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B35BAD" w:rsidRDefault="00B35BAD" w:rsidP="00B35BAD"/>
    <w:p w:rsidR="00BA03B3" w:rsidRPr="00D9701F" w:rsidRDefault="00BA03B3" w:rsidP="006E7F43">
      <w:pPr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 xml:space="preserve"> Јавно комунално предузеће</w:t>
      </w:r>
      <w:r w:rsidR="00B35BAD">
        <w:rPr>
          <w:bCs/>
          <w:sz w:val="28"/>
          <w:szCs w:val="28"/>
          <w:lang w:val="sr-Cyrl-CS"/>
        </w:rPr>
        <w:t xml:space="preserve">                                 </w:t>
      </w:r>
      <w:r w:rsidRPr="00D9701F">
        <w:rPr>
          <w:bCs/>
          <w:sz w:val="28"/>
          <w:szCs w:val="28"/>
          <w:lang w:val="sr-Cyrl-CS"/>
        </w:rPr>
        <w:t xml:space="preserve"> </w:t>
      </w:r>
    </w:p>
    <w:p w:rsidR="00BA03B3" w:rsidRPr="00043F3C" w:rsidRDefault="00BA03B3" w:rsidP="00F55559">
      <w:pPr>
        <w:tabs>
          <w:tab w:val="left" w:pos="3675"/>
        </w:tabs>
        <w:jc w:val="both"/>
        <w:rPr>
          <w:rStyle w:val="Emphasis"/>
        </w:rPr>
      </w:pPr>
      <w:r w:rsidRPr="00D9701F">
        <w:rPr>
          <w:bCs/>
          <w:sz w:val="28"/>
          <w:szCs w:val="28"/>
          <w:lang w:val="sr-Cyrl-CS"/>
        </w:rPr>
        <w:t>''Сопот'' из Сопота</w:t>
      </w:r>
      <w:r w:rsidR="00F55559">
        <w:rPr>
          <w:bCs/>
          <w:sz w:val="28"/>
          <w:szCs w:val="28"/>
          <w:lang w:val="sr-Cyrl-CS"/>
        </w:rPr>
        <w:tab/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Кнеза Милоша 45</w:t>
      </w:r>
      <w:r w:rsidRPr="00D9701F">
        <w:rPr>
          <w:bCs/>
          <w:sz w:val="28"/>
          <w:szCs w:val="28"/>
          <w:lang w:val="en-US"/>
        </w:rPr>
        <w:t>/</w:t>
      </w:r>
      <w:r w:rsidRPr="00D9701F">
        <w:rPr>
          <w:bCs/>
          <w:sz w:val="28"/>
          <w:szCs w:val="28"/>
          <w:lang w:val="sr-Cyrl-CS"/>
        </w:rPr>
        <w:t>а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11450 Сопот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</w:t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>
        <w:rPr>
          <w:bCs/>
          <w:noProof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sr-Cyrl-CS"/>
        </w:rPr>
        <w:tab/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D44BAA" w:rsidRDefault="00B06E1B" w:rsidP="006E7F43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ДУГОРОЧНИ</w:t>
      </w:r>
      <w:r w:rsidR="00B37475">
        <w:rPr>
          <w:b/>
          <w:sz w:val="36"/>
          <w:szCs w:val="36"/>
          <w:u w:val="single"/>
          <w:lang w:val="sr-Cyrl-CS"/>
        </w:rPr>
        <w:t xml:space="preserve"> </w:t>
      </w:r>
      <w:r w:rsidR="005932F0">
        <w:rPr>
          <w:b/>
          <w:sz w:val="36"/>
          <w:szCs w:val="36"/>
          <w:u w:val="single"/>
          <w:lang w:val="sr-Cyrl-CS"/>
        </w:rPr>
        <w:t>ПРОГРАМ</w:t>
      </w:r>
      <w:r w:rsidR="00BA03B3" w:rsidRPr="00D44BAA">
        <w:rPr>
          <w:b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</w:rPr>
      </w:pPr>
      <w:r w:rsidRPr="00D9701F">
        <w:rPr>
          <w:bCs/>
          <w:sz w:val="28"/>
          <w:szCs w:val="28"/>
          <w:lang w:val="sr-Cyrl-CS"/>
        </w:rPr>
        <w:t>МАТИЧНИ БРОЈ: 07006888</w:t>
      </w:r>
    </w:p>
    <w:p w:rsidR="0035263A" w:rsidRDefault="0035263A" w:rsidP="006E7F43">
      <w:pPr>
        <w:jc w:val="both"/>
        <w:rPr>
          <w:bCs/>
          <w:sz w:val="28"/>
          <w:szCs w:val="28"/>
        </w:rPr>
      </w:pPr>
    </w:p>
    <w:p w:rsidR="0035263A" w:rsidRPr="0035263A" w:rsidRDefault="0035263A" w:rsidP="006E7F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ПИБ  100224435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СЕДИШТЕ: Сопот, Кнеза Милоша 45а</w:t>
      </w:r>
      <w:r w:rsidRPr="00D9701F">
        <w:rPr>
          <w:sz w:val="28"/>
          <w:szCs w:val="28"/>
          <w:lang w:val="sr-Cyrl-CS"/>
        </w:rPr>
        <w:t xml:space="preserve"> </w:t>
      </w: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Default="00BA03B3" w:rsidP="006E7F43">
      <w:pPr>
        <w:jc w:val="center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Сопот</w:t>
      </w:r>
      <w:r w:rsidR="00D6518B">
        <w:rPr>
          <w:bCs/>
          <w:sz w:val="28"/>
          <w:szCs w:val="28"/>
          <w:lang w:val="sr-Cyrl-CS"/>
        </w:rPr>
        <w:t xml:space="preserve">, </w:t>
      </w:r>
      <w:r w:rsidR="0035263A">
        <w:rPr>
          <w:bCs/>
          <w:sz w:val="28"/>
          <w:szCs w:val="28"/>
          <w:lang w:val="sr-Cyrl-CS"/>
        </w:rPr>
        <w:t xml:space="preserve"> </w:t>
      </w:r>
      <w:r w:rsidR="003A7841">
        <w:rPr>
          <w:bCs/>
          <w:sz w:val="28"/>
          <w:szCs w:val="28"/>
          <w:lang w:val="sr-Cyrl-CS"/>
        </w:rPr>
        <w:t>Децембар</w:t>
      </w:r>
      <w:r w:rsidR="00175475">
        <w:rPr>
          <w:bCs/>
          <w:sz w:val="28"/>
          <w:szCs w:val="28"/>
          <w:lang w:val="sr-Cyrl-CS"/>
        </w:rPr>
        <w:t xml:space="preserve">  201</w:t>
      </w:r>
      <w:r w:rsidR="00B76196">
        <w:rPr>
          <w:bCs/>
          <w:sz w:val="28"/>
          <w:szCs w:val="28"/>
        </w:rPr>
        <w:t>9</w:t>
      </w:r>
      <w:r>
        <w:rPr>
          <w:bCs/>
          <w:sz w:val="28"/>
          <w:szCs w:val="28"/>
          <w:lang w:val="sr-Cyrl-CS"/>
        </w:rPr>
        <w:t xml:space="preserve">. </w:t>
      </w:r>
      <w:r w:rsidR="00B76196">
        <w:rPr>
          <w:bCs/>
          <w:sz w:val="28"/>
          <w:szCs w:val="28"/>
          <w:lang w:val="sr-Cyrl-CS"/>
        </w:rPr>
        <w:t>Г</w:t>
      </w:r>
      <w:r>
        <w:rPr>
          <w:bCs/>
          <w:sz w:val="28"/>
          <w:szCs w:val="28"/>
          <w:lang w:val="sr-Cyrl-CS"/>
        </w:rPr>
        <w:t>од</w:t>
      </w:r>
    </w:p>
    <w:p w:rsidR="00B76196" w:rsidRDefault="00B76196" w:rsidP="006E7F43">
      <w:pPr>
        <w:jc w:val="center"/>
        <w:rPr>
          <w:bCs/>
          <w:sz w:val="28"/>
          <w:szCs w:val="28"/>
          <w:lang w:val="sr-Cyrl-CS"/>
        </w:rPr>
      </w:pPr>
    </w:p>
    <w:p w:rsidR="00B76196" w:rsidRDefault="00B76196" w:rsidP="006E7F43">
      <w:pPr>
        <w:jc w:val="center"/>
        <w:rPr>
          <w:bCs/>
          <w:sz w:val="28"/>
          <w:szCs w:val="28"/>
          <w:lang w:val="sr-Cyrl-CS"/>
        </w:rPr>
      </w:pPr>
    </w:p>
    <w:p w:rsidR="00B76196" w:rsidRDefault="00B76196" w:rsidP="006E7F43">
      <w:pPr>
        <w:jc w:val="center"/>
        <w:rPr>
          <w:bCs/>
          <w:sz w:val="28"/>
          <w:szCs w:val="28"/>
          <w:lang w:val="sr-Cyrl-CS"/>
        </w:rPr>
      </w:pPr>
    </w:p>
    <w:p w:rsidR="00B76196" w:rsidRDefault="00B76196" w:rsidP="006E7F43">
      <w:pPr>
        <w:jc w:val="center"/>
        <w:rPr>
          <w:bCs/>
          <w:sz w:val="28"/>
          <w:szCs w:val="28"/>
          <w:lang w:val="sr-Cyrl-CS"/>
        </w:rPr>
      </w:pPr>
    </w:p>
    <w:p w:rsidR="00B76196" w:rsidRPr="00D9701F" w:rsidRDefault="00B76196" w:rsidP="006E7F43">
      <w:pPr>
        <w:jc w:val="center"/>
        <w:rPr>
          <w:bCs/>
          <w:sz w:val="28"/>
          <w:szCs w:val="28"/>
          <w:lang w:val="sr-Cyrl-CS"/>
        </w:rPr>
      </w:pPr>
    </w:p>
    <w:p w:rsidR="00BA03B3" w:rsidRPr="00F67E9A" w:rsidRDefault="00BA03B3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both"/>
        <w:rPr>
          <w:b/>
          <w:bCs/>
          <w:lang w:val="sr-Cyrl-CS"/>
        </w:rPr>
      </w:pPr>
    </w:p>
    <w:p w:rsidR="00A757AF" w:rsidRDefault="00A757AF" w:rsidP="006E7F43">
      <w:pPr>
        <w:jc w:val="center"/>
        <w:rPr>
          <w:b/>
          <w:bCs/>
          <w:lang w:val="sr-Cyrl-CS"/>
        </w:rPr>
      </w:pPr>
      <w:r w:rsidRPr="00F67E9A">
        <w:rPr>
          <w:b/>
          <w:bCs/>
          <w:lang w:val="sr-Cyrl-CS"/>
        </w:rPr>
        <w:t>С   А   Д   Р   Ж   А   Ј</w:t>
      </w:r>
    </w:p>
    <w:p w:rsidR="00687B55" w:rsidRPr="00F67E9A" w:rsidRDefault="00687B55" w:rsidP="006E7F43">
      <w:pPr>
        <w:jc w:val="center"/>
        <w:rPr>
          <w:b/>
          <w:bCs/>
          <w:lang w:val="sr-Cyrl-CS"/>
        </w:rPr>
      </w:pPr>
    </w:p>
    <w:p w:rsidR="00A757AF" w:rsidRPr="00D65B74" w:rsidRDefault="00A757AF" w:rsidP="006E7F43">
      <w:pPr>
        <w:jc w:val="both"/>
        <w:rPr>
          <w:b/>
          <w:bCs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right"/>
        <w:rPr>
          <w:lang w:val="sr-Cyrl-CS"/>
        </w:rPr>
      </w:pPr>
    </w:p>
    <w:p w:rsidR="00A757AF" w:rsidRPr="00F67E9A" w:rsidRDefault="00687B55" w:rsidP="006E7F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C5113">
        <w:rPr>
          <w:lang w:val="sr-Cyrl-CS"/>
        </w:rPr>
        <w:t xml:space="preserve">                    </w:t>
      </w:r>
      <w:r>
        <w:rPr>
          <w:lang w:val="sr-Cyrl-CS"/>
        </w:rPr>
        <w:t xml:space="preserve"> Страна</w:t>
      </w:r>
    </w:p>
    <w:p w:rsidR="00A757AF" w:rsidRPr="00F67E9A" w:rsidRDefault="00A757AF" w:rsidP="006E7F43">
      <w:pPr>
        <w:jc w:val="both"/>
        <w:rPr>
          <w:lang w:val="sr-Latn-CS"/>
        </w:rPr>
      </w:pP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68226C" w:rsidRPr="0068226C" w:rsidRDefault="007B0DE7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lang w:val="hr-HR"/>
        </w:rPr>
      </w:pPr>
      <w:r>
        <w:rPr>
          <w:b/>
          <w:lang w:val="sr-Cyrl-CS"/>
        </w:rPr>
        <w:t xml:space="preserve">УВОД   </w:t>
      </w:r>
      <w:r w:rsidR="00BB603D"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F167A5">
        <w:rPr>
          <w:b/>
          <w:lang w:val="sr-Cyrl-CS"/>
        </w:rPr>
        <w:t>3-4</w:t>
      </w:r>
      <w:r>
        <w:rPr>
          <w:b/>
          <w:lang w:val="sr-Cyrl-CS"/>
        </w:rPr>
        <w:t xml:space="preserve">           </w:t>
      </w:r>
      <w:r w:rsidR="008C5113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           </w:t>
      </w:r>
    </w:p>
    <w:p w:rsidR="00746AC4" w:rsidRPr="00F167A5" w:rsidRDefault="007B0DE7" w:rsidP="00F167A5">
      <w:pPr>
        <w:pStyle w:val="ListParagraph"/>
        <w:jc w:val="both"/>
        <w:rPr>
          <w:b/>
          <w:lang w:val="hr-HR"/>
        </w:rPr>
      </w:pPr>
      <w:r>
        <w:rPr>
          <w:b/>
          <w:lang w:val="sr-Cyrl-CS"/>
        </w:rPr>
        <w:t xml:space="preserve">                              </w:t>
      </w:r>
      <w:r w:rsidR="00E255D5" w:rsidRPr="00687B55">
        <w:rPr>
          <w:b/>
          <w:lang w:val="sr-Cyrl-CS"/>
        </w:rPr>
        <w:t xml:space="preserve">       </w:t>
      </w:r>
      <w:r w:rsidR="00687B55" w:rsidRPr="00687B55">
        <w:rPr>
          <w:b/>
          <w:lang w:val="sr-Cyrl-CS"/>
        </w:rPr>
        <w:t xml:space="preserve">                                            </w:t>
      </w:r>
      <w:r w:rsidR="00B37475">
        <w:rPr>
          <w:b/>
          <w:lang w:val="sr-Cyrl-CS"/>
        </w:rPr>
        <w:t xml:space="preserve">                          </w:t>
      </w:r>
      <w:r w:rsidR="00687B55" w:rsidRPr="00687B55">
        <w:rPr>
          <w:b/>
          <w:lang w:val="sr-Cyrl-CS"/>
        </w:rPr>
        <w:t xml:space="preserve"> </w:t>
      </w:r>
      <w:r w:rsidR="00E255D5" w:rsidRPr="00687B55">
        <w:rPr>
          <w:b/>
          <w:lang w:val="sr-Cyrl-CS"/>
        </w:rPr>
        <w:t xml:space="preserve">           </w:t>
      </w:r>
      <w:r w:rsidR="00E255D5" w:rsidRPr="00BB603D">
        <w:rPr>
          <w:b/>
          <w:lang w:val="sr-Cyrl-CS"/>
        </w:rPr>
        <w:t xml:space="preserve">                                                                </w:t>
      </w:r>
      <w:r w:rsidR="00E255D5" w:rsidRPr="0068226C">
        <w:rPr>
          <w:b/>
        </w:rPr>
        <w:t xml:space="preserve">                         </w:t>
      </w:r>
      <w:r w:rsidR="00A363DC" w:rsidRPr="0068226C">
        <w:rPr>
          <w:b/>
        </w:rPr>
        <w:t xml:space="preserve">         </w:t>
      </w:r>
      <w:r w:rsidR="00BB603D">
        <w:rPr>
          <w:b/>
        </w:rPr>
        <w:t xml:space="preserve">                     </w:t>
      </w:r>
    </w:p>
    <w:p w:rsidR="00E255D5" w:rsidRPr="00F67E9A" w:rsidRDefault="00E255D5" w:rsidP="006E7F43">
      <w:pPr>
        <w:jc w:val="both"/>
        <w:rPr>
          <w:b/>
          <w:lang w:val="hr-HR"/>
        </w:rPr>
      </w:pPr>
    </w:p>
    <w:p w:rsidR="00E255D5" w:rsidRPr="00F67E9A" w:rsidRDefault="00BB603D" w:rsidP="006E7F43">
      <w:pPr>
        <w:numPr>
          <w:ilvl w:val="0"/>
          <w:numId w:val="20"/>
        </w:numPr>
        <w:ind w:left="0"/>
        <w:jc w:val="both"/>
        <w:rPr>
          <w:b/>
          <w:lang w:val="hr-HR"/>
        </w:rPr>
      </w:pPr>
      <w:r>
        <w:rPr>
          <w:b/>
        </w:rPr>
        <w:t>ДОСТИГНУТИ НИВО РАЗВОЈА,ЦИЉЕВИ И ПРИОРИТЕТИ</w:t>
      </w:r>
      <w:r>
        <w:rPr>
          <w:b/>
          <w:lang w:val="sr-Cyrl-CS"/>
        </w:rPr>
        <w:t xml:space="preserve">                </w:t>
      </w:r>
      <w:r w:rsidR="00F167A5">
        <w:rPr>
          <w:b/>
          <w:lang w:val="sr-Cyrl-CS"/>
        </w:rPr>
        <w:t xml:space="preserve">   4-11</w:t>
      </w:r>
      <w:r w:rsidR="00687B55">
        <w:rPr>
          <w:b/>
          <w:lang w:val="sr-Cyrl-CS"/>
        </w:rPr>
        <w:t xml:space="preserve"> </w:t>
      </w: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746AC4" w:rsidRPr="00746AC4" w:rsidRDefault="00BB603D" w:rsidP="006E7F43">
      <w:pPr>
        <w:numPr>
          <w:ilvl w:val="0"/>
          <w:numId w:val="20"/>
        </w:numPr>
        <w:ind w:left="0"/>
        <w:jc w:val="both"/>
        <w:rPr>
          <w:lang w:val="sr-Cyrl-CS"/>
        </w:rPr>
      </w:pPr>
      <w:r>
        <w:rPr>
          <w:b/>
          <w:bCs/>
          <w:lang w:val="sr-Cyrl-CS"/>
        </w:rPr>
        <w:t>ЗАПОСЛЕНОСТ                                                                                                       1</w:t>
      </w:r>
      <w:r w:rsidR="00F167A5">
        <w:rPr>
          <w:b/>
          <w:bCs/>
          <w:lang w:val="sr-Cyrl-CS"/>
        </w:rPr>
        <w:t>2</w:t>
      </w:r>
    </w:p>
    <w:p w:rsidR="00746AC4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BB603D">
        <w:rPr>
          <w:b/>
          <w:lang w:val="sr-Cyrl-CS"/>
        </w:rPr>
        <w:t>ИНВЕСТИЦИЈЕ У ОБЈЕКТЕ И ОПРЕМУ</w:t>
      </w:r>
      <w:r w:rsidR="00F167A5">
        <w:rPr>
          <w:b/>
          <w:lang w:val="sr-Cyrl-CS"/>
        </w:rPr>
        <w:t xml:space="preserve">                                                        12-13</w:t>
      </w:r>
    </w:p>
    <w:p w:rsidR="00746AC4" w:rsidRDefault="00746AC4" w:rsidP="006E7F43">
      <w:pPr>
        <w:pStyle w:val="ListParagraph"/>
        <w:ind w:left="0"/>
        <w:rPr>
          <w:lang w:val="sr-Cyrl-CS"/>
        </w:rPr>
      </w:pPr>
    </w:p>
    <w:p w:rsidR="00746AC4" w:rsidRPr="00746AC4" w:rsidRDefault="00746AC4" w:rsidP="006E7F43">
      <w:pPr>
        <w:jc w:val="both"/>
        <w:rPr>
          <w:lang w:val="sr-Cyrl-CS"/>
        </w:rPr>
      </w:pPr>
    </w:p>
    <w:p w:rsidR="00A757AF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bCs/>
          <w:lang w:val="sr-Cyrl-CS"/>
        </w:rPr>
      </w:pPr>
      <w:r>
        <w:rPr>
          <w:b/>
          <w:lang w:val="sr-Cyrl-CS"/>
        </w:rPr>
        <w:t>РАЗВОЈ ИНФОРМАЦИОНОГ СИСТЕМА</w:t>
      </w:r>
      <w:r w:rsidR="00687B55">
        <w:rPr>
          <w:b/>
          <w:lang w:val="sr-Cyrl-CS"/>
        </w:rPr>
        <w:t xml:space="preserve">                               </w:t>
      </w:r>
      <w:r w:rsidR="00F167A5">
        <w:rPr>
          <w:b/>
          <w:lang w:val="sr-Cyrl-CS"/>
        </w:rPr>
        <w:t xml:space="preserve">                          13-14</w:t>
      </w:r>
    </w:p>
    <w:p w:rsidR="00D37EA2" w:rsidRDefault="00D37EA2" w:rsidP="00D37EA2">
      <w:pPr>
        <w:pStyle w:val="ListParagraph"/>
        <w:rPr>
          <w:b/>
          <w:lang w:val="sr-Cyrl-CS"/>
        </w:rPr>
      </w:pPr>
    </w:p>
    <w:p w:rsidR="00D37EA2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</w:rPr>
        <w:t xml:space="preserve">УНАПРЕЂЕЊЕ РАДА И ОРГАНИЗАЦИЈЕ ПРЕДУЗЕЋА </w:t>
      </w:r>
      <w:r w:rsidR="00F167A5">
        <w:rPr>
          <w:b/>
        </w:rPr>
        <w:t xml:space="preserve">                             14-15</w:t>
      </w:r>
    </w:p>
    <w:p w:rsidR="00BB603D" w:rsidRDefault="00BB603D" w:rsidP="00BB603D">
      <w:pPr>
        <w:pStyle w:val="ListParagraph"/>
        <w:rPr>
          <w:b/>
          <w:lang w:val="sr-Cyrl-CS"/>
        </w:rPr>
      </w:pPr>
    </w:p>
    <w:p w:rsid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ПОЛИТИКА ЦЕНА                                                           </w:t>
      </w:r>
      <w:r w:rsidR="00F167A5">
        <w:rPr>
          <w:b/>
          <w:lang w:val="sr-Cyrl-CS"/>
        </w:rPr>
        <w:t xml:space="preserve">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ПЛАНИРАНИ ФИНАНСИЈСКИ ПОКАЗАТЕЉИ      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Pr="003A6ECA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ЗАКЉУЧАК                                                                                                                 15</w:t>
      </w: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A757AF" w:rsidRPr="00F67E9A" w:rsidRDefault="00A757AF" w:rsidP="002E2E5C">
      <w:pPr>
        <w:jc w:val="both"/>
        <w:rPr>
          <w:b/>
          <w:lang w:val="sr-Cyrl-CS"/>
        </w:rPr>
      </w:pPr>
    </w:p>
    <w:p w:rsidR="00BA03B3" w:rsidRDefault="00BA03B3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0B09D6" w:rsidRDefault="000B09D6" w:rsidP="006E7F43"/>
    <w:p w:rsidR="000B09D6" w:rsidRDefault="000B09D6" w:rsidP="006E7F43"/>
    <w:p w:rsidR="000B09D6" w:rsidRDefault="000B09D6" w:rsidP="006E7F43"/>
    <w:p w:rsidR="000B09D6" w:rsidRDefault="000B09D6" w:rsidP="006E7F43"/>
    <w:p w:rsidR="00EC780A" w:rsidRDefault="00EC780A" w:rsidP="006E7F43"/>
    <w:p w:rsidR="000F7237" w:rsidRDefault="000F7237" w:rsidP="006E7F43"/>
    <w:p w:rsidR="000F7237" w:rsidRDefault="000F7237" w:rsidP="006E7F43"/>
    <w:p w:rsidR="000F7237" w:rsidRPr="000F7237" w:rsidRDefault="000F7237" w:rsidP="006E7F43"/>
    <w:p w:rsidR="00EC780A" w:rsidRPr="00EC780A" w:rsidRDefault="00EC780A" w:rsidP="006E7F43"/>
    <w:p w:rsidR="00A757AF" w:rsidRPr="00C92B77" w:rsidRDefault="00C92B77" w:rsidP="006E7F43">
      <w:pPr>
        <w:jc w:val="both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1.УВОД</w:t>
      </w:r>
    </w:p>
    <w:p w:rsidR="007B0DE7" w:rsidRPr="00B320E3" w:rsidRDefault="007B0DE7" w:rsidP="006E7F43">
      <w:pPr>
        <w:jc w:val="both"/>
        <w:rPr>
          <w:b/>
          <w:bCs/>
          <w:sz w:val="36"/>
          <w:szCs w:val="36"/>
          <w:u w:val="single"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Jaвно комунално предузеће ''Сопот '' из Сопота основала је Скупштина општине Сопот 1970</w:t>
      </w:r>
      <w:r>
        <w:rPr>
          <w:bCs/>
          <w:lang w:val="sr-Cyrl-CS"/>
        </w:rPr>
        <w:t>.</w:t>
      </w:r>
      <w:r w:rsidRPr="00E94A93">
        <w:rPr>
          <w:bCs/>
          <w:lang w:val="sr-Cyrl-CS"/>
        </w:rPr>
        <w:t xml:space="preserve"> године .</w:t>
      </w:r>
      <w:r w:rsidR="00BC006B">
        <w:rPr>
          <w:bCs/>
          <w:lang w:val="sr-Cyrl-CS"/>
        </w:rPr>
        <w:t>ради обављања комун</w:t>
      </w:r>
      <w:r w:rsidR="00F17F62">
        <w:rPr>
          <w:bCs/>
          <w:lang w:val="sr-Cyrl-CS"/>
        </w:rPr>
        <w:t>алне делатности од општег интереса</w:t>
      </w:r>
      <w:r w:rsidR="004D7CBB">
        <w:rPr>
          <w:bCs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F01FB1" w:rsidRDefault="0068226C" w:rsidP="006E7F43">
      <w:pPr>
        <w:jc w:val="both"/>
        <w:rPr>
          <w:b/>
          <w:bCs/>
          <w:sz w:val="32"/>
          <w:szCs w:val="32"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1.1 </w:t>
      </w:r>
      <w:r w:rsidR="00BA03B3" w:rsidRPr="007B0DE7">
        <w:rPr>
          <w:b/>
          <w:bCs/>
          <w:u w:val="single"/>
          <w:lang w:val="sr-Cyrl-CS"/>
        </w:rPr>
        <w:t>Претежна  делатност предузећа је</w:t>
      </w:r>
      <w:r w:rsidR="00BA03B3" w:rsidRPr="00F01FB1">
        <w:rPr>
          <w:b/>
          <w:bCs/>
          <w:sz w:val="32"/>
          <w:szCs w:val="32"/>
          <w:u w:val="single"/>
          <w:lang w:val="sr-Cyrl-CS"/>
        </w:rPr>
        <w:t xml:space="preserve"> 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Pr="00E94A93">
        <w:rPr>
          <w:bCs/>
          <w:lang w:val="sr-Cyrl-CS"/>
        </w:rPr>
        <w:t xml:space="preserve"> - </w:t>
      </w:r>
      <w:r w:rsidR="00B37475">
        <w:rPr>
          <w:bCs/>
          <w:lang w:val="sr-Cyrl-CS"/>
        </w:rPr>
        <w:t xml:space="preserve">36.00   </w:t>
      </w:r>
      <w:r w:rsidRPr="00E94A93">
        <w:rPr>
          <w:bCs/>
          <w:lang w:val="sr-Cyrl-CS"/>
        </w:rPr>
        <w:t>сакупљање, пречишћавање и дистрибуција воде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Пред</w:t>
      </w:r>
      <w:r w:rsidR="00DE5F0C">
        <w:rPr>
          <w:bCs/>
          <w:lang w:val="sr-Cyrl-CS"/>
        </w:rPr>
        <w:t>узеће обавља и друге делатности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уклањање отпадних вода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скупљање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третман и одлагање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изградња путева и аутопутева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изнајмљивање властитих или изнајмљених некретнина и управљање њима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осталог чишћења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уређења и одржавања ок</w:t>
      </w:r>
      <w:r w:rsidR="00B35BAD">
        <w:rPr>
          <w:bCs/>
          <w:lang w:val="sr-Cyrl-CS"/>
        </w:rPr>
        <w:t>ол</w:t>
      </w:r>
      <w:r>
        <w:rPr>
          <w:bCs/>
          <w:lang w:val="sr-Cyrl-CS"/>
        </w:rPr>
        <w:t>лине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погребне и сродне делатности</w:t>
      </w:r>
    </w:p>
    <w:p w:rsidR="007B0DE7" w:rsidRDefault="007B0DE7" w:rsidP="007B0DE7">
      <w:pPr>
        <w:jc w:val="both"/>
        <w:rPr>
          <w:bCs/>
          <w:lang w:val="sr-Cyrl-CS"/>
        </w:rPr>
      </w:pPr>
    </w:p>
    <w:p w:rsidR="007B0DE7" w:rsidRPr="007B0DE7" w:rsidRDefault="0068226C" w:rsidP="007B0DE7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1.2 </w:t>
      </w:r>
      <w:r w:rsidR="007B0DE7" w:rsidRPr="007B0DE7">
        <w:rPr>
          <w:b/>
          <w:bCs/>
          <w:u w:val="single"/>
          <w:lang w:val="sr-Cyrl-CS"/>
        </w:rPr>
        <w:t>Организациона структура: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7B0DE7">
        <w:rPr>
          <w:bCs/>
          <w:lang w:val="sr-Cyrl-CS"/>
        </w:rPr>
        <w:t>по секторима</w:t>
      </w:r>
      <w:r w:rsidRPr="00E94A93">
        <w:rPr>
          <w:bCs/>
          <w:lang w:val="sr-Cyrl-CS"/>
        </w:rPr>
        <w:t xml:space="preserve"> и то :</w:t>
      </w:r>
    </w:p>
    <w:p w:rsidR="00BA03B3" w:rsidRPr="00E94A93" w:rsidRDefault="006F327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- с</w:t>
      </w:r>
      <w:r>
        <w:rPr>
          <w:bCs/>
        </w:rPr>
        <w:t>e</w:t>
      </w:r>
      <w:r w:rsidR="00BA03B3" w:rsidRPr="00E94A93">
        <w:rPr>
          <w:bCs/>
          <w:lang w:val="sr-Cyrl-CS"/>
        </w:rPr>
        <w:t xml:space="preserve">ктор водовод и канализација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BA03B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Систематизацијом радних места утврђена је организациона структура,опис послова и услова за обављање послова за свако радно место ,унутрашња организација,начин руковођења,овлашћења и одговорности запослених.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Директор је орган управљања који организује и води пословање предузећа.У спровођењу </w:t>
      </w:r>
      <w:r w:rsidR="00BC006B">
        <w:rPr>
          <w:bCs/>
          <w:lang w:val="sr-Cyrl-CS"/>
        </w:rPr>
        <w:t>пословодне функције односно омогућавању реализације обавеза и послова истом помажу руководиоци служба и пословође сектора.</w:t>
      </w:r>
    </w:p>
    <w:p w:rsidR="00BC006B" w:rsidRDefault="00BC006B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Надзорни одбор кога именује СО Сопот има три члана од којих је један из реда запослених.</w:t>
      </w:r>
    </w:p>
    <w:p w:rsidR="004D7CBB" w:rsidRPr="00E94A93" w:rsidRDefault="004D7CBB" w:rsidP="006E7F43">
      <w:pPr>
        <w:jc w:val="both"/>
        <w:rPr>
          <w:bCs/>
          <w:lang w:val="sr-Cyrl-CS"/>
        </w:rPr>
      </w:pPr>
    </w:p>
    <w:p w:rsidR="00B320E3" w:rsidRDefault="0068226C" w:rsidP="006E7F43">
      <w:pPr>
        <w:jc w:val="both"/>
        <w:rPr>
          <w:bCs/>
          <w:lang w:val="sr-Cyrl-CS"/>
        </w:rPr>
      </w:pPr>
      <w:r w:rsidRPr="0068226C">
        <w:rPr>
          <w:b/>
          <w:bCs/>
          <w:u w:val="single"/>
          <w:lang w:val="sr-Cyrl-CS"/>
        </w:rPr>
        <w:t xml:space="preserve">1.3 </w:t>
      </w:r>
      <w:r w:rsidR="00B37475" w:rsidRPr="0068226C">
        <w:rPr>
          <w:b/>
          <w:bCs/>
          <w:u w:val="single"/>
          <w:lang w:val="sr-Cyrl-CS"/>
        </w:rPr>
        <w:t>Предузеће обавља своју делатност у складу са следећим законодавним</w:t>
      </w:r>
      <w:r w:rsidR="00B37475" w:rsidRPr="00D84956">
        <w:rPr>
          <w:b/>
          <w:bCs/>
          <w:u w:val="single"/>
          <w:lang w:val="sr-Cyrl-CS"/>
        </w:rPr>
        <w:t xml:space="preserve"> прописима</w:t>
      </w:r>
      <w:r w:rsidR="00B37475" w:rsidRPr="00D84956">
        <w:rPr>
          <w:bCs/>
          <w:u w:val="single"/>
          <w:lang w:val="sr-Cyrl-CS"/>
        </w:rPr>
        <w:t>: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предузећима „Сл. Гласник РС  119/12</w:t>
      </w:r>
      <w:r w:rsidR="00D641D6">
        <w:rPr>
          <w:bCs/>
          <w:lang w:val="sr-Cyrl-CS"/>
        </w:rPr>
        <w:t>,116/2013 и 44/2014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-Одлуком о оснивању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-Статутом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набавкама „Сл.Гласник РС бр 124/12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водама „Сл.Гласник РС“ бр 30/10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одржавању чистоће „Сл.Гласник РС“ бр 27/12</w:t>
      </w:r>
    </w:p>
    <w:p w:rsidR="00B04D09" w:rsidRDefault="00BA03B3" w:rsidP="006E7F43">
      <w:pPr>
        <w:jc w:val="both"/>
        <w:rPr>
          <w:bCs/>
        </w:rPr>
      </w:pPr>
      <w:r>
        <w:rPr>
          <w:bCs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Default="00262B3E" w:rsidP="006E7F43">
      <w:pPr>
        <w:jc w:val="both"/>
        <w:rPr>
          <w:bCs/>
        </w:rPr>
      </w:pPr>
      <w:r>
        <w:rPr>
          <w:bCs/>
          <w:lang w:val="sr-Cyrl-CS"/>
        </w:rPr>
        <w:t>РС“ бр</w:t>
      </w:r>
      <w:r w:rsidR="00BA03B3">
        <w:rPr>
          <w:bCs/>
          <w:lang w:val="sr-Cyrl-CS"/>
        </w:rPr>
        <w:t>5/06.</w:t>
      </w:r>
    </w:p>
    <w:p w:rsidR="00D641D6" w:rsidRPr="00BB6A6E" w:rsidRDefault="00D641D6" w:rsidP="00D641D6">
      <w:pPr>
        <w:pStyle w:val="ListParagraph"/>
        <w:numPr>
          <w:ilvl w:val="0"/>
          <w:numId w:val="17"/>
        </w:numPr>
        <w:ind w:left="0"/>
      </w:pPr>
      <w:r>
        <w:rPr>
          <w:bCs/>
        </w:rPr>
        <w:t>-Закон о утврђивању максималне зараде у јавном сектору („</w:t>
      </w:r>
      <w:r>
        <w:rPr>
          <w:rFonts w:eastAsiaTheme="minorEastAsia"/>
          <w:lang w:val="sr-Cyrl-CS" w:bidi="en-US"/>
        </w:rPr>
        <w:t>( „Сл.Гласник РС“ број 93/2012</w:t>
      </w:r>
      <w:r w:rsidRPr="00EC780A">
        <w:rPr>
          <w:rFonts w:eastAsiaTheme="minorEastAsia"/>
          <w:lang w:val="sr-Cyrl-CS" w:bidi="en-US"/>
        </w:rPr>
        <w:t xml:space="preserve">) </w:t>
      </w:r>
    </w:p>
    <w:p w:rsidR="00D641D6" w:rsidRPr="00B37475" w:rsidRDefault="00BB6A6E" w:rsidP="00B37475">
      <w:pPr>
        <w:pStyle w:val="ListParagraph"/>
        <w:numPr>
          <w:ilvl w:val="0"/>
          <w:numId w:val="17"/>
        </w:numPr>
        <w:ind w:left="0"/>
      </w:pPr>
      <w:r>
        <w:rPr>
          <w:rFonts w:eastAsiaTheme="minorEastAsia"/>
          <w:lang w:bidi="en-US"/>
        </w:rPr>
        <w:t>Закон о комуналним делатностима( „СЛ.Гласник РС“88/11)</w:t>
      </w:r>
    </w:p>
    <w:p w:rsidR="00AA2589" w:rsidRDefault="004516F1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b/>
        </w:rPr>
        <w:t xml:space="preserve">        </w:t>
      </w:r>
      <w:r w:rsidR="00EC780A" w:rsidRPr="00EC780A">
        <w:rPr>
          <w:b/>
        </w:rPr>
        <w:t> </w:t>
      </w:r>
      <w:r w:rsidR="00EC780A" w:rsidRPr="00EC780A">
        <w:rPr>
          <w:rStyle w:val="Strong"/>
          <w:rFonts w:eastAsiaTheme="minorEastAsia"/>
          <w:b w:val="0"/>
          <w:lang w:bidi="en-US"/>
        </w:rPr>
        <w:t>-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Закон</w:t>
      </w:r>
      <w:proofErr w:type="spellEnd"/>
      <w:r w:rsidR="00EC780A" w:rsidRPr="00EC780A">
        <w:rPr>
          <w:rStyle w:val="Strong"/>
          <w:rFonts w:eastAsiaTheme="minorEastAsia"/>
          <w:b w:val="0"/>
          <w:lang w:bidi="en-US"/>
        </w:rPr>
        <w:t xml:space="preserve"> о 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раду</w:t>
      </w:r>
      <w:proofErr w:type="spellEnd"/>
      <w:proofErr w:type="gramStart"/>
      <w:r w:rsidR="00EC780A" w:rsidRPr="00EC780A">
        <w:rPr>
          <w:rStyle w:val="Strong"/>
          <w:rFonts w:eastAsiaTheme="minorEastAsia"/>
          <w:b w:val="0"/>
          <w:lang w:bidi="en-US"/>
        </w:rPr>
        <w:t xml:space="preserve">  </w:t>
      </w:r>
      <w:r w:rsidR="00EC780A" w:rsidRPr="00516305">
        <w:rPr>
          <w:rStyle w:val="Strong"/>
          <w:rFonts w:eastAsiaTheme="minorEastAsia"/>
          <w:b w:val="0"/>
          <w:iCs/>
          <w:lang w:bidi="en-US"/>
        </w:rPr>
        <w:t>(</w:t>
      </w:r>
      <w:proofErr w:type="gramEnd"/>
      <w:r w:rsidR="00EC780A" w:rsidRPr="00516305">
        <w:rPr>
          <w:rStyle w:val="Strong"/>
          <w:rFonts w:eastAsiaTheme="minorEastAsia"/>
          <w:b w:val="0"/>
          <w:iCs/>
          <w:lang w:bidi="en-US"/>
        </w:rPr>
        <w:t>"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Сл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>. 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гласник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РС",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бр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. 24/2005, 61/2005, 54/2009, 32/2013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i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75/201</w:t>
      </w:r>
      <w:r w:rsidR="00544A0C">
        <w:rPr>
          <w:rStyle w:val="Strong"/>
          <w:rFonts w:eastAsiaTheme="minorEastAsia"/>
          <w:b w:val="0"/>
          <w:iCs/>
          <w:lang w:bidi="en-US"/>
        </w:rPr>
        <w:t>4)</w:t>
      </w:r>
    </w:p>
    <w:p w:rsidR="00D84956" w:rsidRPr="00D84956" w:rsidRDefault="00D84956" w:rsidP="006E7F43">
      <w:pPr>
        <w:rPr>
          <w:rStyle w:val="Strong"/>
          <w:rFonts w:eastAsiaTheme="minorEastAsia"/>
          <w:b w:val="0"/>
          <w:iCs/>
          <w:lang w:bidi="en-US"/>
        </w:rPr>
      </w:pPr>
    </w:p>
    <w:p w:rsidR="00B37475" w:rsidRPr="00B37475" w:rsidRDefault="00B37475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rStyle w:val="Strong"/>
          <w:rFonts w:eastAsiaTheme="minorEastAsia"/>
          <w:b w:val="0"/>
          <w:iCs/>
          <w:lang w:bidi="en-US"/>
        </w:rPr>
        <w:t>Предузеће послује у складу са одлукама које доноси оснивач општине Сопот</w:t>
      </w:r>
    </w:p>
    <w:p w:rsidR="00D84956" w:rsidRDefault="00D84956" w:rsidP="006E7F43">
      <w:pPr>
        <w:rPr>
          <w:rStyle w:val="Emphasis"/>
        </w:rPr>
      </w:pPr>
    </w:p>
    <w:p w:rsidR="00F01FB1" w:rsidRPr="00D84956" w:rsidRDefault="00581658" w:rsidP="00D84956">
      <w:pPr>
        <w:rPr>
          <w:b/>
          <w:bCs/>
          <w:u w:val="single"/>
          <w:lang w:val="sr-Cyrl-CS"/>
        </w:rPr>
      </w:pPr>
      <w:r>
        <w:rPr>
          <w:rStyle w:val="Emphasis"/>
        </w:rPr>
        <w:t xml:space="preserve"> </w:t>
      </w:r>
      <w:r w:rsidR="0068226C" w:rsidRPr="0068226C">
        <w:rPr>
          <w:rStyle w:val="Emphasis"/>
          <w:b/>
          <w:i w:val="0"/>
        </w:rPr>
        <w:t>1.4</w:t>
      </w:r>
      <w:r w:rsidR="0068226C">
        <w:rPr>
          <w:rStyle w:val="Emphasis"/>
        </w:rPr>
        <w:t xml:space="preserve"> </w:t>
      </w:r>
      <w:r w:rsidR="00BA03B3" w:rsidRPr="00D84956">
        <w:rPr>
          <w:b/>
          <w:bCs/>
          <w:u w:val="single"/>
          <w:lang w:val="sr-Cyrl-CS"/>
        </w:rPr>
        <w:t>Визија</w:t>
      </w:r>
      <w:r w:rsidR="00F17F62" w:rsidRPr="00D84956">
        <w:rPr>
          <w:b/>
          <w:bCs/>
          <w:u w:val="single"/>
          <w:lang w:val="sr-Cyrl-CS"/>
        </w:rPr>
        <w:t xml:space="preserve"> пословања</w:t>
      </w:r>
      <w:r w:rsidR="00BA03B3" w:rsidRPr="00D84956">
        <w:rPr>
          <w:b/>
          <w:bCs/>
          <w:u w:val="single"/>
          <w:lang w:val="sr-Cyrl-CS"/>
        </w:rPr>
        <w:t>: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изврши замена постојеће азбестно –</w:t>
      </w:r>
      <w:r>
        <w:rPr>
          <w:bCs/>
          <w:lang w:val="sr-Cyrl-CS"/>
        </w:rPr>
        <w:t xml:space="preserve"> </w:t>
      </w:r>
      <w:r w:rsidRPr="00A81BFB">
        <w:rPr>
          <w:bCs/>
          <w:lang w:val="sr-Cyrl-CS"/>
        </w:rPr>
        <w:t>цементне водоводне мреже, чиме ће се из употребе избацити азбестно цементне цеви и смањити губици воде у мрежи</w:t>
      </w:r>
      <w:r>
        <w:rPr>
          <w:bCs/>
          <w:lang w:val="sr-Cyrl-CS"/>
        </w:rPr>
        <w:t>.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настави са изградњом канализационе мреже и да се изграде постројења за пречишћевање отпадних вода</w:t>
      </w:r>
      <w:r>
        <w:rPr>
          <w:bCs/>
          <w:lang w:val="sr-Cyrl-CS"/>
        </w:rPr>
        <w:t>,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са целе територије општине врши организовано сакупљање смећа</w:t>
      </w:r>
      <w:r w:rsidR="00026D49">
        <w:rPr>
          <w:bCs/>
          <w:lang w:val="sr-Cyrl-CS"/>
        </w:rPr>
        <w:t xml:space="preserve"> </w:t>
      </w:r>
    </w:p>
    <w:p w:rsidR="00BA03B3" w:rsidRPr="00A81BFB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одржавање депоније смећа</w:t>
      </w:r>
      <w:r w:rsidR="00BA03B3">
        <w:rPr>
          <w:bCs/>
          <w:lang w:val="sr-Cyrl-CS"/>
        </w:rPr>
        <w:t>,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 xml:space="preserve">да се </w:t>
      </w:r>
      <w:r w:rsidR="00AB379D">
        <w:rPr>
          <w:bCs/>
          <w:lang w:val="sr-Cyrl-CS"/>
        </w:rPr>
        <w:t>одржава</w:t>
      </w:r>
      <w:r w:rsidRPr="00A81BFB">
        <w:rPr>
          <w:bCs/>
          <w:lang w:val="sr-Cyrl-CS"/>
        </w:rPr>
        <w:t xml:space="preserve"> ниво комуналне хигијене</w:t>
      </w:r>
      <w:r>
        <w:rPr>
          <w:bCs/>
          <w:lang w:val="sr-Cyrl-CS"/>
        </w:rPr>
        <w:t>,</w:t>
      </w:r>
    </w:p>
    <w:p w:rsidR="00026D49" w:rsidRDefault="00026D49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</w:t>
      </w:r>
      <w:r w:rsidR="00AB379D">
        <w:rPr>
          <w:bCs/>
          <w:lang w:val="sr-Cyrl-CS"/>
        </w:rPr>
        <w:t>жавање гробља</w:t>
      </w:r>
    </w:p>
    <w:p w:rsidR="00AB379D" w:rsidRPr="00AB379D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уређење и одржавање зелених површина</w:t>
      </w:r>
    </w:p>
    <w:p w:rsidR="00BA03B3" w:rsidRPr="00B5391A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</w:t>
      </w:r>
      <w:r>
        <w:rPr>
          <w:bCs/>
          <w:lang w:val="sr-Cyrl-CS"/>
        </w:rPr>
        <w:t>е сви ресурси предузећа максимално користе.</w:t>
      </w:r>
    </w:p>
    <w:p w:rsidR="00BA03B3" w:rsidRPr="00E94A93" w:rsidRDefault="00BA03B3" w:rsidP="006E7F43">
      <w:pPr>
        <w:rPr>
          <w:bCs/>
          <w:lang w:val="sr-Cyrl-CS"/>
        </w:rPr>
      </w:pPr>
    </w:p>
    <w:p w:rsidR="00262B3E" w:rsidRPr="003B64A7" w:rsidRDefault="00262B3E" w:rsidP="006E7F43">
      <w:pPr>
        <w:rPr>
          <w:bCs/>
          <w:lang w:val="sr-Cyrl-CS"/>
        </w:rPr>
      </w:pPr>
    </w:p>
    <w:p w:rsidR="00FA2C4E" w:rsidRDefault="00FA2C4E" w:rsidP="006E7F43">
      <w:pPr>
        <w:rPr>
          <w:b/>
          <w:bCs/>
          <w:sz w:val="28"/>
          <w:szCs w:val="28"/>
          <w:lang w:val="sr-Cyrl-CS"/>
        </w:rPr>
      </w:pPr>
    </w:p>
    <w:p w:rsidR="00FA2C4E" w:rsidRPr="00C92B77" w:rsidRDefault="00FA2C4E" w:rsidP="00FA2C4E">
      <w:pPr>
        <w:rPr>
          <w:b/>
          <w:bCs/>
          <w:sz w:val="32"/>
          <w:szCs w:val="32"/>
          <w:lang w:val="sr-Cyrl-CS"/>
        </w:rPr>
      </w:pPr>
      <w:r w:rsidRPr="00FA2C4E">
        <w:rPr>
          <w:b/>
          <w:bCs/>
          <w:sz w:val="36"/>
          <w:szCs w:val="36"/>
          <w:lang w:val="sr-Cyrl-CS"/>
        </w:rPr>
        <w:t>2</w:t>
      </w:r>
      <w:r w:rsidRPr="00C92B77">
        <w:rPr>
          <w:b/>
          <w:bCs/>
          <w:sz w:val="32"/>
          <w:szCs w:val="32"/>
          <w:lang w:val="sr-Cyrl-CS"/>
        </w:rPr>
        <w:t>.ДОСТИГНУТИ НИВО РАЗВОЈА, ЦИЉЕВИ И ПРИОРИТЕТИ КОМУНАЛНИХ ДЕЛАТНОСТИ</w:t>
      </w:r>
    </w:p>
    <w:p w:rsidR="00B37475" w:rsidRDefault="00B37475" w:rsidP="006E7F43">
      <w:pPr>
        <w:rPr>
          <w:b/>
          <w:bCs/>
          <w:sz w:val="32"/>
          <w:szCs w:val="32"/>
          <w:lang w:val="sr-Cyrl-CS"/>
        </w:rPr>
      </w:pPr>
    </w:p>
    <w:p w:rsidR="00B37475" w:rsidRPr="00FA2C4E" w:rsidRDefault="00B37475" w:rsidP="006E7F43">
      <w:pPr>
        <w:rPr>
          <w:b/>
          <w:bCs/>
          <w:lang w:val="sr-Cyrl-CS"/>
        </w:rPr>
      </w:pPr>
      <w:r w:rsidRPr="00FA2C4E">
        <w:rPr>
          <w:b/>
          <w:bCs/>
          <w:lang w:val="sr-Cyrl-CS"/>
        </w:rPr>
        <w:t>Основне функције ЈКП“СОПОТ“ у оквиру поверених делатности су везане за стабилно и квалитетно задовољавање комуналних потреба становништва и других корисника комуналних услуга на територији општине Сопот</w:t>
      </w:r>
    </w:p>
    <w:p w:rsidR="000A1F03" w:rsidRDefault="000A1F03" w:rsidP="006E7F43">
      <w:pPr>
        <w:rPr>
          <w:bCs/>
          <w:lang w:val="sr-Cyrl-CS"/>
        </w:rPr>
      </w:pPr>
    </w:p>
    <w:p w:rsidR="000A1F03" w:rsidRPr="000A1F03" w:rsidRDefault="000A1F03" w:rsidP="006E7F43">
      <w:pPr>
        <w:rPr>
          <w:bCs/>
          <w:sz w:val="22"/>
          <w:szCs w:val="22"/>
          <w:lang w:val="sr-Cyrl-CS"/>
        </w:rPr>
      </w:pPr>
      <w:r w:rsidRPr="000A1F03">
        <w:rPr>
          <w:bCs/>
          <w:sz w:val="22"/>
          <w:szCs w:val="22"/>
          <w:lang w:val="sr-Cyrl-CS"/>
        </w:rPr>
        <w:t>У ЈКП“СОПОТ“ обављају се послови везани за регистроване делатности предузећа и то у четири сектора и то: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- с</w:t>
      </w:r>
      <w:r>
        <w:rPr>
          <w:bCs/>
        </w:rPr>
        <w:t>e</w:t>
      </w:r>
      <w:r w:rsidRPr="00E94A93">
        <w:rPr>
          <w:bCs/>
          <w:lang w:val="sr-Cyrl-CS"/>
        </w:rPr>
        <w:t xml:space="preserve">ктор водовод и канализација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0A1F0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C92B77" w:rsidRDefault="00C92B77" w:rsidP="000A1F03">
      <w:pPr>
        <w:jc w:val="both"/>
        <w:rPr>
          <w:bCs/>
          <w:lang w:val="sr-Cyrl-CS"/>
        </w:rPr>
      </w:pPr>
    </w:p>
    <w:p w:rsidR="00B06E1B" w:rsidRDefault="00B06E1B" w:rsidP="000A1F03">
      <w:pPr>
        <w:jc w:val="both"/>
        <w:rPr>
          <w:bCs/>
          <w:lang w:val="sr-Cyrl-CS"/>
        </w:rPr>
      </w:pPr>
    </w:p>
    <w:p w:rsidR="00B06E1B" w:rsidRDefault="00B06E1B" w:rsidP="000A1F03">
      <w:pPr>
        <w:jc w:val="both"/>
        <w:rPr>
          <w:bCs/>
          <w:lang w:val="sr-Cyrl-CS"/>
        </w:rPr>
      </w:pPr>
    </w:p>
    <w:p w:rsidR="00B06E1B" w:rsidRDefault="00B06E1B" w:rsidP="000A1F03">
      <w:pPr>
        <w:jc w:val="both"/>
        <w:rPr>
          <w:bCs/>
          <w:lang w:val="sr-Cyrl-CS"/>
        </w:rPr>
      </w:pPr>
    </w:p>
    <w:p w:rsidR="00B37475" w:rsidRPr="00B37475" w:rsidRDefault="00B37475" w:rsidP="006E7F43">
      <w:pPr>
        <w:rPr>
          <w:bCs/>
          <w:lang w:val="sr-Cyrl-CS"/>
        </w:rPr>
      </w:pPr>
    </w:p>
    <w:p w:rsidR="00BA03B3" w:rsidRPr="00172851" w:rsidRDefault="00BA03B3" w:rsidP="006E7F43">
      <w:pPr>
        <w:rPr>
          <w:b/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tab/>
      </w:r>
    </w:p>
    <w:p w:rsidR="00BA03B3" w:rsidRPr="00FD0467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FD0467">
        <w:rPr>
          <w:b/>
          <w:bCs/>
          <w:i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E94A93" w:rsidRDefault="00BA03B3" w:rsidP="006E7F43">
      <w:pPr>
        <w:rPr>
          <w:bCs/>
          <w:lang w:val="sr-Cyrl-CS"/>
        </w:rPr>
      </w:pPr>
    </w:p>
    <w:p w:rsidR="000A1F03" w:rsidRDefault="000A1F03" w:rsidP="006E7F43">
      <w:pPr>
        <w:rPr>
          <w:bCs/>
          <w:lang w:val="sr-Cyrl-CS"/>
        </w:rPr>
      </w:pPr>
      <w:r>
        <w:rPr>
          <w:bCs/>
          <w:lang w:val="sr-Cyrl-CS"/>
        </w:rPr>
        <w:t>Снабдевање грађана и других корисника водом за пиће је најосетљивији и приоритетни део из оквира делатности предузећа.У циљу обезбеђивања здраствено исправне воде ЈКП“СОПОТ“ има закључен уговор са Градским заводом за јавно здравље којим је прецизирано врше</w:t>
      </w:r>
      <w:r w:rsidR="00CC3930">
        <w:rPr>
          <w:bCs/>
          <w:lang w:val="sr-Cyrl-CS"/>
        </w:rPr>
        <w:t>њ</w:t>
      </w:r>
      <w:r>
        <w:rPr>
          <w:bCs/>
          <w:lang w:val="sr-Cyrl-CS"/>
        </w:rPr>
        <w:t>е контроле исправно</w:t>
      </w:r>
      <w:r w:rsidR="00CC3930">
        <w:rPr>
          <w:bCs/>
          <w:lang w:val="sr-Cyrl-CS"/>
        </w:rPr>
        <w:t>сти воде  три пута месечно на 14</w:t>
      </w:r>
      <w:r>
        <w:rPr>
          <w:bCs/>
          <w:lang w:val="sr-Cyrl-CS"/>
        </w:rPr>
        <w:t xml:space="preserve"> различитих тачака на територији општине Сопот и </w:t>
      </w:r>
      <w:r w:rsidR="00603E09">
        <w:rPr>
          <w:bCs/>
          <w:lang w:val="sr-Cyrl-CS"/>
        </w:rPr>
        <w:t>једном  годишње супер анализа свих изворишта резервоара.</w:t>
      </w:r>
    </w:p>
    <w:p w:rsidR="00603E09" w:rsidRDefault="00603E09" w:rsidP="006E7F43">
      <w:pPr>
        <w:rPr>
          <w:bCs/>
          <w:lang w:val="sr-Cyrl-CS"/>
        </w:rPr>
      </w:pPr>
    </w:p>
    <w:p w:rsidR="00B76196" w:rsidRPr="00B75B4B" w:rsidRDefault="00B76196" w:rsidP="00B76196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Pr="00B75B4B">
        <w:rPr>
          <w:bCs/>
          <w:color w:val="0D0D0D" w:themeColor="text1" w:themeTint="F2"/>
        </w:rPr>
        <w:t>7.465</w:t>
      </w:r>
      <w:r w:rsidRPr="00B75B4B">
        <w:rPr>
          <w:bCs/>
          <w:color w:val="0D0D0D" w:themeColor="text1" w:themeTint="F2"/>
          <w:lang w:val="sr-Cyrl-CS"/>
        </w:rPr>
        <w:t xml:space="preserve"> корисника и то 7,094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домаћинства и </w:t>
      </w:r>
      <w:r w:rsidRPr="00B75B4B">
        <w:rPr>
          <w:bCs/>
          <w:color w:val="0D0D0D" w:themeColor="text1" w:themeTint="F2"/>
        </w:rPr>
        <w:t xml:space="preserve">371 </w:t>
      </w:r>
      <w:r w:rsidRPr="00B75B4B">
        <w:rPr>
          <w:bCs/>
          <w:color w:val="0D0D0D" w:themeColor="text1" w:themeTint="F2"/>
          <w:lang w:val="sr-Cyrl-CS"/>
        </w:rPr>
        <w:t xml:space="preserve"> привредих субјеката.</w:t>
      </w:r>
    </w:p>
    <w:p w:rsidR="00B76196" w:rsidRPr="00B75B4B" w:rsidRDefault="00B76196" w:rsidP="00B76196">
      <w:pPr>
        <w:rPr>
          <w:bCs/>
          <w:color w:val="0D0D0D" w:themeColor="text1" w:themeTint="F2"/>
          <w:lang w:val="sr-Cyrl-CS"/>
        </w:rPr>
      </w:pPr>
    </w:p>
    <w:p w:rsidR="00B76196" w:rsidRPr="0048752B" w:rsidRDefault="00B76196" w:rsidP="00B76196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B76196" w:rsidRPr="0048752B" w:rsidRDefault="00B76196" w:rsidP="00B76196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   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201</w:t>
      </w:r>
      <w:r w:rsidRPr="0048752B">
        <w:rPr>
          <w:b/>
          <w:bCs/>
          <w:color w:val="0D0D0D" w:themeColor="text1" w:themeTint="F2"/>
          <w:u w:val="single"/>
        </w:rPr>
        <w:t xml:space="preserve">9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</w:t>
      </w:r>
      <w:r w:rsidRPr="0048752B">
        <w:rPr>
          <w:bCs/>
          <w:color w:val="0D0D0D" w:themeColor="text1" w:themeTint="F2"/>
          <w:lang w:val="sr-Cyrl-CS"/>
        </w:rPr>
        <w:tab/>
        <w:t xml:space="preserve"> 2,005   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>- Раља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1,</w:t>
      </w:r>
      <w:r w:rsidRPr="0048752B">
        <w:rPr>
          <w:bCs/>
          <w:color w:val="0D0D0D" w:themeColor="text1" w:themeTint="F2"/>
        </w:rPr>
        <w:t>327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- Поповић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916   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- Мала Иванча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</w:t>
      </w:r>
      <w:r w:rsidRPr="0048752B">
        <w:rPr>
          <w:bCs/>
          <w:color w:val="0D0D0D" w:themeColor="text1" w:themeTint="F2"/>
        </w:rPr>
        <w:t>439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Мали Пожаревац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</w:rPr>
        <w:t xml:space="preserve">                </w:t>
      </w:r>
      <w:r w:rsidRPr="0048752B">
        <w:rPr>
          <w:bCs/>
          <w:color w:val="0D0D0D" w:themeColor="text1" w:themeTint="F2"/>
          <w:lang w:val="sr-Cyrl-CS"/>
        </w:rPr>
        <w:t>512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Ђуринци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361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</w:t>
      </w:r>
      <w:r w:rsidRPr="0048752B">
        <w:rPr>
          <w:bCs/>
          <w:color w:val="0D0D0D" w:themeColor="text1" w:themeTint="F2"/>
        </w:rPr>
        <w:t xml:space="preserve">              </w:t>
      </w:r>
      <w:r w:rsidRPr="0048752B">
        <w:rPr>
          <w:bCs/>
          <w:color w:val="0D0D0D" w:themeColor="text1" w:themeTint="F2"/>
          <w:lang w:val="sr-Cyrl-CS"/>
        </w:rPr>
        <w:t>922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Рогача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2</w:t>
      </w:r>
      <w:r w:rsidRPr="0048752B">
        <w:rPr>
          <w:bCs/>
          <w:color w:val="0D0D0D" w:themeColor="text1" w:themeTint="F2"/>
        </w:rPr>
        <w:t>81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Дучина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1</w:t>
      </w:r>
      <w:r w:rsidRPr="0048752B">
        <w:rPr>
          <w:bCs/>
          <w:color w:val="0D0D0D" w:themeColor="text1" w:themeTint="F2"/>
        </w:rPr>
        <w:t>54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Дрлупа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100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Сибница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</w:t>
      </w:r>
      <w:r w:rsidRPr="0048752B">
        <w:rPr>
          <w:bCs/>
          <w:color w:val="0D0D0D" w:themeColor="text1" w:themeTint="F2"/>
        </w:rPr>
        <w:t>226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Парцани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</w:rPr>
        <w:t xml:space="preserve">                 </w:t>
      </w:r>
      <w:r w:rsidRPr="0048752B">
        <w:rPr>
          <w:bCs/>
          <w:color w:val="0D0D0D" w:themeColor="text1" w:themeTint="F2"/>
          <w:lang w:val="sr-Cyrl-CS"/>
        </w:rPr>
        <w:t>105</w:t>
      </w:r>
    </w:p>
    <w:p w:rsidR="00B76196" w:rsidRPr="0048752B" w:rsidRDefault="00B76196" w:rsidP="00B7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Космај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11</w:t>
      </w:r>
      <w:r w:rsidRPr="0048752B">
        <w:rPr>
          <w:bCs/>
          <w:color w:val="0D0D0D" w:themeColor="text1" w:themeTint="F2"/>
        </w:rPr>
        <w:t>7</w:t>
      </w:r>
    </w:p>
    <w:p w:rsidR="00B76196" w:rsidRPr="0048752B" w:rsidRDefault="00B76196" w:rsidP="00B76196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>---------------------------------------------------------------------------------------------------------------------</w:t>
      </w:r>
    </w:p>
    <w:p w:rsidR="00B76196" w:rsidRPr="0048752B" w:rsidRDefault="00B76196" w:rsidP="00B76196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</w:t>
      </w:r>
    </w:p>
    <w:p w:rsidR="00B76196" w:rsidRPr="0048752B" w:rsidRDefault="00B76196" w:rsidP="00B76196">
      <w:pPr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У  201</w:t>
      </w:r>
      <w:r w:rsidRPr="0048752B">
        <w:rPr>
          <w:bCs/>
          <w:color w:val="0D0D0D" w:themeColor="text1" w:themeTint="F2"/>
        </w:rPr>
        <w:t>9</w:t>
      </w:r>
      <w:r w:rsidRPr="0048752B">
        <w:rPr>
          <w:bCs/>
          <w:color w:val="0D0D0D" w:themeColor="text1" w:themeTint="F2"/>
          <w:lang w:val="sr-Cyrl-CS"/>
        </w:rPr>
        <w:t>. год повећан је број корисника за</w:t>
      </w:r>
      <w:r w:rsidRPr="0048752B">
        <w:rPr>
          <w:bCs/>
          <w:color w:val="0D0D0D" w:themeColor="text1" w:themeTint="F2"/>
        </w:rPr>
        <w:t xml:space="preserve"> 158 </w:t>
      </w:r>
      <w:r w:rsidRPr="0048752B">
        <w:rPr>
          <w:bCs/>
          <w:color w:val="0D0D0D" w:themeColor="text1" w:themeTint="F2"/>
          <w:lang w:val="sr-Cyrl-CS"/>
        </w:rPr>
        <w:t>нових.</w:t>
      </w:r>
    </w:p>
    <w:p w:rsidR="00B76196" w:rsidRPr="0048752B" w:rsidRDefault="00B76196" w:rsidP="00B76196">
      <w:pPr>
        <w:rPr>
          <w:bCs/>
          <w:color w:val="0D0D0D" w:themeColor="text1" w:themeTint="F2"/>
          <w:lang w:val="sr-Cyrl-CS"/>
        </w:rPr>
      </w:pPr>
    </w:p>
    <w:p w:rsidR="00B76196" w:rsidRPr="00D4053B" w:rsidRDefault="00B76196" w:rsidP="00B76196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Вода се обезбеђује из </w:t>
      </w:r>
      <w:r>
        <w:rPr>
          <w:bCs/>
          <w:color w:val="000000" w:themeColor="text1"/>
        </w:rPr>
        <w:t>12</w:t>
      </w:r>
      <w:r w:rsidRPr="00D4053B">
        <w:rPr>
          <w:bCs/>
          <w:color w:val="000000" w:themeColor="text1"/>
          <w:lang w:val="sr-Cyrl-CS"/>
        </w:rPr>
        <w:t xml:space="preserve"> бунара и једне каптаже укупног капацитета </w:t>
      </w:r>
      <w:r>
        <w:rPr>
          <w:b/>
          <w:bCs/>
          <w:color w:val="000000" w:themeColor="text1"/>
          <w:lang w:val="sr-Cyrl-CS"/>
        </w:rPr>
        <w:t>6</w:t>
      </w:r>
      <w:r>
        <w:rPr>
          <w:b/>
          <w:bCs/>
          <w:color w:val="000000" w:themeColor="text1"/>
        </w:rPr>
        <w:t>8</w:t>
      </w:r>
      <w:r w:rsidRPr="00D4053B">
        <w:rPr>
          <w:b/>
          <w:bCs/>
          <w:color w:val="000000" w:themeColor="text1"/>
          <w:lang w:val="sr-Cyrl-CS"/>
        </w:rPr>
        <w:t>,8 лит/сек.</w:t>
      </w:r>
    </w:p>
    <w:p w:rsidR="00B76196" w:rsidRPr="00D4053B" w:rsidRDefault="00B76196" w:rsidP="00B76196">
      <w:pPr>
        <w:jc w:val="both"/>
        <w:rPr>
          <w:b/>
          <w:bCs/>
          <w:color w:val="000000" w:themeColor="text1"/>
          <w:lang w:val="sr-Cyrl-CS"/>
        </w:rPr>
      </w:pPr>
    </w:p>
    <w:p w:rsidR="00B76196" w:rsidRPr="00D4053B" w:rsidRDefault="00B76196" w:rsidP="00B761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 3 резервоара,преко 2 препумпне станице и 6 хидрофорских постројења.</w:t>
      </w:r>
    </w:p>
    <w:p w:rsidR="00B76196" w:rsidRPr="00D4053B" w:rsidRDefault="00B76196" w:rsidP="00B761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B76196" w:rsidRPr="00D4053B" w:rsidRDefault="00B76196" w:rsidP="00B76196">
      <w:pPr>
        <w:jc w:val="both"/>
        <w:rPr>
          <w:bCs/>
          <w:color w:val="000000" w:themeColor="text1"/>
          <w:lang w:val="sr-Cyrl-CS"/>
        </w:rPr>
      </w:pPr>
    </w:p>
    <w:p w:rsidR="00B76196" w:rsidRPr="00D4053B" w:rsidRDefault="00B76196" w:rsidP="00B761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  три резервоара се врши из центра који је смештен у возном парку у Сопоту.</w:t>
      </w:r>
    </w:p>
    <w:p w:rsidR="00B76196" w:rsidRPr="00D4053B" w:rsidRDefault="00B76196" w:rsidP="00B761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 на бунарима је 24 часовно.</w:t>
      </w:r>
    </w:p>
    <w:p w:rsidR="00B76196" w:rsidRPr="00D4053B" w:rsidRDefault="00B76196" w:rsidP="00B76196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lastRenderedPageBreak/>
        <w:t xml:space="preserve">Уз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</w:t>
      </w:r>
      <w:proofErr w:type="spellEnd"/>
      <w:r w:rsidRPr="00D4053B">
        <w:rPr>
          <w:bCs/>
          <w:color w:val="000000" w:themeColor="text1"/>
        </w:rPr>
        <w:t xml:space="preserve"> и </w:t>
      </w:r>
      <w:proofErr w:type="spellStart"/>
      <w:r w:rsidRPr="00D4053B">
        <w:rPr>
          <w:bCs/>
          <w:color w:val="000000" w:themeColor="text1"/>
        </w:rPr>
        <w:t>уз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помоћ</w:t>
      </w:r>
      <w:proofErr w:type="spellEnd"/>
      <w:r w:rsidRPr="00D4053B">
        <w:rPr>
          <w:bCs/>
          <w:color w:val="000000" w:themeColor="text1"/>
        </w:rPr>
        <w:t xml:space="preserve"> ПЛЦ </w:t>
      </w:r>
      <w:proofErr w:type="spellStart"/>
      <w:r w:rsidRPr="00D4053B">
        <w:rPr>
          <w:bCs/>
          <w:color w:val="000000" w:themeColor="text1"/>
        </w:rPr>
        <w:t>контролера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прати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води</w:t>
      </w:r>
      <w:proofErr w:type="spellEnd"/>
      <w:r w:rsidRPr="00D4053B">
        <w:rPr>
          <w:bCs/>
          <w:color w:val="000000" w:themeColor="text1"/>
        </w:rPr>
        <w:t xml:space="preserve"> и </w:t>
      </w:r>
      <w:proofErr w:type="spellStart"/>
      <w:r w:rsidRPr="00D4053B">
        <w:rPr>
          <w:bCs/>
          <w:color w:val="000000" w:themeColor="text1"/>
        </w:rPr>
        <w:t>ваздуху</w:t>
      </w:r>
      <w:proofErr w:type="spellEnd"/>
      <w:r w:rsidRPr="00D4053B">
        <w:rPr>
          <w:bCs/>
          <w:color w:val="000000" w:themeColor="text1"/>
        </w:rPr>
        <w:t xml:space="preserve"> и </w:t>
      </w:r>
      <w:proofErr w:type="spellStart"/>
      <w:r w:rsidRPr="00D4053B">
        <w:rPr>
          <w:bCs/>
          <w:color w:val="000000" w:themeColor="text1"/>
        </w:rPr>
        <w:t>то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тренутно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Јак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Извор,Селиште</w:t>
      </w:r>
      <w:proofErr w:type="spellEnd"/>
      <w:r w:rsidRPr="00D4053B">
        <w:rPr>
          <w:bCs/>
          <w:color w:val="000000" w:themeColor="text1"/>
        </w:rPr>
        <w:t xml:space="preserve"> ,СН 14,базен </w:t>
      </w:r>
      <w:proofErr w:type="spellStart"/>
      <w:r w:rsidRPr="00D4053B">
        <w:rPr>
          <w:bCs/>
          <w:color w:val="000000" w:themeColor="text1"/>
        </w:rPr>
        <w:t>Живановић</w:t>
      </w:r>
      <w:r>
        <w:rPr>
          <w:bCs/>
          <w:color w:val="000000" w:themeColor="text1"/>
        </w:rPr>
        <w:t>,Тресије,Космај</w:t>
      </w:r>
      <w:proofErr w:type="spellEnd"/>
      <w:r>
        <w:rPr>
          <w:bCs/>
          <w:color w:val="000000" w:themeColor="text1"/>
        </w:rPr>
        <w:t xml:space="preserve"> и </w:t>
      </w:r>
      <w:proofErr w:type="spellStart"/>
      <w:r>
        <w:rPr>
          <w:bCs/>
          <w:color w:val="000000" w:themeColor="text1"/>
        </w:rPr>
        <w:t>Раља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могућношћу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проширења</w:t>
      </w:r>
      <w:proofErr w:type="spellEnd"/>
      <w:r w:rsidRPr="00D4053B">
        <w:rPr>
          <w:bCs/>
          <w:color w:val="000000" w:themeColor="text1"/>
        </w:rPr>
        <w:t xml:space="preserve"> и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друге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бунаре</w:t>
      </w:r>
      <w:proofErr w:type="spellEnd"/>
      <w:r w:rsidRPr="00D4053B">
        <w:rPr>
          <w:bCs/>
          <w:color w:val="000000" w:themeColor="text1"/>
        </w:rPr>
        <w:t xml:space="preserve">. </w:t>
      </w:r>
    </w:p>
    <w:p w:rsidR="00B76196" w:rsidRPr="006C6C7C" w:rsidRDefault="00B76196" w:rsidP="00B76196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као</w:t>
      </w:r>
      <w:proofErr w:type="spellEnd"/>
      <w:r w:rsidRPr="00D4053B">
        <w:rPr>
          <w:bCs/>
          <w:color w:val="000000" w:themeColor="text1"/>
        </w:rPr>
        <w:t xml:space="preserve"> и </w:t>
      </w:r>
      <w:proofErr w:type="spellStart"/>
      <w:r w:rsidRPr="00D4053B">
        <w:rPr>
          <w:bCs/>
          <w:color w:val="000000" w:themeColor="text1"/>
        </w:rPr>
        <w:t>недозвољеног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присуства</w:t>
      </w:r>
      <w:proofErr w:type="spellEnd"/>
      <w:r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добијају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се</w:t>
      </w:r>
      <w:proofErr w:type="spellEnd"/>
      <w:r w:rsidRPr="00D4053B">
        <w:rPr>
          <w:bCs/>
          <w:color w:val="000000" w:themeColor="text1"/>
        </w:rPr>
        <w:t xml:space="preserve"> и </w:t>
      </w:r>
      <w:proofErr w:type="spellStart"/>
      <w:r w:rsidRPr="00D4053B">
        <w:rPr>
          <w:bCs/>
          <w:color w:val="000000" w:themeColor="text1"/>
        </w:rPr>
        <w:t>алармне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смс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Pr="00D4053B">
        <w:rPr>
          <w:bCs/>
          <w:color w:val="000000" w:themeColor="text1"/>
        </w:rPr>
        <w:t>поруке</w:t>
      </w:r>
      <w:proofErr w:type="spellEnd"/>
      <w:r w:rsidRPr="00D4053B">
        <w:rPr>
          <w:bCs/>
          <w:color w:val="000000" w:themeColor="text1"/>
        </w:rPr>
        <w:t xml:space="preserve"> 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A8672D" w:rsidRPr="00D4053B" w:rsidRDefault="00A8672D" w:rsidP="00A8672D">
      <w:pPr>
        <w:rPr>
          <w:bCs/>
          <w:color w:val="000000" w:themeColor="text1"/>
          <w:lang w:val="sr-Cyrl-CS"/>
        </w:rPr>
      </w:pPr>
    </w:p>
    <w:p w:rsidR="00BA03B3" w:rsidRPr="002E61D0" w:rsidRDefault="00581658" w:rsidP="006E7F43">
      <w:pPr>
        <w:jc w:val="both"/>
        <w:rPr>
          <w:bCs/>
        </w:rPr>
      </w:pPr>
      <w:r>
        <w:rPr>
          <w:bCs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CB411B" w:rsidRPr="0044185C" w:rsidRDefault="00CB411B" w:rsidP="00CB411B">
      <w:pPr>
        <w:tabs>
          <w:tab w:val="center" w:pos="5400"/>
        </w:tabs>
        <w:suppressAutoHyphens/>
        <w:jc w:val="center"/>
        <w:rPr>
          <w:b/>
          <w:lang w:eastAsia="ar-SA"/>
        </w:rPr>
      </w:pPr>
      <w:proofErr w:type="spellStart"/>
      <w:r w:rsidRPr="0044185C">
        <w:rPr>
          <w:b/>
          <w:lang w:eastAsia="ar-SA"/>
        </w:rPr>
        <w:t>Достигнути</w:t>
      </w:r>
      <w:proofErr w:type="spellEnd"/>
      <w:r w:rsidRPr="0044185C">
        <w:rPr>
          <w:b/>
          <w:lang w:eastAsia="ar-SA"/>
        </w:rPr>
        <w:t xml:space="preserve"> </w:t>
      </w:r>
      <w:proofErr w:type="spellStart"/>
      <w:r w:rsidRPr="0044185C">
        <w:rPr>
          <w:b/>
          <w:lang w:eastAsia="ar-SA"/>
        </w:rPr>
        <w:t>ниво</w:t>
      </w:r>
      <w:proofErr w:type="spellEnd"/>
      <w:r w:rsidRPr="0044185C">
        <w:rPr>
          <w:b/>
          <w:lang w:eastAsia="ar-SA"/>
        </w:rPr>
        <w:t xml:space="preserve"> </w:t>
      </w:r>
      <w:proofErr w:type="spellStart"/>
      <w:r w:rsidRPr="0044185C">
        <w:rPr>
          <w:b/>
          <w:lang w:eastAsia="ar-SA"/>
        </w:rPr>
        <w:t>развоја</w:t>
      </w:r>
      <w:proofErr w:type="spellEnd"/>
      <w:r w:rsidRPr="0044185C">
        <w:rPr>
          <w:b/>
          <w:lang w:eastAsia="ar-SA"/>
        </w:rPr>
        <w:t xml:space="preserve">, </w:t>
      </w:r>
      <w:proofErr w:type="spellStart"/>
      <w:r w:rsidRPr="0044185C">
        <w:rPr>
          <w:b/>
          <w:lang w:eastAsia="ar-SA"/>
        </w:rPr>
        <w:t>показатељи</w:t>
      </w:r>
      <w:proofErr w:type="spellEnd"/>
      <w:r>
        <w:rPr>
          <w:b/>
          <w:lang w:eastAsia="ar-SA"/>
        </w:rPr>
        <w:t>,</w:t>
      </w:r>
      <w:r w:rsidRPr="0044185C">
        <w:rPr>
          <w:b/>
          <w:lang w:eastAsia="ar-SA"/>
        </w:rPr>
        <w:t xml:space="preserve"> индикатори</w:t>
      </w:r>
      <w:r>
        <w:rPr>
          <w:b/>
          <w:lang w:eastAsia="ar-SA"/>
        </w:rPr>
        <w:t xml:space="preserve"> и циљеви делатности производње и дистрибуције воде</w:t>
      </w:r>
    </w:p>
    <w:p w:rsidR="00CB411B" w:rsidRPr="0044185C" w:rsidRDefault="00CB411B" w:rsidP="00CB411B">
      <w:pPr>
        <w:tabs>
          <w:tab w:val="center" w:pos="5400"/>
        </w:tabs>
        <w:suppressAutoHyphens/>
        <w:rPr>
          <w:b/>
          <w:lang w:eastAsia="ar-SA"/>
        </w:rPr>
      </w:pP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CB411B" w:rsidRPr="0044185C" w:rsidTr="00CB411B">
        <w:trPr>
          <w:trHeight w:val="49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ПОКАЗАТЕЉ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B76196" w:rsidRDefault="00CB411B" w:rsidP="00B76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ВРЕДНОСТ 201</w:t>
            </w:r>
            <w:r w:rsidR="00B76196">
              <w:rPr>
                <w:color w:val="000000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ЈЕДИНИЦА МЕРЕ</w:t>
            </w:r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Укупан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становника</w:t>
            </w:r>
            <w:proofErr w:type="spellEnd"/>
            <w:r w:rsidRPr="0044185C">
              <w:rPr>
                <w:color w:val="000000"/>
              </w:rPr>
              <w:t xml:space="preserve"> у </w:t>
            </w:r>
            <w:proofErr w:type="spellStart"/>
            <w:r w:rsidRPr="0044185C">
              <w:rPr>
                <w:color w:val="000000"/>
              </w:rPr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2108FF" w:rsidRDefault="00B76196" w:rsidP="00ED78BB">
            <w:pPr>
              <w:jc w:val="center"/>
              <w:rPr>
                <w:color w:val="000000" w:themeColor="text1"/>
              </w:rPr>
            </w:pPr>
            <w:r w:rsidRPr="002108FF">
              <w:rPr>
                <w:color w:val="000000" w:themeColor="text1"/>
                <w:lang w:val="sr-Cyrl-CS"/>
              </w:rPr>
              <w:t>20</w:t>
            </w:r>
            <w:r>
              <w:rPr>
                <w:color w:val="000000" w:themeColor="text1"/>
                <w:lang w:val="sr-Cyrl-CS"/>
              </w:rPr>
              <w:t>.367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Становник</w:t>
            </w:r>
            <w:proofErr w:type="spellEnd"/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Становници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општине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обухваћени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Становник</w:t>
            </w:r>
            <w:proofErr w:type="spellEnd"/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Домаћинства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на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територији</w:t>
            </w:r>
            <w:proofErr w:type="spellEnd"/>
            <w:r w:rsidRPr="0044185C">
              <w:rPr>
                <w:color w:val="000000"/>
              </w:rPr>
              <w:t xml:space="preserve"> ЈЛС </w:t>
            </w:r>
            <w:proofErr w:type="spellStart"/>
            <w:r w:rsidRPr="0044185C">
              <w:rPr>
                <w:color w:val="000000"/>
              </w:rPr>
              <w:t>обухв</w:t>
            </w:r>
            <w:proofErr w:type="spellEnd"/>
            <w:r w:rsidRPr="0044185C">
              <w:rPr>
                <w:color w:val="000000"/>
              </w:rPr>
              <w:t xml:space="preserve">. </w:t>
            </w:r>
            <w:proofErr w:type="spellStart"/>
            <w:r w:rsidRPr="0044185C">
              <w:rPr>
                <w:color w:val="000000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7.094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Домаћинство</w:t>
            </w:r>
            <w:proofErr w:type="spellEnd"/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правних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лица</w:t>
            </w:r>
            <w:proofErr w:type="spellEnd"/>
            <w:r w:rsidRPr="0044185C">
              <w:rPr>
                <w:color w:val="000000"/>
              </w:rPr>
              <w:t xml:space="preserve"> и </w:t>
            </w:r>
            <w:proofErr w:type="spellStart"/>
            <w:r w:rsidRPr="0044185C">
              <w:rPr>
                <w:color w:val="000000"/>
              </w:rPr>
              <w:t>предузетника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обухв</w:t>
            </w:r>
            <w:proofErr w:type="spellEnd"/>
            <w:r w:rsidRPr="0044185C">
              <w:rPr>
                <w:color w:val="000000"/>
              </w:rPr>
              <w:t xml:space="preserve">. </w:t>
            </w:r>
            <w:proofErr w:type="spellStart"/>
            <w:r w:rsidRPr="0044185C">
              <w:rPr>
                <w:color w:val="000000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371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 </w:t>
            </w:r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Захваћена вода на водозахвату</w:t>
            </w:r>
            <w:r w:rsidRPr="0044185C">
              <w:rPr>
                <w:color w:val="00000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84628B" w:rsidRDefault="00B76196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84628B">
              <w:rPr>
                <w:color w:val="000000" w:themeColor="text1"/>
                <w:lang w:val="sr-Cyrl-CS"/>
              </w:rPr>
              <w:t>1.127.744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м3</w:t>
            </w:r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Укупно фактурисана вода</w:t>
            </w:r>
            <w:r w:rsidRPr="0044185C">
              <w:rPr>
                <w:color w:val="00000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745.000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м3</w:t>
            </w:r>
          </w:p>
        </w:tc>
      </w:tr>
      <w:tr w:rsidR="00B76196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2108FF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Укупно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запослених</w:t>
            </w:r>
            <w:proofErr w:type="spellEnd"/>
            <w:r w:rsidRPr="0044185C">
              <w:rPr>
                <w:color w:val="000000"/>
              </w:rPr>
              <w:t xml:space="preserve"> у ЈК</w:t>
            </w:r>
            <w:r>
              <w:rPr>
                <w:color w:val="000000"/>
              </w:rPr>
              <w:t>П“СОПОТ“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</w:rPr>
              <w:t>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</w:p>
        </w:tc>
      </w:tr>
      <w:tr w:rsidR="00B76196" w:rsidRPr="0044185C" w:rsidTr="00CB411B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Запослених</w:t>
            </w:r>
            <w:proofErr w:type="spellEnd"/>
            <w:r w:rsidRPr="0044185C">
              <w:rPr>
                <w:color w:val="000000"/>
              </w:rPr>
              <w:t xml:space="preserve"> у </w:t>
            </w:r>
            <w:r w:rsidRPr="00F56DFB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F56DFB">
              <w:rPr>
                <w:rFonts w:eastAsia="Lucida Sans Unicode"/>
                <w:kern w:val="3"/>
                <w:lang w:eastAsia="zh-CN" w:bidi="hi-IN"/>
              </w:rPr>
              <w:t>. водовод и канализација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</w:rPr>
            </w:pPr>
            <w:r w:rsidRPr="00FA2443">
              <w:rPr>
                <w:color w:val="000000" w:themeColor="text1"/>
                <w:lang w:val="sr-Cyrl-CS"/>
              </w:rPr>
              <w:t>2</w:t>
            </w:r>
            <w:r w:rsidRPr="00FA2443">
              <w:rPr>
                <w:color w:val="000000" w:themeColor="text1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</w:p>
        </w:tc>
      </w:tr>
    </w:tbl>
    <w:p w:rsidR="00CB411B" w:rsidRPr="0044185C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12" w:type="dxa"/>
        <w:tblInd w:w="93" w:type="dxa"/>
        <w:tblLook w:val="04A0"/>
      </w:tblPr>
      <w:tblGrid>
        <w:gridCol w:w="5544"/>
        <w:gridCol w:w="1984"/>
        <w:gridCol w:w="2084"/>
      </w:tblGrid>
      <w:tr w:rsidR="00CB411B" w:rsidRPr="0044185C" w:rsidTr="00CB411B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ИНДИКАТОРИ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B76196" w:rsidRDefault="002108FF" w:rsidP="00CB4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НИВО 201</w:t>
            </w:r>
            <w:r w:rsidR="00B76196">
              <w:rPr>
                <w:color w:val="000000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Јединица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мере</w:t>
            </w:r>
            <w:proofErr w:type="spellEnd"/>
          </w:p>
        </w:tc>
      </w:tr>
      <w:tr w:rsidR="00B76196" w:rsidRPr="0044185C" w:rsidTr="00CB411B">
        <w:trPr>
          <w:trHeight w:val="4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Степен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доступности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услуге</w:t>
            </w:r>
            <w:proofErr w:type="spellEnd"/>
            <w:r w:rsidRPr="0044185C">
              <w:rPr>
                <w:color w:val="000000"/>
              </w:rPr>
              <w:t xml:space="preserve"> у </w:t>
            </w:r>
            <w:proofErr w:type="spellStart"/>
            <w:r w:rsidRPr="0044185C">
              <w:rPr>
                <w:color w:val="000000"/>
              </w:rPr>
              <w:t>односу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на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укупно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становништво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86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%</w:t>
            </w:r>
          </w:p>
        </w:tc>
      </w:tr>
      <w:tr w:rsidR="00B76196" w:rsidRPr="0044185C" w:rsidTr="00CB411B">
        <w:trPr>
          <w:trHeight w:val="3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Укупно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запослених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на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хиљаду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5,3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</w:p>
        </w:tc>
      </w:tr>
      <w:tr w:rsidR="00B76196" w:rsidRPr="0044185C" w:rsidTr="00CB411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96" w:rsidRPr="0044185C" w:rsidRDefault="00B76196" w:rsidP="00CB411B">
            <w:pPr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Запослени</w:t>
            </w:r>
            <w:proofErr w:type="spellEnd"/>
            <w:r w:rsidRPr="0044185C">
              <w:rPr>
                <w:color w:val="000000"/>
              </w:rPr>
              <w:t xml:space="preserve"> у </w:t>
            </w:r>
            <w:r w:rsidRPr="00F56DFB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F56DFB">
              <w:rPr>
                <w:rFonts w:eastAsia="Lucida Sans Unicode"/>
                <w:kern w:val="3"/>
                <w:lang w:eastAsia="zh-CN" w:bidi="hi-IN"/>
              </w:rPr>
              <w:t xml:space="preserve">. </w:t>
            </w:r>
            <w:proofErr w:type="spellStart"/>
            <w:r w:rsidRPr="00F56DFB">
              <w:rPr>
                <w:rFonts w:eastAsia="Lucida Sans Unicode"/>
                <w:kern w:val="3"/>
                <w:lang w:eastAsia="zh-CN" w:bidi="hi-IN"/>
              </w:rPr>
              <w:t>водовод</w:t>
            </w:r>
            <w:proofErr w:type="spellEnd"/>
            <w:r w:rsidRPr="00F56DFB">
              <w:rPr>
                <w:rFonts w:eastAsia="Lucida Sans Unicode"/>
                <w:kern w:val="3"/>
                <w:lang w:eastAsia="zh-CN" w:bidi="hi-IN"/>
              </w:rPr>
              <w:t xml:space="preserve"> и </w:t>
            </w:r>
            <w:proofErr w:type="spellStart"/>
            <w:r w:rsidRPr="00F56DFB">
              <w:rPr>
                <w:rFonts w:eastAsia="Lucida Sans Unicode"/>
                <w:kern w:val="3"/>
                <w:lang w:eastAsia="zh-CN" w:bidi="hi-IN"/>
              </w:rPr>
              <w:t>канализација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на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хиљаду</w:t>
            </w:r>
            <w:proofErr w:type="spellEnd"/>
            <w:r w:rsidRPr="0044185C">
              <w:rPr>
                <w:color w:val="000000"/>
              </w:rPr>
              <w:t xml:space="preserve"> </w:t>
            </w:r>
            <w:proofErr w:type="spellStart"/>
            <w:r w:rsidRPr="0044185C">
              <w:rPr>
                <w:color w:val="000000"/>
              </w:rPr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FA2443" w:rsidRDefault="00B76196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FA2443">
              <w:rPr>
                <w:color w:val="000000" w:themeColor="text1"/>
                <w:lang w:val="sr-Cyrl-CS"/>
              </w:rPr>
              <w:t>1,5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196" w:rsidRPr="0044185C" w:rsidRDefault="00B76196" w:rsidP="00CB411B">
            <w:pPr>
              <w:jc w:val="center"/>
              <w:rPr>
                <w:color w:val="000000"/>
              </w:rPr>
            </w:pPr>
            <w:proofErr w:type="spellStart"/>
            <w:r w:rsidRPr="0044185C">
              <w:rPr>
                <w:color w:val="000000"/>
              </w:rPr>
              <w:t>број</w:t>
            </w:r>
            <w:proofErr w:type="spellEnd"/>
          </w:p>
        </w:tc>
      </w:tr>
    </w:tbl>
    <w:p w:rsidR="00CB411B" w:rsidRPr="0044185C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B76196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 w:rsidRPr="0044185C">
              <w:rPr>
                <w:lang w:eastAsia="ar-SA"/>
              </w:rPr>
              <w:t>201</w:t>
            </w:r>
            <w:r w:rsidR="00B76196">
              <w:rPr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B76196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4185C">
              <w:rPr>
                <w:lang w:eastAsia="ar-SA"/>
              </w:rPr>
              <w:t>На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средњи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рок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до</w:t>
            </w:r>
            <w:proofErr w:type="spellEnd"/>
            <w:r w:rsidRPr="0044185C">
              <w:rPr>
                <w:lang w:eastAsia="ar-SA"/>
              </w:rPr>
              <w:t xml:space="preserve"> 20</w:t>
            </w:r>
            <w:r w:rsidR="002108FF">
              <w:rPr>
                <w:lang w:eastAsia="ar-SA"/>
              </w:rPr>
              <w:t>2</w:t>
            </w:r>
            <w:r w:rsidR="00B76196">
              <w:rPr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411B" w:rsidRPr="00B76196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4185C">
              <w:rPr>
                <w:lang w:eastAsia="ar-SA"/>
              </w:rPr>
              <w:t>На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дужи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рок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до</w:t>
            </w:r>
            <w:proofErr w:type="spellEnd"/>
            <w:r w:rsidRPr="0044185C">
              <w:rPr>
                <w:lang w:eastAsia="ar-SA"/>
              </w:rPr>
              <w:t xml:space="preserve"> 20</w:t>
            </w:r>
            <w:r w:rsidR="00B76196">
              <w:rPr>
                <w:lang w:eastAsia="ar-SA"/>
              </w:rPr>
              <w:t>30</w:t>
            </w:r>
          </w:p>
        </w:tc>
      </w:tr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rPr>
                <w:lang w:eastAsia="ar-SA"/>
              </w:rPr>
            </w:pPr>
            <w:r w:rsidRPr="0044185C">
              <w:rPr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B76196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sr-Cyrl-CS" w:eastAsia="ar-SA"/>
              </w:rPr>
              <w:t>86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108FF">
              <w:rPr>
                <w:color w:val="000000" w:themeColor="text1"/>
                <w:lang w:val="sr-Cyrl-CS" w:eastAsia="ar-SA"/>
              </w:rPr>
              <w:t>90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B" w:rsidRPr="0044185C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  <w:r w:rsidR="00CB411B" w:rsidRPr="0044185C">
              <w:rPr>
                <w:lang w:eastAsia="ar-SA"/>
              </w:rPr>
              <w:t>%</w:t>
            </w:r>
          </w:p>
        </w:tc>
      </w:tr>
    </w:tbl>
    <w:p w:rsidR="00CB411B" w:rsidRPr="0044185C" w:rsidRDefault="00CB411B" w:rsidP="00CB411B">
      <w:pPr>
        <w:suppressAutoHyphens/>
        <w:ind w:left="284" w:firstLine="567"/>
        <w:jc w:val="both"/>
        <w:rPr>
          <w:lang w:val="sr-Cyrl-CS" w:eastAsia="ar-SA"/>
        </w:rPr>
      </w:pPr>
    </w:p>
    <w:p w:rsidR="00B9294E" w:rsidRDefault="00B9294E" w:rsidP="006E7F43">
      <w:pPr>
        <w:jc w:val="both"/>
        <w:rPr>
          <w:bCs/>
          <w:lang w:val="sr-Cyrl-CS"/>
        </w:rPr>
      </w:pPr>
    </w:p>
    <w:p w:rsidR="009F389A" w:rsidRDefault="009F389A" w:rsidP="006E7F43">
      <w:pPr>
        <w:jc w:val="both"/>
        <w:rPr>
          <w:bCs/>
          <w:lang w:val="sr-Cyrl-CS"/>
        </w:rPr>
      </w:pPr>
    </w:p>
    <w:p w:rsidR="00B76196" w:rsidRDefault="00B76196" w:rsidP="00B76196">
      <w:pPr>
        <w:rPr>
          <w:bCs/>
          <w:lang w:val="sr-Cyrl-CS"/>
        </w:rPr>
      </w:pPr>
      <w:r>
        <w:rPr>
          <w:bCs/>
          <w:lang w:val="sr-Cyrl-CS"/>
        </w:rPr>
        <w:t>Унаредном периоду планира се наставак радова на мрежи и изворишту у циљу побољшања квалитета снабдевања и смањења губитка на мрежи.</w:t>
      </w:r>
    </w:p>
    <w:p w:rsidR="00B76196" w:rsidRDefault="00B76196" w:rsidP="00B76196">
      <w:pPr>
        <w:rPr>
          <w:bCs/>
          <w:lang w:val="sr-Cyrl-CS"/>
        </w:rPr>
      </w:pPr>
    </w:p>
    <w:p w:rsidR="00B76196" w:rsidRDefault="00B76196" w:rsidP="00B76196">
      <w:pPr>
        <w:rPr>
          <w:bCs/>
          <w:lang w:val="sr-Cyrl-CS"/>
        </w:rPr>
      </w:pPr>
      <w:r>
        <w:rPr>
          <w:bCs/>
          <w:lang w:val="sr-Cyrl-CS"/>
        </w:rPr>
        <w:t>Током 2020. год  планирани су радови на повезивању новог бунара СН-7 у Ђуринцима и других бунара  на постојећу водоводну мрежу и јединствен систем који снабдева базен „Живановић“ а ускладу са урађеним пројектом израде истражне бушотине и експлотационог бунара.</w:t>
      </w:r>
    </w:p>
    <w:p w:rsidR="00B76196" w:rsidRDefault="00C86EC6" w:rsidP="00B76196">
      <w:pPr>
        <w:rPr>
          <w:bCs/>
          <w:lang w:val="sr-Cyrl-CS"/>
        </w:rPr>
      </w:pPr>
      <w:r>
        <w:rPr>
          <w:bCs/>
          <w:lang w:val="sr-Cyrl-CS"/>
        </w:rPr>
        <w:t>У периоду од 20</w:t>
      </w:r>
      <w:r>
        <w:rPr>
          <w:bCs/>
        </w:rPr>
        <w:t>20</w:t>
      </w:r>
      <w:r>
        <w:rPr>
          <w:bCs/>
          <w:lang w:val="sr-Cyrl-CS"/>
        </w:rPr>
        <w:t>-202</w:t>
      </w:r>
      <w:r>
        <w:rPr>
          <w:bCs/>
        </w:rPr>
        <w:t>4</w:t>
      </w:r>
      <w:r w:rsidR="00B76196">
        <w:rPr>
          <w:bCs/>
          <w:lang w:val="sr-Cyrl-CS"/>
        </w:rPr>
        <w:t xml:space="preserve"> се планира изградља два резервоара у Раљи и Сопоту.</w:t>
      </w:r>
    </w:p>
    <w:p w:rsidR="00B76196" w:rsidRDefault="00B76196" w:rsidP="00B76196">
      <w:pPr>
        <w:rPr>
          <w:bCs/>
          <w:lang w:val="sr-Cyrl-CS"/>
        </w:rPr>
      </w:pPr>
      <w:r>
        <w:rPr>
          <w:bCs/>
          <w:lang w:val="sr-Cyrl-CS"/>
        </w:rPr>
        <w:lastRenderedPageBreak/>
        <w:t>У наредном средњорочном  периоду очекује се да високе коте општине Сопот које немају теничку могућност снабдевања воде од стране ЈКП“СОПОТ“ буду припојене на снабдевање Београдског водовода и канализације.</w:t>
      </w:r>
    </w:p>
    <w:p w:rsidR="00B76196" w:rsidRDefault="00B76196" w:rsidP="00B76196">
      <w:pPr>
        <w:rPr>
          <w:bCs/>
          <w:lang w:val="sr-Cyrl-CS"/>
        </w:rPr>
      </w:pPr>
    </w:p>
    <w:p w:rsidR="00B76196" w:rsidRDefault="00C86EC6" w:rsidP="00B76196">
      <w:pPr>
        <w:rPr>
          <w:bCs/>
          <w:lang w:val="sr-Cyrl-CS"/>
        </w:rPr>
      </w:pPr>
      <w:r>
        <w:rPr>
          <w:bCs/>
          <w:lang w:val="sr-Cyrl-CS"/>
        </w:rPr>
        <w:t>Током 20</w:t>
      </w:r>
      <w:r>
        <w:rPr>
          <w:bCs/>
        </w:rPr>
        <w:t>20</w:t>
      </w:r>
      <w:r>
        <w:rPr>
          <w:bCs/>
          <w:lang w:val="sr-Cyrl-CS"/>
        </w:rPr>
        <w:t>-202</w:t>
      </w:r>
      <w:r>
        <w:rPr>
          <w:bCs/>
        </w:rPr>
        <w:t>4</w:t>
      </w:r>
      <w:r w:rsidR="00B76196">
        <w:rPr>
          <w:bCs/>
          <w:lang w:val="sr-Cyrl-CS"/>
        </w:rPr>
        <w:t xml:space="preserve"> извршиће се повезивање свих бунара и базена на аутоматско праћење стања хлора и нивоа воде из командног центра у Сопоту.</w:t>
      </w:r>
    </w:p>
    <w:p w:rsidR="00B76196" w:rsidRDefault="00B76196" w:rsidP="00B76196">
      <w:pPr>
        <w:rPr>
          <w:bCs/>
          <w:lang w:val="sr-Cyrl-CS"/>
        </w:rPr>
      </w:pPr>
      <w:r w:rsidRPr="005D706C">
        <w:rPr>
          <w:bCs/>
          <w:lang w:val="sr-Cyrl-CS"/>
        </w:rPr>
        <w:t>Средњорочним и дугорочним планом  се планира припајање локалних водовода(Бабе и Слатина) на градску мрежу.</w:t>
      </w:r>
    </w:p>
    <w:p w:rsidR="00B76196" w:rsidRDefault="00B76196" w:rsidP="00B76196">
      <w:pPr>
        <w:rPr>
          <w:b/>
          <w:bCs/>
          <w:lang w:val="sr-Cyrl-CS"/>
        </w:rPr>
      </w:pPr>
    </w:p>
    <w:p w:rsidR="00B76196" w:rsidRPr="00592E01" w:rsidRDefault="00B76196" w:rsidP="00B76196">
      <w:pPr>
        <w:rPr>
          <w:b/>
          <w:bCs/>
          <w:color w:val="000000" w:themeColor="text1"/>
          <w:lang w:val="sr-Cyrl-CS"/>
        </w:rPr>
      </w:pPr>
      <w:r w:rsidRPr="00592E01">
        <w:rPr>
          <w:b/>
          <w:bCs/>
          <w:color w:val="000000" w:themeColor="text1"/>
          <w:lang w:val="sr-Cyrl-CS"/>
        </w:rPr>
        <w:t>Број корисника на целој територији општине Сопот који користе услугу канализације  1.130 корисника</w:t>
      </w:r>
    </w:p>
    <w:p w:rsidR="00B76196" w:rsidRPr="00027139" w:rsidRDefault="00B76196" w:rsidP="00B76196">
      <w:pPr>
        <w:rPr>
          <w:bCs/>
          <w:lang w:val="sr-Cyrl-CS"/>
        </w:rPr>
      </w:pPr>
      <w:r w:rsidRPr="00CC3930">
        <w:rPr>
          <w:bCs/>
          <w:color w:val="000000" w:themeColor="text1"/>
          <w:lang w:val="sr-Cyrl-CS"/>
        </w:rPr>
        <w:t>Секундарна мрежа и прикључци канализације тренутно</w:t>
      </w:r>
      <w:r w:rsidRPr="00027139">
        <w:rPr>
          <w:bCs/>
          <w:lang w:val="sr-Cyrl-CS"/>
        </w:rPr>
        <w:t xml:space="preserve"> постоје у центру Сопота и Раље.Највећи део корисника и даље користи септичке јаме.У циљу ефикаснијег пословања ЈКП“СОПОТ“ је  2016. извршило набавку још једне фекалне цистерне. Са тренутно расположивим возилима 1ВОМА и 2 ФЕКАЛНЕ цистерне врши се редовно оджавање постојећег канализационог система.</w:t>
      </w:r>
    </w:p>
    <w:p w:rsidR="00B76196" w:rsidRPr="00027139" w:rsidRDefault="00B76196" w:rsidP="00B76196">
      <w:pPr>
        <w:rPr>
          <w:bCs/>
          <w:lang w:val="sr-Cyrl-CS"/>
        </w:rPr>
      </w:pPr>
    </w:p>
    <w:p w:rsidR="00B76196" w:rsidRPr="00027139" w:rsidRDefault="00B76196" w:rsidP="00B76196">
      <w:r w:rsidRPr="00027139">
        <w:rPr>
          <w:bCs/>
          <w:lang w:val="sr-Cyrl-CS"/>
        </w:rPr>
        <w:t xml:space="preserve">У зависности од интересовања грађана </w:t>
      </w:r>
      <w:r>
        <w:rPr>
          <w:bCs/>
          <w:lang w:val="sr-Cyrl-CS"/>
        </w:rPr>
        <w:t>и расположивих финансијских средстава у периоду од 20</w:t>
      </w:r>
      <w:r w:rsidR="00C86EC6">
        <w:rPr>
          <w:bCs/>
        </w:rPr>
        <w:t>20</w:t>
      </w:r>
      <w:r w:rsidR="00C86EC6">
        <w:rPr>
          <w:bCs/>
          <w:lang w:val="sr-Cyrl-CS"/>
        </w:rPr>
        <w:t>-202</w:t>
      </w:r>
      <w:r w:rsidR="00C86EC6">
        <w:rPr>
          <w:bCs/>
        </w:rPr>
        <w:t>4</w:t>
      </w:r>
      <w:r>
        <w:rPr>
          <w:bCs/>
          <w:lang w:val="sr-Cyrl-CS"/>
        </w:rPr>
        <w:t xml:space="preserve"> се планира </w:t>
      </w:r>
      <w:r w:rsidRPr="00027139">
        <w:rPr>
          <w:bCs/>
          <w:lang w:val="sr-Cyrl-CS"/>
        </w:rPr>
        <w:t>изградња</w:t>
      </w:r>
      <w:r w:rsidRPr="00027139">
        <w:t xml:space="preserve">  </w:t>
      </w:r>
      <w:proofErr w:type="spellStart"/>
      <w:r w:rsidRPr="00027139">
        <w:t>канализационе</w:t>
      </w:r>
      <w:proofErr w:type="spellEnd"/>
      <w:r w:rsidRPr="00027139">
        <w:t xml:space="preserve"> </w:t>
      </w:r>
      <w:proofErr w:type="spellStart"/>
      <w:r w:rsidRPr="00027139">
        <w:t>мреже</w:t>
      </w:r>
      <w:proofErr w:type="spellEnd"/>
      <w:r w:rsidRPr="00027139">
        <w:t xml:space="preserve"> </w:t>
      </w:r>
      <w:proofErr w:type="spellStart"/>
      <w:r w:rsidRPr="00027139">
        <w:t>Неменикуће-Сопот-Ђуринци</w:t>
      </w:r>
      <w:proofErr w:type="spellEnd"/>
      <w:r w:rsidRPr="00027139">
        <w:t xml:space="preserve"> –</w:t>
      </w:r>
      <w:proofErr w:type="spellStart"/>
      <w:r w:rsidRPr="00027139">
        <w:t>Раља</w:t>
      </w:r>
      <w:proofErr w:type="spellEnd"/>
      <w:r w:rsidRPr="00027139">
        <w:t xml:space="preserve"> и </w:t>
      </w:r>
      <w:proofErr w:type="spellStart"/>
      <w:r w:rsidRPr="00027139">
        <w:t>Парцани-Мали</w:t>
      </w:r>
      <w:proofErr w:type="spellEnd"/>
      <w:r w:rsidRPr="00027139">
        <w:t xml:space="preserve"> </w:t>
      </w:r>
      <w:proofErr w:type="spellStart"/>
      <w:r w:rsidRPr="00027139">
        <w:t>Пожаревац</w:t>
      </w:r>
      <w:proofErr w:type="spellEnd"/>
      <w:r>
        <w:t>.</w:t>
      </w:r>
    </w:p>
    <w:p w:rsidR="00B76196" w:rsidRPr="00027139" w:rsidRDefault="00B76196" w:rsidP="00B76196">
      <w:pPr>
        <w:rPr>
          <w:bCs/>
          <w:lang w:val="sr-Cyrl-CS"/>
        </w:rPr>
      </w:pPr>
    </w:p>
    <w:p w:rsidR="00027139" w:rsidRPr="00027139" w:rsidRDefault="00027139" w:rsidP="00FA2C4E">
      <w:pPr>
        <w:rPr>
          <w:bCs/>
          <w:lang w:val="sr-Cyrl-CS"/>
        </w:rPr>
      </w:pPr>
    </w:p>
    <w:p w:rsidR="006E1AE0" w:rsidRDefault="006E1AE0" w:rsidP="006E1AE0">
      <w:pPr>
        <w:rPr>
          <w:b/>
          <w:bCs/>
          <w:i/>
          <w:sz w:val="28"/>
          <w:szCs w:val="28"/>
          <w:u w:val="single"/>
          <w:lang w:val="sr-Cyrl-CS"/>
        </w:rPr>
      </w:pPr>
      <w:r w:rsidRPr="006B7881">
        <w:rPr>
          <w:b/>
          <w:bCs/>
          <w:i/>
          <w:sz w:val="28"/>
          <w:szCs w:val="28"/>
          <w:u w:val="single"/>
          <w:lang w:val="sr-Cyrl-CS"/>
        </w:rPr>
        <w:t xml:space="preserve">Сектор чистоћа </w:t>
      </w:r>
    </w:p>
    <w:p w:rsidR="006E1AE0" w:rsidRDefault="006E1AE0" w:rsidP="006E1AE0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6E1AE0" w:rsidRPr="00A40BB4" w:rsidRDefault="006E1AE0" w:rsidP="006E1AE0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укупно </w:t>
      </w:r>
      <w:r w:rsidRPr="00A40BB4">
        <w:rPr>
          <w:bCs/>
          <w:color w:val="0D0D0D" w:themeColor="text1" w:themeTint="F2"/>
          <w:u w:val="single"/>
        </w:rPr>
        <w:t>8.807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6E1AE0" w:rsidRPr="00A40BB4" w:rsidRDefault="006E1AE0" w:rsidP="006E1AE0">
      <w:pPr>
        <w:ind w:firstLine="708"/>
        <w:rPr>
          <w:bCs/>
          <w:color w:val="0D0D0D" w:themeColor="text1" w:themeTint="F2"/>
          <w:lang w:val="sr-Cyrl-CS"/>
        </w:rPr>
      </w:pPr>
    </w:p>
    <w:p w:rsidR="006E1AE0" w:rsidRPr="00262451" w:rsidRDefault="006E1AE0" w:rsidP="006E1AE0">
      <w:pPr>
        <w:rPr>
          <w:bCs/>
          <w:color w:val="FF0000"/>
        </w:rPr>
      </w:pPr>
    </w:p>
    <w:p w:rsidR="006E1AE0" w:rsidRPr="00B75B4B" w:rsidRDefault="006E1AE0" w:rsidP="006E1AE0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6E1AE0" w:rsidRPr="00B75B4B" w:rsidRDefault="006E1AE0" w:rsidP="006E1AE0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6E1AE0" w:rsidRPr="00B75B4B" w:rsidRDefault="006E1AE0" w:rsidP="006E1AE0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6E1AE0" w:rsidRPr="00B75B4B" w:rsidRDefault="006E1AE0" w:rsidP="006E1AE0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</w:rPr>
        <w:t xml:space="preserve"> 1663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>54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  <w:r w:rsidRPr="00B75B4B">
        <w:rPr>
          <w:bCs/>
          <w:color w:val="0D0D0D" w:themeColor="text1" w:themeTint="F2"/>
        </w:rPr>
        <w:t>203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Cs/>
          <w:color w:val="0D0D0D" w:themeColor="text1" w:themeTint="F2"/>
        </w:rPr>
        <w:t>1124</w:t>
      </w:r>
      <w:r w:rsidRPr="00B75B4B">
        <w:rPr>
          <w:bCs/>
          <w:color w:val="0D0D0D" w:themeColor="text1" w:themeTint="F2"/>
          <w:lang w:val="sr-Cyrl-CS"/>
        </w:rPr>
        <w:t xml:space="preserve">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>46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707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                </w:t>
      </w:r>
      <w:r w:rsidRPr="00B75B4B">
        <w:rPr>
          <w:bCs/>
          <w:color w:val="0D0D0D" w:themeColor="text1" w:themeTint="F2"/>
        </w:rPr>
        <w:t xml:space="preserve"> 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Pr="00B75B4B">
        <w:rPr>
          <w:bCs/>
          <w:color w:val="0D0D0D" w:themeColor="text1" w:themeTint="F2"/>
        </w:rPr>
        <w:t xml:space="preserve"> 7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545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 xml:space="preserve">   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 xml:space="preserve">  6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540                         12                                     9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 xml:space="preserve">309                           2                                     </w:t>
      </w:r>
      <w:proofErr w:type="spellStart"/>
      <w:r w:rsidRPr="00B75B4B">
        <w:rPr>
          <w:bCs/>
          <w:color w:val="0D0D0D" w:themeColor="text1" w:themeTint="F2"/>
        </w:rPr>
        <w:t>2</w:t>
      </w:r>
      <w:proofErr w:type="spellEnd"/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394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7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778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>11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Pr="00B75B4B">
        <w:rPr>
          <w:bCs/>
          <w:color w:val="0D0D0D" w:themeColor="text1" w:themeTint="F2"/>
        </w:rPr>
        <w:t xml:space="preserve"> 7</w:t>
      </w:r>
    </w:p>
    <w:p w:rsidR="006E1AE0" w:rsidRPr="00B75B4B" w:rsidRDefault="006E1AE0" w:rsidP="006E1AE0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432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>10</w:t>
      </w:r>
    </w:p>
    <w:p w:rsidR="006E1AE0" w:rsidRPr="00B75B4B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</w:rPr>
        <w:t xml:space="preserve">  331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Cs/>
          <w:color w:val="0D0D0D" w:themeColor="text1" w:themeTint="F2"/>
        </w:rPr>
        <w:t xml:space="preserve">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4</w:t>
      </w:r>
    </w:p>
    <w:p w:rsidR="006E1AE0" w:rsidRPr="00B75B4B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100</w:t>
      </w:r>
      <w:r w:rsidRPr="00B75B4B">
        <w:rPr>
          <w:bCs/>
          <w:color w:val="0D0D0D" w:themeColor="text1" w:themeTint="F2"/>
          <w:lang w:val="sr-Cyrl-CS"/>
        </w:rPr>
        <w:t xml:space="preserve">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2                                     2</w:t>
      </w:r>
    </w:p>
    <w:p w:rsidR="006E1AE0" w:rsidRPr="00B75B4B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Pr="00B75B4B">
        <w:rPr>
          <w:bCs/>
          <w:color w:val="0D0D0D" w:themeColor="text1" w:themeTint="F2"/>
          <w:lang w:val="en-US"/>
        </w:rPr>
        <w:tab/>
      </w:r>
      <w:r w:rsidRPr="00B75B4B">
        <w:rPr>
          <w:bCs/>
          <w:color w:val="0D0D0D" w:themeColor="text1" w:themeTint="F2"/>
          <w:lang w:val="en-US"/>
        </w:rPr>
        <w:tab/>
        <w:t xml:space="preserve">              181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6E1AE0" w:rsidRPr="00B75B4B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Pr="00B75B4B">
        <w:rPr>
          <w:bCs/>
          <w:color w:val="0D0D0D" w:themeColor="text1" w:themeTint="F2"/>
        </w:rPr>
        <w:t>185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6E1AE0" w:rsidRPr="00B75B4B" w:rsidRDefault="006E1AE0" w:rsidP="006E1AE0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Pr="00B75B4B">
        <w:rPr>
          <w:bCs/>
          <w:color w:val="0D0D0D" w:themeColor="text1" w:themeTint="F2"/>
        </w:rPr>
        <w:t>82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6E1AE0" w:rsidRPr="00B75B4B" w:rsidRDefault="006E1AE0" w:rsidP="006E1AE0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Cs/>
          <w:color w:val="0D0D0D" w:themeColor="text1" w:themeTint="F2"/>
        </w:rPr>
        <w:t xml:space="preserve">686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Pr="00B75B4B">
        <w:rPr>
          <w:bCs/>
          <w:color w:val="0D0D0D" w:themeColor="text1" w:themeTint="F2"/>
        </w:rPr>
        <w:t xml:space="preserve"> 3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6E1AE0" w:rsidRPr="00B75B4B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lastRenderedPageBreak/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Pr="00B75B4B">
        <w:rPr>
          <w:b/>
          <w:bCs/>
          <w:color w:val="0D0D0D" w:themeColor="text1" w:themeTint="F2"/>
        </w:rPr>
        <w:t xml:space="preserve">8.357 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Pr="00B75B4B">
        <w:rPr>
          <w:b/>
          <w:bCs/>
          <w:color w:val="0D0D0D" w:themeColor="text1" w:themeTint="F2"/>
        </w:rPr>
        <w:t>38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  <w:r w:rsidRPr="00B75B4B">
        <w:rPr>
          <w:b/>
          <w:bCs/>
          <w:color w:val="0D0D0D" w:themeColor="text1" w:themeTint="F2"/>
        </w:rPr>
        <w:t>312</w:t>
      </w:r>
    </w:p>
    <w:p w:rsidR="006E1AE0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6E1AE0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6E1AE0" w:rsidRPr="00262451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6E1AE0" w:rsidRPr="00A40BB4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proofErr w:type="gramStart"/>
      <w:r w:rsidRPr="00A40BB4">
        <w:rPr>
          <w:bCs/>
          <w:color w:val="0D0D0D" w:themeColor="text1" w:themeTint="F2"/>
        </w:rPr>
        <w:t>У</w:t>
      </w:r>
      <w:r w:rsidRPr="00A40BB4">
        <w:rPr>
          <w:bCs/>
          <w:color w:val="0D0D0D" w:themeColor="text1" w:themeTint="F2"/>
          <w:lang w:val="sr-Cyrl-CS"/>
        </w:rPr>
        <w:t xml:space="preserve"> 2020.год се планира проширење зоне изношења смећа на МЗ Сибница и Губеревац што ће утицати</w:t>
      </w:r>
      <w:r>
        <w:rPr>
          <w:bCs/>
          <w:color w:val="0D0D0D" w:themeColor="text1" w:themeTint="F2"/>
          <w:lang w:val="sr-Cyrl-CS"/>
        </w:rPr>
        <w:t xml:space="preserve"> на</w:t>
      </w:r>
      <w:r w:rsidRPr="00A40BB4">
        <w:rPr>
          <w:bCs/>
          <w:color w:val="0D0D0D" w:themeColor="text1" w:themeTint="F2"/>
          <w:lang w:val="sr-Cyrl-CS"/>
        </w:rPr>
        <w:t xml:space="preserve"> повећан број </w:t>
      </w:r>
      <w:r>
        <w:rPr>
          <w:bCs/>
          <w:color w:val="0D0D0D" w:themeColor="text1" w:themeTint="F2"/>
          <w:lang w:val="sr-Cyrl-CS"/>
        </w:rPr>
        <w:t>нових корисника за око 680.</w:t>
      </w:r>
      <w:proofErr w:type="gramEnd"/>
    </w:p>
    <w:p w:rsidR="006E1AE0" w:rsidRPr="00A40BB4" w:rsidRDefault="006E1AE0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6E1AE0" w:rsidRDefault="006E1AE0" w:rsidP="006E1AE0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 </w:t>
      </w:r>
      <w:r w:rsidRPr="00A40BB4">
        <w:rPr>
          <w:bCs/>
          <w:color w:val="0D0D0D" w:themeColor="text1" w:themeTint="F2"/>
        </w:rPr>
        <w:t xml:space="preserve">1.130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 и 35 контејнера запремине </w:t>
      </w:r>
      <w:r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6E1AE0" w:rsidRDefault="006E1AE0" w:rsidP="006E1AE0">
      <w:pPr>
        <w:rPr>
          <w:bCs/>
          <w:lang w:val="sr-Cyrl-CS"/>
        </w:rPr>
      </w:pPr>
      <w:r>
        <w:rPr>
          <w:bCs/>
          <w:color w:val="000000" w:themeColor="text1"/>
          <w:lang w:val="sr-Cyrl-CS"/>
        </w:rPr>
        <w:t>Током 2020</w:t>
      </w:r>
      <w:r w:rsidRPr="00CC3930">
        <w:rPr>
          <w:bCs/>
          <w:color w:val="000000" w:themeColor="text1"/>
          <w:lang w:val="sr-Cyrl-CS"/>
        </w:rPr>
        <w:t>.. се планира</w:t>
      </w:r>
      <w:r>
        <w:rPr>
          <w:bCs/>
          <w:lang w:val="sr-Cyrl-CS"/>
        </w:rPr>
        <w:t xml:space="preserve"> проширење ове делатности  на целокупно подручје општине Сопот.</w:t>
      </w:r>
    </w:p>
    <w:p w:rsidR="006E1AE0" w:rsidRPr="00B91C59" w:rsidRDefault="006E1AE0" w:rsidP="006E1AE0">
      <w:pPr>
        <w:rPr>
          <w:bCs/>
          <w:color w:val="000000" w:themeColor="text1"/>
          <w:lang w:val="sr-Cyrl-CS"/>
        </w:rPr>
      </w:pPr>
      <w:r>
        <w:rPr>
          <w:bCs/>
          <w:lang w:val="sr-Cyrl-CS"/>
        </w:rPr>
        <w:t xml:space="preserve">За обављање ове делатности предузеће располаже </w:t>
      </w:r>
      <w:r w:rsidRPr="00B91C59">
        <w:rPr>
          <w:bCs/>
          <w:color w:val="000000" w:themeColor="text1"/>
          <w:lang w:val="sr-Cyrl-CS"/>
        </w:rPr>
        <w:t xml:space="preserve">са 7 смећара и 2 аутоподизача </w:t>
      </w:r>
    </w:p>
    <w:p w:rsidR="006E1AE0" w:rsidRDefault="006E1AE0" w:rsidP="006E1AE0">
      <w:pPr>
        <w:rPr>
          <w:bCs/>
          <w:lang w:val="sr-Cyrl-CS"/>
        </w:rPr>
      </w:pPr>
    </w:p>
    <w:p w:rsidR="006E1AE0" w:rsidRDefault="006E1AE0" w:rsidP="006E1AE0">
      <w:pPr>
        <w:rPr>
          <w:bCs/>
          <w:lang w:val="sr-Cyrl-CS"/>
        </w:rPr>
      </w:pPr>
      <w:r>
        <w:rPr>
          <w:bCs/>
          <w:lang w:val="sr-Cyrl-CS"/>
        </w:rPr>
        <w:t>Средњорочним и дугорочним планом се планира отварање трансфер станица за сакупљање и селекцију отпада који би се затим транспортовао у центар за рециклажу.</w:t>
      </w:r>
    </w:p>
    <w:p w:rsidR="006E1AE0" w:rsidRDefault="006E1AE0" w:rsidP="006E1AE0">
      <w:pPr>
        <w:widowControl w:val="0"/>
        <w:ind w:firstLine="567"/>
        <w:jc w:val="both"/>
        <w:rPr>
          <w:bCs/>
          <w:lang w:val="sr-Cyrl-CS"/>
        </w:rPr>
      </w:pPr>
      <w:r>
        <w:rPr>
          <w:bCs/>
          <w:lang w:val="sr-Cyrl-CS"/>
        </w:rPr>
        <w:t>Предуслов за то је обезбеђивање посебих посуда(контејнера и канти) и едукација становништа о потреби за селекцијом кућног отпада.</w:t>
      </w:r>
    </w:p>
    <w:p w:rsidR="006E1AE0" w:rsidRDefault="006E1AE0" w:rsidP="006E1AE0">
      <w:pPr>
        <w:widowControl w:val="0"/>
        <w:ind w:firstLine="567"/>
        <w:jc w:val="both"/>
        <w:rPr>
          <w:bCs/>
          <w:lang w:val="sr-Cyrl-CS"/>
        </w:rPr>
      </w:pPr>
    </w:p>
    <w:p w:rsidR="006E1AE0" w:rsidRDefault="006E1AE0" w:rsidP="006E1AE0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5F73EB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Националном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Стратегијом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управљања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комунал</w:t>
      </w:r>
      <w:r>
        <w:rPr>
          <w:bCs/>
          <w:color w:val="000000"/>
          <w:kern w:val="2"/>
          <w:lang w:eastAsia="zh-CN"/>
        </w:rPr>
        <w:t>ним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отпадом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дати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су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најважнији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циљеви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као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што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су</w:t>
      </w:r>
      <w:proofErr w:type="spellEnd"/>
      <w:r w:rsidRPr="00430E5C">
        <w:rPr>
          <w:bCs/>
          <w:color w:val="000000"/>
          <w:kern w:val="2"/>
          <w:lang w:eastAsia="zh-CN"/>
        </w:rPr>
        <w:t>:</w:t>
      </w:r>
    </w:p>
    <w:p w:rsidR="006E1AE0" w:rsidRPr="00430E5C" w:rsidRDefault="006E1AE0" w:rsidP="006E1AE0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spellStart"/>
      <w:proofErr w:type="gramStart"/>
      <w:r w:rsidRPr="00430E5C">
        <w:rPr>
          <w:bCs/>
          <w:color w:val="000000"/>
          <w:kern w:val="2"/>
          <w:lang w:eastAsia="zh-CN"/>
        </w:rPr>
        <w:t>развијање</w:t>
      </w:r>
      <w:proofErr w:type="spellEnd"/>
      <w:proofErr w:type="gram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одрживог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система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управљања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отпадом</w:t>
      </w:r>
      <w:proofErr w:type="spellEnd"/>
      <w:r w:rsidRPr="00430E5C">
        <w:rPr>
          <w:bCs/>
          <w:color w:val="000000"/>
          <w:kern w:val="2"/>
          <w:lang w:eastAsia="zh-CN"/>
        </w:rPr>
        <w:t>,</w:t>
      </w:r>
    </w:p>
    <w:p w:rsidR="006E1AE0" w:rsidRPr="00430E5C" w:rsidRDefault="006E1AE0" w:rsidP="006E1AE0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spellStart"/>
      <w:proofErr w:type="gramStart"/>
      <w:r w:rsidRPr="00430E5C">
        <w:rPr>
          <w:bCs/>
          <w:color w:val="000000"/>
          <w:kern w:val="2"/>
          <w:lang w:eastAsia="zh-CN"/>
        </w:rPr>
        <w:t>повећање</w:t>
      </w:r>
      <w:proofErr w:type="spellEnd"/>
      <w:proofErr w:type="gram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броја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становника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обухваћених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системом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сакупљања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отпада</w:t>
      </w:r>
      <w:proofErr w:type="spellEnd"/>
      <w:r w:rsidRPr="00430E5C">
        <w:rPr>
          <w:bCs/>
          <w:color w:val="000000"/>
          <w:kern w:val="2"/>
          <w:lang w:eastAsia="zh-CN"/>
        </w:rPr>
        <w:t>,</w:t>
      </w:r>
    </w:p>
    <w:p w:rsidR="006E1AE0" w:rsidRPr="00430E5C" w:rsidRDefault="006E1AE0" w:rsidP="006E1AE0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spellStart"/>
      <w:proofErr w:type="gramStart"/>
      <w:r w:rsidRPr="00430E5C">
        <w:rPr>
          <w:bCs/>
          <w:color w:val="000000"/>
          <w:kern w:val="2"/>
          <w:lang w:eastAsia="zh-CN"/>
        </w:rPr>
        <w:t>развијање</w:t>
      </w:r>
      <w:proofErr w:type="spellEnd"/>
      <w:proofErr w:type="gram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система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примарне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селекције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отпада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у </w:t>
      </w:r>
      <w:proofErr w:type="spellStart"/>
      <w:r w:rsidRPr="00430E5C">
        <w:rPr>
          <w:bCs/>
          <w:color w:val="000000"/>
          <w:kern w:val="2"/>
          <w:lang w:eastAsia="zh-CN"/>
        </w:rPr>
        <w:t>локалним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самоуправама</w:t>
      </w:r>
      <w:proofErr w:type="spellEnd"/>
      <w:r w:rsidRPr="00430E5C">
        <w:rPr>
          <w:bCs/>
          <w:color w:val="000000"/>
          <w:kern w:val="2"/>
          <w:lang w:eastAsia="zh-CN"/>
        </w:rPr>
        <w:t>,</w:t>
      </w:r>
    </w:p>
    <w:p w:rsidR="006E1AE0" w:rsidRDefault="006E1AE0" w:rsidP="006E1AE0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spellStart"/>
      <w:proofErr w:type="gramStart"/>
      <w:r w:rsidRPr="00430E5C">
        <w:rPr>
          <w:bCs/>
          <w:color w:val="000000"/>
          <w:kern w:val="2"/>
          <w:lang w:eastAsia="zh-CN"/>
        </w:rPr>
        <w:t>успостављање</w:t>
      </w:r>
      <w:proofErr w:type="spellEnd"/>
      <w:proofErr w:type="gram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система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управљања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посебним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токовима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отпада</w:t>
      </w:r>
      <w:proofErr w:type="spellEnd"/>
      <w:r w:rsidRPr="00430E5C">
        <w:rPr>
          <w:bCs/>
          <w:color w:val="000000"/>
          <w:kern w:val="2"/>
          <w:lang w:eastAsia="zh-CN"/>
        </w:rPr>
        <w:t xml:space="preserve"> </w:t>
      </w:r>
      <w:proofErr w:type="spellStart"/>
      <w:r w:rsidRPr="00430E5C">
        <w:rPr>
          <w:bCs/>
          <w:color w:val="000000"/>
          <w:kern w:val="2"/>
          <w:lang w:eastAsia="zh-CN"/>
        </w:rPr>
        <w:t>итд</w:t>
      </w:r>
      <w:proofErr w:type="spellEnd"/>
      <w:r w:rsidRPr="005F73EB">
        <w:rPr>
          <w:bCs/>
          <w:color w:val="000000"/>
          <w:kern w:val="2"/>
          <w:lang w:eastAsia="zh-CN"/>
        </w:rPr>
        <w:t xml:space="preserve"> </w:t>
      </w:r>
    </w:p>
    <w:p w:rsidR="006E1AE0" w:rsidRDefault="006E1AE0" w:rsidP="006E1AE0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spellStart"/>
      <w:proofErr w:type="gramStart"/>
      <w:r>
        <w:rPr>
          <w:bCs/>
          <w:color w:val="000000"/>
          <w:kern w:val="2"/>
          <w:lang w:eastAsia="zh-CN"/>
        </w:rPr>
        <w:t>Активности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изношења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proofErr w:type="spellStart"/>
      <w:r>
        <w:rPr>
          <w:bCs/>
          <w:color w:val="000000"/>
          <w:kern w:val="2"/>
          <w:lang w:eastAsia="zh-CN"/>
        </w:rPr>
        <w:t>депоновавања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отпада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са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подручја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територије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општине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Сопот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предузеће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обавља</w:t>
      </w:r>
      <w:proofErr w:type="spellEnd"/>
      <w:r>
        <w:rPr>
          <w:bCs/>
          <w:color w:val="000000"/>
          <w:kern w:val="2"/>
          <w:lang w:eastAsia="zh-CN"/>
        </w:rPr>
        <w:t xml:space="preserve"> у </w:t>
      </w:r>
      <w:proofErr w:type="spellStart"/>
      <w:r>
        <w:rPr>
          <w:bCs/>
          <w:color w:val="000000"/>
          <w:kern w:val="2"/>
          <w:lang w:eastAsia="zh-CN"/>
        </w:rPr>
        <w:t>режиму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прописаном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општинском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одлуком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proofErr w:type="spellStart"/>
      <w:r>
        <w:rPr>
          <w:bCs/>
          <w:color w:val="000000"/>
          <w:kern w:val="2"/>
          <w:lang w:eastAsia="zh-CN"/>
        </w:rPr>
        <w:t>прецизираним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годишњим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програмом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r>
        <w:rPr>
          <w:bCs/>
          <w:color w:val="000000"/>
          <w:kern w:val="2"/>
          <w:lang w:val="sr-Cyrl-CS" w:eastAsia="zh-CN"/>
        </w:rPr>
        <w:t>р</w:t>
      </w:r>
      <w:proofErr w:type="spellStart"/>
      <w:r>
        <w:rPr>
          <w:bCs/>
          <w:color w:val="000000"/>
          <w:kern w:val="2"/>
          <w:lang w:eastAsia="zh-CN"/>
        </w:rPr>
        <w:t>аспоредом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вршења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услуга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по</w:t>
      </w:r>
      <w:proofErr w:type="spellEnd"/>
      <w:r>
        <w:rPr>
          <w:bCs/>
          <w:color w:val="000000"/>
          <w:kern w:val="2"/>
          <w:lang w:eastAsia="zh-CN"/>
        </w:rPr>
        <w:t xml:space="preserve"> МЗ.</w:t>
      </w:r>
      <w:proofErr w:type="gramEnd"/>
      <w:r>
        <w:rPr>
          <w:bCs/>
          <w:color w:val="000000"/>
          <w:kern w:val="2"/>
          <w:lang w:eastAsia="zh-CN"/>
        </w:rPr>
        <w:t xml:space="preserve"> </w:t>
      </w:r>
    </w:p>
    <w:p w:rsidR="0013249C" w:rsidRPr="00027139" w:rsidRDefault="00BA03B3" w:rsidP="00FA2C4E">
      <w:pPr>
        <w:rPr>
          <w:bCs/>
        </w:rPr>
      </w:pPr>
      <w:r w:rsidRPr="00027139">
        <w:rPr>
          <w:bCs/>
          <w:lang w:val="sr-Cyrl-CS"/>
        </w:rPr>
        <w:tab/>
      </w:r>
    </w:p>
    <w:p w:rsidR="0013249C" w:rsidRPr="00027139" w:rsidRDefault="0013249C" w:rsidP="006E7F43">
      <w:pPr>
        <w:rPr>
          <w:bCs/>
        </w:rPr>
      </w:pPr>
    </w:p>
    <w:p w:rsidR="004671AC" w:rsidRPr="0013249C" w:rsidRDefault="004671AC" w:rsidP="006E7F43">
      <w:pPr>
        <w:rPr>
          <w:b/>
          <w:bCs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C76BC" w:rsidRPr="006E1AE0" w:rsidRDefault="006513C6" w:rsidP="006E1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="006E1AE0">
        <w:rPr>
          <w:bCs/>
          <w:lang w:val="sr-Cyrl-CS"/>
        </w:rPr>
        <w:t xml:space="preserve">                              </w:t>
      </w:r>
    </w:p>
    <w:p w:rsidR="005F73EB" w:rsidRPr="007A0071" w:rsidRDefault="005F73EB" w:rsidP="005F73EB">
      <w:pPr>
        <w:tabs>
          <w:tab w:val="center" w:pos="5400"/>
        </w:tabs>
        <w:suppressAutoHyphens/>
        <w:jc w:val="center"/>
        <w:rPr>
          <w:b/>
          <w:color w:val="000000" w:themeColor="text1"/>
          <w:lang w:val="sr-Cyrl-CS" w:eastAsia="ar-SA"/>
        </w:rPr>
      </w:pPr>
      <w:proofErr w:type="spellStart"/>
      <w:r w:rsidRPr="007A0071">
        <w:rPr>
          <w:b/>
          <w:color w:val="000000" w:themeColor="text1"/>
          <w:lang w:eastAsia="ar-SA"/>
        </w:rPr>
        <w:t>Достигнути</w:t>
      </w:r>
      <w:proofErr w:type="spellEnd"/>
      <w:r w:rsidRPr="007A0071">
        <w:rPr>
          <w:b/>
          <w:color w:val="000000" w:themeColor="text1"/>
          <w:lang w:eastAsia="ar-SA"/>
        </w:rPr>
        <w:t xml:space="preserve"> </w:t>
      </w:r>
      <w:proofErr w:type="spellStart"/>
      <w:r w:rsidRPr="007A0071">
        <w:rPr>
          <w:b/>
          <w:color w:val="000000" w:themeColor="text1"/>
          <w:lang w:eastAsia="ar-SA"/>
        </w:rPr>
        <w:t>ниво</w:t>
      </w:r>
      <w:proofErr w:type="spellEnd"/>
      <w:r w:rsidRPr="007A0071">
        <w:rPr>
          <w:b/>
          <w:color w:val="000000" w:themeColor="text1"/>
          <w:lang w:eastAsia="ar-SA"/>
        </w:rPr>
        <w:t xml:space="preserve"> </w:t>
      </w:r>
      <w:proofErr w:type="spellStart"/>
      <w:r w:rsidRPr="007A0071">
        <w:rPr>
          <w:b/>
          <w:color w:val="000000" w:themeColor="text1"/>
          <w:lang w:eastAsia="ar-SA"/>
        </w:rPr>
        <w:t>развоја</w:t>
      </w:r>
      <w:proofErr w:type="spellEnd"/>
      <w:r w:rsidRPr="007A0071">
        <w:rPr>
          <w:b/>
          <w:color w:val="000000" w:themeColor="text1"/>
          <w:lang w:eastAsia="ar-SA"/>
        </w:rPr>
        <w:t xml:space="preserve">, </w:t>
      </w:r>
      <w:proofErr w:type="spellStart"/>
      <w:r w:rsidRPr="007A0071">
        <w:rPr>
          <w:b/>
          <w:color w:val="000000" w:themeColor="text1"/>
          <w:lang w:eastAsia="ar-SA"/>
        </w:rPr>
        <w:t>показатељи</w:t>
      </w:r>
      <w:proofErr w:type="spellEnd"/>
      <w:r w:rsidRPr="007A0071">
        <w:rPr>
          <w:b/>
          <w:color w:val="000000" w:themeColor="text1"/>
          <w:lang w:eastAsia="ar-SA"/>
        </w:rPr>
        <w:t xml:space="preserve">, индикатори и циљеви делатности </w:t>
      </w:r>
      <w:r w:rsidRPr="007A0071">
        <w:rPr>
          <w:b/>
          <w:color w:val="000000" w:themeColor="text1"/>
          <w:lang w:val="sr-Cyrl-CS" w:eastAsia="ar-SA"/>
        </w:rPr>
        <w:t>управљање отпадом</w:t>
      </w: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5F73EB" w:rsidRPr="007A0071" w:rsidTr="00E254B7">
        <w:trPr>
          <w:trHeight w:val="436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УПРАВЉАЊЕ ОТПАДОМ</w:t>
            </w:r>
          </w:p>
        </w:tc>
      </w:tr>
      <w:tr w:rsidR="005F73EB" w:rsidRPr="007A0071" w:rsidTr="00E254B7">
        <w:trPr>
          <w:trHeight w:val="49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ПОКАЗАТЕЉ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6E1AE0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ВРЕДНОСТ 201</w:t>
            </w:r>
            <w:r w:rsidR="006E1AE0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ЈЕДИНИЦА МЕРЕ</w:t>
            </w:r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Укупан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становника</w:t>
            </w:r>
            <w:proofErr w:type="spellEnd"/>
            <w:r w:rsidRPr="007A0071">
              <w:rPr>
                <w:color w:val="000000" w:themeColor="text1"/>
              </w:rPr>
              <w:t xml:space="preserve"> у </w:t>
            </w:r>
            <w:proofErr w:type="spellStart"/>
            <w:r w:rsidRPr="007A0071">
              <w:rPr>
                <w:color w:val="000000" w:themeColor="text1"/>
              </w:rPr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20.367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Становници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општине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обухваћени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16.700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Домаћинства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A0071">
              <w:rPr>
                <w:color w:val="000000" w:themeColor="text1"/>
              </w:rPr>
              <w:t>територији</w:t>
            </w:r>
            <w:proofErr w:type="spellEnd"/>
            <w:r w:rsidRPr="007A0071">
              <w:rPr>
                <w:color w:val="000000" w:themeColor="text1"/>
              </w:rPr>
              <w:t xml:space="preserve">  </w:t>
            </w:r>
            <w:proofErr w:type="spellStart"/>
            <w:r w:rsidRPr="007A0071">
              <w:rPr>
                <w:color w:val="000000" w:themeColor="text1"/>
              </w:rPr>
              <w:t>обухв</w:t>
            </w:r>
            <w:proofErr w:type="spellEnd"/>
            <w:proofErr w:type="gramEnd"/>
            <w:r w:rsidRPr="007A0071">
              <w:rPr>
                <w:color w:val="000000" w:themeColor="text1"/>
              </w:rPr>
              <w:t xml:space="preserve">.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353A11">
              <w:rPr>
                <w:color w:val="000000" w:themeColor="text1"/>
                <w:lang w:val="sr-Cyrl-CS"/>
              </w:rPr>
              <w:t>8.357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Домаћинство</w:t>
            </w:r>
            <w:proofErr w:type="spellEnd"/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правних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лица</w:t>
            </w:r>
            <w:proofErr w:type="spellEnd"/>
            <w:r w:rsidRPr="007A0071">
              <w:rPr>
                <w:color w:val="000000" w:themeColor="text1"/>
              </w:rPr>
              <w:t xml:space="preserve"> и </w:t>
            </w:r>
            <w:proofErr w:type="spellStart"/>
            <w:r w:rsidRPr="007A0071">
              <w:rPr>
                <w:color w:val="000000" w:themeColor="text1"/>
              </w:rPr>
              <w:t>предузетника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обухв</w:t>
            </w:r>
            <w:proofErr w:type="spellEnd"/>
            <w:r w:rsidRPr="007A0071">
              <w:rPr>
                <w:color w:val="000000" w:themeColor="text1"/>
              </w:rPr>
              <w:t xml:space="preserve">.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450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одвеженог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41.860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м3/</w:t>
            </w:r>
            <w:proofErr w:type="spellStart"/>
            <w:r w:rsidRPr="007A0071">
              <w:rPr>
                <w:color w:val="000000" w:themeColor="text1"/>
              </w:rPr>
              <w:t>годишње</w:t>
            </w:r>
            <w:proofErr w:type="spellEnd"/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одвеженог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20.930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т/</w:t>
            </w:r>
            <w:proofErr w:type="spellStart"/>
            <w:r w:rsidRPr="007A0071">
              <w:rPr>
                <w:color w:val="000000" w:themeColor="text1"/>
              </w:rPr>
              <w:t>годишње</w:t>
            </w:r>
            <w:proofErr w:type="spellEnd"/>
          </w:p>
        </w:tc>
      </w:tr>
      <w:tr w:rsidR="006E1AE0" w:rsidRPr="007A0071" w:rsidTr="00E254B7">
        <w:trPr>
          <w:trHeight w:val="571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lastRenderedPageBreak/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који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примарно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или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секундарно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издваја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ради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поновне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употребе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353A11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т/</w:t>
            </w:r>
            <w:proofErr w:type="spellStart"/>
            <w:r w:rsidRPr="007A0071">
              <w:rPr>
                <w:color w:val="000000" w:themeColor="text1"/>
              </w:rPr>
              <w:t>годишње</w:t>
            </w:r>
            <w:proofErr w:type="spellEnd"/>
          </w:p>
        </w:tc>
      </w:tr>
      <w:tr w:rsidR="006E1AE0" w:rsidRPr="007A0071" w:rsidTr="00E254B7">
        <w:trPr>
          <w:trHeight w:val="51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активних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специјалних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возила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одвожење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Просечна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запремина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једног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возила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  <w:lang w:val="sr-Cyrl-CS"/>
              </w:rPr>
            </w:pPr>
            <w:r w:rsidRPr="00353A11">
              <w:rPr>
                <w:color w:val="000000" w:themeColor="text1"/>
              </w:rPr>
              <w:t>1</w:t>
            </w:r>
            <w:r w:rsidRPr="00353A11">
              <w:rPr>
                <w:color w:val="000000" w:themeColor="text1"/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м3</w:t>
            </w:r>
          </w:p>
        </w:tc>
      </w:tr>
      <w:tr w:rsidR="006E1AE0" w:rsidRPr="007A0071" w:rsidTr="00E254B7">
        <w:trPr>
          <w:trHeight w:val="48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Просечна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удаљеност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депоније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353A11" w:rsidRDefault="006E1AE0" w:rsidP="00ED78BB">
            <w:pPr>
              <w:jc w:val="center"/>
              <w:rPr>
                <w:color w:val="000000" w:themeColor="text1"/>
              </w:rPr>
            </w:pPr>
            <w:r w:rsidRPr="00353A11">
              <w:rPr>
                <w:color w:val="000000" w:themeColor="text1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км</w:t>
            </w:r>
            <w:proofErr w:type="spellEnd"/>
          </w:p>
        </w:tc>
      </w:tr>
      <w:tr w:rsidR="006E1AE0" w:rsidRPr="007A0071" w:rsidTr="00E254B7">
        <w:trPr>
          <w:trHeight w:val="49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Укупно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запослених</w:t>
            </w:r>
            <w:proofErr w:type="spellEnd"/>
            <w:r w:rsidRPr="007A0071">
              <w:rPr>
                <w:color w:val="000000" w:themeColor="text1"/>
              </w:rPr>
              <w:t xml:space="preserve"> у ЈКП</w:t>
            </w:r>
            <w:r w:rsidRPr="007A0071">
              <w:rPr>
                <w:color w:val="000000" w:themeColor="text1"/>
                <w:lang w:val="sr-Cyrl-CS"/>
              </w:rPr>
              <w:t xml:space="preserve"> </w:t>
            </w:r>
            <w:r w:rsidRPr="007A0071">
              <w:rPr>
                <w:color w:val="000000" w:themeColor="text1"/>
              </w:rPr>
              <w:t>(неодређено време и одређено време)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B502F" w:rsidRDefault="007B502F" w:rsidP="00E25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</w:p>
        </w:tc>
      </w:tr>
      <w:tr w:rsidR="006E1AE0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E0" w:rsidRPr="007A0071" w:rsidRDefault="006E1AE0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Запослених</w:t>
            </w:r>
            <w:proofErr w:type="spellEnd"/>
            <w:r w:rsidRPr="007A0071">
              <w:rPr>
                <w:color w:val="000000" w:themeColor="text1"/>
              </w:rPr>
              <w:t xml:space="preserve"> у 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.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 xml:space="preserve"> </w:t>
            </w:r>
            <w:proofErr w:type="spellStart"/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чистоћа</w:t>
            </w:r>
            <w:proofErr w:type="spellEnd"/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6E1AE0" w:rsidRDefault="006E1AE0" w:rsidP="00E25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2</w:t>
            </w:r>
            <w:r w:rsidR="007B502F">
              <w:rPr>
                <w:color w:val="000000" w:themeColor="text1"/>
                <w:lang w:val="sr-Cyrl-CS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E0" w:rsidRPr="007A0071" w:rsidRDefault="006E1AE0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</w:p>
        </w:tc>
      </w:tr>
    </w:tbl>
    <w:p w:rsidR="005F73EB" w:rsidRPr="007A0071" w:rsidRDefault="005F73EB" w:rsidP="005F73EB">
      <w:pPr>
        <w:tabs>
          <w:tab w:val="center" w:pos="5400"/>
        </w:tabs>
        <w:suppressAutoHyphens/>
        <w:rPr>
          <w:b/>
          <w:color w:val="000000" w:themeColor="text1"/>
          <w:lang w:val="sr-Latn-CS"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6E1AE0" w:rsidRDefault="009C00BA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ar-SA"/>
              </w:rPr>
              <w:t>На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кратак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рок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до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201</w:t>
            </w:r>
            <w:r w:rsidR="006E1AE0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6E1AE0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7A0071">
              <w:rPr>
                <w:color w:val="000000" w:themeColor="text1"/>
                <w:lang w:eastAsia="ar-SA"/>
              </w:rPr>
              <w:t>На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средњи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до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20</w:t>
            </w:r>
            <w:r w:rsidR="00311A5A" w:rsidRPr="007A0071">
              <w:rPr>
                <w:color w:val="000000" w:themeColor="text1"/>
                <w:lang w:eastAsia="ar-SA"/>
              </w:rPr>
              <w:t>2</w:t>
            </w:r>
            <w:r w:rsidR="006E1AE0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73EB" w:rsidRPr="006E1AE0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7A0071">
              <w:rPr>
                <w:color w:val="000000" w:themeColor="text1"/>
                <w:lang w:eastAsia="ar-SA"/>
              </w:rPr>
              <w:t>На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дужи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до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202</w:t>
            </w:r>
            <w:r w:rsidR="006E1AE0">
              <w:rPr>
                <w:color w:val="000000" w:themeColor="text1"/>
                <w:lang w:eastAsia="ar-SA"/>
              </w:rPr>
              <w:t>9</w:t>
            </w:r>
          </w:p>
        </w:tc>
      </w:tr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6E1AE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100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val="sr-Cyrl-CS" w:eastAsia="ar-SA"/>
              </w:rPr>
              <w:t>100</w:t>
            </w:r>
            <w:r w:rsidRPr="007A0071">
              <w:rPr>
                <w:color w:val="000000" w:themeColor="text1"/>
                <w:lang w:eastAsia="ar-SA"/>
              </w:rPr>
              <w:t>%</w:t>
            </w:r>
          </w:p>
        </w:tc>
      </w:tr>
    </w:tbl>
    <w:p w:rsidR="005F73EB" w:rsidRPr="005F73EB" w:rsidRDefault="005F73EB" w:rsidP="005F73EB">
      <w:pPr>
        <w:widowControl w:val="0"/>
        <w:ind w:firstLine="567"/>
        <w:jc w:val="both"/>
        <w:rPr>
          <w:bCs/>
          <w:color w:val="C00000"/>
          <w:kern w:val="2"/>
          <w:lang w:eastAsia="zh-CN"/>
        </w:rPr>
      </w:pPr>
    </w:p>
    <w:p w:rsidR="006D2B40" w:rsidRPr="005F73EB" w:rsidRDefault="006D2B40" w:rsidP="006E7F43">
      <w:pPr>
        <w:rPr>
          <w:bCs/>
          <w:color w:val="C00000"/>
        </w:rPr>
      </w:pPr>
    </w:p>
    <w:p w:rsidR="006D2B40" w:rsidRDefault="006D2B40" w:rsidP="006E7F43">
      <w:pPr>
        <w:rPr>
          <w:bCs/>
        </w:rPr>
      </w:pPr>
    </w:p>
    <w:p w:rsidR="006D2B40" w:rsidRPr="006D2B40" w:rsidRDefault="006D2B40" w:rsidP="006E7F43">
      <w:pPr>
        <w:rPr>
          <w:bCs/>
        </w:rPr>
      </w:pPr>
    </w:p>
    <w:p w:rsidR="00E254B7" w:rsidRDefault="00E254B7" w:rsidP="00E254B7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Циљеви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и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приоритети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развоја</w:t>
      </w:r>
      <w:proofErr w:type="spellEnd"/>
      <w:r>
        <w:rPr>
          <w:bCs/>
          <w:color w:val="000000"/>
          <w:kern w:val="2"/>
          <w:lang w:eastAsia="zh-CN"/>
        </w:rPr>
        <w:t xml:space="preserve"> у </w:t>
      </w:r>
      <w:proofErr w:type="spellStart"/>
      <w:r>
        <w:rPr>
          <w:bCs/>
          <w:color w:val="000000"/>
          <w:kern w:val="2"/>
          <w:lang w:eastAsia="zh-CN"/>
        </w:rPr>
        <w:t>наредних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пет</w:t>
      </w:r>
      <w:r w:rsidR="0029089D">
        <w:rPr>
          <w:bCs/>
          <w:color w:val="000000"/>
          <w:kern w:val="2"/>
          <w:lang w:eastAsia="zh-CN"/>
        </w:rPr>
        <w:t>-десет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година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биће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усмерени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унапређењу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proofErr w:type="spellStart"/>
      <w:r>
        <w:rPr>
          <w:bCs/>
          <w:color w:val="000000"/>
          <w:kern w:val="2"/>
          <w:lang w:eastAsia="zh-CN"/>
        </w:rPr>
        <w:t>развоју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поверене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комуналне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делатности</w:t>
      </w:r>
      <w:proofErr w:type="spellEnd"/>
      <w:r>
        <w:rPr>
          <w:bCs/>
          <w:color w:val="000000"/>
          <w:kern w:val="2"/>
          <w:lang w:eastAsia="zh-CN"/>
        </w:rPr>
        <w:t>: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- п</w:t>
      </w:r>
      <w:r w:rsidRPr="00195E55">
        <w:rPr>
          <w:bCs/>
          <w:kern w:val="2"/>
          <w:lang w:eastAsia="zh-CN"/>
        </w:rPr>
        <w:t>овећање степена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поновног искоришћења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отпада</w:t>
      </w:r>
      <w:r w:rsidRPr="00753ED1">
        <w:rPr>
          <w:bCs/>
          <w:kern w:val="2"/>
          <w:lang w:eastAsia="zh-CN"/>
        </w:rPr>
        <w:t xml:space="preserve"> – </w:t>
      </w:r>
      <w:r>
        <w:rPr>
          <w:bCs/>
          <w:kern w:val="2"/>
          <w:lang w:eastAsia="zh-CN"/>
        </w:rPr>
        <w:t xml:space="preserve">смањење количине мешаног комуналног отпада повећањем количне селективног отпада. </w:t>
      </w:r>
      <w:proofErr w:type="spellStart"/>
      <w:r>
        <w:rPr>
          <w:bCs/>
          <w:kern w:val="2"/>
          <w:lang w:eastAsia="zh-CN"/>
        </w:rPr>
        <w:t>То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ће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постићи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повећањем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броја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рециклажних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острва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јавним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површинама</w:t>
      </w:r>
      <w:proofErr w:type="spellEnd"/>
      <w:r>
        <w:rPr>
          <w:bCs/>
          <w:kern w:val="2"/>
          <w:lang w:eastAsia="zh-CN"/>
        </w:rPr>
        <w:t xml:space="preserve"> у </w:t>
      </w:r>
      <w:proofErr w:type="spellStart"/>
      <w:r>
        <w:rPr>
          <w:bCs/>
          <w:kern w:val="2"/>
          <w:lang w:eastAsia="zh-CN"/>
        </w:rPr>
        <w:t>граду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доследном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применом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одлуке</w:t>
      </w:r>
      <w:proofErr w:type="spellEnd"/>
      <w:r>
        <w:rPr>
          <w:bCs/>
          <w:kern w:val="2"/>
          <w:lang w:eastAsia="zh-CN"/>
        </w:rPr>
        <w:t xml:space="preserve"> о </w:t>
      </w:r>
      <w:proofErr w:type="spellStart"/>
      <w:r>
        <w:rPr>
          <w:bCs/>
          <w:kern w:val="2"/>
          <w:lang w:eastAsia="zh-CN"/>
        </w:rPr>
        <w:t>изношењу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смећа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селима</w:t>
      </w:r>
      <w:proofErr w:type="spellEnd"/>
      <w:r>
        <w:rPr>
          <w:bCs/>
          <w:kern w:val="2"/>
          <w:lang w:eastAsia="zh-CN"/>
        </w:rPr>
        <w:t xml:space="preserve"> (</w:t>
      </w:r>
      <w:proofErr w:type="spellStart"/>
      <w:r>
        <w:rPr>
          <w:bCs/>
          <w:kern w:val="2"/>
          <w:lang w:eastAsia="zh-CN"/>
        </w:rPr>
        <w:t>а</w:t>
      </w:r>
      <w:r w:rsidR="0029089D">
        <w:rPr>
          <w:bCs/>
          <w:kern w:val="2"/>
          <w:lang w:eastAsia="zh-CN"/>
        </w:rPr>
        <w:t>мбалажни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отпад</w:t>
      </w:r>
      <w:proofErr w:type="spellEnd"/>
      <w:r w:rsidR="0029089D">
        <w:rPr>
          <w:bCs/>
          <w:kern w:val="2"/>
          <w:lang w:eastAsia="zh-CN"/>
        </w:rPr>
        <w:t xml:space="preserve"> у </w:t>
      </w:r>
      <w:proofErr w:type="spellStart"/>
      <w:r w:rsidR="0029089D">
        <w:rPr>
          <w:bCs/>
          <w:kern w:val="2"/>
          <w:lang w:eastAsia="zh-CN"/>
        </w:rPr>
        <w:t>посебним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посудама</w:t>
      </w:r>
      <w:proofErr w:type="spellEnd"/>
      <w:r>
        <w:rPr>
          <w:bCs/>
          <w:kern w:val="2"/>
          <w:lang w:eastAsia="zh-CN"/>
        </w:rPr>
        <w:t>),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653DD1">
        <w:rPr>
          <w:bCs/>
          <w:kern w:val="2"/>
          <w:lang w:eastAsia="zh-CN"/>
        </w:rPr>
        <w:t>формирање рециклажних дворишта - ограђени простор намењен одвојеном прикупљању и привременом складиштењу посебних врста отпада. Дворишта ће бити размештена на пригодним локацијама где</w:t>
      </w:r>
      <w:r>
        <w:rPr>
          <w:bCs/>
          <w:kern w:val="2"/>
          <w:lang w:eastAsia="zh-CN"/>
        </w:rPr>
        <w:t xml:space="preserve"> ће</w:t>
      </w:r>
      <w:r w:rsidRPr="00653DD1">
        <w:rPr>
          <w:bCs/>
          <w:kern w:val="2"/>
          <w:lang w:eastAsia="zh-CN"/>
        </w:rPr>
        <w:t xml:space="preserve"> грађани моћи довозити и одлагати отпад у већим колочинама са различитим превозним средствима. Отпад ће се одлагати по врстама у различите посуде (папир, картон, п</w:t>
      </w:r>
      <w:r>
        <w:rPr>
          <w:bCs/>
          <w:kern w:val="2"/>
          <w:lang w:eastAsia="zh-CN"/>
        </w:rPr>
        <w:t xml:space="preserve">ластика, метал, </w:t>
      </w:r>
      <w:r w:rsidRPr="00653DD1">
        <w:rPr>
          <w:bCs/>
          <w:kern w:val="2"/>
          <w:lang w:eastAsia="zh-CN"/>
        </w:rPr>
        <w:t>гума, шут и др.).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санирање дивљих депонија</w:t>
      </w:r>
      <w:r w:rsidRPr="00753ED1">
        <w:rPr>
          <w:bCs/>
          <w:kern w:val="2"/>
          <w:lang w:eastAsia="zh-CN"/>
        </w:rPr>
        <w:t xml:space="preserve"> - дивље депоније се у највећем броју налазе у сеоским насељима</w:t>
      </w:r>
      <w:r>
        <w:rPr>
          <w:bCs/>
          <w:kern w:val="2"/>
          <w:lang w:eastAsia="zh-CN"/>
        </w:rPr>
        <w:t xml:space="preserve"> и ван насеља</w:t>
      </w:r>
      <w:r w:rsidRPr="00753ED1">
        <w:rPr>
          <w:bCs/>
          <w:kern w:val="2"/>
          <w:lang w:eastAsia="zh-CN"/>
        </w:rPr>
        <w:t>, а у сарадњи са локалном самоуправом решава се сукцесивно збрињавање комуналног отпада са тих депонија,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побољшање квалитета пружања услуга корисника</w:t>
      </w:r>
      <w:r w:rsidRPr="00753ED1">
        <w:rPr>
          <w:bCs/>
          <w:kern w:val="2"/>
          <w:lang w:eastAsia="zh-CN"/>
        </w:rPr>
        <w:t xml:space="preserve"> - осавремењивањем посуда за одлагање отпада и повећањем фреквенције пражњења</w:t>
      </w:r>
      <w:r>
        <w:rPr>
          <w:bCs/>
          <w:kern w:val="2"/>
          <w:lang w:eastAsia="zh-CN"/>
        </w:rPr>
        <w:t>,</w:t>
      </w:r>
    </w:p>
    <w:p w:rsidR="0029089D" w:rsidRPr="000F7237" w:rsidRDefault="00E254B7" w:rsidP="000F7237">
      <w:pPr>
        <w:widowControl w:val="0"/>
        <w:ind w:firstLine="567"/>
        <w:jc w:val="both"/>
        <w:rPr>
          <w:bCs/>
          <w:kern w:val="2"/>
          <w:lang w:eastAsia="zh-CN"/>
        </w:rPr>
      </w:pPr>
      <w:proofErr w:type="spellStart"/>
      <w:proofErr w:type="gramStart"/>
      <w:r>
        <w:rPr>
          <w:bCs/>
          <w:kern w:val="2"/>
          <w:lang w:eastAsia="zh-CN"/>
        </w:rPr>
        <w:t>Развојни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план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базиран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развијању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квалитета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услуга</w:t>
      </w:r>
      <w:proofErr w:type="spellEnd"/>
      <w:r>
        <w:rPr>
          <w:bCs/>
          <w:kern w:val="2"/>
          <w:lang w:eastAsia="zh-CN"/>
        </w:rPr>
        <w:t xml:space="preserve">, </w:t>
      </w:r>
      <w:proofErr w:type="spellStart"/>
      <w:r>
        <w:rPr>
          <w:bCs/>
          <w:kern w:val="2"/>
          <w:lang w:eastAsia="zh-CN"/>
        </w:rPr>
        <w:t>за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шта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први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услов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њено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техничко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осавремењавање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опремање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као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упошљавање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додатне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радне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снаге</w:t>
      </w:r>
      <w:proofErr w:type="spellEnd"/>
      <w:r>
        <w:rPr>
          <w:bCs/>
          <w:kern w:val="2"/>
          <w:lang w:eastAsia="zh-CN"/>
        </w:rPr>
        <w:t>.</w:t>
      </w:r>
      <w:proofErr w:type="gramEnd"/>
    </w:p>
    <w:p w:rsidR="00A06175" w:rsidRDefault="00A06175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29089D" w:rsidRPr="0029089D" w:rsidRDefault="0029089D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Пијачне услуге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У претходном периоду суочавали смо се са проблемом смањења обима остварења прихода у односу на планиран, као последица мањег промета организованог откупа стоке на нашем подручју, као и смањеног броја продаваца под резервацијом на Зеленој пијаци.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lastRenderedPageBreak/>
        <w:t>На смањен обим прихода због смањеног броја продаваца – закупаца, свакако су утиц</w:t>
      </w:r>
      <w:r>
        <w:rPr>
          <w:lang w:val="sr-Cyrl-CS" w:eastAsia="ar-SA"/>
        </w:rPr>
        <w:t>але и све већи број уличних продаваца коју своју продају обављају на приватним поседима као и већем броју отворених трговачких радњи-пиљара.</w:t>
      </w:r>
      <w:r w:rsidRPr="00CD6368">
        <w:rPr>
          <w:lang w:val="sr-Cyrl-CS" w:eastAsia="ar-SA"/>
        </w:rPr>
        <w:t xml:space="preserve"> </w:t>
      </w:r>
    </w:p>
    <w:p w:rsidR="00323AC8" w:rsidRDefault="00323AC8" w:rsidP="00323AC8">
      <w:pPr>
        <w:widowControl w:val="0"/>
        <w:ind w:firstLine="709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У зависности од расположивих финасијских средстава зависиће финансирање за изградњу новог и опремање постојећих објеката, реконструкција јавних тоалета,локала и тезги.</w:t>
      </w:r>
    </w:p>
    <w:p w:rsidR="00323AC8" w:rsidRPr="00CD6368" w:rsidRDefault="00323AC8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Погребне</w:t>
      </w:r>
      <w:r w:rsidRPr="00CD6368">
        <w:rPr>
          <w:u w:val="single"/>
          <w:lang w:val="sr-Cyrl-CS" w:eastAsia="ar-SA"/>
        </w:rPr>
        <w:t xml:space="preserve"> услуга</w:t>
      </w:r>
    </w:p>
    <w:p w:rsidR="00323AC8" w:rsidRDefault="00323AC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 xml:space="preserve">У оквиру делатности погребних услуга, планира се обављање послова уређења и одржавања </w:t>
      </w:r>
      <w:r w:rsidR="004F6123">
        <w:rPr>
          <w:lang w:val="sr-Cyrl-CS" w:eastAsia="ar-SA"/>
        </w:rPr>
        <w:t>градскг гробља у Сопоту</w:t>
      </w:r>
      <w:r w:rsidRPr="00CD6368">
        <w:rPr>
          <w:lang w:val="sr-Cyrl-CS" w:eastAsia="ar-SA"/>
        </w:rPr>
        <w:t>, издавање у закуп</w:t>
      </w:r>
      <w:r w:rsidR="00025D18">
        <w:rPr>
          <w:lang w:val="sr-Cyrl-CS" w:eastAsia="ar-SA"/>
        </w:rPr>
        <w:t xml:space="preserve"> капеле,</w:t>
      </w:r>
      <w:r w:rsidRPr="00CD6368">
        <w:rPr>
          <w:lang w:val="sr-Cyrl-CS" w:eastAsia="ar-SA"/>
        </w:rPr>
        <w:t xml:space="preserve"> </w:t>
      </w:r>
      <w:r w:rsidR="00025D18">
        <w:rPr>
          <w:lang w:val="sr-Cyrl-CS" w:eastAsia="ar-SA"/>
        </w:rPr>
        <w:t>продаја гробних места.</w:t>
      </w:r>
    </w:p>
    <w:p w:rsidR="00025D18" w:rsidRPr="00CD6368" w:rsidRDefault="00025D1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r>
        <w:rPr>
          <w:bCs/>
          <w:color w:val="000000"/>
          <w:kern w:val="2"/>
          <w:lang w:eastAsia="zh-CN"/>
        </w:rPr>
        <w:t>Циљеви развоја у наредних пет година биће усмерени ка унапређењу и развоју поверене комуналне делатности:</w:t>
      </w:r>
    </w:p>
    <w:p w:rsidR="00025D18" w:rsidRDefault="00025D1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Pr="00025D18" w:rsidRDefault="00323AC8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>од 20</w:t>
      </w:r>
      <w:r w:rsidR="00F10C03">
        <w:rPr>
          <w:lang w:val="sr-Cyrl-CS" w:eastAsia="ar-SA"/>
        </w:rPr>
        <w:t>20</w:t>
      </w:r>
      <w:r>
        <w:rPr>
          <w:lang w:val="sr-Cyrl-CS" w:eastAsia="ar-SA"/>
        </w:rPr>
        <w:t>. године планира се постепено и преузимање обављања погребних услуга (</w:t>
      </w:r>
      <w:r w:rsidR="00025D18">
        <w:rPr>
          <w:lang w:val="sr-Cyrl-CS" w:eastAsia="ar-SA"/>
        </w:rPr>
        <w:t>сахрањивање</w:t>
      </w:r>
      <w:r>
        <w:rPr>
          <w:lang w:val="sr-Cyrl-CS" w:eastAsia="ar-SA"/>
        </w:rPr>
        <w:t>) на</w:t>
      </w:r>
      <w:r w:rsidR="00025D18">
        <w:rPr>
          <w:lang w:val="sr-Cyrl-CS" w:eastAsia="ar-SA"/>
        </w:rPr>
        <w:t xml:space="preserve"> градском гробљу у Сопоту</w:t>
      </w:r>
      <w:r>
        <w:rPr>
          <w:lang w:val="sr-Cyrl-CS" w:eastAsia="ar-SA"/>
        </w:rPr>
        <w:t xml:space="preserve">. </w:t>
      </w:r>
    </w:p>
    <w:p w:rsidR="00025D18" w:rsidRPr="008B3BC1" w:rsidRDefault="001457E4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>Од 20</w:t>
      </w:r>
      <w:r w:rsidR="00F10C03">
        <w:rPr>
          <w:lang w:val="sr-Cyrl-CS" w:eastAsia="ar-SA"/>
        </w:rPr>
        <w:t>21</w:t>
      </w:r>
      <w:r>
        <w:rPr>
          <w:lang w:val="sr-Cyrl-CS" w:eastAsia="ar-SA"/>
        </w:rPr>
        <w:t xml:space="preserve">.  </w:t>
      </w:r>
      <w:r w:rsidR="00025D18">
        <w:rPr>
          <w:lang w:val="sr-Cyrl-CS" w:eastAsia="ar-SA"/>
        </w:rPr>
        <w:t>а у наредних 5 година парцелација и програмско праћење свих гробних места  на територији општине Сопот као и увођење накнаде за одржаваље гробних места на го</w:t>
      </w:r>
      <w:r w:rsidR="00C01207">
        <w:rPr>
          <w:lang w:val="sr-Cyrl-CS" w:eastAsia="ar-SA"/>
        </w:rPr>
        <w:t>ди</w:t>
      </w:r>
      <w:r w:rsidR="00025D18">
        <w:rPr>
          <w:lang w:val="sr-Cyrl-CS" w:eastAsia="ar-SA"/>
        </w:rPr>
        <w:t>шњем нивоу.</w:t>
      </w:r>
    </w:p>
    <w:p w:rsidR="005925AE" w:rsidRPr="004578E0" w:rsidRDefault="005925AE" w:rsidP="006E7F43">
      <w:pPr>
        <w:rPr>
          <w:bCs/>
          <w:lang w:val="sr-Cyrl-CS"/>
        </w:rPr>
      </w:pPr>
    </w:p>
    <w:p w:rsidR="00FB65A4" w:rsidRPr="00731684" w:rsidRDefault="00FB65A4" w:rsidP="00FB65A4">
      <w:pPr>
        <w:widowControl w:val="0"/>
        <w:tabs>
          <w:tab w:val="left" w:pos="993"/>
          <w:tab w:val="num" w:pos="1134"/>
        </w:tabs>
        <w:jc w:val="both"/>
        <w:rPr>
          <w:bCs/>
          <w:kern w:val="2"/>
          <w:lang w:val="sr-Cyrl-CS" w:eastAsia="zh-CN"/>
        </w:rPr>
      </w:pPr>
      <w:r>
        <w:rPr>
          <w:bCs/>
          <w:kern w:val="2"/>
          <w:u w:val="single"/>
          <w:lang w:val="sr-Cyrl-CS" w:eastAsia="zh-CN"/>
        </w:rPr>
        <w:t>Јавна хигијена и остале поверене делатности</w:t>
      </w:r>
    </w:p>
    <w:p w:rsidR="00FB65A4" w:rsidRDefault="001457E4" w:rsidP="00FB65A4">
      <w:pPr>
        <w:ind w:firstLine="709"/>
        <w:jc w:val="both"/>
        <w:rPr>
          <w:lang w:val="sr-Cyrl-CS" w:eastAsia="ar-SA"/>
        </w:rPr>
      </w:pPr>
      <w:r w:rsidRPr="00F10C03">
        <w:rPr>
          <w:bCs/>
          <w:color w:val="000000" w:themeColor="text1"/>
          <w:kern w:val="2"/>
          <w:lang w:eastAsia="zh-CN"/>
        </w:rPr>
        <w:t>ЈКП „СОПОТ“</w:t>
      </w:r>
      <w:r w:rsidR="00FB65A4" w:rsidRPr="00044CF8">
        <w:t xml:space="preserve"> </w:t>
      </w:r>
      <w:proofErr w:type="spellStart"/>
      <w:r w:rsidR="00FB65A4" w:rsidRPr="00044CF8">
        <w:t>бави</w:t>
      </w:r>
      <w:proofErr w:type="spellEnd"/>
      <w:r w:rsidR="00FB65A4" w:rsidRPr="00044CF8">
        <w:t xml:space="preserve"> </w:t>
      </w:r>
      <w:proofErr w:type="spellStart"/>
      <w:r w:rsidR="00FB65A4" w:rsidRPr="00044CF8">
        <w:t>се</w:t>
      </w:r>
      <w:proofErr w:type="spellEnd"/>
      <w:r w:rsidR="00FB65A4" w:rsidRPr="00044CF8">
        <w:t xml:space="preserve"> </w:t>
      </w:r>
      <w:proofErr w:type="spellStart"/>
      <w:r w:rsidR="00FB65A4" w:rsidRPr="00044CF8">
        <w:t>одржавањем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градске</w:t>
      </w:r>
      <w:proofErr w:type="spellEnd"/>
      <w:r w:rsidR="00FB65A4" w:rsidRPr="00044CF8">
        <w:t xml:space="preserve"> </w:t>
      </w:r>
      <w:proofErr w:type="spellStart"/>
      <w:r w:rsidR="00FB65A4" w:rsidRPr="00044CF8">
        <w:t>чистоће</w:t>
      </w:r>
      <w:proofErr w:type="spellEnd"/>
      <w:r w:rsidR="00FB65A4" w:rsidRPr="00044CF8">
        <w:t>,</w:t>
      </w:r>
      <w:r w:rsidR="00FB65A4">
        <w:t xml:space="preserve"> </w:t>
      </w:r>
      <w:proofErr w:type="spellStart"/>
      <w:r w:rsidR="00FB65A4" w:rsidRPr="00044CF8">
        <w:t>чишћење</w:t>
      </w:r>
      <w:proofErr w:type="spellEnd"/>
      <w:r w:rsidR="00FB65A4" w:rsidRPr="00044CF8">
        <w:t xml:space="preserve"> </w:t>
      </w:r>
      <w:proofErr w:type="spellStart"/>
      <w:r w:rsidR="00FB65A4" w:rsidRPr="00044CF8">
        <w:t>прање</w:t>
      </w:r>
      <w:proofErr w:type="spellEnd"/>
      <w:r w:rsidR="00FB65A4" w:rsidRPr="00044CF8">
        <w:t xml:space="preserve"> и </w:t>
      </w:r>
      <w:proofErr w:type="spellStart"/>
      <w:r w:rsidR="00FB65A4" w:rsidRPr="00044CF8">
        <w:t>поливање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градских</w:t>
      </w:r>
      <w:proofErr w:type="spellEnd"/>
      <w:r w:rsidR="00FB65A4" w:rsidRPr="00044CF8">
        <w:t xml:space="preserve"> </w:t>
      </w:r>
      <w:proofErr w:type="spellStart"/>
      <w:r w:rsidR="00FB65A4" w:rsidRPr="00044CF8">
        <w:t>улица</w:t>
      </w:r>
      <w:proofErr w:type="spellEnd"/>
      <w:r w:rsidR="00FB65A4" w:rsidRPr="00044CF8">
        <w:t xml:space="preserve">, </w:t>
      </w:r>
      <w:r w:rsidR="00FB65A4">
        <w:rPr>
          <w:lang w:val="sr-Cyrl-CS"/>
        </w:rPr>
        <w:t xml:space="preserve">уређење зелених површина, </w:t>
      </w:r>
      <w:proofErr w:type="spellStart"/>
      <w:r w:rsidR="00FB65A4" w:rsidRPr="00044CF8">
        <w:t>уклањање</w:t>
      </w:r>
      <w:proofErr w:type="spellEnd"/>
      <w:r w:rsidR="00FB65A4" w:rsidRPr="00044CF8">
        <w:t xml:space="preserve"> </w:t>
      </w:r>
      <w:proofErr w:type="spellStart"/>
      <w:r w:rsidR="00FB65A4" w:rsidRPr="00044CF8">
        <w:t>леда</w:t>
      </w:r>
      <w:proofErr w:type="spellEnd"/>
      <w:r w:rsidR="00FB65A4" w:rsidRPr="00044CF8">
        <w:t xml:space="preserve">, </w:t>
      </w:r>
      <w:proofErr w:type="spellStart"/>
      <w:r w:rsidR="00FB65A4" w:rsidRPr="00044CF8">
        <w:t>снега</w:t>
      </w:r>
      <w:proofErr w:type="spellEnd"/>
      <w:r w:rsidR="00FB65A4" w:rsidRPr="00044CF8">
        <w:t xml:space="preserve"> </w:t>
      </w:r>
      <w:proofErr w:type="spellStart"/>
      <w:r w:rsidR="00FB65A4" w:rsidRPr="00044CF8">
        <w:t>са</w:t>
      </w:r>
      <w:proofErr w:type="spellEnd"/>
      <w:r w:rsidR="00FB65A4" w:rsidRPr="00044CF8">
        <w:t xml:space="preserve"> </w:t>
      </w:r>
      <w:proofErr w:type="spellStart"/>
      <w:r w:rsidR="00FB65A4" w:rsidRPr="00044CF8">
        <w:t>тротоара</w:t>
      </w:r>
      <w:proofErr w:type="spellEnd"/>
      <w:r w:rsidR="00FB65A4" w:rsidRPr="00044CF8">
        <w:t xml:space="preserve">, </w:t>
      </w:r>
      <w:proofErr w:type="spellStart"/>
      <w:r w:rsidR="00FB65A4" w:rsidRPr="00136F68">
        <w:t>пешачких</w:t>
      </w:r>
      <w:proofErr w:type="spellEnd"/>
      <w:r w:rsidR="00FB65A4" w:rsidRPr="00136F68">
        <w:t xml:space="preserve"> </w:t>
      </w:r>
      <w:proofErr w:type="spellStart"/>
      <w:r w:rsidR="00FB65A4" w:rsidRPr="00136F68">
        <w:t>прелаза</w:t>
      </w:r>
      <w:proofErr w:type="spellEnd"/>
      <w:r w:rsidR="00FB65A4" w:rsidRPr="00136F68">
        <w:t xml:space="preserve"> и </w:t>
      </w:r>
      <w:proofErr w:type="spellStart"/>
      <w:r w:rsidR="00FB65A4" w:rsidRPr="00136F68">
        <w:t>сливника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</w:t>
      </w:r>
      <w:proofErr w:type="spellStart"/>
      <w:r w:rsidR="00FB65A4" w:rsidRPr="00136F68">
        <w:t>уличних</w:t>
      </w:r>
      <w:proofErr w:type="spellEnd"/>
      <w:r w:rsidR="00FB65A4" w:rsidRPr="00136F68">
        <w:t xml:space="preserve"> </w:t>
      </w:r>
      <w:proofErr w:type="spellStart"/>
      <w:r w:rsidR="00FB65A4" w:rsidRPr="00136F68">
        <w:t>ивичњака</w:t>
      </w:r>
      <w:proofErr w:type="spellEnd"/>
      <w:r w:rsidR="00FB65A4" w:rsidRPr="00136F68">
        <w:t xml:space="preserve">,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посуда</w:t>
      </w:r>
      <w:proofErr w:type="spellEnd"/>
      <w:r w:rsidR="00FB65A4" w:rsidRPr="00136F68">
        <w:t xml:space="preserve"> </w:t>
      </w:r>
      <w:proofErr w:type="spellStart"/>
      <w:r w:rsidR="00FB65A4" w:rsidRPr="00136F68">
        <w:t>за</w:t>
      </w:r>
      <w:proofErr w:type="spellEnd"/>
      <w:r w:rsidR="00FB65A4" w:rsidRPr="00136F68">
        <w:t xml:space="preserve"> </w:t>
      </w:r>
      <w:proofErr w:type="spellStart"/>
      <w:r w:rsidR="00FB65A4" w:rsidRPr="00136F68">
        <w:t>смеће</w:t>
      </w:r>
      <w:proofErr w:type="spellEnd"/>
      <w:r w:rsidR="00FB65A4" w:rsidRPr="00136F68">
        <w:t xml:space="preserve"> </w:t>
      </w:r>
      <w:proofErr w:type="spellStart"/>
      <w:r w:rsidR="00FB65A4" w:rsidRPr="00136F68">
        <w:t>на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јавним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површинама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и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јавних</w:t>
      </w:r>
      <w:proofErr w:type="spellEnd"/>
      <w:r w:rsidR="00FB65A4" w:rsidRPr="00136F68">
        <w:t xml:space="preserve"> </w:t>
      </w:r>
      <w:proofErr w:type="spellStart"/>
      <w:r w:rsidR="00FB65A4" w:rsidRPr="00136F68">
        <w:t>градских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</w:t>
      </w:r>
      <w:proofErr w:type="spellEnd"/>
      <w:r w:rsidR="00FB65A4" w:rsidRPr="00136F68">
        <w:t xml:space="preserve">, </w:t>
      </w:r>
      <w:r w:rsidR="00FB65A4" w:rsidRPr="00136F68">
        <w:rPr>
          <w:lang w:val="sr-Cyrl-CS" w:eastAsia="ar-SA"/>
        </w:rPr>
        <w:t xml:space="preserve">на основу Уговора закљученог између </w:t>
      </w:r>
      <w:r w:rsidR="00FB65A4">
        <w:rPr>
          <w:lang w:val="sr-Cyrl-CS" w:eastAsia="ar-SA"/>
        </w:rPr>
        <w:t xml:space="preserve">управе </w:t>
      </w:r>
      <w:r w:rsidR="00FB65A4" w:rsidRPr="00136F68">
        <w:rPr>
          <w:lang w:val="sr-Cyrl-CS" w:eastAsia="ar-SA"/>
        </w:rPr>
        <w:t xml:space="preserve">општине 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 и ЈКП «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» </w:t>
      </w:r>
    </w:p>
    <w:p w:rsidR="00FB65A4" w:rsidRDefault="00FB65A4" w:rsidP="00FB65A4">
      <w:pPr>
        <w:widowControl w:val="0"/>
        <w:ind w:firstLine="709"/>
        <w:jc w:val="both"/>
        <w:rPr>
          <w:bCs/>
          <w:kern w:val="2"/>
          <w:lang w:val="sr-Cyrl-CS" w:eastAsia="zh-CN"/>
        </w:rPr>
      </w:pPr>
      <w:r w:rsidRPr="00136F68">
        <w:rPr>
          <w:bCs/>
          <w:kern w:val="2"/>
          <w:lang w:val="sr-Cyrl-CS" w:eastAsia="zh-CN"/>
        </w:rPr>
        <w:t xml:space="preserve">Предуслов за развој ове делатности јесте осавремењивање техничке опреме. </w:t>
      </w:r>
    </w:p>
    <w:p w:rsidR="005F73EB" w:rsidRPr="00DA7F8B" w:rsidRDefault="005F73EB" w:rsidP="006E7F43">
      <w:pPr>
        <w:jc w:val="both"/>
        <w:rPr>
          <w:b/>
          <w:bCs/>
        </w:rPr>
      </w:pPr>
    </w:p>
    <w:p w:rsidR="00833896" w:rsidRPr="00D4053B" w:rsidRDefault="00097C09" w:rsidP="00833896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681C22">
        <w:rPr>
          <w:b/>
          <w:bCs/>
          <w:i/>
          <w:sz w:val="28"/>
          <w:szCs w:val="28"/>
          <w:lang w:val="sr-Cyrl-CS"/>
        </w:rPr>
        <w:t xml:space="preserve">         </w:t>
      </w:r>
      <w:r w:rsidR="00833896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833896" w:rsidRPr="00D4053B" w:rsidRDefault="00833896" w:rsidP="00833896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833896" w:rsidRPr="00D4053B" w:rsidRDefault="00833896" w:rsidP="00833896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Pr="00B75B4B">
        <w:rPr>
          <w:bCs/>
          <w:color w:val="0D0D0D" w:themeColor="text1" w:themeTint="F2"/>
        </w:rPr>
        <w:t xml:space="preserve">54 </w:t>
      </w:r>
      <w:r w:rsidRPr="00B75B4B">
        <w:rPr>
          <w:bCs/>
          <w:color w:val="0D0D0D" w:themeColor="text1" w:themeTint="F2"/>
          <w:lang w:val="sr-Cyrl-CS"/>
        </w:rPr>
        <w:t>возила</w:t>
      </w:r>
      <w:r w:rsidRPr="00D4053B">
        <w:rPr>
          <w:bCs/>
          <w:color w:val="000000" w:themeColor="text1"/>
          <w:lang w:val="sr-Cyrl-CS"/>
        </w:rPr>
        <w:t xml:space="preserve"> и то:</w:t>
      </w:r>
    </w:p>
    <w:p w:rsidR="00833896" w:rsidRPr="00C44DF1" w:rsidRDefault="00833896" w:rsidP="0083389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D4053B">
        <w:rPr>
          <w:bCs/>
          <w:color w:val="000000" w:themeColor="text1"/>
          <w:lang w:val="sr-Cyrl-CS"/>
        </w:rPr>
        <w:t xml:space="preserve"> камиона</w:t>
      </w:r>
      <w:r>
        <w:rPr>
          <w:bCs/>
          <w:color w:val="000000" w:themeColor="text1"/>
          <w:lang w:val="sr-Cyrl-CS"/>
        </w:rPr>
        <w:t xml:space="preserve"> </w:t>
      </w:r>
      <w:proofErr w:type="gramStart"/>
      <w:r>
        <w:rPr>
          <w:bCs/>
          <w:color w:val="000000" w:themeColor="text1"/>
          <w:lang w:val="sr-Cyrl-CS"/>
        </w:rPr>
        <w:t>(</w:t>
      </w:r>
      <w:r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Pr="00D4053B">
        <w:rPr>
          <w:bCs/>
          <w:color w:val="000000" w:themeColor="text1"/>
          <w:lang w:val="sr-Cyrl-CS"/>
        </w:rPr>
        <w:t xml:space="preserve">  приколице</w:t>
      </w:r>
      <w:r>
        <w:rPr>
          <w:bCs/>
          <w:color w:val="000000" w:themeColor="text1"/>
        </w:rPr>
        <w:t xml:space="preserve">+2 </w:t>
      </w:r>
      <w:proofErr w:type="spellStart"/>
      <w:r>
        <w:rPr>
          <w:bCs/>
          <w:color w:val="000000" w:themeColor="text1"/>
        </w:rPr>
        <w:t>нисконосеће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приколице</w:t>
      </w:r>
      <w:proofErr w:type="spellEnd"/>
      <w:r>
        <w:rPr>
          <w:bCs/>
          <w:color w:val="000000" w:themeColor="text1"/>
        </w:rPr>
        <w:t>)</w:t>
      </w:r>
    </w:p>
    <w:p w:rsidR="00833896" w:rsidRPr="005801CC" w:rsidRDefault="00833896" w:rsidP="0083389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Pr="00D4053B">
        <w:rPr>
          <w:bCs/>
          <w:color w:val="000000" w:themeColor="text1"/>
          <w:lang w:val="sr-Cyrl-CS"/>
        </w:rPr>
        <w:t xml:space="preserve"> с</w:t>
      </w:r>
      <w:r>
        <w:rPr>
          <w:bCs/>
          <w:color w:val="000000" w:themeColor="text1"/>
          <w:lang w:val="sr-Cyrl-CS"/>
        </w:rPr>
        <w:t>мећар</w:t>
      </w:r>
      <w:r>
        <w:rPr>
          <w:bCs/>
          <w:color w:val="000000" w:themeColor="text1"/>
        </w:rPr>
        <w:t>a</w:t>
      </w:r>
    </w:p>
    <w:p w:rsidR="00833896" w:rsidRPr="00D4053B" w:rsidRDefault="00833896" w:rsidP="00833896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 аутоподизача</w:t>
      </w:r>
    </w:p>
    <w:p w:rsidR="00833896" w:rsidRPr="00D4053B" w:rsidRDefault="00833896" w:rsidP="0083389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чистилице</w:t>
      </w:r>
      <w:proofErr w:type="spellEnd"/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>
        <w:rPr>
          <w:bCs/>
          <w:color w:val="000000" w:themeColor="text1"/>
          <w:lang w:val="sr-Cyrl-CS"/>
        </w:rPr>
        <w:t xml:space="preserve"> фекалне цистерне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 за воду и прање улица)</w:t>
      </w:r>
    </w:p>
    <w:p w:rsidR="00833896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 булдожера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  <w:lang w:val="sr-Cyrl-CS"/>
        </w:rPr>
        <w:t xml:space="preserve"> комбинирке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  <w:lang w:val="sr-Cyrl-CS"/>
        </w:rPr>
        <w:t xml:space="preserve"> ваљка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lastRenderedPageBreak/>
        <w:t>1 скип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Pr="00D4053B">
        <w:rPr>
          <w:bCs/>
          <w:color w:val="000000" w:themeColor="text1"/>
          <w:lang w:val="sr-Cyrl-CS"/>
        </w:rPr>
        <w:t xml:space="preserve"> доставних возила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833896" w:rsidRPr="00D4053B" w:rsidRDefault="00833896" w:rsidP="00833896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 путничка аутомобила</w:t>
      </w:r>
    </w:p>
    <w:p w:rsidR="00833896" w:rsidRDefault="00833896" w:rsidP="00833896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Pr="00D4053B">
        <w:rPr>
          <w:bCs/>
          <w:color w:val="000000" w:themeColor="text1"/>
          <w:lang w:val="sr-Cyrl-CS"/>
        </w:rPr>
        <w:t xml:space="preserve"> багер</w:t>
      </w:r>
      <w:r>
        <w:rPr>
          <w:bCs/>
          <w:color w:val="000000" w:themeColor="text1"/>
          <w:lang w:val="sr-Cyrl-CS"/>
        </w:rPr>
        <w:t>а</w:t>
      </w:r>
    </w:p>
    <w:p w:rsidR="00833896" w:rsidRPr="006C6C7C" w:rsidRDefault="00833896" w:rsidP="00833896">
      <w:pPr>
        <w:jc w:val="both"/>
        <w:rPr>
          <w:bCs/>
          <w:color w:val="000000" w:themeColor="text1"/>
          <w:lang w:val="sr-Cyrl-CS"/>
        </w:rPr>
      </w:pPr>
    </w:p>
    <w:p w:rsidR="00833896" w:rsidRDefault="00833896" w:rsidP="00833896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833896" w:rsidRDefault="00833896" w:rsidP="00833896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8645AF" w:rsidRDefault="0014122F" w:rsidP="006E7F43">
      <w:pPr>
        <w:rPr>
          <w:bCs/>
          <w:u w:val="single"/>
        </w:rPr>
      </w:pPr>
      <w:r w:rsidRPr="008645AF">
        <w:rPr>
          <w:bCs/>
          <w:u w:val="single"/>
          <w:lang w:val="sr-Cyrl-CS"/>
        </w:rPr>
        <w:t>Основни задаци и циљеви сектора</w:t>
      </w:r>
      <w:r w:rsidR="00CA50D1" w:rsidRPr="008645AF">
        <w:rPr>
          <w:bCs/>
          <w:u w:val="single"/>
          <w:lang w:val="sr-Cyrl-CS"/>
        </w:rPr>
        <w:t xml:space="preserve"> возног парка</w:t>
      </w:r>
      <w:r w:rsidR="008645AF" w:rsidRPr="008645AF">
        <w:rPr>
          <w:bCs/>
          <w:u w:val="single"/>
          <w:lang w:val="sr-Cyrl-CS"/>
        </w:rPr>
        <w:t xml:space="preserve"> у 201</w:t>
      </w:r>
      <w:r w:rsidR="000E43A9">
        <w:rPr>
          <w:bCs/>
          <w:u w:val="single"/>
        </w:rPr>
        <w:t>8-2022</w:t>
      </w:r>
      <w:r w:rsidRPr="008645AF">
        <w:rPr>
          <w:bCs/>
          <w:u w:val="single"/>
          <w:lang w:val="sr-Cyrl-CS"/>
        </w:rPr>
        <w:t xml:space="preserve">. су </w:t>
      </w:r>
    </w:p>
    <w:p w:rsidR="00F17518" w:rsidRPr="008645AF" w:rsidRDefault="00BA03B3" w:rsidP="00F17518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  <w:r w:rsidR="00F17518" w:rsidRPr="008645AF">
        <w:rPr>
          <w:bCs/>
          <w:lang w:val="sr-Cyrl-CS"/>
        </w:rPr>
        <w:t xml:space="preserve">- скупљање , транспорт и депоновање кућног смећа </w:t>
      </w:r>
    </w:p>
    <w:p w:rsidR="00BA03B3" w:rsidRPr="008645AF" w:rsidRDefault="00BA03B3" w:rsidP="00F17518">
      <w:pPr>
        <w:tabs>
          <w:tab w:val="left" w:pos="720"/>
          <w:tab w:val="left" w:pos="6525"/>
        </w:tabs>
        <w:rPr>
          <w:bCs/>
          <w:lang w:val="sr-Cyrl-CS"/>
        </w:rPr>
      </w:pPr>
      <w:r w:rsidRPr="008645AF">
        <w:rPr>
          <w:bCs/>
          <w:lang w:val="sr-Cyrl-CS"/>
        </w:rPr>
        <w:tab/>
        <w:t>- одржавање  улица, локалних, пољских и некатегорисаних путева,</w:t>
      </w:r>
    </w:p>
    <w:p w:rsidR="004E2300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рад грађевинских машина на изградњи</w:t>
      </w:r>
      <w:r w:rsidR="00F52FB4" w:rsidRPr="008645AF">
        <w:rPr>
          <w:bCs/>
          <w:lang w:val="sr-Cyrl-CS"/>
        </w:rPr>
        <w:t xml:space="preserve"> и одржавању</w:t>
      </w:r>
      <w:r w:rsidR="00B9294E" w:rsidRPr="008645AF">
        <w:rPr>
          <w:bCs/>
          <w:lang w:val="sr-Cyrl-CS"/>
        </w:rPr>
        <w:t xml:space="preserve"> локалних</w:t>
      </w:r>
      <w:r w:rsidRPr="008645AF">
        <w:rPr>
          <w:bCs/>
          <w:lang w:val="sr-Cyrl-CS"/>
        </w:rPr>
        <w:t xml:space="preserve"> путева и других објеката,</w:t>
      </w:r>
    </w:p>
    <w:p w:rsidR="00BA03B3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пражњење септичких јама, одгушење канализације и пр</w:t>
      </w:r>
      <w:r w:rsidR="00F17518" w:rsidRPr="008645AF">
        <w:rPr>
          <w:bCs/>
          <w:lang w:val="sr-Cyrl-CS"/>
        </w:rPr>
        <w:t xml:space="preserve">евоз воде по захтеву корисника </w:t>
      </w:r>
    </w:p>
    <w:p w:rsidR="00833896" w:rsidRDefault="0011493E" w:rsidP="006E7F43">
      <w:pPr>
        <w:rPr>
          <w:bCs/>
          <w:lang w:val="sr-Cyrl-CS"/>
        </w:rPr>
      </w:pPr>
      <w:r w:rsidRPr="008645AF">
        <w:rPr>
          <w:bCs/>
          <w:lang w:val="sr-Cyrl-CS"/>
        </w:rPr>
        <w:t xml:space="preserve">           - рационално пословање</w:t>
      </w:r>
    </w:p>
    <w:p w:rsidR="00833896" w:rsidRDefault="00833896" w:rsidP="006E7F43">
      <w:pPr>
        <w:rPr>
          <w:bCs/>
          <w:lang w:val="sr-Cyrl-CS"/>
        </w:rPr>
      </w:pPr>
    </w:p>
    <w:p w:rsidR="00833896" w:rsidRDefault="00833896" w:rsidP="006E7F43">
      <w:pPr>
        <w:rPr>
          <w:bCs/>
        </w:rPr>
      </w:pPr>
    </w:p>
    <w:p w:rsidR="00833896" w:rsidRPr="000C4FCE" w:rsidRDefault="00F17518" w:rsidP="00833896">
      <w:pPr>
        <w:rPr>
          <w:bCs/>
          <w:color w:val="000000" w:themeColor="text1"/>
          <w:lang w:val="sr-Cyrl-CS"/>
        </w:rPr>
      </w:pPr>
      <w:r w:rsidRPr="008645AF">
        <w:rPr>
          <w:bCs/>
          <w:lang w:val="sr-Cyrl-CS"/>
        </w:rPr>
        <w:tab/>
      </w:r>
      <w:r w:rsidR="00833896" w:rsidRPr="000C4FCE">
        <w:rPr>
          <w:bCs/>
          <w:color w:val="000000" w:themeColor="text1"/>
          <w:lang w:val="sr-Cyrl-CS"/>
        </w:rPr>
        <w:t>Инвестиционим планом током 2020.</w:t>
      </w:r>
      <w:r w:rsidR="00833896">
        <w:rPr>
          <w:bCs/>
          <w:color w:val="000000" w:themeColor="text1"/>
          <w:lang w:val="sr-Cyrl-CS"/>
        </w:rPr>
        <w:t xml:space="preserve">год </w:t>
      </w:r>
      <w:r w:rsidR="00833896" w:rsidRPr="000C4FCE">
        <w:rPr>
          <w:bCs/>
          <w:color w:val="000000" w:themeColor="text1"/>
          <w:lang w:val="sr-Cyrl-CS"/>
        </w:rPr>
        <w:t xml:space="preserve"> се планира куповина мањег ваљка,грејдера,великог ваљка</w:t>
      </w:r>
      <w:r w:rsidR="00833896">
        <w:rPr>
          <w:bCs/>
          <w:color w:val="000000" w:themeColor="text1"/>
          <w:lang w:val="sr-Cyrl-CS"/>
        </w:rPr>
        <w:t>,унимог воѕила</w:t>
      </w:r>
      <w:r w:rsidR="00833896" w:rsidRPr="000C4FCE">
        <w:rPr>
          <w:bCs/>
          <w:color w:val="000000" w:themeColor="text1"/>
          <w:lang w:val="sr-Cyrl-CS"/>
        </w:rPr>
        <w:t xml:space="preserve"> и камиона  чиме би се повећала ефикасност у </w:t>
      </w:r>
      <w:r w:rsidR="00833896">
        <w:rPr>
          <w:bCs/>
          <w:color w:val="000000" w:themeColor="text1"/>
          <w:lang w:val="sr-Cyrl-CS"/>
        </w:rPr>
        <w:t xml:space="preserve">изградњи и </w:t>
      </w:r>
      <w:r w:rsidR="00833896" w:rsidRPr="000C4FC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833896" w:rsidRDefault="00833896" w:rsidP="00833896">
      <w:pPr>
        <w:rPr>
          <w:bCs/>
          <w:lang w:val="sr-Cyrl-CS"/>
        </w:rPr>
      </w:pPr>
    </w:p>
    <w:p w:rsidR="00F01FB1" w:rsidRPr="008645AF" w:rsidRDefault="00F01FB1" w:rsidP="006E7F43">
      <w:pPr>
        <w:rPr>
          <w:bCs/>
          <w:lang w:val="sr-Cyrl-CS"/>
        </w:rPr>
      </w:pPr>
    </w:p>
    <w:p w:rsidR="0065212E" w:rsidRDefault="0065212E" w:rsidP="006E7F43">
      <w:pPr>
        <w:rPr>
          <w:bCs/>
          <w:lang w:val="sr-Cyrl-CS"/>
        </w:rPr>
      </w:pPr>
    </w:p>
    <w:p w:rsidR="00C16D3C" w:rsidRDefault="00C16D3C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DA15A1">
        <w:rPr>
          <w:b/>
          <w:bCs/>
          <w:i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8645AF" w:rsidRPr="001457E4" w:rsidRDefault="008645AF" w:rsidP="008645AF">
      <w:pPr>
        <w:widowControl w:val="0"/>
        <w:jc w:val="both"/>
        <w:rPr>
          <w:b/>
          <w:bCs/>
          <w:color w:val="000000"/>
          <w:kern w:val="2"/>
          <w:lang w:eastAsia="zh-CN"/>
        </w:rPr>
      </w:pPr>
    </w:p>
    <w:p w:rsidR="008645AF" w:rsidRPr="000D0AB8" w:rsidRDefault="008645AF" w:rsidP="008645AF">
      <w:pPr>
        <w:tabs>
          <w:tab w:val="left" w:pos="0"/>
          <w:tab w:val="left" w:pos="284"/>
        </w:tabs>
        <w:jc w:val="both"/>
        <w:rPr>
          <w:rFonts w:eastAsia="Calibri"/>
        </w:rPr>
      </w:pPr>
      <w:r w:rsidRPr="000D0AB8">
        <w:rPr>
          <w:rFonts w:eastAsia="Calibri"/>
        </w:rPr>
        <w:t xml:space="preserve">У СЕКТОРУ </w:t>
      </w:r>
      <w:r w:rsidRPr="000D0AB8">
        <w:rPr>
          <w:rFonts w:eastAsia="Calibri"/>
          <w:lang w:val="ru-RU"/>
        </w:rPr>
        <w:t>ЗА РАЧУНОВОДСТВО И КЊИГОВОДСТВО се обављају следећи послови: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обављање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рачуноводствених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предузећу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спровођење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одредаба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материјално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прописа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планова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инвестиционих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програма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потребе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Предузећа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оснивача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периодичних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уношење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кроз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аутоматску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обраду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руковање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рачунарским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системом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ажурирање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свих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врста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књига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спискова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евиденција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картица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вези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пословима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proofErr w:type="gramStart"/>
      <w:r w:rsidRPr="000D0AB8">
        <w:rPr>
          <w:rFonts w:eastAsia="Calibri"/>
        </w:rPr>
        <w:t>обрачун</w:t>
      </w:r>
      <w:proofErr w:type="spellEnd"/>
      <w:proofErr w:type="gram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исплата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запослених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благајне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послови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осигурања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имовине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лица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као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друге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.</w:t>
      </w:r>
    </w:p>
    <w:p w:rsidR="008645AF" w:rsidRDefault="008645AF" w:rsidP="008645AF">
      <w:pPr>
        <w:widowControl w:val="0"/>
        <w:ind w:firstLine="720"/>
        <w:jc w:val="both"/>
        <w:rPr>
          <w:bCs/>
          <w:color w:val="000000"/>
          <w:kern w:val="2"/>
          <w:lang w:eastAsia="zh-CN"/>
        </w:rPr>
      </w:pPr>
      <w:r w:rsidRPr="000D0AB8">
        <w:rPr>
          <w:bCs/>
          <w:color w:val="000000"/>
          <w:kern w:val="2"/>
          <w:lang w:eastAsia="zh-CN"/>
        </w:rPr>
        <w:t>Циљеви и приоритети развоја Сектора биће усмерени на подизање техничке опремљености и адекватном квалификационом структуром запослених (</w:t>
      </w:r>
      <w:r>
        <w:rPr>
          <w:bCs/>
          <w:color w:val="000000"/>
          <w:kern w:val="2"/>
          <w:lang w:eastAsia="zh-CN"/>
        </w:rPr>
        <w:t>увећање потребе за стручним кадром).</w:t>
      </w:r>
    </w:p>
    <w:p w:rsidR="008645AF" w:rsidRPr="009F36A0" w:rsidRDefault="008645AF" w:rsidP="008645AF">
      <w:pPr>
        <w:widowControl w:val="0"/>
        <w:ind w:firstLine="720"/>
        <w:jc w:val="both"/>
      </w:pPr>
      <w:r>
        <w:t xml:space="preserve"> </w:t>
      </w:r>
    </w:p>
    <w:p w:rsidR="008645AF" w:rsidRPr="00C17175" w:rsidRDefault="008645AF" w:rsidP="001457E4">
      <w:pPr>
        <w:tabs>
          <w:tab w:val="left" w:pos="993"/>
        </w:tabs>
        <w:contextualSpacing/>
        <w:rPr>
          <w:rFonts w:eastAsia="Calibri"/>
        </w:rPr>
      </w:pPr>
      <w:r w:rsidRPr="00C17175">
        <w:rPr>
          <w:rFonts w:eastAsia="Calibri"/>
        </w:rPr>
        <w:t xml:space="preserve">У СЕКТОРУ ЗА ПРАВНЕ И ОПШТЕ ПОСЛОВЕ </w:t>
      </w:r>
      <w:proofErr w:type="spellStart"/>
      <w:r w:rsidRPr="00C17175">
        <w:rPr>
          <w:rFonts w:eastAsia="Calibri"/>
        </w:rPr>
        <w:t>обављају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се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послови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који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обухватају</w:t>
      </w:r>
      <w:proofErr w:type="spellEnd"/>
      <w:r w:rsidRPr="00C17175">
        <w:rPr>
          <w:rFonts w:eastAsia="Calibri"/>
        </w:rPr>
        <w:t>: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правне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(</w:t>
      </w:r>
      <w:proofErr w:type="spellStart"/>
      <w:r w:rsidRPr="00515BE4">
        <w:rPr>
          <w:rFonts w:eastAsia="Calibri"/>
        </w:rPr>
        <w:t>уговори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норматива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статусне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промене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радни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заступање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др</w:t>
      </w:r>
      <w:proofErr w:type="spellEnd"/>
      <w:r w:rsidRPr="00C17175">
        <w:rPr>
          <w:rFonts w:eastAsia="Calibri"/>
          <w:lang w:val="sr-Cyrl-CS"/>
        </w:rPr>
        <w:t>.</w:t>
      </w:r>
      <w:r w:rsidRPr="00515BE4">
        <w:rPr>
          <w:rFonts w:eastAsia="Calibri"/>
        </w:rPr>
        <w:t>)</w:t>
      </w:r>
      <w:r w:rsidRPr="00515BE4">
        <w:rPr>
          <w:rFonts w:eastAsia="Calibri"/>
          <w:lang w:val="sr-Cyrl-CS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lastRenderedPageBreak/>
        <w:t>имовинско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везане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делатност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Предузећа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припреме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обраде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материјала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</w:rPr>
        <w:t xml:space="preserve"> </w:t>
      </w:r>
      <w:r w:rsidRPr="00515BE4">
        <w:rPr>
          <w:rFonts w:eastAsia="Calibri"/>
          <w:lang w:val="sr-Cyrl-CS"/>
        </w:rPr>
        <w:t>Надзорни одбор и пословодство;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; </w:t>
      </w:r>
      <w:proofErr w:type="spellStart"/>
      <w:r w:rsidRPr="00515BE4">
        <w:rPr>
          <w:rFonts w:eastAsia="Calibri"/>
        </w:rPr>
        <w:t>израда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свих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врста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уговора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решења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одлука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вези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радним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односима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чување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архивирање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документације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опште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администрације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Предузећу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противпожарне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безбедности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здравља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курирске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одржавање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хигијене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просторија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послове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области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јавних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набавки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као</w:t>
      </w:r>
      <w:proofErr w:type="spellEnd"/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 xml:space="preserve">и </w:t>
      </w:r>
      <w:proofErr w:type="spellStart"/>
      <w:r w:rsidRPr="00515BE4">
        <w:rPr>
          <w:rFonts w:eastAsia="Calibri"/>
        </w:rPr>
        <w:t>друге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делокруга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Сектора</w:t>
      </w:r>
      <w:proofErr w:type="spellEnd"/>
      <w:r w:rsidRPr="00515BE4">
        <w:rPr>
          <w:rFonts w:eastAsia="Calibri"/>
        </w:rPr>
        <w:t>.</w:t>
      </w:r>
    </w:p>
    <w:p w:rsidR="001457E4" w:rsidRDefault="001457E4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8645AF" w:rsidRPr="00C17175" w:rsidRDefault="008645AF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proofErr w:type="spellStart"/>
      <w:proofErr w:type="gramStart"/>
      <w:r w:rsidRPr="00C17175">
        <w:rPr>
          <w:bCs/>
          <w:color w:val="000000"/>
          <w:kern w:val="2"/>
          <w:lang w:eastAsia="zh-CN"/>
        </w:rPr>
        <w:t>Циљеви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и </w:t>
      </w:r>
      <w:proofErr w:type="spellStart"/>
      <w:r w:rsidRPr="00C17175">
        <w:rPr>
          <w:bCs/>
          <w:color w:val="000000"/>
          <w:kern w:val="2"/>
          <w:lang w:eastAsia="zh-CN"/>
        </w:rPr>
        <w:t>приоритети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</w:t>
      </w:r>
      <w:proofErr w:type="spellStart"/>
      <w:r w:rsidRPr="00C17175">
        <w:rPr>
          <w:bCs/>
          <w:color w:val="000000"/>
          <w:kern w:val="2"/>
          <w:lang w:eastAsia="zh-CN"/>
        </w:rPr>
        <w:t>развоја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Сектора биће условљени и детерминисани развојем сектора основних делатности предузећа, обзиром да исти нормативно и правно-технички подржава пословне активности осталих организационих целина.</w:t>
      </w:r>
      <w:proofErr w:type="gramEnd"/>
    </w:p>
    <w:p w:rsidR="008645AF" w:rsidRDefault="008645AF" w:rsidP="008645AF">
      <w:pPr>
        <w:widowControl w:val="0"/>
        <w:jc w:val="both"/>
        <w:rPr>
          <w:b/>
          <w:sz w:val="20"/>
          <w:lang w:val="sr-Cyrl-CS"/>
        </w:rPr>
      </w:pPr>
    </w:p>
    <w:p w:rsidR="008645AF" w:rsidRPr="006C026C" w:rsidRDefault="008645AF" w:rsidP="008645AF">
      <w:pPr>
        <w:widowControl w:val="0"/>
        <w:jc w:val="both"/>
        <w:rPr>
          <w:b/>
          <w:sz w:val="28"/>
          <w:szCs w:val="28"/>
        </w:rPr>
      </w:pPr>
    </w:p>
    <w:p w:rsidR="008645AF" w:rsidRPr="006C026C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sz w:val="28"/>
          <w:szCs w:val="28"/>
          <w:lang w:val="sr-Cyrl-CS"/>
        </w:rPr>
      </w:pPr>
      <w:r w:rsidRPr="006C026C">
        <w:rPr>
          <w:b/>
          <w:color w:val="000000"/>
          <w:sz w:val="28"/>
          <w:szCs w:val="28"/>
          <w:lang w:val="sr-Cyrl-CS"/>
        </w:rPr>
        <w:t>3.</w:t>
      </w:r>
      <w:r w:rsidR="008645AF" w:rsidRPr="006C026C">
        <w:rPr>
          <w:b/>
          <w:color w:val="000000"/>
          <w:sz w:val="28"/>
          <w:szCs w:val="28"/>
          <w:lang w:val="sr-Cyrl-CS"/>
        </w:rPr>
        <w:t>ЗАПОСЛЕНОСТ И ЈАЧАЊЕ КАДРОВСКИХ КАПАЦИТЕТА</w:t>
      </w:r>
    </w:p>
    <w:p w:rsidR="008645AF" w:rsidRPr="00C17175" w:rsidRDefault="008645AF" w:rsidP="008645AF">
      <w:pPr>
        <w:rPr>
          <w:b/>
          <w:color w:val="000000"/>
          <w:u w:val="single"/>
          <w:lang w:val="sr-Cyrl-CS"/>
        </w:rPr>
      </w:pPr>
    </w:p>
    <w:p w:rsidR="008645AF" w:rsidRDefault="008645AF" w:rsidP="008645AF">
      <w:pPr>
        <w:suppressAutoHyphens/>
        <w:ind w:firstLine="1080"/>
        <w:jc w:val="both"/>
        <w:rPr>
          <w:lang w:val="sr-Cyrl-CS" w:eastAsia="ar-SA"/>
        </w:rPr>
      </w:pPr>
      <w:r w:rsidRPr="00C17175">
        <w:rPr>
          <w:lang w:val="sr-Cyrl-CS" w:eastAsia="ar-SA"/>
        </w:rPr>
        <w:t>Јавно комунално предузеће «</w:t>
      </w:r>
      <w:r w:rsidR="008C60E6">
        <w:rPr>
          <w:lang w:val="sr-Cyrl-CS" w:eastAsia="ar-SA"/>
        </w:rPr>
        <w:t>СОПОТ» је у 201</w:t>
      </w:r>
      <w:r w:rsidR="00ED78BB">
        <w:rPr>
          <w:lang w:val="sr-Cyrl-CS" w:eastAsia="ar-SA"/>
        </w:rPr>
        <w:t>9</w:t>
      </w:r>
      <w:r w:rsidRPr="00C17175">
        <w:rPr>
          <w:lang w:val="sr-Cyrl-CS" w:eastAsia="ar-SA"/>
        </w:rPr>
        <w:t xml:space="preserve">. години </w:t>
      </w:r>
      <w:r>
        <w:rPr>
          <w:lang w:val="sr-Cyrl-CS" w:eastAsia="ar-SA"/>
        </w:rPr>
        <w:t xml:space="preserve">укупно </w:t>
      </w:r>
      <w:r w:rsidRPr="00C17175">
        <w:rPr>
          <w:lang w:val="sr-Cyrl-CS" w:eastAsia="ar-SA"/>
        </w:rPr>
        <w:t>запошљавало</w:t>
      </w:r>
      <w:r w:rsidR="00C86EC6">
        <w:rPr>
          <w:lang w:eastAsia="ar-SA"/>
        </w:rPr>
        <w:t xml:space="preserve"> </w:t>
      </w:r>
      <w:r w:rsidR="00ED78BB">
        <w:rPr>
          <w:lang w:val="sr-Cyrl-CS" w:eastAsia="ar-SA"/>
        </w:rPr>
        <w:t>94</w:t>
      </w:r>
      <w:r w:rsidR="00A06175">
        <w:rPr>
          <w:lang w:val="sr-Cyrl-CS" w:eastAsia="ar-SA"/>
        </w:rPr>
        <w:t xml:space="preserve"> </w:t>
      </w:r>
      <w:r>
        <w:rPr>
          <w:lang w:val="sr-Cyrl-CS" w:eastAsia="ar-SA"/>
        </w:rPr>
        <w:t>радника</w:t>
      </w:r>
      <w:r w:rsidR="00A06175">
        <w:rPr>
          <w:lang w:val="sr-Cyrl-CS" w:eastAsia="ar-SA"/>
        </w:rPr>
        <w:t>.</w:t>
      </w:r>
      <w:r>
        <w:rPr>
          <w:lang w:val="sr-Cyrl-CS" w:eastAsia="ar-SA"/>
        </w:rPr>
        <w:t xml:space="preserve">Због неопходности проширења обима и квалитета делатности, као и набавком нове опреме, потребно је и повећање броја запослених који ће бити ангажовани на тим пословима.  </w:t>
      </w:r>
    </w:p>
    <w:p w:rsidR="008645AF" w:rsidRPr="00C17175" w:rsidRDefault="008645AF" w:rsidP="008645AF">
      <w:pPr>
        <w:suppressAutoHyphens/>
        <w:ind w:firstLine="1080"/>
        <w:jc w:val="both"/>
        <w:rPr>
          <w:lang w:val="sr-Latn-CS" w:eastAsia="ar-SA"/>
        </w:rPr>
      </w:pPr>
    </w:p>
    <w:p w:rsidR="008645AF" w:rsidRPr="00EA7A4B" w:rsidRDefault="008645AF" w:rsidP="008645AF">
      <w:pPr>
        <w:rPr>
          <w:b/>
          <w:color w:val="000000"/>
        </w:rPr>
      </w:pPr>
      <w:r>
        <w:rPr>
          <w:b/>
          <w:color w:val="000000"/>
          <w:lang w:val="sr-Cyrl-CS"/>
        </w:rPr>
        <w:t>П</w:t>
      </w:r>
      <w:r w:rsidRPr="005A2900">
        <w:rPr>
          <w:b/>
          <w:color w:val="000000"/>
          <w:lang w:val="sr-Cyrl-CS"/>
        </w:rPr>
        <w:t>ланиран број запослених</w:t>
      </w:r>
      <w:r>
        <w:rPr>
          <w:b/>
          <w:color w:val="000000"/>
        </w:rPr>
        <w:t xml:space="preserve"> по годинама:</w:t>
      </w:r>
    </w:p>
    <w:p w:rsidR="008645AF" w:rsidRPr="005A2900" w:rsidRDefault="008645AF" w:rsidP="008645AF">
      <w:pPr>
        <w:rPr>
          <w:b/>
          <w:color w:val="000000"/>
          <w:lang w:val="sr-Cyrl-CS"/>
        </w:rPr>
      </w:pPr>
    </w:p>
    <w:tbl>
      <w:tblPr>
        <w:tblW w:w="673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417"/>
        <w:gridCol w:w="1559"/>
        <w:gridCol w:w="1560"/>
      </w:tblGrid>
      <w:tr w:rsidR="00ED78BB" w:rsidRPr="00280DC8" w:rsidTr="00ED78BB">
        <w:tc>
          <w:tcPr>
            <w:tcW w:w="2196" w:type="dxa"/>
            <w:vAlign w:val="center"/>
          </w:tcPr>
          <w:p w:rsidR="00ED78BB" w:rsidRPr="00806879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ED78BB" w:rsidRPr="00806879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ED78BB" w:rsidRPr="00806879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Број запослених</w:t>
            </w:r>
          </w:p>
          <w:p w:rsidR="00ED78BB" w:rsidRPr="00806879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>
              <w:rPr>
                <w:bCs/>
                <w:kern w:val="2"/>
                <w:lang w:eastAsia="zh-CN"/>
              </w:rPr>
              <w:t>19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59" w:type="dxa"/>
            <w:vAlign w:val="center"/>
          </w:tcPr>
          <w:p w:rsidR="00ED78BB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Број</w:t>
            </w:r>
            <w:proofErr w:type="spellEnd"/>
          </w:p>
          <w:p w:rsidR="00ED78BB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ED78BB" w:rsidRPr="00806879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2023.год</w:t>
            </w:r>
          </w:p>
        </w:tc>
        <w:tc>
          <w:tcPr>
            <w:tcW w:w="1560" w:type="dxa"/>
            <w:vAlign w:val="center"/>
          </w:tcPr>
          <w:p w:rsidR="00ED78BB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ED78BB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ED78BB" w:rsidRDefault="00ED78BB" w:rsidP="00ED78B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2029.год</w:t>
            </w:r>
          </w:p>
        </w:tc>
      </w:tr>
      <w:tr w:rsidR="00ED78BB" w:rsidRPr="00280DC8" w:rsidTr="00ED78BB">
        <w:trPr>
          <w:trHeight w:val="516"/>
        </w:trPr>
        <w:tc>
          <w:tcPr>
            <w:tcW w:w="2196" w:type="dxa"/>
            <w:vAlign w:val="center"/>
          </w:tcPr>
          <w:p w:rsidR="00ED78BB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ЈКП „СОПОТ</w:t>
            </w:r>
            <w:r w:rsidRPr="00806879">
              <w:rPr>
                <w:bCs/>
                <w:kern w:val="2"/>
                <w:lang w:eastAsia="zh-CN"/>
              </w:rPr>
              <w:t xml:space="preserve">“ </w:t>
            </w:r>
          </w:p>
          <w:p w:rsidR="00ED78BB" w:rsidRPr="00806879" w:rsidRDefault="00ED78BB" w:rsidP="008645AF">
            <w:pPr>
              <w:widowControl w:val="0"/>
              <w:numPr>
                <w:ilvl w:val="0"/>
                <w:numId w:val="30"/>
              </w:numPr>
              <w:tabs>
                <w:tab w:val="left" w:pos="529"/>
              </w:tabs>
              <w:ind w:left="103" w:firstLine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Сопот</w:t>
            </w:r>
          </w:p>
        </w:tc>
        <w:tc>
          <w:tcPr>
            <w:tcW w:w="1417" w:type="dxa"/>
            <w:vAlign w:val="center"/>
          </w:tcPr>
          <w:p w:rsidR="00ED78BB" w:rsidRPr="007B502F" w:rsidRDefault="00ED78BB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</w:t>
            </w:r>
            <w:r w:rsidR="007B502F">
              <w:rPr>
                <w:bCs/>
                <w:kern w:val="2"/>
                <w:lang w:eastAsia="zh-CN"/>
              </w:rPr>
              <w:t>5</w:t>
            </w:r>
          </w:p>
        </w:tc>
        <w:tc>
          <w:tcPr>
            <w:tcW w:w="1559" w:type="dxa"/>
            <w:vAlign w:val="center"/>
          </w:tcPr>
          <w:p w:rsidR="00ED78BB" w:rsidRPr="00B11BFD" w:rsidRDefault="00B11BFD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100</w:t>
            </w:r>
          </w:p>
        </w:tc>
        <w:tc>
          <w:tcPr>
            <w:tcW w:w="1560" w:type="dxa"/>
            <w:vAlign w:val="center"/>
          </w:tcPr>
          <w:p w:rsidR="00ED78BB" w:rsidRPr="00ED78BB" w:rsidRDefault="00ED78BB" w:rsidP="00295EC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</w:t>
            </w:r>
            <w:r w:rsidR="00295EC1">
              <w:rPr>
                <w:bCs/>
                <w:kern w:val="2"/>
                <w:lang w:eastAsia="zh-CN"/>
              </w:rPr>
              <w:t>05</w:t>
            </w:r>
          </w:p>
        </w:tc>
      </w:tr>
    </w:tbl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F97CF1" w:rsidRPr="008B3BC1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4.</w:t>
      </w:r>
      <w:r w:rsidR="00F97CF1" w:rsidRPr="006C026C">
        <w:rPr>
          <w:b/>
          <w:color w:val="000000"/>
          <w:sz w:val="28"/>
          <w:szCs w:val="28"/>
          <w:lang w:val="sr-Cyrl-CS"/>
        </w:rPr>
        <w:t>ИНВЕСТИЦИЈЕ У ОБЈЕКТЕ И ОПРЕМУ</w:t>
      </w:r>
      <w:r w:rsidR="00F97CF1" w:rsidRPr="008B3BC1">
        <w:rPr>
          <w:b/>
          <w:color w:val="000000"/>
          <w:lang w:val="sr-Cyrl-CS"/>
        </w:rPr>
        <w:t xml:space="preserve"> </w:t>
      </w:r>
    </w:p>
    <w:p w:rsidR="00F97CF1" w:rsidRDefault="00F97CF1" w:rsidP="00F97CF1">
      <w:pPr>
        <w:ind w:firstLine="720"/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Инвестирање у пословне просторије</w:t>
      </w:r>
    </w:p>
    <w:p w:rsidR="00F97CF1" w:rsidRDefault="00F97CF1" w:rsidP="00F97CF1">
      <w:pPr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7C4D58">
        <w:rPr>
          <w:color w:val="000000"/>
          <w:lang w:val="sr-Cyrl-CS"/>
        </w:rPr>
        <w:t>За успешно пословање предузећа н</w:t>
      </w:r>
      <w:r>
        <w:rPr>
          <w:color w:val="000000"/>
          <w:lang w:val="sr-Cyrl-CS"/>
        </w:rPr>
        <w:t xml:space="preserve">еопходно је обезбедити пословне </w:t>
      </w:r>
      <w:r w:rsidRPr="007C4D58">
        <w:rPr>
          <w:color w:val="000000"/>
          <w:lang w:val="sr-Cyrl-CS"/>
        </w:rPr>
        <w:t>просторије.</w:t>
      </w:r>
      <w:r>
        <w:rPr>
          <w:color w:val="000000"/>
          <w:lang w:val="sr-Cyrl-CS"/>
        </w:rPr>
        <w:t xml:space="preserve"> </w:t>
      </w:r>
      <w:r w:rsidR="00A06175">
        <w:rPr>
          <w:color w:val="000000"/>
          <w:lang w:val="sr-Cyrl-CS"/>
        </w:rPr>
        <w:t xml:space="preserve">ЈКП „СОПОТ“ своју делатност обавља у следећим просторијама: </w:t>
      </w:r>
      <w:r>
        <w:rPr>
          <w:color w:val="000000"/>
          <w:lang w:val="sr-Cyrl-CS"/>
        </w:rPr>
        <w:t xml:space="preserve">просторије управе, , простор за комплетан возни парк, аутомеханичарску, браварску, лимарско-лакирерску и вулканизерску радионицу, </w:t>
      </w:r>
      <w:r w:rsidR="00A06175">
        <w:rPr>
          <w:color w:val="000000"/>
          <w:lang w:val="sr-Cyrl-CS"/>
        </w:rPr>
        <w:t>и магацински простор, просторије у зеленој пијаци намењена за инкасанте и за запослене у сектору чистоће.</w:t>
      </w:r>
    </w:p>
    <w:p w:rsidR="00F97CF1" w:rsidRPr="007C4D58" w:rsidRDefault="00F97CF1" w:rsidP="00F97CF1">
      <w:pPr>
        <w:jc w:val="both"/>
        <w:rPr>
          <w:color w:val="000000"/>
          <w:lang w:val="sr-Cyrl-CS"/>
        </w:rPr>
      </w:pPr>
    </w:p>
    <w:p w:rsidR="00F97CF1" w:rsidRPr="001B51BD" w:rsidRDefault="006C026C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 </w:t>
      </w:r>
      <w:r w:rsidR="00F97CF1">
        <w:rPr>
          <w:b/>
          <w:color w:val="000000"/>
          <w:lang w:val="sr-Cyrl-CS"/>
        </w:rPr>
        <w:t xml:space="preserve"> Инвестирање у објекте и некретнине</w:t>
      </w:r>
    </w:p>
    <w:p w:rsidR="00F97CF1" w:rsidRDefault="00F97CF1" w:rsidP="00F97CF1">
      <w:pPr>
        <w:ind w:firstLine="709"/>
        <w:jc w:val="both"/>
        <w:rPr>
          <w:u w:val="single"/>
          <w:lang w:val="sr-Cyrl-CS"/>
        </w:rPr>
      </w:pPr>
    </w:p>
    <w:p w:rsidR="000B10B6" w:rsidRPr="00204B5E" w:rsidRDefault="00204B5E" w:rsidP="000B10B6">
      <w:pPr>
        <w:suppressAutoHyphens/>
        <w:snapToGrid w:val="0"/>
        <w:ind w:right="5" w:firstLine="709"/>
        <w:jc w:val="both"/>
        <w:rPr>
          <w:lang w:eastAsia="ar-SA"/>
        </w:rPr>
      </w:pPr>
      <w:r>
        <w:rPr>
          <w:lang w:val="sr-Cyrl-CS" w:eastAsia="ar-SA"/>
        </w:rPr>
        <w:lastRenderedPageBreak/>
        <w:t>У 2020</w:t>
      </w:r>
      <w:r w:rsidR="000B10B6" w:rsidRPr="00CD6368">
        <w:rPr>
          <w:lang w:val="sr-Cyrl-CS" w:eastAsia="ar-SA"/>
        </w:rPr>
        <w:t xml:space="preserve">. </w:t>
      </w:r>
      <w:r w:rsidR="000B10B6">
        <w:rPr>
          <w:lang w:val="sr-Cyrl-CS" w:eastAsia="ar-SA"/>
        </w:rPr>
        <w:t>и 20</w:t>
      </w:r>
      <w:r>
        <w:rPr>
          <w:lang w:eastAsia="ar-SA"/>
        </w:rPr>
        <w:t>21</w:t>
      </w:r>
      <w:r w:rsidR="000B10B6">
        <w:rPr>
          <w:lang w:val="sr-Cyrl-CS" w:eastAsia="ar-SA"/>
        </w:rPr>
        <w:t>. години</w:t>
      </w:r>
      <w:r w:rsidR="000B10B6" w:rsidRPr="00CD6368">
        <w:rPr>
          <w:lang w:val="sr-Cyrl-CS" w:eastAsia="ar-SA"/>
        </w:rPr>
        <w:t xml:space="preserve"> планирани су радови на проширењу капацитета изворишта у </w:t>
      </w:r>
      <w:r w:rsidR="000B10B6">
        <w:rPr>
          <w:lang w:val="sr-Cyrl-CS" w:eastAsia="ar-SA"/>
        </w:rPr>
        <w:t>Сопоту</w:t>
      </w:r>
      <w:r w:rsidR="000B10B6" w:rsidRPr="00CD6368">
        <w:rPr>
          <w:lang w:val="sr-Cyrl-CS" w:eastAsia="ar-SA"/>
        </w:rPr>
        <w:t xml:space="preserve"> а у складу са урађеним Пројектом израде истражне буш</w:t>
      </w:r>
      <w:r w:rsidR="000B10B6">
        <w:rPr>
          <w:lang w:val="sr-Cyrl-CS" w:eastAsia="ar-SA"/>
        </w:rPr>
        <w:t>отине и експлоатационог бунара у Ђуринцима</w:t>
      </w:r>
      <w:r w:rsidR="000B10B6">
        <w:rPr>
          <w:lang w:eastAsia="ar-SA"/>
        </w:rPr>
        <w:t xml:space="preserve">, </w:t>
      </w:r>
      <w:proofErr w:type="spellStart"/>
      <w:r w:rsidR="000B10B6">
        <w:rPr>
          <w:lang w:eastAsia="ar-SA"/>
        </w:rPr>
        <w:t>изградња</w:t>
      </w:r>
      <w:proofErr w:type="spellEnd"/>
      <w:r w:rsidR="000B10B6">
        <w:rPr>
          <w:lang w:eastAsia="ar-SA"/>
        </w:rPr>
        <w:t xml:space="preserve"> </w:t>
      </w:r>
      <w:proofErr w:type="spellStart"/>
      <w:r w:rsidR="000B10B6">
        <w:rPr>
          <w:lang w:eastAsia="ar-SA"/>
        </w:rPr>
        <w:t>резервоара</w:t>
      </w:r>
      <w:proofErr w:type="spellEnd"/>
      <w:r w:rsidR="000B10B6">
        <w:rPr>
          <w:lang w:eastAsia="ar-SA"/>
        </w:rPr>
        <w:t xml:space="preserve"> у </w:t>
      </w:r>
      <w:proofErr w:type="spellStart"/>
      <w:r w:rsidR="000B10B6">
        <w:rPr>
          <w:lang w:eastAsia="ar-SA"/>
        </w:rPr>
        <w:t>Раљи</w:t>
      </w:r>
      <w:proofErr w:type="spellEnd"/>
      <w:r w:rsidR="000B10B6">
        <w:rPr>
          <w:lang w:eastAsia="ar-SA"/>
        </w:rPr>
        <w:t xml:space="preserve"> </w:t>
      </w:r>
      <w:proofErr w:type="spellStart"/>
      <w:r w:rsidR="000B10B6">
        <w:rPr>
          <w:lang w:eastAsia="ar-SA"/>
        </w:rPr>
        <w:t>од</w:t>
      </w:r>
      <w:proofErr w:type="spellEnd"/>
      <w:r w:rsidR="000B10B6">
        <w:rPr>
          <w:lang w:eastAsia="ar-SA"/>
        </w:rPr>
        <w:t xml:space="preserve"> </w:t>
      </w:r>
      <w:r>
        <w:rPr>
          <w:lang w:eastAsia="ar-SA"/>
        </w:rPr>
        <w:t xml:space="preserve">1000м3 </w:t>
      </w:r>
    </w:p>
    <w:p w:rsidR="000B10B6" w:rsidRDefault="000B10B6" w:rsidP="000B10B6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204B5E" w:rsidRDefault="00204B5E" w:rsidP="00204B5E">
      <w:pPr>
        <w:suppressAutoHyphens/>
        <w:snapToGrid w:val="0"/>
        <w:ind w:right="5" w:firstLine="709"/>
        <w:jc w:val="both"/>
        <w:rPr>
          <w:lang w:val="sr-Cyrl-CS" w:eastAsia="ar-SA"/>
        </w:rPr>
      </w:pPr>
      <w:r>
        <w:rPr>
          <w:lang w:val="sr-Cyrl-CS" w:eastAsia="ar-SA"/>
        </w:rPr>
        <w:t>Током 2020 . години</w:t>
      </w:r>
      <w:r w:rsidRPr="00CD6368">
        <w:rPr>
          <w:lang w:val="sr-Cyrl-CS" w:eastAsia="ar-SA"/>
        </w:rPr>
        <w:t xml:space="preserve"> планирани су радови на </w:t>
      </w:r>
      <w:r>
        <w:rPr>
          <w:lang w:val="sr-Cyrl-CS" w:eastAsia="ar-SA"/>
        </w:rPr>
        <w:t xml:space="preserve">изградњи зграде дирекције </w:t>
      </w:r>
    </w:p>
    <w:p w:rsidR="000B10B6" w:rsidRDefault="000B10B6" w:rsidP="000B10B6">
      <w:pPr>
        <w:rPr>
          <w:b/>
          <w:color w:val="000000"/>
          <w:lang w:val="sr-Cyrl-CS"/>
        </w:rPr>
      </w:pPr>
    </w:p>
    <w:p w:rsidR="000B10B6" w:rsidRDefault="000B10B6" w:rsidP="000B10B6">
      <w:pPr>
        <w:rPr>
          <w:b/>
          <w:color w:val="000000"/>
          <w:lang w:val="sr-Cyrl-CS"/>
        </w:rPr>
      </w:pPr>
    </w:p>
    <w:p w:rsidR="000B10B6" w:rsidRDefault="000B10B6" w:rsidP="000B10B6">
      <w:pPr>
        <w:rPr>
          <w:b/>
          <w:color w:val="000000"/>
          <w:lang w:val="sr-Cyrl-CS"/>
        </w:rPr>
      </w:pPr>
    </w:p>
    <w:p w:rsidR="000B10B6" w:rsidRDefault="000B10B6" w:rsidP="000B10B6">
      <w:pPr>
        <w:rPr>
          <w:b/>
          <w:color w:val="000000"/>
          <w:lang w:val="sr-Cyrl-CS"/>
        </w:rPr>
      </w:pPr>
    </w:p>
    <w:p w:rsidR="000B10B6" w:rsidRDefault="000B10B6" w:rsidP="000B10B6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Инвестирање у опрему</w:t>
      </w:r>
    </w:p>
    <w:p w:rsidR="000B10B6" w:rsidRPr="007357CE" w:rsidRDefault="000B10B6" w:rsidP="000B10B6">
      <w:pPr>
        <w:rPr>
          <w:b/>
          <w:lang w:val="sr-Cyrl-CS"/>
        </w:rPr>
      </w:pPr>
    </w:p>
    <w:p w:rsidR="000B10B6" w:rsidRPr="003B4EF4" w:rsidRDefault="000B10B6" w:rsidP="000B10B6">
      <w:pPr>
        <w:ind w:firstLine="720"/>
        <w:rPr>
          <w:lang w:val="sr-Cyrl-CS"/>
        </w:rPr>
      </w:pPr>
      <w:r>
        <w:rPr>
          <w:lang w:val="sr-Cyrl-CS"/>
        </w:rPr>
        <w:t xml:space="preserve">Континуирани рад </w:t>
      </w:r>
      <w:r w:rsidRPr="007357CE">
        <w:rPr>
          <w:lang w:val="sr-Cyrl-CS"/>
        </w:rPr>
        <w:t xml:space="preserve">на </w:t>
      </w:r>
      <w:r>
        <w:rPr>
          <w:lang w:val="sr-Cyrl-CS"/>
        </w:rPr>
        <w:t>подизању ниво обима и квалитета комуналних делатности</w:t>
      </w:r>
      <w:r w:rsidRPr="007357CE">
        <w:rPr>
          <w:lang w:val="sr-Cyrl-CS"/>
        </w:rPr>
        <w:t xml:space="preserve"> има за потребу осавремењивање механизације</w:t>
      </w:r>
      <w:r>
        <w:rPr>
          <w:lang w:val="sr-Cyrl-CS"/>
        </w:rPr>
        <w:t xml:space="preserve"> и пратеће опреме у функцији обављања делатности.</w:t>
      </w:r>
    </w:p>
    <w:p w:rsidR="000B10B6" w:rsidRPr="007357CE" w:rsidRDefault="000B10B6" w:rsidP="000B10B6">
      <w:pPr>
        <w:rPr>
          <w:color w:val="FF0000"/>
          <w:lang w:val="sr-Cyrl-CS"/>
        </w:rPr>
      </w:pPr>
    </w:p>
    <w:p w:rsidR="000B10B6" w:rsidRDefault="000B10B6" w:rsidP="000B10B6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Инвестиционе пот</w:t>
      </w:r>
      <w:r w:rsidR="00204B5E">
        <w:rPr>
          <w:b/>
          <w:color w:val="000000"/>
          <w:lang w:val="sr-Cyrl-CS"/>
        </w:rPr>
        <w:t>ребе и динамика опремања до 2029</w:t>
      </w:r>
      <w:r>
        <w:rPr>
          <w:b/>
          <w:color w:val="000000"/>
          <w:lang w:val="sr-Cyrl-CS"/>
        </w:rPr>
        <w:t>:</w:t>
      </w:r>
    </w:p>
    <w:p w:rsidR="000B10B6" w:rsidRDefault="000B10B6" w:rsidP="000B10B6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2 камиона кипера,чистилица,цистермна за воду,вома,комбинирка,грејдер,</w:t>
      </w:r>
      <w:r w:rsidR="00204B5E">
        <w:rPr>
          <w:b/>
          <w:color w:val="000000"/>
          <w:lang w:val="sr-Cyrl-CS"/>
        </w:rPr>
        <w:t>унимог возило,машин аза насипање банкина,</w:t>
      </w:r>
      <w:r>
        <w:rPr>
          <w:b/>
          <w:color w:val="000000"/>
          <w:lang w:val="sr-Cyrl-CS"/>
        </w:rPr>
        <w:t>трактор,теренска возила</w:t>
      </w:r>
      <w:r w:rsidR="00204B5E">
        <w:rPr>
          <w:b/>
          <w:color w:val="000000"/>
          <w:lang w:val="sr-Cyrl-CS"/>
        </w:rPr>
        <w:t>,мали и велики ваљак</w:t>
      </w:r>
    </w:p>
    <w:p w:rsidR="00116F16" w:rsidRDefault="000B10B6" w:rsidP="000B10B6">
      <w:pPr>
        <w:suppressAutoHyphens/>
        <w:snapToGrid w:val="0"/>
        <w:ind w:right="5" w:firstLine="709"/>
        <w:jc w:val="both"/>
        <w:rPr>
          <w:lang w:val="sr-Cyrl-CS" w:eastAsia="ar-SA"/>
        </w:rPr>
      </w:pP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 w:rsidR="00116F16">
        <w:rPr>
          <w:lang w:val="sr-Cyrl-CS" w:eastAsia="ar-SA"/>
        </w:rPr>
        <w:t xml:space="preserve"> </w:t>
      </w:r>
    </w:p>
    <w:p w:rsidR="00F97CF1" w:rsidRPr="00CD6368" w:rsidRDefault="006C026C" w:rsidP="00F97CF1">
      <w:pPr>
        <w:suppressAutoHyphens/>
        <w:snapToGrid w:val="0"/>
        <w:ind w:right="5" w:firstLine="709"/>
        <w:jc w:val="both"/>
        <w:rPr>
          <w:lang w:val="sr-Cyrl-CS" w:eastAsia="ar-SA"/>
        </w:rPr>
      </w:pPr>
      <w:r>
        <w:rPr>
          <w:lang w:val="sr-Cyrl-CS" w:eastAsia="ar-SA"/>
        </w:rPr>
        <w:t>.</w:t>
      </w:r>
    </w:p>
    <w:p w:rsidR="00F97CF1" w:rsidRDefault="00F97CF1" w:rsidP="00F97CF1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F97CF1" w:rsidRDefault="00F97CF1" w:rsidP="006C026C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Инвестирање у опрему</w:t>
      </w:r>
    </w:p>
    <w:p w:rsidR="00F97CF1" w:rsidRPr="007357CE" w:rsidRDefault="00F97CF1" w:rsidP="00F97CF1">
      <w:pPr>
        <w:rPr>
          <w:b/>
          <w:lang w:val="sr-Cyrl-CS"/>
        </w:rPr>
      </w:pPr>
    </w:p>
    <w:p w:rsidR="00F97CF1" w:rsidRDefault="00F97CF1" w:rsidP="00F97CF1">
      <w:pPr>
        <w:ind w:firstLine="720"/>
        <w:rPr>
          <w:lang w:val="sr-Cyrl-CS"/>
        </w:rPr>
      </w:pPr>
      <w:r>
        <w:rPr>
          <w:lang w:val="sr-Cyrl-CS"/>
        </w:rPr>
        <w:t xml:space="preserve">Континуирани рад </w:t>
      </w:r>
      <w:r w:rsidRPr="007357CE">
        <w:rPr>
          <w:lang w:val="sr-Cyrl-CS"/>
        </w:rPr>
        <w:t xml:space="preserve">на </w:t>
      </w:r>
      <w:r>
        <w:rPr>
          <w:lang w:val="sr-Cyrl-CS"/>
        </w:rPr>
        <w:t>подизању ниво обима и квалитета комуналних делатности</w:t>
      </w:r>
      <w:r w:rsidRPr="007357CE">
        <w:rPr>
          <w:lang w:val="sr-Cyrl-CS"/>
        </w:rPr>
        <w:t xml:space="preserve"> има за потребу осавремењивање механизације</w:t>
      </w:r>
      <w:r>
        <w:rPr>
          <w:lang w:val="sr-Cyrl-CS"/>
        </w:rPr>
        <w:t xml:space="preserve"> и пратеће опреме у функцији обављања делатности.</w:t>
      </w: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color w:val="FF0000"/>
          <w:lang w:val="sr-Cyrl-CS"/>
        </w:rPr>
      </w:pPr>
    </w:p>
    <w:p w:rsidR="00F97CF1" w:rsidRPr="007357CE" w:rsidRDefault="00F97CF1" w:rsidP="00F97CF1">
      <w:pPr>
        <w:rPr>
          <w:color w:val="FF0000"/>
          <w:lang w:val="sr-Cyrl-CS"/>
        </w:rPr>
      </w:pPr>
    </w:p>
    <w:p w:rsidR="00F97CF1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Инвестиционе потребе и динамика опремања:</w:t>
      </w:r>
    </w:p>
    <w:tbl>
      <w:tblPr>
        <w:tblW w:w="829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709"/>
        <w:gridCol w:w="1417"/>
        <w:gridCol w:w="1276"/>
        <w:gridCol w:w="1276"/>
        <w:gridCol w:w="1417"/>
      </w:tblGrid>
      <w:tr w:rsidR="00116F16" w:rsidRPr="00803D17" w:rsidTr="0082101B">
        <w:tc>
          <w:tcPr>
            <w:tcW w:w="219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Јед</w:t>
            </w:r>
            <w:proofErr w:type="spellEnd"/>
            <w:r w:rsidRPr="00806879">
              <w:rPr>
                <w:bCs/>
                <w:kern w:val="2"/>
                <w:lang w:eastAsia="zh-CN"/>
              </w:rPr>
              <w:t>.</w:t>
            </w:r>
          </w:p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мере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2020. </w:t>
            </w:r>
            <w:proofErr w:type="spellStart"/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spellEnd"/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2021. </w:t>
            </w:r>
            <w:proofErr w:type="spellStart"/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spellEnd"/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2022. </w:t>
            </w:r>
            <w:proofErr w:type="spellStart"/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spellEnd"/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 xml:space="preserve">2023. </w:t>
            </w:r>
            <w:proofErr w:type="spellStart"/>
            <w:proofErr w:type="gramStart"/>
            <w:r w:rsidRPr="00803D17">
              <w:rPr>
                <w:bCs/>
                <w:color w:val="000000" w:themeColor="text1"/>
                <w:kern w:val="2"/>
                <w:lang w:eastAsia="zh-CN"/>
              </w:rPr>
              <w:t>год</w:t>
            </w:r>
            <w:proofErr w:type="spellEnd"/>
            <w:proofErr w:type="gramEnd"/>
            <w:r w:rsidRPr="00803D17">
              <w:rPr>
                <w:bCs/>
                <w:color w:val="000000" w:themeColor="text1"/>
                <w:kern w:val="2"/>
                <w:lang w:eastAsia="zh-CN"/>
              </w:rPr>
              <w:t>.</w:t>
            </w:r>
          </w:p>
        </w:tc>
      </w:tr>
      <w:tr w:rsidR="00116F16" w:rsidRPr="00803D17" w:rsidTr="0082101B">
        <w:trPr>
          <w:trHeight w:val="638"/>
        </w:trPr>
        <w:tc>
          <w:tcPr>
            <w:tcW w:w="2196" w:type="dxa"/>
            <w:vAlign w:val="center"/>
          </w:tcPr>
          <w:p w:rsidR="00116F16" w:rsidRPr="0073322E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 w:rsidRPr="00166143">
              <w:rPr>
                <w:bCs/>
                <w:kern w:val="2"/>
                <w:lang w:eastAsia="zh-CN"/>
              </w:rPr>
              <w:t>Трактор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са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косачицом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803D17">
              <w:rPr>
                <w:bCs/>
                <w:color w:val="000000" w:themeColor="text1"/>
                <w:kern w:val="2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116F16" w:rsidRPr="00803D17" w:rsidRDefault="00116F16" w:rsidP="0082101B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</w:p>
        </w:tc>
      </w:tr>
      <w:tr w:rsidR="00116F16" w:rsidRPr="00806879" w:rsidTr="0082101B">
        <w:tc>
          <w:tcPr>
            <w:tcW w:w="2196" w:type="dxa"/>
            <w:vAlign w:val="center"/>
          </w:tcPr>
          <w:p w:rsidR="00116F16" w:rsidRPr="0073322E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 w:rsidRPr="00166143">
              <w:rPr>
                <w:bCs/>
                <w:kern w:val="2"/>
                <w:lang w:eastAsia="zh-CN"/>
              </w:rPr>
              <w:t>Камион</w:t>
            </w:r>
            <w:proofErr w:type="spellEnd"/>
            <w:r w:rsidRPr="00166143">
              <w:rPr>
                <w:bCs/>
                <w:kern w:val="2"/>
                <w:lang w:eastAsia="zh-CN"/>
              </w:rPr>
              <w:t xml:space="preserve"> </w:t>
            </w:r>
            <w:r>
              <w:rPr>
                <w:bCs/>
                <w:kern w:val="2"/>
                <w:lang w:eastAsia="zh-CN"/>
              </w:rPr>
              <w:t>-</w:t>
            </w:r>
            <w:proofErr w:type="spellStart"/>
            <w:r>
              <w:rPr>
                <w:bCs/>
                <w:kern w:val="2"/>
                <w:lang w:eastAsia="zh-CN"/>
              </w:rPr>
              <w:t>кипер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806879">
              <w:rPr>
                <w:bCs/>
                <w:kern w:val="2"/>
                <w:lang w:eastAsia="zh-CN"/>
              </w:rP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Pr="004508C6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</w:tr>
      <w:tr w:rsidR="00116F16" w:rsidRPr="00806879" w:rsidTr="0082101B">
        <w:tc>
          <w:tcPr>
            <w:tcW w:w="2196" w:type="dxa"/>
            <w:vAlign w:val="center"/>
          </w:tcPr>
          <w:p w:rsidR="00116F16" w:rsidRPr="00166143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Косачице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RPr="00806879" w:rsidTr="0082101B">
        <w:trPr>
          <w:trHeight w:val="558"/>
        </w:trPr>
        <w:tc>
          <w:tcPr>
            <w:tcW w:w="2196" w:type="dxa"/>
            <w:vAlign w:val="center"/>
          </w:tcPr>
          <w:p w:rsidR="00116F16" w:rsidRPr="00166143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Тримери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116F16" w:rsidRPr="00806879" w:rsidTr="0082101B">
        <w:trPr>
          <w:trHeight w:val="579"/>
        </w:trPr>
        <w:tc>
          <w:tcPr>
            <w:tcW w:w="2196" w:type="dxa"/>
            <w:vAlign w:val="center"/>
          </w:tcPr>
          <w:p w:rsidR="00116F16" w:rsidRPr="00166143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Мот</w:t>
            </w:r>
            <w:proofErr w:type="spellEnd"/>
            <w:r>
              <w:rPr>
                <w:bCs/>
                <w:kern w:val="2"/>
                <w:lang w:eastAsia="zh-CN"/>
              </w:rPr>
              <w:t xml:space="preserve">. </w:t>
            </w:r>
            <w:proofErr w:type="spellStart"/>
            <w:r>
              <w:rPr>
                <w:bCs/>
                <w:kern w:val="2"/>
                <w:lang w:eastAsia="zh-CN"/>
              </w:rPr>
              <w:t>тестере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116F16" w:rsidRPr="00806879" w:rsidTr="0082101B">
        <w:trPr>
          <w:trHeight w:val="546"/>
        </w:trPr>
        <w:tc>
          <w:tcPr>
            <w:tcW w:w="2196" w:type="dxa"/>
            <w:vAlign w:val="center"/>
          </w:tcPr>
          <w:p w:rsidR="00116F16" w:rsidRPr="00166143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Бунарска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потапајућа</w:t>
            </w:r>
            <w:proofErr w:type="spellEnd"/>
            <w:r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bCs/>
                <w:kern w:val="2"/>
                <w:lang w:eastAsia="zh-CN"/>
              </w:rPr>
              <w:t>пумпа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</w:tr>
      <w:tr w:rsidR="00116F16" w:rsidRPr="00806879" w:rsidTr="0082101B">
        <w:tc>
          <w:tcPr>
            <w:tcW w:w="2196" w:type="dxa"/>
            <w:vAlign w:val="center"/>
          </w:tcPr>
          <w:p w:rsidR="00116F16" w:rsidRPr="00F97CF1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color w:val="000000"/>
              </w:rPr>
              <w:lastRenderedPageBreak/>
              <w:t>Набавка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66143">
              <w:rPr>
                <w:color w:val="000000"/>
              </w:rPr>
              <w:t>смећар</w:t>
            </w:r>
            <w:r>
              <w:rPr>
                <w:color w:val="000000"/>
              </w:rPr>
              <w:t>е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Default="00116F16" w:rsidP="0082101B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116F16" w:rsidTr="0082101B">
        <w:trPr>
          <w:trHeight w:val="416"/>
        </w:trPr>
        <w:tc>
          <w:tcPr>
            <w:tcW w:w="2196" w:type="dxa"/>
            <w:vAlign w:val="center"/>
          </w:tcPr>
          <w:p w:rsidR="00116F16" w:rsidRPr="0073322E" w:rsidRDefault="00116F16" w:rsidP="0082101B">
            <w:pPr>
              <w:widowControl w:val="0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color w:val="000000"/>
              </w:rPr>
              <w:t>Мали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ваљак</w:t>
            </w:r>
            <w:proofErr w:type="spellEnd"/>
          </w:p>
        </w:tc>
        <w:tc>
          <w:tcPr>
            <w:tcW w:w="709" w:type="dxa"/>
            <w:vAlign w:val="center"/>
          </w:tcPr>
          <w:p w:rsidR="00116F16" w:rsidRDefault="00116F16" w:rsidP="0082101B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Велики ваљак</w:t>
            </w:r>
          </w:p>
        </w:tc>
        <w:tc>
          <w:tcPr>
            <w:tcW w:w="709" w:type="dxa"/>
            <w:vAlign w:val="center"/>
          </w:tcPr>
          <w:p w:rsidR="00116F16" w:rsidRPr="00E67501" w:rsidRDefault="00116F16" w:rsidP="0082101B">
            <w:pPr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Pr="007B3B4C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Комбинована машина</w:t>
            </w:r>
          </w:p>
        </w:tc>
        <w:tc>
          <w:tcPr>
            <w:tcW w:w="709" w:type="dxa"/>
            <w:vAlign w:val="center"/>
          </w:tcPr>
          <w:p w:rsidR="00116F16" w:rsidRDefault="00116F16" w:rsidP="0082101B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Pr="007B3B4C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Контејнери </w:t>
            </w:r>
            <w:r w:rsidRPr="006113FC">
              <w:rPr>
                <w:color w:val="000000"/>
                <w:sz w:val="18"/>
                <w:szCs w:val="18"/>
                <w:lang w:val="sr-Cyrl-CS"/>
              </w:rPr>
              <w:t>(5м3/1м3)</w:t>
            </w:r>
          </w:p>
        </w:tc>
        <w:tc>
          <w:tcPr>
            <w:tcW w:w="709" w:type="dxa"/>
            <w:vAlign w:val="center"/>
          </w:tcPr>
          <w:p w:rsidR="00116F16" w:rsidRPr="0073322E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180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30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5</w:t>
            </w: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Контејнери за пластику  1,1м3</w:t>
            </w:r>
          </w:p>
        </w:tc>
        <w:tc>
          <w:tcPr>
            <w:tcW w:w="709" w:type="dxa"/>
            <w:vAlign w:val="center"/>
          </w:tcPr>
          <w:p w:rsidR="00116F16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100</w:t>
            </w: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Pr="007B3B4C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Опрема за водовод</w:t>
            </w:r>
          </w:p>
        </w:tc>
        <w:tc>
          <w:tcPr>
            <w:tcW w:w="709" w:type="dxa"/>
            <w:vAlign w:val="center"/>
          </w:tcPr>
          <w:p w:rsidR="00116F16" w:rsidRPr="00A06175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4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Чистилица</w:t>
            </w:r>
          </w:p>
        </w:tc>
        <w:tc>
          <w:tcPr>
            <w:tcW w:w="709" w:type="dxa"/>
            <w:vAlign w:val="center"/>
          </w:tcPr>
          <w:p w:rsidR="00116F16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Теренско возило</w:t>
            </w:r>
          </w:p>
        </w:tc>
        <w:tc>
          <w:tcPr>
            <w:tcW w:w="709" w:type="dxa"/>
            <w:vAlign w:val="center"/>
          </w:tcPr>
          <w:p w:rsidR="00116F16" w:rsidRPr="00CD4916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Машина за насипање банкина</w:t>
            </w:r>
          </w:p>
        </w:tc>
        <w:tc>
          <w:tcPr>
            <w:tcW w:w="709" w:type="dxa"/>
            <w:vAlign w:val="center"/>
          </w:tcPr>
          <w:p w:rsidR="00116F16" w:rsidRPr="00A1078E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Pr="007B3B4C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Унимог возило</w:t>
            </w:r>
          </w:p>
        </w:tc>
        <w:tc>
          <w:tcPr>
            <w:tcW w:w="709" w:type="dxa"/>
            <w:vAlign w:val="center"/>
          </w:tcPr>
          <w:p w:rsidR="00116F16" w:rsidRPr="00A06175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116F16" w:rsidTr="0082101B">
        <w:tc>
          <w:tcPr>
            <w:tcW w:w="2196" w:type="dxa"/>
            <w:vAlign w:val="center"/>
          </w:tcPr>
          <w:p w:rsidR="00116F16" w:rsidRDefault="00116F16" w:rsidP="008210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Грејдер</w:t>
            </w:r>
          </w:p>
        </w:tc>
        <w:tc>
          <w:tcPr>
            <w:tcW w:w="709" w:type="dxa"/>
            <w:vAlign w:val="center"/>
          </w:tcPr>
          <w:p w:rsidR="00116F16" w:rsidRDefault="00116F16" w:rsidP="0082101B">
            <w:pPr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116F16" w:rsidRPr="00806879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116F16" w:rsidRDefault="00116F16" w:rsidP="0082101B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</w:tbl>
    <w:p w:rsidR="00F97CF1" w:rsidRPr="00897B2C" w:rsidRDefault="00F97CF1" w:rsidP="00F97CF1">
      <w:pPr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F97CF1" w:rsidP="00C92B77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  <w:lang w:val="sr-Cyrl-CS"/>
        </w:rPr>
      </w:pPr>
      <w:r w:rsidRPr="00C92B77">
        <w:rPr>
          <w:b/>
          <w:color w:val="000000"/>
          <w:sz w:val="28"/>
          <w:szCs w:val="28"/>
          <w:lang w:val="sr-Cyrl-CS"/>
        </w:rPr>
        <w:t>РАЗВОЈ ИНФОРМАЦИОНОГ СИСТЕМА У ФУНКЦИЈИ ОПТИМИЗАЦИЈЕ ДЕЛАТНОСТИ ПРЕДУЗЕЋА</w:t>
      </w:r>
    </w:p>
    <w:p w:rsidR="00F97CF1" w:rsidRPr="00C92B77" w:rsidRDefault="00F97CF1" w:rsidP="00F97CF1">
      <w:pPr>
        <w:jc w:val="both"/>
        <w:rPr>
          <w:b/>
          <w:color w:val="000000"/>
          <w:sz w:val="28"/>
          <w:szCs w:val="28"/>
          <w:lang w:val="sr-Cyrl-CS"/>
        </w:rPr>
      </w:pP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 w:rsidRPr="003B2E30">
        <w:rPr>
          <w:color w:val="000000"/>
          <w:lang w:val="sr-Cyrl-CS"/>
        </w:rPr>
        <w:t>Развој информационог система је кључ за достизање циљева и праћење учинака рада. Управљање у предузећу, односно доношење одлука и њихово правовремено извршење није могуће остварити без одговарајућег информационог система који ће снабдевати потребним информацијама све учеснике у управљању.У том смислу задатак информационог система је прикупљање, селекција, обрада, складиштење, преношење и коришћење информација.То значи да информациони систем треба и мора да обезбеди све неопходне информације за доношење одлука о условима рада, средствима и резултатима рада.</w:t>
      </w: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 ефикасно деловање </w:t>
      </w:r>
      <w:r w:rsidRPr="003B2E30">
        <w:rPr>
          <w:color w:val="000000"/>
          <w:lang w:val="sr-Cyrl-CS"/>
        </w:rPr>
        <w:t>информ</w:t>
      </w:r>
      <w:r>
        <w:rPr>
          <w:color w:val="000000"/>
          <w:lang w:val="sr-Cyrl-CS"/>
        </w:rPr>
        <w:t xml:space="preserve">ационог система </w:t>
      </w:r>
      <w:r w:rsidRPr="003B2E30">
        <w:rPr>
          <w:color w:val="000000"/>
          <w:lang w:val="sr-Cyrl-CS"/>
        </w:rPr>
        <w:t xml:space="preserve">неопходно је прописати одређене </w:t>
      </w:r>
      <w:r>
        <w:rPr>
          <w:color w:val="000000"/>
          <w:lang w:val="sr-Cyrl-CS"/>
        </w:rPr>
        <w:t xml:space="preserve">принципе, </w:t>
      </w:r>
      <w:r w:rsidRPr="003B2E30">
        <w:rPr>
          <w:color w:val="000000"/>
          <w:lang w:val="sr-Cyrl-CS"/>
        </w:rPr>
        <w:t>груписати информације по корисницима, одредити садржај тих информација, прописати временске интервале њиховог достављања појединим корисницима и одредити средство за пренос информација. Да би информациони систем био ефикасан морају се  развијати све фазе функционисања истог.</w:t>
      </w:r>
    </w:p>
    <w:p w:rsidR="002C157A" w:rsidRDefault="000E1D76" w:rsidP="002C157A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ЈКП“СОПОТ“ располаже савременим информационим системом и софтвером који пруже све потребне информације о пословању предузећа.</w:t>
      </w:r>
      <w:r w:rsidR="002C157A" w:rsidRPr="002C157A">
        <w:rPr>
          <w:color w:val="000000"/>
          <w:lang w:val="sr-Cyrl-CS"/>
        </w:rPr>
        <w:t xml:space="preserve"> </w:t>
      </w:r>
      <w:r w:rsidR="002C157A">
        <w:rPr>
          <w:color w:val="000000"/>
          <w:lang w:val="sr-Cyrl-CS"/>
        </w:rPr>
        <w:t>ЈКП“СОПОТ“ располаже савременим информационим системом и софтвером који пруже све потребне информације о пословању предузећа,током 2019 је извршена  надоградња система са програмом за наплату комуналних услуга који  ажурније обрађивати податке о наплати потраживања,степену наплате,утужењима и споразумима о отплати дуга, нови систем ће омогућити аутоматко очитавање потрошње и само учитавање у систем без ручног уноса као што се то тренутно ради.</w:t>
      </w:r>
    </w:p>
    <w:p w:rsidR="00F97CF1" w:rsidRPr="00C92B77" w:rsidRDefault="00F97CF1" w:rsidP="000E43A9">
      <w:pPr>
        <w:rPr>
          <w:color w:val="000000"/>
          <w:sz w:val="32"/>
          <w:szCs w:val="32"/>
          <w:lang w:val="sr-Cyrl-CS"/>
        </w:rPr>
      </w:pPr>
    </w:p>
    <w:p w:rsidR="00F97CF1" w:rsidRPr="00C92B77" w:rsidRDefault="00C92B77" w:rsidP="00C92B77">
      <w:pPr>
        <w:ind w:left="426"/>
        <w:rPr>
          <w:sz w:val="32"/>
          <w:szCs w:val="32"/>
        </w:rPr>
      </w:pPr>
      <w:r w:rsidRPr="00C92B77">
        <w:rPr>
          <w:b/>
          <w:sz w:val="32"/>
          <w:szCs w:val="32"/>
        </w:rPr>
        <w:t>6.</w:t>
      </w:r>
      <w:r w:rsidR="00F97CF1" w:rsidRPr="00C92B77">
        <w:rPr>
          <w:b/>
          <w:sz w:val="32"/>
          <w:szCs w:val="32"/>
        </w:rPr>
        <w:t>УНАПРЕЂЕЊЕ РАДА И ОРГАНИЗАЦИЈЕ ПРЕДУЗЕЋА</w:t>
      </w:r>
    </w:p>
    <w:p w:rsidR="00F97CF1" w:rsidRPr="00CB6AA7" w:rsidRDefault="00F97CF1" w:rsidP="00F97CF1">
      <w:pPr>
        <w:jc w:val="both"/>
      </w:pPr>
    </w:p>
    <w:p w:rsidR="00F97CF1" w:rsidRPr="009909CE" w:rsidRDefault="00F97CF1" w:rsidP="00F97CF1">
      <w:pPr>
        <w:jc w:val="both"/>
        <w:rPr>
          <w:b/>
        </w:rPr>
      </w:pPr>
      <w:proofErr w:type="spellStart"/>
      <w:r w:rsidRPr="009909CE">
        <w:rPr>
          <w:b/>
        </w:rPr>
        <w:t>Линије</w:t>
      </w:r>
      <w:proofErr w:type="spellEnd"/>
      <w:r w:rsidRPr="009909CE">
        <w:rPr>
          <w:b/>
        </w:rPr>
        <w:t xml:space="preserve"> </w:t>
      </w:r>
      <w:proofErr w:type="spellStart"/>
      <w:r w:rsidRPr="009909CE">
        <w:rPr>
          <w:b/>
        </w:rPr>
        <w:t>руковођења</w:t>
      </w:r>
      <w:proofErr w:type="spellEnd"/>
      <w:r w:rsidRPr="009909CE">
        <w:rPr>
          <w:b/>
        </w:rPr>
        <w:t xml:space="preserve">, </w:t>
      </w:r>
      <w:proofErr w:type="spellStart"/>
      <w:r w:rsidRPr="009909CE">
        <w:rPr>
          <w:b/>
        </w:rPr>
        <w:t>надзора</w:t>
      </w:r>
      <w:proofErr w:type="spellEnd"/>
      <w:r w:rsidRPr="009909CE">
        <w:rPr>
          <w:b/>
        </w:rPr>
        <w:t xml:space="preserve"> и контроле</w:t>
      </w:r>
    </w:p>
    <w:p w:rsidR="00F97CF1" w:rsidRPr="00CB6AA7" w:rsidRDefault="00F97CF1" w:rsidP="00F97CF1">
      <w:pPr>
        <w:ind w:firstLine="709"/>
        <w:jc w:val="both"/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 xml:space="preserve">Директор је орган пословођења, који организује и води пословање предузећа и одговоран је за </w:t>
      </w:r>
      <w:r w:rsidRPr="00166143">
        <w:t>спровођење политике система управљања</w:t>
      </w:r>
      <w:r w:rsidRPr="00166143">
        <w:rPr>
          <w:lang w:val="sr-Cyrl-CS" w:eastAsia="ar-SA"/>
        </w:rPr>
        <w:t>.</w:t>
      </w:r>
    </w:p>
    <w:p w:rsidR="00F97CF1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>Послово</w:t>
      </w:r>
      <w:r w:rsidR="0073322E">
        <w:rPr>
          <w:lang w:val="sr-Cyrl-CS" w:eastAsia="ar-SA"/>
        </w:rPr>
        <w:t xml:space="preserve">дство предузећа чине директор </w:t>
      </w:r>
      <w:r w:rsidRPr="00166143">
        <w:rPr>
          <w:lang w:val="sr-Cyrl-CS" w:eastAsia="ar-SA"/>
        </w:rPr>
        <w:t>а у спровођењу пословодне функције истом помажу, односно омогућавају реализацију обавеза и послова, руководиоци Р.Ј. и шефови сектора</w:t>
      </w:r>
      <w:r w:rsidRPr="00166143">
        <w:rPr>
          <w:lang w:val="sr-Latn-CS" w:eastAsia="ar-SA"/>
        </w:rPr>
        <w:t>.</w:t>
      </w:r>
    </w:p>
    <w:p w:rsidR="00F97CF1" w:rsidRDefault="00F97CF1" w:rsidP="00F97CF1">
      <w:pPr>
        <w:ind w:firstLine="709"/>
        <w:jc w:val="both"/>
      </w:pPr>
    </w:p>
    <w:p w:rsidR="00F97CF1" w:rsidRDefault="00F97CF1" w:rsidP="00F97CF1">
      <w:pPr>
        <w:ind w:firstLine="709"/>
        <w:jc w:val="both"/>
      </w:pPr>
      <w:r w:rsidRPr="00CB6AA7">
        <w:tab/>
      </w:r>
      <w:proofErr w:type="spellStart"/>
      <w:r w:rsidRPr="00CB6AA7">
        <w:t>Руковођење</w:t>
      </w:r>
      <w:proofErr w:type="spellEnd"/>
      <w:r w:rsidRPr="00CB6AA7">
        <w:t xml:space="preserve"> у </w:t>
      </w:r>
      <w:proofErr w:type="spellStart"/>
      <w:r w:rsidRPr="00CB6AA7">
        <w:t>Предузећу</w:t>
      </w:r>
      <w:proofErr w:type="spellEnd"/>
      <w:r w:rsidRPr="00CB6AA7">
        <w:t xml:space="preserve"> </w:t>
      </w:r>
      <w:proofErr w:type="spellStart"/>
      <w:r w:rsidRPr="00CB6AA7">
        <w:t>огледа</w:t>
      </w:r>
      <w:proofErr w:type="spellEnd"/>
      <w:r w:rsidRPr="00CB6AA7">
        <w:t xml:space="preserve"> </w:t>
      </w:r>
      <w:proofErr w:type="spellStart"/>
      <w:r w:rsidRPr="00CB6AA7">
        <w:t>се</w:t>
      </w:r>
      <w:proofErr w:type="spellEnd"/>
      <w:r w:rsidRPr="00CB6AA7">
        <w:t xml:space="preserve"> </w:t>
      </w:r>
      <w:proofErr w:type="spellStart"/>
      <w:r w:rsidRPr="00CB6AA7">
        <w:t>кроз</w:t>
      </w:r>
      <w:proofErr w:type="spellEnd"/>
      <w:r w:rsidRPr="00CB6AA7">
        <w:t xml:space="preserve"> </w:t>
      </w:r>
      <w:proofErr w:type="spellStart"/>
      <w:r w:rsidRPr="00CB6AA7">
        <w:t>руковођење</w:t>
      </w:r>
      <w:proofErr w:type="spellEnd"/>
      <w:r w:rsidRPr="00CB6AA7">
        <w:t xml:space="preserve"> </w:t>
      </w:r>
      <w:proofErr w:type="spellStart"/>
      <w:r w:rsidRPr="00CB6AA7">
        <w:t>Директора</w:t>
      </w:r>
      <w:proofErr w:type="spellEnd"/>
      <w:r w:rsidRPr="00CB6AA7">
        <w:t xml:space="preserve"> </w:t>
      </w:r>
      <w:proofErr w:type="spellStart"/>
      <w:r w:rsidRPr="00CB6AA7">
        <w:t>преко</w:t>
      </w:r>
      <w:proofErr w:type="spellEnd"/>
      <w:r w:rsidRPr="00CB6AA7">
        <w:t xml:space="preserve"> </w:t>
      </w:r>
      <w:proofErr w:type="spellStart"/>
      <w:r w:rsidRPr="00CB6AA7">
        <w:t>запослених</w:t>
      </w:r>
      <w:proofErr w:type="spellEnd"/>
      <w:r w:rsidRPr="00CB6AA7">
        <w:t xml:space="preserve"> </w:t>
      </w:r>
      <w:proofErr w:type="spellStart"/>
      <w:r w:rsidRPr="00CB6AA7">
        <w:t>који</w:t>
      </w:r>
      <w:proofErr w:type="spellEnd"/>
      <w:r w:rsidRPr="00CB6AA7">
        <w:t xml:space="preserve"> </w:t>
      </w:r>
      <w:proofErr w:type="spellStart"/>
      <w:r w:rsidRPr="00CB6AA7">
        <w:t>су</w:t>
      </w:r>
      <w:proofErr w:type="spellEnd"/>
      <w:r w:rsidRPr="00CB6AA7">
        <w:t xml:space="preserve"> </w:t>
      </w:r>
      <w:proofErr w:type="spellStart"/>
      <w:r w:rsidRPr="00CB6AA7">
        <w:t>задужени</w:t>
      </w:r>
      <w:proofErr w:type="spellEnd"/>
      <w:r w:rsidRPr="00CB6AA7">
        <w:t xml:space="preserve"> </w:t>
      </w:r>
      <w:proofErr w:type="spellStart"/>
      <w:r w:rsidR="000E43A9">
        <w:t>за</w:t>
      </w:r>
      <w:proofErr w:type="spellEnd"/>
      <w:r w:rsidR="000E43A9">
        <w:t xml:space="preserve"> </w:t>
      </w:r>
      <w:proofErr w:type="spellStart"/>
      <w:r w:rsidR="000E43A9">
        <w:t>своје</w:t>
      </w:r>
      <w:proofErr w:type="spellEnd"/>
      <w:r w:rsidR="000E43A9">
        <w:t xml:space="preserve"> </w:t>
      </w:r>
      <w:proofErr w:type="spellStart"/>
      <w:r w:rsidR="000E43A9">
        <w:t>секторе</w:t>
      </w:r>
      <w:proofErr w:type="spellEnd"/>
      <w:r w:rsidR="000E43A9">
        <w:t xml:space="preserve"> (</w:t>
      </w:r>
      <w:proofErr w:type="spellStart"/>
      <w:r w:rsidR="000E43A9">
        <w:t>руководиоци</w:t>
      </w:r>
      <w:proofErr w:type="spellEnd"/>
      <w:r w:rsidR="000E43A9">
        <w:t xml:space="preserve">) </w:t>
      </w:r>
      <w:proofErr w:type="spellStart"/>
      <w:r w:rsidRPr="00CB6AA7">
        <w:t>па</w:t>
      </w:r>
      <w:proofErr w:type="spellEnd"/>
      <w:r w:rsidRPr="00CB6AA7">
        <w:t xml:space="preserve"> </w:t>
      </w:r>
      <w:proofErr w:type="spellStart"/>
      <w:r w:rsidRPr="00CB6AA7">
        <w:t>све</w:t>
      </w:r>
      <w:proofErr w:type="spellEnd"/>
      <w:r w:rsidRPr="00CB6AA7">
        <w:t xml:space="preserve"> </w:t>
      </w:r>
      <w:proofErr w:type="spellStart"/>
      <w:r w:rsidRPr="00CB6AA7">
        <w:t>до</w:t>
      </w:r>
      <w:proofErr w:type="spellEnd"/>
      <w:r w:rsidRPr="00CB6AA7">
        <w:t xml:space="preserve"> </w:t>
      </w:r>
      <w:proofErr w:type="spellStart"/>
      <w:r w:rsidRPr="00CB6AA7">
        <w:t>самих</w:t>
      </w:r>
      <w:proofErr w:type="spellEnd"/>
      <w:r w:rsidRPr="00CB6AA7">
        <w:t xml:space="preserve"> </w:t>
      </w:r>
      <w:proofErr w:type="spellStart"/>
      <w:r w:rsidRPr="00CB6AA7">
        <w:t>извршиоца</w:t>
      </w:r>
      <w:proofErr w:type="spellEnd"/>
      <w:r w:rsidRPr="00CB6AA7">
        <w:t xml:space="preserve"> </w:t>
      </w:r>
      <w:proofErr w:type="spellStart"/>
      <w:r w:rsidRPr="00CB6AA7">
        <w:t>н</w:t>
      </w:r>
      <w:r w:rsidR="00E8501F">
        <w:t>еке</w:t>
      </w:r>
      <w:proofErr w:type="spellEnd"/>
      <w:r w:rsidR="00E8501F">
        <w:t xml:space="preserve"> </w:t>
      </w:r>
      <w:proofErr w:type="spellStart"/>
      <w:r w:rsidR="00E8501F">
        <w:t>врсте</w:t>
      </w:r>
      <w:proofErr w:type="spellEnd"/>
      <w:r w:rsidR="00E8501F">
        <w:t xml:space="preserve"> </w:t>
      </w:r>
      <w:proofErr w:type="spellStart"/>
      <w:r w:rsidR="00E8501F">
        <w:t>услуге</w:t>
      </w:r>
      <w:proofErr w:type="spellEnd"/>
      <w:proofErr w:type="gramStart"/>
      <w:r w:rsidR="00E8501F">
        <w:t>,</w:t>
      </w:r>
      <w:r w:rsidRPr="00CB6AA7">
        <w:t>.</w:t>
      </w:r>
      <w:proofErr w:type="gramEnd"/>
      <w:r w:rsidRPr="00CB6AA7">
        <w:t xml:space="preserve"> </w:t>
      </w:r>
      <w:proofErr w:type="spellStart"/>
      <w:proofErr w:type="gramStart"/>
      <w:r w:rsidRPr="00CB6AA7">
        <w:t>Надзор</w:t>
      </w:r>
      <w:proofErr w:type="spellEnd"/>
      <w:r w:rsidRPr="00CB6AA7">
        <w:t xml:space="preserve"> </w:t>
      </w:r>
      <w:proofErr w:type="spellStart"/>
      <w:r w:rsidRPr="00CB6AA7">
        <w:t>се</w:t>
      </w:r>
      <w:proofErr w:type="spellEnd"/>
      <w:r w:rsidRPr="00CB6AA7">
        <w:t xml:space="preserve"> </w:t>
      </w:r>
      <w:proofErr w:type="spellStart"/>
      <w:r w:rsidRPr="00CB6AA7">
        <w:t>огледа</w:t>
      </w:r>
      <w:proofErr w:type="spellEnd"/>
      <w:r w:rsidRPr="00CB6AA7">
        <w:t xml:space="preserve"> у </w:t>
      </w:r>
      <w:proofErr w:type="spellStart"/>
      <w:r w:rsidRPr="00CB6AA7">
        <w:t>подношењу</w:t>
      </w:r>
      <w:proofErr w:type="spellEnd"/>
      <w:r w:rsidRPr="00CB6AA7">
        <w:t xml:space="preserve"> </w:t>
      </w:r>
      <w:proofErr w:type="spellStart"/>
      <w:r w:rsidRPr="00CB6AA7">
        <w:t>извештаја</w:t>
      </w:r>
      <w:proofErr w:type="spellEnd"/>
      <w:r w:rsidRPr="00CB6AA7">
        <w:t xml:space="preserve"> </w:t>
      </w:r>
      <w:proofErr w:type="spellStart"/>
      <w:r w:rsidRPr="00CB6AA7">
        <w:t>Директора</w:t>
      </w:r>
      <w:proofErr w:type="spellEnd"/>
      <w:r w:rsidRPr="00CB6AA7">
        <w:t xml:space="preserve"> и </w:t>
      </w:r>
      <w:proofErr w:type="spellStart"/>
      <w:r w:rsidRPr="00CB6AA7">
        <w:t>известилаца</w:t>
      </w:r>
      <w:proofErr w:type="spellEnd"/>
      <w:r w:rsidRPr="00CB6AA7">
        <w:t xml:space="preserve"> </w:t>
      </w:r>
      <w:proofErr w:type="spellStart"/>
      <w:r w:rsidRPr="00CB6AA7">
        <w:t>самом</w:t>
      </w:r>
      <w:proofErr w:type="spellEnd"/>
      <w:r w:rsidRPr="00CB6AA7">
        <w:t xml:space="preserve"> </w:t>
      </w:r>
      <w:proofErr w:type="spellStart"/>
      <w:r w:rsidRPr="00CB6AA7">
        <w:t>Надзорном</w:t>
      </w:r>
      <w:proofErr w:type="spellEnd"/>
      <w:r w:rsidRPr="00CB6AA7">
        <w:t xml:space="preserve"> </w:t>
      </w:r>
      <w:proofErr w:type="spellStart"/>
      <w:r w:rsidRPr="00CB6AA7">
        <w:t>одбору</w:t>
      </w:r>
      <w:proofErr w:type="spellEnd"/>
      <w:r w:rsidRPr="00CB6AA7">
        <w:t xml:space="preserve"> </w:t>
      </w:r>
      <w:proofErr w:type="spellStart"/>
      <w:r w:rsidRPr="00CB6AA7">
        <w:t>који</w:t>
      </w:r>
      <w:proofErr w:type="spellEnd"/>
      <w:r w:rsidRPr="00CB6AA7">
        <w:t xml:space="preserve"> </w:t>
      </w:r>
      <w:proofErr w:type="spellStart"/>
      <w:r w:rsidRPr="00CB6AA7">
        <w:t>врши</w:t>
      </w:r>
      <w:proofErr w:type="spellEnd"/>
      <w:r w:rsidRPr="00CB6AA7">
        <w:t xml:space="preserve"> </w:t>
      </w:r>
      <w:proofErr w:type="spellStart"/>
      <w:r w:rsidRPr="00CB6AA7">
        <w:t>фукцију</w:t>
      </w:r>
      <w:proofErr w:type="spellEnd"/>
      <w:r w:rsidRPr="00CB6AA7">
        <w:t xml:space="preserve"> </w:t>
      </w:r>
      <w:proofErr w:type="spellStart"/>
      <w:r w:rsidRPr="00CB6AA7">
        <w:t>надзора</w:t>
      </w:r>
      <w:proofErr w:type="spellEnd"/>
      <w:r w:rsidRPr="00CB6AA7">
        <w:t xml:space="preserve"> и </w:t>
      </w:r>
      <w:proofErr w:type="spellStart"/>
      <w:r w:rsidRPr="00CB6AA7">
        <w:t>контроле</w:t>
      </w:r>
      <w:proofErr w:type="spellEnd"/>
      <w:r w:rsidRPr="00CB6AA7">
        <w:t>.</w:t>
      </w:r>
      <w:proofErr w:type="gramEnd"/>
    </w:p>
    <w:p w:rsidR="008D7D42" w:rsidRPr="008D7D42" w:rsidRDefault="008D7D42" w:rsidP="00F97CF1">
      <w:pPr>
        <w:ind w:firstLine="709"/>
        <w:jc w:val="both"/>
      </w:pPr>
    </w:p>
    <w:p w:rsidR="00F97CF1" w:rsidRPr="000E43A9" w:rsidRDefault="00F97CF1" w:rsidP="000E43A9">
      <w:pPr>
        <w:shd w:val="clear" w:color="auto" w:fill="FFFFFF"/>
        <w:jc w:val="both"/>
        <w:rPr>
          <w:b/>
        </w:rPr>
      </w:pPr>
    </w:p>
    <w:p w:rsidR="00F97CF1" w:rsidRPr="00807874" w:rsidRDefault="00F97CF1" w:rsidP="00F97CF1">
      <w:pPr>
        <w:numPr>
          <w:ilvl w:val="0"/>
          <w:numId w:val="27"/>
        </w:numPr>
        <w:suppressAutoHyphens/>
        <w:spacing w:after="200" w:line="276" w:lineRule="auto"/>
        <w:jc w:val="both"/>
        <w:rPr>
          <w:b/>
          <w:lang w:val="sr-Cyrl-CS"/>
        </w:rPr>
      </w:pPr>
      <w:r w:rsidRPr="00807874">
        <w:rPr>
          <w:b/>
          <w:lang w:val="sr-Cyrl-CS"/>
        </w:rPr>
        <w:t>Управљање ризицима у водоводном систему</w:t>
      </w:r>
    </w:p>
    <w:p w:rsidR="00F97CF1" w:rsidRPr="00807874" w:rsidRDefault="00F97CF1" w:rsidP="00F97CF1">
      <w:pPr>
        <w:spacing w:before="40" w:line="275" w:lineRule="exact"/>
        <w:ind w:firstLine="567"/>
        <w:jc w:val="both"/>
        <w:rPr>
          <w:rFonts w:eastAsia="Calibri"/>
          <w:lang w:val="ru-RU"/>
        </w:rPr>
      </w:pPr>
      <w:r w:rsidRPr="00807874">
        <w:rPr>
          <w:rFonts w:eastAsia="Calibri"/>
          <w:lang w:val="ru-RU"/>
        </w:rPr>
        <w:t>Обухваћеност становника јавним водоснабдевањем и квалитет воде за пиће има директни утицај на здравље становништва и представља основни показатељ санитарно-хигијенских услова живота у једној средини.</w:t>
      </w:r>
    </w:p>
    <w:p w:rsidR="00F97CF1" w:rsidRPr="0059601A" w:rsidRDefault="00F97CF1" w:rsidP="0059601A">
      <w:pPr>
        <w:spacing w:before="38" w:line="275" w:lineRule="exact"/>
        <w:ind w:firstLine="567"/>
        <w:rPr>
          <w:b/>
        </w:rPr>
      </w:pPr>
      <w:r w:rsidRPr="00807874">
        <w:rPr>
          <w:rFonts w:eastAsia="Calibri"/>
          <w:lang w:val="ru-RU"/>
        </w:rPr>
        <w:t xml:space="preserve">Систем за снабдевање водом има уређено и заштићено извориште, резервоар </w:t>
      </w:r>
      <w:r w:rsidRPr="00807874">
        <w:rPr>
          <w:rFonts w:eastAsia="Calibri"/>
          <w:spacing w:val="3"/>
          <w:lang w:val="ru-RU"/>
        </w:rPr>
        <w:t>воде, водоводну мрежу и развод до то</w:t>
      </w:r>
      <w:r w:rsidRPr="00807874">
        <w:rPr>
          <w:rFonts w:eastAsia="Calibri"/>
          <w:lang w:val="ru-RU"/>
        </w:rPr>
        <w:t xml:space="preserve">чећих места, чиме се осигурава снабдевање потрошача </w:t>
      </w:r>
      <w:r w:rsidRPr="00807874">
        <w:rPr>
          <w:rFonts w:eastAsia="Calibri"/>
          <w:spacing w:val="12"/>
          <w:lang w:val="ru-RU"/>
        </w:rPr>
        <w:t>хигијенски исправном водом за пи</w:t>
      </w:r>
      <w:r w:rsidRPr="00807874">
        <w:rPr>
          <w:rFonts w:eastAsia="Calibri"/>
          <w:lang w:val="ru-RU"/>
        </w:rPr>
        <w:t>ћ</w:t>
      </w:r>
      <w:r w:rsidRPr="00807874">
        <w:rPr>
          <w:rFonts w:eastAsia="Calibri"/>
          <w:spacing w:val="25"/>
          <w:lang w:val="ru-RU"/>
        </w:rPr>
        <w:t>е.</w:t>
      </w:r>
    </w:p>
    <w:p w:rsidR="00F97CF1" w:rsidRPr="00807874" w:rsidRDefault="00CD4916" w:rsidP="000E43A9">
      <w:pPr>
        <w:spacing w:line="275" w:lineRule="exact"/>
        <w:jc w:val="both"/>
        <w:rPr>
          <w:rFonts w:eastAsia="Calibri"/>
          <w:spacing w:val="4"/>
          <w:lang w:val="ru-RU"/>
        </w:rPr>
      </w:pPr>
      <w:r>
        <w:rPr>
          <w:rFonts w:eastAsia="Calibri"/>
          <w:spacing w:val="4"/>
          <w:lang w:val="ru-RU"/>
        </w:rPr>
        <w:t>У централи у воз</w:t>
      </w:r>
      <w:r w:rsidR="0071329F">
        <w:rPr>
          <w:rFonts w:eastAsia="Calibri"/>
          <w:spacing w:val="4"/>
          <w:lang w:val="ru-RU"/>
        </w:rPr>
        <w:t>ном парку</w:t>
      </w:r>
      <w:r w:rsidR="00F97CF1" w:rsidRPr="00807874">
        <w:rPr>
          <w:rFonts w:eastAsia="Calibri"/>
          <w:spacing w:val="4"/>
          <w:lang w:val="ru-RU"/>
        </w:rPr>
        <w:t xml:space="preserve"> обезбеђено је стално присуство (дежурство 24 часа) радника на одржавању система водозахвата, који свакодневно врши мерење и контролу производње воде као и мерење нивоа воде у бунарима </w:t>
      </w:r>
      <w:r w:rsidR="0071329F">
        <w:rPr>
          <w:rFonts w:eastAsia="Calibri"/>
          <w:spacing w:val="4"/>
          <w:lang w:val="ru-RU"/>
        </w:rPr>
        <w:t>.</w:t>
      </w:r>
      <w:r w:rsidR="00F97CF1" w:rsidRPr="00807874">
        <w:rPr>
          <w:rFonts w:eastAsia="Calibri"/>
          <w:spacing w:val="4"/>
          <w:lang w:val="ru-RU"/>
        </w:rPr>
        <w:t>На сваки сат се врши контрола и дозирање присуства хлора,</w:t>
      </w:r>
      <w:r>
        <w:rPr>
          <w:rFonts w:eastAsia="Calibri"/>
          <w:spacing w:val="4"/>
          <w:lang w:val="ru-RU"/>
        </w:rPr>
        <w:t>нивоа воде у резервоарима</w:t>
      </w:r>
      <w:r w:rsidR="00F97CF1" w:rsidRPr="00807874">
        <w:rPr>
          <w:rFonts w:eastAsia="Calibri"/>
          <w:spacing w:val="4"/>
          <w:lang w:val="ru-RU"/>
        </w:rPr>
        <w:t xml:space="preserve"> као и притиска у мрежи.</w:t>
      </w:r>
    </w:p>
    <w:p w:rsidR="00F97CF1" w:rsidRDefault="00F97CF1" w:rsidP="00F97CF1">
      <w:pPr>
        <w:spacing w:line="275" w:lineRule="exact"/>
        <w:ind w:firstLine="567"/>
        <w:jc w:val="both"/>
        <w:rPr>
          <w:rFonts w:eastAsia="Calibri"/>
          <w:spacing w:val="4"/>
          <w:lang w:val="ru-RU"/>
        </w:rPr>
      </w:pPr>
    </w:p>
    <w:p w:rsidR="00F97CF1" w:rsidRDefault="00F97CF1" w:rsidP="000E43A9">
      <w:pPr>
        <w:spacing w:line="275" w:lineRule="exact"/>
        <w:ind w:firstLine="567"/>
        <w:jc w:val="both"/>
        <w:rPr>
          <w:rFonts w:eastAsia="Calibri"/>
          <w:spacing w:val="7"/>
          <w:lang w:val="ru-RU"/>
        </w:rPr>
      </w:pPr>
      <w:r w:rsidRPr="00807874">
        <w:rPr>
          <w:rFonts w:eastAsia="Calibri"/>
          <w:spacing w:val="4"/>
          <w:lang w:val="ru-RU"/>
        </w:rPr>
        <w:t xml:space="preserve">Хигијенска </w:t>
      </w:r>
      <w:r w:rsidRPr="00807874">
        <w:rPr>
          <w:rFonts w:eastAsia="Calibri"/>
          <w:spacing w:val="9"/>
          <w:lang w:val="ru-RU"/>
        </w:rPr>
        <w:t>исправност воде за пи</w:t>
      </w:r>
      <w:r w:rsidRPr="00807874">
        <w:rPr>
          <w:rFonts w:eastAsia="Calibri"/>
          <w:lang w:val="ru-RU"/>
        </w:rPr>
        <w:t>ће утврђ</w:t>
      </w:r>
      <w:r w:rsidRPr="00807874">
        <w:rPr>
          <w:rFonts w:eastAsia="Calibri"/>
          <w:spacing w:val="7"/>
          <w:lang w:val="ru-RU"/>
        </w:rPr>
        <w:t>ује се систематским вршењем прегледа</w:t>
      </w:r>
      <w:r w:rsidR="0071329F"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7"/>
          <w:lang w:val="ru-RU"/>
        </w:rPr>
        <w:t xml:space="preserve">од стране </w:t>
      </w:r>
      <w:r w:rsidR="0071329F">
        <w:rPr>
          <w:rFonts w:eastAsia="Calibri"/>
          <w:spacing w:val="7"/>
          <w:lang w:val="ru-RU"/>
        </w:rPr>
        <w:t xml:space="preserve"> градског завода за јавно здравље са којим ЈКП»СОПОТ» има склопњен уговор.</w:t>
      </w:r>
    </w:p>
    <w:p w:rsidR="00B7272F" w:rsidRPr="0059601A" w:rsidRDefault="00F97CF1" w:rsidP="0059601A">
      <w:pPr>
        <w:spacing w:line="275" w:lineRule="exact"/>
        <w:ind w:firstLine="567"/>
        <w:jc w:val="both"/>
        <w:rPr>
          <w:rFonts w:eastAsia="Calibri"/>
          <w:spacing w:val="7"/>
        </w:rPr>
      </w:pPr>
      <w:r w:rsidRPr="00807874">
        <w:rPr>
          <w:rFonts w:eastAsia="Calibri"/>
          <w:spacing w:val="7"/>
          <w:lang w:val="ru-RU"/>
        </w:rPr>
        <w:t>Сви запослени на одржавању водоводног система су под санитарним надзором, односно подлежу обавези санитарног прегледа сваких 6 месеци.</w:t>
      </w:r>
    </w:p>
    <w:p w:rsidR="00F97CF1" w:rsidRPr="00807874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7.</w:t>
      </w:r>
      <w:r w:rsidR="00F97CF1" w:rsidRPr="00C92B77">
        <w:rPr>
          <w:b/>
          <w:color w:val="000000"/>
          <w:sz w:val="32"/>
          <w:szCs w:val="32"/>
          <w:lang w:val="sr-Cyrl-CS"/>
        </w:rPr>
        <w:t>ПОЛИТИКА ЦЕНА</w:t>
      </w:r>
    </w:p>
    <w:p w:rsidR="00F97CF1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0F7237" w:rsidRDefault="00F97CF1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Примењујући Закон о комуналним делатностима, методологијом формирања цена комуналних услуга треба уважити начело покрића свих трошкова и омогућити развој и улагање у инфраструктуру.</w:t>
      </w:r>
    </w:p>
    <w:p w:rsidR="00F97CF1" w:rsidRDefault="000F7237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Одлуку о промени цена донеће Надзорни одбор,а иста ће се примењивати по добијању потребних сагласности.</w:t>
      </w:r>
      <w:r w:rsidR="00F97CF1">
        <w:rPr>
          <w:color w:val="000000"/>
          <w:lang w:val="sr-Cyrl-CS"/>
        </w:rPr>
        <w:t xml:space="preserve"> </w:t>
      </w:r>
    </w:p>
    <w:p w:rsidR="00F97CF1" w:rsidRPr="00B73952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lastRenderedPageBreak/>
        <w:t>8.</w:t>
      </w:r>
      <w:r w:rsidR="00F97CF1" w:rsidRPr="00C92B77">
        <w:rPr>
          <w:b/>
          <w:color w:val="000000"/>
          <w:sz w:val="32"/>
          <w:szCs w:val="32"/>
          <w:lang w:val="sr-Cyrl-CS"/>
        </w:rPr>
        <w:t>ПЛАНИРАНИ ФИНАНСИЈСКИ ПОКАЗАТЕЉИ ПРЕДУЗЕЋА</w:t>
      </w:r>
    </w:p>
    <w:p w:rsidR="00F97CF1" w:rsidRDefault="00F97CF1" w:rsidP="00F97CF1">
      <w:pPr>
        <w:rPr>
          <w:b/>
          <w:color w:val="000000"/>
          <w:u w:val="single"/>
          <w:lang w:val="sr-Cyrl-CS"/>
        </w:rPr>
      </w:pP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план је провера могућности и амбиција задатих планских величина. Стављен у функцију извршења омогућава управљачкој структури да оцени колико су планске претпоставке биле реалне.</w:t>
      </w: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Полазећи од планских категорија</w:t>
      </w:r>
      <w:r w:rsidRPr="00012327">
        <w:rPr>
          <w:color w:val="000000"/>
          <w:lang w:val="sr-Cyrl-CS"/>
        </w:rPr>
        <w:t xml:space="preserve"> </w:t>
      </w:r>
      <w:r w:rsidRPr="00446CE0">
        <w:rPr>
          <w:color w:val="000000"/>
          <w:lang w:val="sr-Cyrl-CS"/>
        </w:rPr>
        <w:t xml:space="preserve">повећања обима пословања и ефикаснијег </w:t>
      </w:r>
      <w:r>
        <w:rPr>
          <w:color w:val="000000"/>
          <w:lang w:val="sr-Cyrl-CS"/>
        </w:rPr>
        <w:t>пружања услуга, комбинујући са свим другим ресурсима и окружењем долазимо до следећих планских категорија.</w:t>
      </w:r>
    </w:p>
    <w:p w:rsidR="00F97CF1" w:rsidRPr="002532AF" w:rsidRDefault="00F97CF1" w:rsidP="00F97CF1">
      <w:pPr>
        <w:ind w:firstLine="720"/>
        <w:jc w:val="both"/>
        <w:rPr>
          <w:color w:val="000000"/>
          <w:lang w:val="sr-Cyrl-CS"/>
        </w:rPr>
      </w:pPr>
      <w:r w:rsidRPr="00446CE0">
        <w:rPr>
          <w:color w:val="000000"/>
          <w:lang w:val="sr-Cyrl-CS"/>
        </w:rPr>
        <w:t xml:space="preserve"> </w:t>
      </w:r>
    </w:p>
    <w:p w:rsidR="00F97CF1" w:rsidRPr="00012327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Планирани приходи и расходи:</w:t>
      </w:r>
    </w:p>
    <w:p w:rsidR="00F97CF1" w:rsidRPr="00897B2C" w:rsidRDefault="00F97CF1" w:rsidP="00F97CF1">
      <w:pPr>
        <w:rPr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  <w:t xml:space="preserve">     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560"/>
        <w:gridCol w:w="1701"/>
        <w:gridCol w:w="1417"/>
      </w:tblGrid>
      <w:tr w:rsidR="00204B5E" w:rsidRPr="00BF7329" w:rsidTr="0082101B">
        <w:tc>
          <w:tcPr>
            <w:tcW w:w="1843" w:type="dxa"/>
            <w:vAlign w:val="center"/>
          </w:tcPr>
          <w:p w:rsidR="00204B5E" w:rsidRPr="00191A7E" w:rsidRDefault="00204B5E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204B5E" w:rsidRPr="00191A7E" w:rsidRDefault="00204B5E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04B5E" w:rsidRPr="00BF7329" w:rsidRDefault="00204B5E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2019</w:t>
            </w:r>
            <w:r w:rsidRPr="00BF7329">
              <w:rPr>
                <w:bCs/>
                <w:kern w:val="2"/>
                <w:lang w:eastAsia="zh-CN"/>
              </w:rPr>
              <w:t xml:space="preserve">. </w:t>
            </w:r>
            <w:proofErr w:type="spellStart"/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spellEnd"/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60" w:type="dxa"/>
            <w:vAlign w:val="center"/>
          </w:tcPr>
          <w:p w:rsidR="00204B5E" w:rsidRPr="00BF7329" w:rsidRDefault="00204B5E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2020. </w:t>
            </w:r>
            <w:proofErr w:type="spellStart"/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spellEnd"/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204B5E" w:rsidRPr="00BF7329" w:rsidRDefault="00204B5E" w:rsidP="0082101B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2023. </w:t>
            </w:r>
            <w:proofErr w:type="spellStart"/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spellEnd"/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204B5E" w:rsidRPr="00BF7329" w:rsidRDefault="00204B5E" w:rsidP="00204B5E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20</w:t>
            </w:r>
            <w:r>
              <w:rPr>
                <w:bCs/>
                <w:kern w:val="2"/>
                <w:lang w:eastAsia="zh-CN"/>
              </w:rPr>
              <w:t>30</w:t>
            </w:r>
            <w:r w:rsidRPr="00BF7329">
              <w:rPr>
                <w:bCs/>
                <w:kern w:val="2"/>
                <w:lang w:eastAsia="zh-CN"/>
              </w:rPr>
              <w:t xml:space="preserve">. </w:t>
            </w:r>
            <w:proofErr w:type="spell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spellEnd"/>
          </w:p>
        </w:tc>
      </w:tr>
      <w:tr w:rsidR="00DE2E14" w:rsidRPr="00BF7329" w:rsidTr="009E1846">
        <w:tc>
          <w:tcPr>
            <w:tcW w:w="1843" w:type="dxa"/>
            <w:vAlign w:val="center"/>
          </w:tcPr>
          <w:p w:rsidR="00DE2E14" w:rsidRPr="00191A7E" w:rsidRDefault="00DE2E14" w:rsidP="00DE2E14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191A7E">
              <w:rPr>
                <w:bCs/>
                <w:kern w:val="2"/>
                <w:lang w:eastAsia="zh-CN"/>
              </w:rPr>
              <w:t>Планирани</w:t>
            </w:r>
            <w:proofErr w:type="spellEnd"/>
            <w:r w:rsidRPr="00191A7E"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 w:rsidRPr="00191A7E">
              <w:rPr>
                <w:bCs/>
                <w:kern w:val="2"/>
                <w:lang w:eastAsia="zh-CN"/>
              </w:rPr>
              <w:t>приходи</w:t>
            </w:r>
            <w:proofErr w:type="spellEnd"/>
          </w:p>
        </w:tc>
        <w:tc>
          <w:tcPr>
            <w:tcW w:w="1559" w:type="dxa"/>
          </w:tcPr>
          <w:p w:rsidR="00DE2E14" w:rsidRDefault="00DE2E14" w:rsidP="00DE2E14">
            <w:pPr>
              <w:jc w:val="center"/>
              <w:rPr>
                <w:bCs/>
                <w:color w:val="000000" w:themeColor="text1"/>
              </w:rPr>
            </w:pPr>
          </w:p>
          <w:p w:rsidR="00DE2E14" w:rsidRPr="005E0415" w:rsidRDefault="00DE2E14" w:rsidP="00DE2E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286.125.000</w:t>
            </w:r>
          </w:p>
        </w:tc>
        <w:tc>
          <w:tcPr>
            <w:tcW w:w="1560" w:type="dxa"/>
          </w:tcPr>
          <w:p w:rsidR="00DE2E14" w:rsidRDefault="00DE2E14" w:rsidP="00DE2E14">
            <w:pPr>
              <w:rPr>
                <w:bCs/>
                <w:color w:val="000000" w:themeColor="text1"/>
              </w:rPr>
            </w:pPr>
          </w:p>
          <w:p w:rsidR="00DE2E14" w:rsidRPr="005E0415" w:rsidRDefault="0096560F" w:rsidP="00DE2E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323.6</w:t>
            </w:r>
            <w:r w:rsidR="00DE2E14">
              <w:rPr>
                <w:bCs/>
                <w:color w:val="000000" w:themeColor="text1"/>
              </w:rPr>
              <w:t>17.000</w:t>
            </w:r>
          </w:p>
        </w:tc>
        <w:tc>
          <w:tcPr>
            <w:tcW w:w="1701" w:type="dxa"/>
            <w:vAlign w:val="center"/>
          </w:tcPr>
          <w:p w:rsidR="00DE2E14" w:rsidRPr="0084628B" w:rsidRDefault="00DE2E14" w:rsidP="00DE2E14">
            <w:pPr>
              <w:widowControl w:val="0"/>
              <w:jc w:val="right"/>
              <w:rPr>
                <w:bCs/>
                <w:color w:val="000000" w:themeColor="text1"/>
                <w:kern w:val="2"/>
                <w:lang w:val="sr-Latn-CS"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>300,000.000</w:t>
            </w:r>
          </w:p>
        </w:tc>
        <w:tc>
          <w:tcPr>
            <w:tcW w:w="1417" w:type="dxa"/>
            <w:vAlign w:val="center"/>
          </w:tcPr>
          <w:p w:rsidR="00DE2E14" w:rsidRPr="00204B5E" w:rsidRDefault="00DE2E14" w:rsidP="00DE2E14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300,000,000</w:t>
            </w:r>
          </w:p>
        </w:tc>
      </w:tr>
      <w:tr w:rsidR="00DE2E14" w:rsidRPr="00BF7329" w:rsidTr="009E1846">
        <w:tc>
          <w:tcPr>
            <w:tcW w:w="1843" w:type="dxa"/>
            <w:vAlign w:val="center"/>
          </w:tcPr>
          <w:p w:rsidR="00DE2E14" w:rsidRPr="00191A7E" w:rsidRDefault="00DE2E14" w:rsidP="00DE2E14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191A7E">
              <w:rPr>
                <w:bCs/>
                <w:kern w:val="2"/>
                <w:lang w:eastAsia="zh-CN"/>
              </w:rPr>
              <w:t>Планирани</w:t>
            </w:r>
            <w:proofErr w:type="spellEnd"/>
            <w:r w:rsidRPr="00191A7E"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 w:rsidRPr="00191A7E">
              <w:rPr>
                <w:bCs/>
                <w:kern w:val="2"/>
                <w:lang w:eastAsia="zh-CN"/>
              </w:rPr>
              <w:t>расходи</w:t>
            </w:r>
            <w:proofErr w:type="spellEnd"/>
          </w:p>
        </w:tc>
        <w:tc>
          <w:tcPr>
            <w:tcW w:w="1559" w:type="dxa"/>
          </w:tcPr>
          <w:p w:rsidR="00DE2E14" w:rsidRDefault="00DE2E14" w:rsidP="00DE2E14">
            <w:pPr>
              <w:jc w:val="center"/>
              <w:rPr>
                <w:color w:val="000000" w:themeColor="text1"/>
              </w:rPr>
            </w:pPr>
          </w:p>
          <w:p w:rsidR="00DE2E14" w:rsidRPr="005E0415" w:rsidRDefault="00DE2E14" w:rsidP="00DE2E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261.930.642</w:t>
            </w:r>
          </w:p>
        </w:tc>
        <w:tc>
          <w:tcPr>
            <w:tcW w:w="1560" w:type="dxa"/>
          </w:tcPr>
          <w:p w:rsidR="00DE2E14" w:rsidRDefault="00DE2E14" w:rsidP="00DE2E14">
            <w:pPr>
              <w:rPr>
                <w:bCs/>
                <w:color w:val="000000" w:themeColor="text1"/>
              </w:rPr>
            </w:pPr>
          </w:p>
          <w:p w:rsidR="00DE2E14" w:rsidRPr="005E0415" w:rsidRDefault="00DE2E14" w:rsidP="00DE2E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307.448.920</w:t>
            </w:r>
          </w:p>
        </w:tc>
        <w:tc>
          <w:tcPr>
            <w:tcW w:w="1701" w:type="dxa"/>
            <w:vAlign w:val="center"/>
          </w:tcPr>
          <w:p w:rsidR="00DE2E14" w:rsidRPr="0084628B" w:rsidRDefault="00DE2E14" w:rsidP="00DE2E14">
            <w:pPr>
              <w:widowControl w:val="0"/>
              <w:jc w:val="right"/>
              <w:rPr>
                <w:bCs/>
                <w:color w:val="000000" w:themeColor="text1"/>
                <w:kern w:val="2"/>
                <w:lang w:eastAsia="zh-CN"/>
              </w:rPr>
            </w:pPr>
            <w:r w:rsidRPr="0084628B">
              <w:rPr>
                <w:bCs/>
                <w:color w:val="000000" w:themeColor="text1"/>
                <w:kern w:val="2"/>
                <w:lang w:eastAsia="zh-CN"/>
              </w:rPr>
              <w:t>295,000,000</w:t>
            </w:r>
          </w:p>
        </w:tc>
        <w:tc>
          <w:tcPr>
            <w:tcW w:w="1417" w:type="dxa"/>
            <w:vAlign w:val="center"/>
          </w:tcPr>
          <w:p w:rsidR="00DE2E14" w:rsidRPr="00BF7329" w:rsidRDefault="00DE2E14" w:rsidP="00DE2E14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295</w:t>
            </w:r>
            <w:r w:rsidRPr="00BF7329">
              <w:rPr>
                <w:bCs/>
                <w:kern w:val="2"/>
                <w:lang w:eastAsia="zh-CN"/>
              </w:rPr>
              <w:t>,000,000</w:t>
            </w:r>
          </w:p>
        </w:tc>
      </w:tr>
    </w:tbl>
    <w:p w:rsidR="00F97CF1" w:rsidRPr="008E7DEB" w:rsidRDefault="00F97CF1" w:rsidP="00F97CF1">
      <w:pPr>
        <w:rPr>
          <w:b/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9.</w:t>
      </w:r>
      <w:r w:rsidR="00F97CF1" w:rsidRPr="00C92B77">
        <w:rPr>
          <w:b/>
          <w:color w:val="000000"/>
          <w:sz w:val="32"/>
          <w:szCs w:val="32"/>
          <w:lang w:val="sr-Cyrl-CS"/>
        </w:rPr>
        <w:t>ЗАКЉУЧАК</w:t>
      </w: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997989">
        <w:rPr>
          <w:color w:val="000000"/>
          <w:lang w:val="sr-Cyrl-CS"/>
        </w:rPr>
        <w:t>Дугорочни</w:t>
      </w:r>
      <w:r>
        <w:rPr>
          <w:color w:val="000000"/>
          <w:lang w:val="sr-Cyrl-CS"/>
        </w:rPr>
        <w:t xml:space="preserve"> план пословне стратегије и развоја ЈКП „СОПОТ“ за период од </w:t>
      </w:r>
    </w:p>
    <w:p w:rsidR="00F97CF1" w:rsidRDefault="00997989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20</w:t>
      </w:r>
      <w:r w:rsidR="00204B5E">
        <w:rPr>
          <w:color w:val="000000"/>
          <w:lang w:val="sr-Cyrl-CS"/>
        </w:rPr>
        <w:t>20</w:t>
      </w:r>
      <w:r w:rsidR="000F7237">
        <w:rPr>
          <w:color w:val="000000"/>
          <w:lang w:val="sr-Cyrl-CS"/>
        </w:rPr>
        <w:t>.</w:t>
      </w:r>
      <w:r w:rsidR="00204B5E">
        <w:rPr>
          <w:color w:val="000000"/>
          <w:lang w:val="sr-Cyrl-CS"/>
        </w:rPr>
        <w:t>-2030</w:t>
      </w:r>
      <w:r w:rsidR="00F97CF1">
        <w:rPr>
          <w:color w:val="000000"/>
          <w:lang w:val="sr-Cyrl-CS"/>
        </w:rPr>
        <w:t xml:space="preserve">. године заснован је на реалној процени затеченог материјалног положаја предузећа </w:t>
      </w:r>
      <w:r w:rsidR="000F7237">
        <w:rPr>
          <w:color w:val="000000"/>
          <w:lang w:val="sr-Cyrl-CS"/>
        </w:rPr>
        <w:t>.</w:t>
      </w:r>
    </w:p>
    <w:p w:rsidR="00F97CF1" w:rsidRPr="000F7237" w:rsidRDefault="00F97CF1" w:rsidP="000F723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362A6A">
        <w:rPr>
          <w:color w:val="000000"/>
          <w:lang w:val="sr-Cyrl-CS"/>
        </w:rPr>
        <w:t xml:space="preserve">Обједињујући планове рада и развоја свих </w:t>
      </w:r>
      <w:r w:rsidR="000F7237">
        <w:rPr>
          <w:color w:val="000000"/>
          <w:lang w:val="sr-Cyrl-CS"/>
        </w:rPr>
        <w:t>сектора пословања намећу се на нивоу п</w:t>
      </w:r>
      <w:r w:rsidRPr="00362A6A">
        <w:rPr>
          <w:color w:val="000000"/>
          <w:lang w:val="sr-Cyrl-CS"/>
        </w:rPr>
        <w:t>редузећа следеће смернице и приоритети</w:t>
      </w:r>
      <w:r>
        <w:rPr>
          <w:color w:val="000000"/>
          <w:lang w:val="sr-Cyrl-CS"/>
        </w:rPr>
        <w:t>: прилагођавање развојним потребама општине, потребама корисника услуга, испитивање и активирање нових извора финансирања, организационо и кадровско преструктуирање односно прилагођавање систематизације послова и радних места новонасталим потребама.</w:t>
      </w:r>
    </w:p>
    <w:p w:rsidR="0059601A" w:rsidRPr="000E43A9" w:rsidRDefault="0059601A" w:rsidP="00F97CF1">
      <w:pPr>
        <w:rPr>
          <w:color w:val="000000"/>
        </w:rPr>
      </w:pPr>
      <w:r>
        <w:rPr>
          <w:color w:val="000000"/>
        </w:rPr>
        <w:t xml:space="preserve">  </w:t>
      </w:r>
      <w:r w:rsidR="000E43A9">
        <w:rPr>
          <w:color w:val="000000"/>
        </w:rPr>
        <w:t xml:space="preserve">                            </w:t>
      </w:r>
    </w:p>
    <w:p w:rsidR="0059601A" w:rsidRDefault="0059601A" w:rsidP="00F97CF1">
      <w:pPr>
        <w:rPr>
          <w:color w:val="000000"/>
        </w:rPr>
      </w:pPr>
      <w:r>
        <w:rPr>
          <w:color w:val="000000"/>
        </w:rPr>
        <w:t xml:space="preserve">                   </w:t>
      </w:r>
      <w:r w:rsidR="000E43A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Весна Вујановић дипл.екон</w:t>
      </w:r>
    </w:p>
    <w:p w:rsidR="000E43A9" w:rsidRDefault="000E43A9" w:rsidP="00F97CF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Директор ЈКП“СОПОТ“</w:t>
      </w:r>
    </w:p>
    <w:p w:rsidR="000E43A9" w:rsidRPr="0059601A" w:rsidRDefault="000E43A9" w:rsidP="00F97CF1">
      <w:pPr>
        <w:rPr>
          <w:color w:val="000000"/>
        </w:rPr>
      </w:pPr>
    </w:p>
    <w:p w:rsidR="00F97CF1" w:rsidRDefault="00F97CF1" w:rsidP="00F97CF1">
      <w:pPr>
        <w:rPr>
          <w:color w:val="000000"/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sectPr w:rsidR="0065212E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E9" w:rsidRDefault="00AE6FE9">
      <w:r>
        <w:separator/>
      </w:r>
    </w:p>
  </w:endnote>
  <w:endnote w:type="continuationSeparator" w:id="0">
    <w:p w:rsidR="00AE6FE9" w:rsidRDefault="00AE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BB" w:rsidRDefault="00ED78BB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ED78BB" w:rsidRDefault="00A96F11">
        <w:pPr>
          <w:pStyle w:val="Footer"/>
          <w:jc w:val="center"/>
        </w:pPr>
        <w:fldSimple w:instr=" PAGE   \* MERGEFORMAT ">
          <w:r w:rsidR="0096560F">
            <w:rPr>
              <w:noProof/>
            </w:rPr>
            <w:t>16</w:t>
          </w:r>
        </w:fldSimple>
      </w:p>
    </w:sdtContent>
  </w:sdt>
  <w:p w:rsidR="00ED78BB" w:rsidRPr="00A45D6E" w:rsidRDefault="00ED78BB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ED78BB" w:rsidRDefault="00A96F11">
        <w:pPr>
          <w:pStyle w:val="Footer"/>
          <w:jc w:val="right"/>
        </w:pPr>
      </w:p>
    </w:sdtContent>
  </w:sdt>
  <w:p w:rsidR="00ED78BB" w:rsidRDefault="00ED7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E9" w:rsidRDefault="00AE6FE9">
      <w:r>
        <w:separator/>
      </w:r>
    </w:p>
  </w:footnote>
  <w:footnote w:type="continuationSeparator" w:id="0">
    <w:p w:rsidR="00AE6FE9" w:rsidRDefault="00AE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BB" w:rsidRDefault="00ED78B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Дугорочни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</w:t>
    </w:r>
  </w:p>
  <w:p w:rsidR="00ED78BB" w:rsidRPr="001400F6" w:rsidRDefault="00ED78B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ED78BB" w:rsidRDefault="00ED78BB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</w:t>
    </w:r>
    <w:r>
      <w:rPr>
        <w:sz w:val="16"/>
        <w:szCs w:val="16"/>
      </w:rPr>
      <w:t>2020-2030.</w:t>
    </w:r>
  </w:p>
  <w:p w:rsidR="00ED78BB" w:rsidRPr="008C5113" w:rsidRDefault="00ED78BB">
    <w:pPr>
      <w:pStyle w:val="Header"/>
      <w:rPr>
        <w:sz w:val="16"/>
        <w:szCs w:val="16"/>
      </w:rPr>
    </w:pPr>
    <w:r w:rsidRPr="008C511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">
    <w:nsid w:val="0000001F"/>
    <w:multiLevelType w:val="singleLevel"/>
    <w:tmpl w:val="0000001F"/>
    <w:name w:val="WW8Num31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0"/>
    <w:multiLevelType w:val="singleLevel"/>
    <w:tmpl w:val="00000020"/>
    <w:lvl w:ilvl="0">
      <w:start w:val="5"/>
      <w:numFmt w:val="decimal"/>
      <w:lvlText w:val="(%1)"/>
      <w:lvlJc w:val="left"/>
      <w:pPr>
        <w:tabs>
          <w:tab w:val="num" w:pos="4330"/>
        </w:tabs>
        <w:ind w:left="4330" w:hanging="360"/>
      </w:pPr>
    </w:lvl>
  </w:abstractNum>
  <w:abstractNum w:abstractNumId="4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E3875"/>
    <w:multiLevelType w:val="hybridMultilevel"/>
    <w:tmpl w:val="3A1EF914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5949CD"/>
    <w:multiLevelType w:val="hybridMultilevel"/>
    <w:tmpl w:val="C5BAEB20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9A26FE"/>
    <w:multiLevelType w:val="hybridMultilevel"/>
    <w:tmpl w:val="4E6AB530"/>
    <w:lvl w:ilvl="0" w:tplc="017C64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4C4476"/>
    <w:multiLevelType w:val="hybridMultilevel"/>
    <w:tmpl w:val="540CA7C8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DB57F7"/>
    <w:multiLevelType w:val="hybridMultilevel"/>
    <w:tmpl w:val="54B62B7A"/>
    <w:lvl w:ilvl="0" w:tplc="FB7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8B6"/>
    <w:multiLevelType w:val="hybridMultilevel"/>
    <w:tmpl w:val="B81E100A"/>
    <w:lvl w:ilvl="0" w:tplc="C3B48AC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ind w:left="1648" w:hanging="360"/>
      </w:pPr>
    </w:lvl>
    <w:lvl w:ilvl="2" w:tplc="081A001B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67F06"/>
    <w:multiLevelType w:val="hybridMultilevel"/>
    <w:tmpl w:val="272C2684"/>
    <w:lvl w:ilvl="0" w:tplc="C1124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91D48"/>
    <w:multiLevelType w:val="hybridMultilevel"/>
    <w:tmpl w:val="05B8CB2C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33D49"/>
    <w:multiLevelType w:val="hybridMultilevel"/>
    <w:tmpl w:val="956E07FE"/>
    <w:styleLink w:val="Style521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4"/>
  </w:num>
  <w:num w:numId="5">
    <w:abstractNumId w:val="21"/>
  </w:num>
  <w:num w:numId="6">
    <w:abstractNumId w:val="31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3"/>
  </w:num>
  <w:num w:numId="18">
    <w:abstractNumId w:val="11"/>
  </w:num>
  <w:num w:numId="19">
    <w:abstractNumId w:val="22"/>
  </w:num>
  <w:num w:numId="20">
    <w:abstractNumId w:val="27"/>
  </w:num>
  <w:num w:numId="21">
    <w:abstractNumId w:val="4"/>
  </w:num>
  <w:num w:numId="22">
    <w:abstractNumId w:val="14"/>
  </w:num>
  <w:num w:numId="23">
    <w:abstractNumId w:val="17"/>
  </w:num>
  <w:num w:numId="24">
    <w:abstractNumId w:val="0"/>
  </w:num>
  <w:num w:numId="25">
    <w:abstractNumId w:val="2"/>
  </w:num>
  <w:num w:numId="26">
    <w:abstractNumId w:val="3"/>
  </w:num>
  <w:num w:numId="27">
    <w:abstractNumId w:val="8"/>
  </w:num>
  <w:num w:numId="28">
    <w:abstractNumId w:val="28"/>
  </w:num>
  <w:num w:numId="29">
    <w:abstractNumId w:val="1"/>
  </w:num>
  <w:num w:numId="30">
    <w:abstractNumId w:val="30"/>
  </w:num>
  <w:num w:numId="31">
    <w:abstractNumId w:val="6"/>
  </w:num>
  <w:num w:numId="32">
    <w:abstractNumId w:val="32"/>
  </w:num>
  <w:num w:numId="33">
    <w:abstractNumId w:val="16"/>
  </w:num>
  <w:num w:numId="34">
    <w:abstractNumId w:val="3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644E"/>
    <w:rsid w:val="00007966"/>
    <w:rsid w:val="00011F3C"/>
    <w:rsid w:val="00014639"/>
    <w:rsid w:val="000150CC"/>
    <w:rsid w:val="00017C44"/>
    <w:rsid w:val="00021BC7"/>
    <w:rsid w:val="00024E0D"/>
    <w:rsid w:val="00025D18"/>
    <w:rsid w:val="00026D49"/>
    <w:rsid w:val="0002713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56EC1"/>
    <w:rsid w:val="00071B14"/>
    <w:rsid w:val="00081DE5"/>
    <w:rsid w:val="000846F9"/>
    <w:rsid w:val="00095925"/>
    <w:rsid w:val="00096866"/>
    <w:rsid w:val="00097C09"/>
    <w:rsid w:val="000A0736"/>
    <w:rsid w:val="000A1F03"/>
    <w:rsid w:val="000B09D6"/>
    <w:rsid w:val="000B10B6"/>
    <w:rsid w:val="000B17B2"/>
    <w:rsid w:val="000B70EC"/>
    <w:rsid w:val="000C5F6D"/>
    <w:rsid w:val="000C6D68"/>
    <w:rsid w:val="000D114D"/>
    <w:rsid w:val="000E01F0"/>
    <w:rsid w:val="000E11E0"/>
    <w:rsid w:val="000E1D76"/>
    <w:rsid w:val="000E264E"/>
    <w:rsid w:val="000E2F08"/>
    <w:rsid w:val="000E43A9"/>
    <w:rsid w:val="000E4A16"/>
    <w:rsid w:val="000E671A"/>
    <w:rsid w:val="000E68E5"/>
    <w:rsid w:val="000E6B3E"/>
    <w:rsid w:val="000E6B88"/>
    <w:rsid w:val="000F0C01"/>
    <w:rsid w:val="000F1FAB"/>
    <w:rsid w:val="000F3241"/>
    <w:rsid w:val="000F62C4"/>
    <w:rsid w:val="000F7237"/>
    <w:rsid w:val="00100587"/>
    <w:rsid w:val="00114444"/>
    <w:rsid w:val="0011493E"/>
    <w:rsid w:val="00115937"/>
    <w:rsid w:val="00115A98"/>
    <w:rsid w:val="00116F08"/>
    <w:rsid w:val="00116F16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7E4"/>
    <w:rsid w:val="00145CD6"/>
    <w:rsid w:val="00145E93"/>
    <w:rsid w:val="00165713"/>
    <w:rsid w:val="0017238A"/>
    <w:rsid w:val="00172716"/>
    <w:rsid w:val="00172D8F"/>
    <w:rsid w:val="00175475"/>
    <w:rsid w:val="00176A52"/>
    <w:rsid w:val="00177398"/>
    <w:rsid w:val="001774AC"/>
    <w:rsid w:val="00184AD5"/>
    <w:rsid w:val="00195733"/>
    <w:rsid w:val="00196E5F"/>
    <w:rsid w:val="001A4D91"/>
    <w:rsid w:val="001A7994"/>
    <w:rsid w:val="001B7C54"/>
    <w:rsid w:val="001B7E3D"/>
    <w:rsid w:val="001C1193"/>
    <w:rsid w:val="001C248B"/>
    <w:rsid w:val="001C2565"/>
    <w:rsid w:val="001C66A0"/>
    <w:rsid w:val="001C76BC"/>
    <w:rsid w:val="001D010B"/>
    <w:rsid w:val="001D0B57"/>
    <w:rsid w:val="001D41AA"/>
    <w:rsid w:val="001D72E5"/>
    <w:rsid w:val="001E1A78"/>
    <w:rsid w:val="001E1F8F"/>
    <w:rsid w:val="001E7686"/>
    <w:rsid w:val="001F2843"/>
    <w:rsid w:val="001F3EDA"/>
    <w:rsid w:val="001F7FEA"/>
    <w:rsid w:val="00201F63"/>
    <w:rsid w:val="00204B5E"/>
    <w:rsid w:val="002108FF"/>
    <w:rsid w:val="002110AB"/>
    <w:rsid w:val="00211326"/>
    <w:rsid w:val="00213D70"/>
    <w:rsid w:val="00214227"/>
    <w:rsid w:val="00217D79"/>
    <w:rsid w:val="00224B6E"/>
    <w:rsid w:val="002302B6"/>
    <w:rsid w:val="00233A6E"/>
    <w:rsid w:val="002352B8"/>
    <w:rsid w:val="0024274D"/>
    <w:rsid w:val="00243093"/>
    <w:rsid w:val="00261B3D"/>
    <w:rsid w:val="00262B3E"/>
    <w:rsid w:val="0026455E"/>
    <w:rsid w:val="00265386"/>
    <w:rsid w:val="00271D92"/>
    <w:rsid w:val="00276962"/>
    <w:rsid w:val="0029089D"/>
    <w:rsid w:val="00293906"/>
    <w:rsid w:val="002959FF"/>
    <w:rsid w:val="00295EC1"/>
    <w:rsid w:val="002A3B1A"/>
    <w:rsid w:val="002B0F8C"/>
    <w:rsid w:val="002B2867"/>
    <w:rsid w:val="002B4126"/>
    <w:rsid w:val="002B52D8"/>
    <w:rsid w:val="002B5C17"/>
    <w:rsid w:val="002B7D26"/>
    <w:rsid w:val="002C0171"/>
    <w:rsid w:val="002C157A"/>
    <w:rsid w:val="002C5079"/>
    <w:rsid w:val="002C645B"/>
    <w:rsid w:val="002C7AF2"/>
    <w:rsid w:val="002D097F"/>
    <w:rsid w:val="002D148E"/>
    <w:rsid w:val="002D39FB"/>
    <w:rsid w:val="002D3AD0"/>
    <w:rsid w:val="002D3D85"/>
    <w:rsid w:val="002D7642"/>
    <w:rsid w:val="002E0C94"/>
    <w:rsid w:val="002E2E5C"/>
    <w:rsid w:val="002E61D0"/>
    <w:rsid w:val="002F2876"/>
    <w:rsid w:val="002F4334"/>
    <w:rsid w:val="00301EA9"/>
    <w:rsid w:val="00306517"/>
    <w:rsid w:val="00306B3D"/>
    <w:rsid w:val="00311A5A"/>
    <w:rsid w:val="003134C1"/>
    <w:rsid w:val="00320F8D"/>
    <w:rsid w:val="00323AC8"/>
    <w:rsid w:val="00324307"/>
    <w:rsid w:val="0034007B"/>
    <w:rsid w:val="0035263A"/>
    <w:rsid w:val="00353D8A"/>
    <w:rsid w:val="00363514"/>
    <w:rsid w:val="0036557E"/>
    <w:rsid w:val="00366F21"/>
    <w:rsid w:val="0037488F"/>
    <w:rsid w:val="003874FE"/>
    <w:rsid w:val="00397157"/>
    <w:rsid w:val="003A6ECA"/>
    <w:rsid w:val="003A7841"/>
    <w:rsid w:val="003B5458"/>
    <w:rsid w:val="003C6EA2"/>
    <w:rsid w:val="003C7346"/>
    <w:rsid w:val="003C7D4B"/>
    <w:rsid w:val="003C7EEE"/>
    <w:rsid w:val="003F0188"/>
    <w:rsid w:val="003F1574"/>
    <w:rsid w:val="0040135D"/>
    <w:rsid w:val="0040170A"/>
    <w:rsid w:val="00406A5C"/>
    <w:rsid w:val="004115E6"/>
    <w:rsid w:val="004225A6"/>
    <w:rsid w:val="00426DF4"/>
    <w:rsid w:val="00433EAF"/>
    <w:rsid w:val="004363DB"/>
    <w:rsid w:val="00436999"/>
    <w:rsid w:val="00447AEB"/>
    <w:rsid w:val="004516F1"/>
    <w:rsid w:val="004525F2"/>
    <w:rsid w:val="004535F6"/>
    <w:rsid w:val="00453D89"/>
    <w:rsid w:val="004650B6"/>
    <w:rsid w:val="004671AC"/>
    <w:rsid w:val="00492D2B"/>
    <w:rsid w:val="004A13B6"/>
    <w:rsid w:val="004A3D31"/>
    <w:rsid w:val="004A57DF"/>
    <w:rsid w:val="004A60CF"/>
    <w:rsid w:val="004A7D3A"/>
    <w:rsid w:val="004B60AD"/>
    <w:rsid w:val="004C2FEE"/>
    <w:rsid w:val="004C57B8"/>
    <w:rsid w:val="004D025C"/>
    <w:rsid w:val="004D0D82"/>
    <w:rsid w:val="004D1530"/>
    <w:rsid w:val="004D7CBB"/>
    <w:rsid w:val="004E1F1F"/>
    <w:rsid w:val="004E2300"/>
    <w:rsid w:val="004E277F"/>
    <w:rsid w:val="004E7982"/>
    <w:rsid w:val="004F6123"/>
    <w:rsid w:val="00505BD1"/>
    <w:rsid w:val="00507278"/>
    <w:rsid w:val="0051271C"/>
    <w:rsid w:val="00513B66"/>
    <w:rsid w:val="00516305"/>
    <w:rsid w:val="00521ED0"/>
    <w:rsid w:val="005420E1"/>
    <w:rsid w:val="00544A0C"/>
    <w:rsid w:val="00556206"/>
    <w:rsid w:val="00557C6F"/>
    <w:rsid w:val="00566FF5"/>
    <w:rsid w:val="00572781"/>
    <w:rsid w:val="00577892"/>
    <w:rsid w:val="00581658"/>
    <w:rsid w:val="00581AF2"/>
    <w:rsid w:val="00581C18"/>
    <w:rsid w:val="00586897"/>
    <w:rsid w:val="005925AE"/>
    <w:rsid w:val="005932F0"/>
    <w:rsid w:val="00594213"/>
    <w:rsid w:val="0059601A"/>
    <w:rsid w:val="005963AC"/>
    <w:rsid w:val="005A1163"/>
    <w:rsid w:val="005A729B"/>
    <w:rsid w:val="005B204A"/>
    <w:rsid w:val="005B30C9"/>
    <w:rsid w:val="005D119A"/>
    <w:rsid w:val="005D2277"/>
    <w:rsid w:val="005D2590"/>
    <w:rsid w:val="005D58FE"/>
    <w:rsid w:val="005D706C"/>
    <w:rsid w:val="005E00A8"/>
    <w:rsid w:val="005E1178"/>
    <w:rsid w:val="005E42AB"/>
    <w:rsid w:val="005E4D9A"/>
    <w:rsid w:val="005E7603"/>
    <w:rsid w:val="005F2E92"/>
    <w:rsid w:val="005F4DE5"/>
    <w:rsid w:val="005F73EB"/>
    <w:rsid w:val="005F747C"/>
    <w:rsid w:val="005F7534"/>
    <w:rsid w:val="00603E09"/>
    <w:rsid w:val="0060580A"/>
    <w:rsid w:val="006103BE"/>
    <w:rsid w:val="006113FC"/>
    <w:rsid w:val="00611CF0"/>
    <w:rsid w:val="00616B7D"/>
    <w:rsid w:val="006200C1"/>
    <w:rsid w:val="00626571"/>
    <w:rsid w:val="006278A6"/>
    <w:rsid w:val="00630B64"/>
    <w:rsid w:val="006363FA"/>
    <w:rsid w:val="00642F3F"/>
    <w:rsid w:val="00646442"/>
    <w:rsid w:val="0064678B"/>
    <w:rsid w:val="006513C6"/>
    <w:rsid w:val="0065212E"/>
    <w:rsid w:val="006548F0"/>
    <w:rsid w:val="006569B3"/>
    <w:rsid w:val="00661843"/>
    <w:rsid w:val="00662463"/>
    <w:rsid w:val="00667967"/>
    <w:rsid w:val="00670407"/>
    <w:rsid w:val="00676094"/>
    <w:rsid w:val="00676DAD"/>
    <w:rsid w:val="00680FC1"/>
    <w:rsid w:val="006815DE"/>
    <w:rsid w:val="00681C22"/>
    <w:rsid w:val="0068226C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3799"/>
    <w:rsid w:val="006A3999"/>
    <w:rsid w:val="006B33A1"/>
    <w:rsid w:val="006B57EA"/>
    <w:rsid w:val="006B6701"/>
    <w:rsid w:val="006B7881"/>
    <w:rsid w:val="006C026C"/>
    <w:rsid w:val="006C425D"/>
    <w:rsid w:val="006D0B36"/>
    <w:rsid w:val="006D2B40"/>
    <w:rsid w:val="006D4F19"/>
    <w:rsid w:val="006E1AE0"/>
    <w:rsid w:val="006E4708"/>
    <w:rsid w:val="006E7F43"/>
    <w:rsid w:val="006E7F73"/>
    <w:rsid w:val="006F3277"/>
    <w:rsid w:val="006F446C"/>
    <w:rsid w:val="00701440"/>
    <w:rsid w:val="00707320"/>
    <w:rsid w:val="00707DBA"/>
    <w:rsid w:val="0071329F"/>
    <w:rsid w:val="00715552"/>
    <w:rsid w:val="00717C3D"/>
    <w:rsid w:val="00717EBD"/>
    <w:rsid w:val="007237F9"/>
    <w:rsid w:val="00725F66"/>
    <w:rsid w:val="00726E9E"/>
    <w:rsid w:val="007317D6"/>
    <w:rsid w:val="00731B72"/>
    <w:rsid w:val="0073222B"/>
    <w:rsid w:val="0073322E"/>
    <w:rsid w:val="007363AE"/>
    <w:rsid w:val="00736BA3"/>
    <w:rsid w:val="00742315"/>
    <w:rsid w:val="00746AC4"/>
    <w:rsid w:val="00746C2B"/>
    <w:rsid w:val="007475C3"/>
    <w:rsid w:val="00750D7C"/>
    <w:rsid w:val="007516D6"/>
    <w:rsid w:val="00755E3D"/>
    <w:rsid w:val="007609C0"/>
    <w:rsid w:val="00760A97"/>
    <w:rsid w:val="00767E0D"/>
    <w:rsid w:val="00770B7E"/>
    <w:rsid w:val="00773B11"/>
    <w:rsid w:val="00776795"/>
    <w:rsid w:val="0078248A"/>
    <w:rsid w:val="0078630A"/>
    <w:rsid w:val="00786756"/>
    <w:rsid w:val="00787993"/>
    <w:rsid w:val="00790532"/>
    <w:rsid w:val="00791163"/>
    <w:rsid w:val="007935C1"/>
    <w:rsid w:val="00794211"/>
    <w:rsid w:val="00795905"/>
    <w:rsid w:val="00796001"/>
    <w:rsid w:val="007A0071"/>
    <w:rsid w:val="007A09E4"/>
    <w:rsid w:val="007B0DE7"/>
    <w:rsid w:val="007B2943"/>
    <w:rsid w:val="007B4190"/>
    <w:rsid w:val="007B4E36"/>
    <w:rsid w:val="007B502F"/>
    <w:rsid w:val="007B5825"/>
    <w:rsid w:val="007C1FC8"/>
    <w:rsid w:val="007D0878"/>
    <w:rsid w:val="007F0128"/>
    <w:rsid w:val="007F20F6"/>
    <w:rsid w:val="00801048"/>
    <w:rsid w:val="00803EE7"/>
    <w:rsid w:val="00807D0E"/>
    <w:rsid w:val="00812D93"/>
    <w:rsid w:val="008139D2"/>
    <w:rsid w:val="00814E03"/>
    <w:rsid w:val="00815AF5"/>
    <w:rsid w:val="008177CB"/>
    <w:rsid w:val="00833896"/>
    <w:rsid w:val="00852B0A"/>
    <w:rsid w:val="00853DA2"/>
    <w:rsid w:val="008602CD"/>
    <w:rsid w:val="00861D6D"/>
    <w:rsid w:val="00863A77"/>
    <w:rsid w:val="008645AF"/>
    <w:rsid w:val="008670D4"/>
    <w:rsid w:val="00871C10"/>
    <w:rsid w:val="00874E3C"/>
    <w:rsid w:val="0088416F"/>
    <w:rsid w:val="008846F3"/>
    <w:rsid w:val="00885D12"/>
    <w:rsid w:val="00885F6C"/>
    <w:rsid w:val="00890FC7"/>
    <w:rsid w:val="008912BC"/>
    <w:rsid w:val="0089240A"/>
    <w:rsid w:val="00892955"/>
    <w:rsid w:val="00897792"/>
    <w:rsid w:val="00897FC7"/>
    <w:rsid w:val="008A6236"/>
    <w:rsid w:val="008B40CC"/>
    <w:rsid w:val="008C3B83"/>
    <w:rsid w:val="008C4824"/>
    <w:rsid w:val="008C5113"/>
    <w:rsid w:val="008C60E6"/>
    <w:rsid w:val="008D24F6"/>
    <w:rsid w:val="008D7D42"/>
    <w:rsid w:val="008E2C58"/>
    <w:rsid w:val="008E52CC"/>
    <w:rsid w:val="008E55D3"/>
    <w:rsid w:val="008F1B39"/>
    <w:rsid w:val="00912F2D"/>
    <w:rsid w:val="00913F66"/>
    <w:rsid w:val="00922288"/>
    <w:rsid w:val="00923731"/>
    <w:rsid w:val="00930730"/>
    <w:rsid w:val="00931AAB"/>
    <w:rsid w:val="0093216D"/>
    <w:rsid w:val="00934F33"/>
    <w:rsid w:val="00937C94"/>
    <w:rsid w:val="009417D3"/>
    <w:rsid w:val="009419C2"/>
    <w:rsid w:val="0094213D"/>
    <w:rsid w:val="00944A0B"/>
    <w:rsid w:val="0094552B"/>
    <w:rsid w:val="00950639"/>
    <w:rsid w:val="00954135"/>
    <w:rsid w:val="00956012"/>
    <w:rsid w:val="009565C4"/>
    <w:rsid w:val="00956973"/>
    <w:rsid w:val="00960B03"/>
    <w:rsid w:val="00961FC0"/>
    <w:rsid w:val="00964E45"/>
    <w:rsid w:val="00965537"/>
    <w:rsid w:val="00965581"/>
    <w:rsid w:val="0096560F"/>
    <w:rsid w:val="00973672"/>
    <w:rsid w:val="00983E5A"/>
    <w:rsid w:val="00984F0F"/>
    <w:rsid w:val="00986E67"/>
    <w:rsid w:val="00994815"/>
    <w:rsid w:val="00995FDB"/>
    <w:rsid w:val="00996E3A"/>
    <w:rsid w:val="00997989"/>
    <w:rsid w:val="009A1B87"/>
    <w:rsid w:val="009A38BA"/>
    <w:rsid w:val="009A399B"/>
    <w:rsid w:val="009A458F"/>
    <w:rsid w:val="009B109F"/>
    <w:rsid w:val="009B1490"/>
    <w:rsid w:val="009B2BE2"/>
    <w:rsid w:val="009B3E2E"/>
    <w:rsid w:val="009C00BA"/>
    <w:rsid w:val="009D18C9"/>
    <w:rsid w:val="009D2CC6"/>
    <w:rsid w:val="009D7EBF"/>
    <w:rsid w:val="009E06C6"/>
    <w:rsid w:val="009E5956"/>
    <w:rsid w:val="009F1E76"/>
    <w:rsid w:val="009F21CE"/>
    <w:rsid w:val="009F389A"/>
    <w:rsid w:val="00A01F2C"/>
    <w:rsid w:val="00A03659"/>
    <w:rsid w:val="00A06175"/>
    <w:rsid w:val="00A06687"/>
    <w:rsid w:val="00A11795"/>
    <w:rsid w:val="00A13202"/>
    <w:rsid w:val="00A22B9A"/>
    <w:rsid w:val="00A3062C"/>
    <w:rsid w:val="00A3189D"/>
    <w:rsid w:val="00A350D2"/>
    <w:rsid w:val="00A363DC"/>
    <w:rsid w:val="00A41983"/>
    <w:rsid w:val="00A4468F"/>
    <w:rsid w:val="00A45D6E"/>
    <w:rsid w:val="00A4617A"/>
    <w:rsid w:val="00A527CA"/>
    <w:rsid w:val="00A613B6"/>
    <w:rsid w:val="00A61C6B"/>
    <w:rsid w:val="00A64B08"/>
    <w:rsid w:val="00A64F24"/>
    <w:rsid w:val="00A6665B"/>
    <w:rsid w:val="00A757AF"/>
    <w:rsid w:val="00A75C9F"/>
    <w:rsid w:val="00A7617D"/>
    <w:rsid w:val="00A80A92"/>
    <w:rsid w:val="00A8153D"/>
    <w:rsid w:val="00A8197A"/>
    <w:rsid w:val="00A848CB"/>
    <w:rsid w:val="00A8672D"/>
    <w:rsid w:val="00A91901"/>
    <w:rsid w:val="00A9257B"/>
    <w:rsid w:val="00A95604"/>
    <w:rsid w:val="00A96DE3"/>
    <w:rsid w:val="00A96F11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3115"/>
    <w:rsid w:val="00AB379D"/>
    <w:rsid w:val="00AB515E"/>
    <w:rsid w:val="00AC3EA3"/>
    <w:rsid w:val="00AC5CCC"/>
    <w:rsid w:val="00AD6D26"/>
    <w:rsid w:val="00AD764E"/>
    <w:rsid w:val="00AE0753"/>
    <w:rsid w:val="00AE1119"/>
    <w:rsid w:val="00AE1982"/>
    <w:rsid w:val="00AE1F4D"/>
    <w:rsid w:val="00AE37D4"/>
    <w:rsid w:val="00AE5091"/>
    <w:rsid w:val="00AE6FE9"/>
    <w:rsid w:val="00AE7F12"/>
    <w:rsid w:val="00AF0D88"/>
    <w:rsid w:val="00AF365D"/>
    <w:rsid w:val="00AF5651"/>
    <w:rsid w:val="00B02B2C"/>
    <w:rsid w:val="00B04063"/>
    <w:rsid w:val="00B04D09"/>
    <w:rsid w:val="00B06E1B"/>
    <w:rsid w:val="00B07D6B"/>
    <w:rsid w:val="00B11BFD"/>
    <w:rsid w:val="00B15CCB"/>
    <w:rsid w:val="00B31F8C"/>
    <w:rsid w:val="00B320E3"/>
    <w:rsid w:val="00B34155"/>
    <w:rsid w:val="00B35BAD"/>
    <w:rsid w:val="00B37475"/>
    <w:rsid w:val="00B40819"/>
    <w:rsid w:val="00B62CA8"/>
    <w:rsid w:val="00B70E59"/>
    <w:rsid w:val="00B716DF"/>
    <w:rsid w:val="00B7272F"/>
    <w:rsid w:val="00B735B8"/>
    <w:rsid w:val="00B7434D"/>
    <w:rsid w:val="00B76196"/>
    <w:rsid w:val="00B8098E"/>
    <w:rsid w:val="00B817DD"/>
    <w:rsid w:val="00B83A68"/>
    <w:rsid w:val="00B84680"/>
    <w:rsid w:val="00B84EEC"/>
    <w:rsid w:val="00B852FE"/>
    <w:rsid w:val="00B9294E"/>
    <w:rsid w:val="00B94851"/>
    <w:rsid w:val="00B962A2"/>
    <w:rsid w:val="00B97B40"/>
    <w:rsid w:val="00BA03B3"/>
    <w:rsid w:val="00BA14FF"/>
    <w:rsid w:val="00BA1AD3"/>
    <w:rsid w:val="00BA6068"/>
    <w:rsid w:val="00BB603D"/>
    <w:rsid w:val="00BB6A6E"/>
    <w:rsid w:val="00BC006B"/>
    <w:rsid w:val="00BC1C1B"/>
    <w:rsid w:val="00BC698E"/>
    <w:rsid w:val="00BC7213"/>
    <w:rsid w:val="00BC7306"/>
    <w:rsid w:val="00BC7503"/>
    <w:rsid w:val="00BD23F9"/>
    <w:rsid w:val="00BD6757"/>
    <w:rsid w:val="00BD6E28"/>
    <w:rsid w:val="00BD7330"/>
    <w:rsid w:val="00BE099E"/>
    <w:rsid w:val="00BE72C6"/>
    <w:rsid w:val="00C01207"/>
    <w:rsid w:val="00C019FE"/>
    <w:rsid w:val="00C076C6"/>
    <w:rsid w:val="00C10DCC"/>
    <w:rsid w:val="00C12E68"/>
    <w:rsid w:val="00C14004"/>
    <w:rsid w:val="00C169A7"/>
    <w:rsid w:val="00C16D3C"/>
    <w:rsid w:val="00C27268"/>
    <w:rsid w:val="00C272E8"/>
    <w:rsid w:val="00C31BE1"/>
    <w:rsid w:val="00C32560"/>
    <w:rsid w:val="00C32D85"/>
    <w:rsid w:val="00C431D4"/>
    <w:rsid w:val="00C444E6"/>
    <w:rsid w:val="00C47CA7"/>
    <w:rsid w:val="00C54E62"/>
    <w:rsid w:val="00C63281"/>
    <w:rsid w:val="00C65C98"/>
    <w:rsid w:val="00C75EE3"/>
    <w:rsid w:val="00C84F04"/>
    <w:rsid w:val="00C86EC6"/>
    <w:rsid w:val="00C92468"/>
    <w:rsid w:val="00C92B77"/>
    <w:rsid w:val="00C961EE"/>
    <w:rsid w:val="00C97C58"/>
    <w:rsid w:val="00CA4A8F"/>
    <w:rsid w:val="00CA50D1"/>
    <w:rsid w:val="00CB4014"/>
    <w:rsid w:val="00CB411B"/>
    <w:rsid w:val="00CB4D70"/>
    <w:rsid w:val="00CC37EA"/>
    <w:rsid w:val="00CC3930"/>
    <w:rsid w:val="00CD4916"/>
    <w:rsid w:val="00CD5900"/>
    <w:rsid w:val="00CD69C8"/>
    <w:rsid w:val="00CE542E"/>
    <w:rsid w:val="00CE6B1B"/>
    <w:rsid w:val="00CF1747"/>
    <w:rsid w:val="00CF2E17"/>
    <w:rsid w:val="00CF40BB"/>
    <w:rsid w:val="00CF43B2"/>
    <w:rsid w:val="00CF4562"/>
    <w:rsid w:val="00D069B5"/>
    <w:rsid w:val="00D07095"/>
    <w:rsid w:val="00D07345"/>
    <w:rsid w:val="00D07EA1"/>
    <w:rsid w:val="00D10A91"/>
    <w:rsid w:val="00D12189"/>
    <w:rsid w:val="00D12E4A"/>
    <w:rsid w:val="00D12FFB"/>
    <w:rsid w:val="00D16455"/>
    <w:rsid w:val="00D2493B"/>
    <w:rsid w:val="00D33E06"/>
    <w:rsid w:val="00D3795A"/>
    <w:rsid w:val="00D37EA2"/>
    <w:rsid w:val="00D43AF3"/>
    <w:rsid w:val="00D44909"/>
    <w:rsid w:val="00D608BE"/>
    <w:rsid w:val="00D641D6"/>
    <w:rsid w:val="00D64421"/>
    <w:rsid w:val="00D6518B"/>
    <w:rsid w:val="00D65B74"/>
    <w:rsid w:val="00D715FE"/>
    <w:rsid w:val="00D71BFC"/>
    <w:rsid w:val="00D82F0C"/>
    <w:rsid w:val="00D84956"/>
    <w:rsid w:val="00DA5238"/>
    <w:rsid w:val="00DA6AB7"/>
    <w:rsid w:val="00DA7F8B"/>
    <w:rsid w:val="00DB728B"/>
    <w:rsid w:val="00DB73C1"/>
    <w:rsid w:val="00DC0556"/>
    <w:rsid w:val="00DC166C"/>
    <w:rsid w:val="00DC373E"/>
    <w:rsid w:val="00DD4396"/>
    <w:rsid w:val="00DD4D7C"/>
    <w:rsid w:val="00DE2A0E"/>
    <w:rsid w:val="00DE2E14"/>
    <w:rsid w:val="00DE5F0C"/>
    <w:rsid w:val="00DF3FCF"/>
    <w:rsid w:val="00E0373B"/>
    <w:rsid w:val="00E04082"/>
    <w:rsid w:val="00E06680"/>
    <w:rsid w:val="00E0768B"/>
    <w:rsid w:val="00E2264A"/>
    <w:rsid w:val="00E23261"/>
    <w:rsid w:val="00E254B7"/>
    <w:rsid w:val="00E255D5"/>
    <w:rsid w:val="00E369D5"/>
    <w:rsid w:val="00E41FE4"/>
    <w:rsid w:val="00E43CDB"/>
    <w:rsid w:val="00E43E82"/>
    <w:rsid w:val="00E45C67"/>
    <w:rsid w:val="00E5447A"/>
    <w:rsid w:val="00E54ADA"/>
    <w:rsid w:val="00E75231"/>
    <w:rsid w:val="00E77BA2"/>
    <w:rsid w:val="00E77C53"/>
    <w:rsid w:val="00E803F7"/>
    <w:rsid w:val="00E81C54"/>
    <w:rsid w:val="00E84B98"/>
    <w:rsid w:val="00E8501F"/>
    <w:rsid w:val="00E94E37"/>
    <w:rsid w:val="00EA0A66"/>
    <w:rsid w:val="00EA24CE"/>
    <w:rsid w:val="00EA462D"/>
    <w:rsid w:val="00EA72D3"/>
    <w:rsid w:val="00EB0ECD"/>
    <w:rsid w:val="00EB4962"/>
    <w:rsid w:val="00EB7B8B"/>
    <w:rsid w:val="00EC0C89"/>
    <w:rsid w:val="00EC1DDC"/>
    <w:rsid w:val="00EC35C8"/>
    <w:rsid w:val="00EC3FEC"/>
    <w:rsid w:val="00EC780A"/>
    <w:rsid w:val="00ED7756"/>
    <w:rsid w:val="00ED78BB"/>
    <w:rsid w:val="00EE1020"/>
    <w:rsid w:val="00EE425E"/>
    <w:rsid w:val="00EE56CB"/>
    <w:rsid w:val="00F01FB1"/>
    <w:rsid w:val="00F10C03"/>
    <w:rsid w:val="00F119FF"/>
    <w:rsid w:val="00F157DA"/>
    <w:rsid w:val="00F15D94"/>
    <w:rsid w:val="00F167A5"/>
    <w:rsid w:val="00F17518"/>
    <w:rsid w:val="00F17F62"/>
    <w:rsid w:val="00F22252"/>
    <w:rsid w:val="00F2407A"/>
    <w:rsid w:val="00F24D3F"/>
    <w:rsid w:val="00F35DD4"/>
    <w:rsid w:val="00F52FB4"/>
    <w:rsid w:val="00F55559"/>
    <w:rsid w:val="00F56D9D"/>
    <w:rsid w:val="00F573EB"/>
    <w:rsid w:val="00F64B81"/>
    <w:rsid w:val="00F67E9A"/>
    <w:rsid w:val="00F8158D"/>
    <w:rsid w:val="00F85417"/>
    <w:rsid w:val="00F93E85"/>
    <w:rsid w:val="00F96654"/>
    <w:rsid w:val="00F974AF"/>
    <w:rsid w:val="00F97CF1"/>
    <w:rsid w:val="00F97D72"/>
    <w:rsid w:val="00FA2BDD"/>
    <w:rsid w:val="00FA2C4E"/>
    <w:rsid w:val="00FA7A91"/>
    <w:rsid w:val="00FB2D9E"/>
    <w:rsid w:val="00FB65A4"/>
    <w:rsid w:val="00FC53C8"/>
    <w:rsid w:val="00FD1AD6"/>
    <w:rsid w:val="00FD1C00"/>
    <w:rsid w:val="00FD438F"/>
    <w:rsid w:val="00FD589C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  <w:style w:type="numbering" w:customStyle="1" w:styleId="Style521">
    <w:name w:val="Style521"/>
    <w:uiPriority w:val="99"/>
    <w:rsid w:val="00F97CF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8CBDA-6AA4-4812-ACA9-200E0BC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22</cp:revision>
  <cp:lastPrinted>2017-12-18T12:14:00Z</cp:lastPrinted>
  <dcterms:created xsi:type="dcterms:W3CDTF">2018-05-17T10:38:00Z</dcterms:created>
  <dcterms:modified xsi:type="dcterms:W3CDTF">2019-12-17T06:04:00Z</dcterms:modified>
</cp:coreProperties>
</file>