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4" w:rsidRDefault="00975DC4" w:rsidP="00975DC4">
      <w:pPr>
        <w:rPr>
          <w:lang w:val="sr-Cyrl-CS"/>
        </w:rPr>
      </w:pPr>
    </w:p>
    <w:p w:rsidR="00975DC4" w:rsidRPr="00371EFC" w:rsidRDefault="00975DC4" w:rsidP="00975DC4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C4" w:rsidRPr="00371EFC" w:rsidRDefault="00975DC4" w:rsidP="00975DC4">
      <w:pPr>
        <w:rPr>
          <w:lang w:val="sr-Cyrl-CS"/>
        </w:rPr>
      </w:pPr>
    </w:p>
    <w:p w:rsidR="00975DC4" w:rsidRPr="00C861AD" w:rsidRDefault="00975DC4" w:rsidP="00975DC4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975DC4" w:rsidRPr="00C861AD" w:rsidRDefault="00975DC4" w:rsidP="00975DC4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975DC4" w:rsidRPr="00C861AD" w:rsidRDefault="00975DC4" w:rsidP="00975DC4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975DC4" w:rsidRPr="00C861AD" w:rsidRDefault="00E5195F" w:rsidP="00975DC4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="00975DC4"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975DC4" w:rsidRDefault="00975DC4" w:rsidP="00975DC4"/>
    <w:p w:rsidR="004E2A57" w:rsidRDefault="004E2A57"/>
    <w:p w:rsidR="00975DC4" w:rsidRPr="00975DC4" w:rsidRDefault="00975DC4">
      <w:pPr>
        <w:rPr>
          <w:b/>
          <w:u w:val="single"/>
        </w:rPr>
      </w:pPr>
    </w:p>
    <w:p w:rsidR="00975DC4" w:rsidRPr="00975DC4" w:rsidRDefault="00975DC4" w:rsidP="00975DC4">
      <w:pPr>
        <w:jc w:val="center"/>
        <w:rPr>
          <w:rFonts w:ascii="Arial" w:hAnsi="Arial" w:cs="Arial"/>
          <w:b/>
          <w:u w:val="single"/>
        </w:rPr>
      </w:pPr>
      <w:r w:rsidRPr="00975DC4">
        <w:rPr>
          <w:rFonts w:ascii="Arial" w:hAnsi="Arial" w:cs="Arial"/>
          <w:b/>
          <w:u w:val="single"/>
        </w:rPr>
        <w:t>ОБАВЕШТЕЊЕ О ПРОДУЖЕЊУ РОКА ЗА ПОДНОШЕЊЕ ПОНУДА</w:t>
      </w:r>
    </w:p>
    <w:p w:rsidR="00975DC4" w:rsidRPr="00975DC4" w:rsidRDefault="00975DC4" w:rsidP="00975DC4">
      <w:pPr>
        <w:jc w:val="center"/>
        <w:rPr>
          <w:rFonts w:ascii="Arial" w:hAnsi="Arial" w:cs="Arial"/>
        </w:rPr>
      </w:pPr>
    </w:p>
    <w:p w:rsidR="00975DC4" w:rsidRPr="00975DC4" w:rsidRDefault="00975DC4" w:rsidP="00975DC4">
      <w:pPr>
        <w:jc w:val="center"/>
        <w:rPr>
          <w:rFonts w:ascii="Arial" w:hAnsi="Arial" w:cs="Arial"/>
        </w:rPr>
      </w:pPr>
      <w:r w:rsidRPr="00975DC4">
        <w:rPr>
          <w:rFonts w:ascii="Arial" w:hAnsi="Arial" w:cs="Arial"/>
        </w:rPr>
        <w:t>У поступку јавне набавке мале вредности – набавка грађевинског материјала</w:t>
      </w:r>
    </w:p>
    <w:p w:rsidR="00975DC4" w:rsidRPr="00975DC4" w:rsidRDefault="00975DC4" w:rsidP="00975DC4">
      <w:pPr>
        <w:jc w:val="center"/>
        <w:rPr>
          <w:rFonts w:ascii="Arial" w:hAnsi="Arial" w:cs="Arial"/>
        </w:rPr>
      </w:pPr>
    </w:p>
    <w:p w:rsidR="00975DC4" w:rsidRPr="00975DC4" w:rsidRDefault="00975DC4" w:rsidP="00975DC4">
      <w:pPr>
        <w:jc w:val="center"/>
        <w:rPr>
          <w:rFonts w:ascii="Arial" w:hAnsi="Arial" w:cs="Arial"/>
        </w:rPr>
      </w:pPr>
    </w:p>
    <w:p w:rsidR="00975DC4" w:rsidRPr="00975DC4" w:rsidRDefault="00975DC4" w:rsidP="00975DC4">
      <w:pPr>
        <w:ind w:firstLine="720"/>
        <w:rPr>
          <w:rFonts w:ascii="Arial" w:hAnsi="Arial" w:cs="Arial"/>
        </w:rPr>
      </w:pPr>
      <w:r w:rsidRPr="00975DC4">
        <w:rPr>
          <w:rFonts w:ascii="Arial" w:hAnsi="Arial" w:cs="Arial"/>
        </w:rPr>
        <w:t>Како је наручилац приступио изменама конкурсне документације, стога продужава се  рок за подношење понуда, а све у складу са чланом 63. Став 5. Закона о јавним набавкама.</w:t>
      </w:r>
    </w:p>
    <w:p w:rsidR="00975DC4" w:rsidRPr="00975DC4" w:rsidRDefault="00975DC4" w:rsidP="00975DC4">
      <w:pPr>
        <w:rPr>
          <w:rFonts w:ascii="Arial" w:hAnsi="Arial" w:cs="Arial"/>
        </w:rPr>
      </w:pPr>
    </w:p>
    <w:p w:rsidR="00975DC4" w:rsidRPr="00975DC4" w:rsidRDefault="00975DC4" w:rsidP="00975DC4">
      <w:pPr>
        <w:ind w:firstLine="720"/>
        <w:rPr>
          <w:rFonts w:ascii="Arial" w:hAnsi="Arial" w:cs="Arial"/>
          <w:color w:val="FF0000"/>
        </w:rPr>
      </w:pPr>
      <w:r w:rsidRPr="00975DC4">
        <w:rPr>
          <w:rFonts w:ascii="Arial" w:hAnsi="Arial" w:cs="Arial"/>
          <w:color w:val="FF0000"/>
        </w:rPr>
        <w:t>Рок за пријем понуде је : 27.01.2020 до 10 часова и 30 минута</w:t>
      </w:r>
    </w:p>
    <w:p w:rsidR="00975DC4" w:rsidRPr="00975DC4" w:rsidRDefault="00975DC4" w:rsidP="00975DC4">
      <w:pPr>
        <w:ind w:firstLine="720"/>
        <w:rPr>
          <w:rFonts w:ascii="Arial" w:hAnsi="Arial" w:cs="Arial"/>
          <w:color w:val="FF0000"/>
        </w:rPr>
      </w:pPr>
      <w:r w:rsidRPr="00975DC4">
        <w:rPr>
          <w:rFonts w:ascii="Arial" w:hAnsi="Arial" w:cs="Arial"/>
          <w:color w:val="FF0000"/>
        </w:rPr>
        <w:t>Рок за отварање понуде је : 27.01.2020. у 11 часова.</w:t>
      </w:r>
    </w:p>
    <w:p w:rsidR="00975DC4" w:rsidRPr="00975DC4" w:rsidRDefault="00975DC4" w:rsidP="00975DC4">
      <w:pPr>
        <w:rPr>
          <w:rFonts w:ascii="Arial" w:hAnsi="Arial" w:cs="Arial"/>
          <w:color w:val="FF0000"/>
        </w:rPr>
      </w:pPr>
    </w:p>
    <w:p w:rsidR="00975DC4" w:rsidRPr="00975DC4" w:rsidRDefault="00975DC4" w:rsidP="00975DC4">
      <w:pPr>
        <w:rPr>
          <w:rFonts w:ascii="Arial" w:hAnsi="Arial" w:cs="Arial"/>
        </w:rPr>
      </w:pPr>
    </w:p>
    <w:p w:rsidR="00975DC4" w:rsidRPr="00975DC4" w:rsidRDefault="00975DC4" w:rsidP="00975DC4">
      <w:pPr>
        <w:rPr>
          <w:rFonts w:ascii="Arial" w:hAnsi="Arial" w:cs="Arial"/>
        </w:rPr>
      </w:pPr>
    </w:p>
    <w:p w:rsidR="00975DC4" w:rsidRDefault="00975DC4" w:rsidP="00975DC4">
      <w:pPr>
        <w:rPr>
          <w:rFonts w:ascii="Arial" w:hAnsi="Arial" w:cs="Arial"/>
        </w:rPr>
      </w:pP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</w:p>
    <w:p w:rsidR="00153B14" w:rsidRDefault="00153B14" w:rsidP="00975DC4">
      <w:pPr>
        <w:rPr>
          <w:rFonts w:ascii="Arial" w:hAnsi="Arial" w:cs="Arial"/>
        </w:rPr>
      </w:pPr>
    </w:p>
    <w:p w:rsidR="00153B14" w:rsidRDefault="00153B14" w:rsidP="00975DC4">
      <w:pPr>
        <w:rPr>
          <w:rFonts w:ascii="Arial" w:hAnsi="Arial" w:cs="Arial"/>
        </w:rPr>
      </w:pPr>
    </w:p>
    <w:p w:rsidR="00153B14" w:rsidRDefault="00153B14" w:rsidP="00975DC4">
      <w:pPr>
        <w:rPr>
          <w:rFonts w:ascii="Arial" w:hAnsi="Arial" w:cs="Arial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</w:p>
    <w:p w:rsidR="00153B14" w:rsidRDefault="00153B14" w:rsidP="00153B1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153B14" w:rsidRDefault="00153B14" w:rsidP="00153B1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153B14" w:rsidRDefault="00153B14" w:rsidP="00153B1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153B14" w:rsidRDefault="00153B14" w:rsidP="00153B14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153B14" w:rsidRDefault="00153B14" w:rsidP="00153B1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153B14" w:rsidRPr="000B3491" w:rsidRDefault="00153B14" w:rsidP="00153B14"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</w:p>
    <w:p w:rsidR="00153B14" w:rsidRPr="00656898" w:rsidRDefault="00153B14" w:rsidP="00153B14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1.1.3. -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Latn-CS"/>
        </w:rPr>
        <w:t>/20</w:t>
      </w:r>
      <w:r>
        <w:rPr>
          <w:rFonts w:ascii="Arial" w:hAnsi="Arial" w:cs="Arial"/>
        </w:rPr>
        <w:t>20</w:t>
      </w:r>
    </w:p>
    <w:p w:rsidR="00153B14" w:rsidRPr="00BB3EFF" w:rsidRDefault="00153B14" w:rsidP="00153B1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 w:rsidR="009A20D3">
        <w:rPr>
          <w:rFonts w:ascii="Arial" w:hAnsi="Arial" w:cs="Arial"/>
          <w:lang/>
        </w:rPr>
        <w:t>17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153B14" w:rsidRPr="006A15BA" w:rsidRDefault="00153B14" w:rsidP="00153B14">
      <w:pPr>
        <w:rPr>
          <w:rFonts w:ascii="Arial" w:hAnsi="Arial" w:cs="Arial"/>
          <w:b/>
          <w:lang w:val="hr-HR"/>
        </w:rPr>
      </w:pPr>
    </w:p>
    <w:p w:rsidR="00153B14" w:rsidRPr="006A15BA" w:rsidRDefault="00153B14" w:rsidP="00153B14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153B14" w:rsidRDefault="00153B14" w:rsidP="00153B1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3B14" w:rsidRPr="006A15BA" w:rsidRDefault="00153B14" w:rsidP="00153B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153B14" w:rsidRPr="006A15BA" w:rsidRDefault="00153B14" w:rsidP="00153B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153B14" w:rsidRPr="0020697F" w:rsidRDefault="00153B14" w:rsidP="00153B14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153B14" w:rsidRPr="007E22FC" w:rsidRDefault="00153B14" w:rsidP="00153B14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грађевинског материјала</w:t>
      </w:r>
    </w:p>
    <w:p w:rsidR="00153B14" w:rsidRPr="006A15BA" w:rsidRDefault="00153B14" w:rsidP="00153B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153B14" w:rsidRPr="006A15BA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153B14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153B14" w:rsidRPr="00656898" w:rsidRDefault="00153B14" w:rsidP="00153B14">
      <w:pPr>
        <w:rPr>
          <w:rFonts w:ascii="Arial" w:hAnsi="Arial" w:cs="Arial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број</w:t>
      </w:r>
      <w:proofErr w:type="spellEnd"/>
      <w:r w:rsidRPr="001810FE">
        <w:rPr>
          <w:rFonts w:ascii="Arial" w:hAnsi="Arial" w:cs="Arial"/>
        </w:rPr>
        <w:t>:</w:t>
      </w:r>
      <w:r w:rsidRPr="006A15BA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1.1.3. -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Latn-CS"/>
        </w:rPr>
        <w:t>/20</w:t>
      </w:r>
      <w:r>
        <w:rPr>
          <w:rFonts w:ascii="Arial" w:hAnsi="Arial" w:cs="Arial"/>
        </w:rPr>
        <w:t>20</w:t>
      </w:r>
    </w:p>
    <w:p w:rsidR="00153B14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6A15BA">
        <w:rPr>
          <w:rFonts w:ascii="Arial" w:hAnsi="Arial" w:cs="Arial"/>
        </w:rPr>
        <w:t>је</w:t>
      </w:r>
      <w:proofErr w:type="spellEnd"/>
      <w:proofErr w:type="gram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добара-грађевинског материјала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>азив из општег речника набавке</w:t>
      </w:r>
      <w:r w:rsidRPr="007419D2">
        <w:rPr>
          <w:rFonts w:ascii="Arial" w:hAnsi="Arial" w:cs="Arial"/>
          <w:color w:val="FF0000"/>
          <w:lang w:val="ru-RU"/>
        </w:rPr>
        <w:t xml:space="preserve">: </w:t>
      </w:r>
      <w:r w:rsidRPr="007419D2"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</w:rPr>
        <w:t>44110000</w:t>
      </w:r>
    </w:p>
    <w:p w:rsidR="00153B14" w:rsidRPr="00AF6BD7" w:rsidRDefault="00153B14" w:rsidP="00153B14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доделу уговора је </w:t>
      </w:r>
      <w:r w:rsidRPr="00BB3EFF">
        <w:rPr>
          <w:rFonts w:ascii="Arial" w:hAnsi="Arial" w:cs="Arial"/>
          <w:bCs/>
          <w:iCs/>
          <w:color w:val="000000" w:themeColor="text1"/>
          <w:lang w:val="sr-Cyrl-CS"/>
        </w:rPr>
        <w:t>најповољнија економска понуда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– најниже понуђена цена </w:t>
      </w:r>
      <w:r w:rsidR="009A20D3">
        <w:rPr>
          <w:rFonts w:ascii="Arial" w:hAnsi="Arial" w:cs="Arial"/>
          <w:bCs/>
          <w:iCs/>
          <w:color w:val="000000" w:themeColor="text1"/>
          <w:lang w:val="sr-Cyrl-CS"/>
        </w:rPr>
        <w:t>8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0 пондера, 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најкраћа удаљеност продајног места </w:t>
      </w:r>
      <w:r w:rsidR="009A20D3">
        <w:rPr>
          <w:rFonts w:ascii="Arial" w:hAnsi="Arial" w:cs="Arial"/>
          <w:bCs/>
          <w:iCs/>
          <w:color w:val="000000" w:themeColor="text1"/>
          <w:lang w:val="sr-Cyrl-CS"/>
        </w:rPr>
        <w:t>2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0 пондера.</w:t>
      </w:r>
    </w:p>
    <w:p w:rsidR="00153B14" w:rsidRPr="00AF6BD7" w:rsidRDefault="00153B14" w:rsidP="00153B14">
      <w:pPr>
        <w:jc w:val="both"/>
        <w:rPr>
          <w:rFonts w:cs="Arial"/>
          <w:bCs/>
          <w:iCs/>
          <w:color w:val="000000" w:themeColor="text1"/>
          <w:lang w:val="sr-Cyrl-CS"/>
        </w:rPr>
      </w:pP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Методологија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доделе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је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>:</w:t>
      </w:r>
    </w:p>
    <w:p w:rsidR="00153B14" w:rsidRPr="00AF6BD7" w:rsidRDefault="00153B14" w:rsidP="00153B14">
      <w:pPr>
        <w:jc w:val="both"/>
        <w:rPr>
          <w:rFonts w:ascii="Agency FB" w:hAnsi="Agency FB"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најнижом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ценом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максимални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од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="009A20D3">
        <w:rPr>
          <w:rFonts w:cs="Arial"/>
          <w:b/>
          <w:color w:val="000000" w:themeColor="text1"/>
          <w:lang w:val="sr-Cyrl-CS"/>
        </w:rPr>
        <w:t>8</w:t>
      </w:r>
      <w:r>
        <w:rPr>
          <w:rFonts w:cs="Arial"/>
          <w:b/>
          <w:color w:val="000000" w:themeColor="text1"/>
          <w:lang w:val="sr-Cyrl-CS"/>
        </w:rPr>
        <w:t>0</w:t>
      </w:r>
      <w:r w:rsidRPr="00AF6BD7">
        <w:rPr>
          <w:rFonts w:ascii="Agency FB" w:hAnsi="Agency FB" w:cs="Arial"/>
          <w:b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. </w:t>
      </w:r>
      <w:r w:rsidRPr="00AF6BD7">
        <w:rPr>
          <w:rFonts w:ascii="Arial" w:hAnsi="Arial" w:cs="Arial"/>
          <w:color w:val="000000" w:themeColor="text1"/>
          <w:lang w:val="sr-Cyrl-CS"/>
        </w:rPr>
        <w:t>Свака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применом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формуле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: </w:t>
      </w:r>
    </w:p>
    <w:p w:rsidR="00153B14" w:rsidRPr="00AF6BD7" w:rsidRDefault="00153B14" w:rsidP="00153B14">
      <w:pPr>
        <w:jc w:val="both"/>
        <w:rPr>
          <w:rFonts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најнижа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цена</w:t>
      </w:r>
      <w:r w:rsidRPr="00AF6BD7">
        <w:rPr>
          <w:rFonts w:ascii="Agency FB" w:hAnsi="Agency FB" w:cs="Arial"/>
          <w:color w:val="000000" w:themeColor="text1"/>
          <w:lang w:val="sr-Cyrl-CS"/>
        </w:rPr>
        <w:t>*</w:t>
      </w:r>
      <w:r w:rsidRPr="00AF6BD7">
        <w:rPr>
          <w:rFonts w:ascii="Arial" w:hAnsi="Arial" w:cs="Arial"/>
          <w:color w:val="000000" w:themeColor="text1"/>
          <w:lang w:val="sr-Cyrl-CS"/>
        </w:rPr>
        <w:t>максималан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.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/</w:t>
      </w:r>
      <w:r w:rsidRPr="00AF6BD7">
        <w:rPr>
          <w:rFonts w:ascii="Arial" w:hAnsi="Arial" w:cs="Arial"/>
          <w:color w:val="000000" w:themeColor="text1"/>
          <w:lang w:val="sr-Cyrl-CS"/>
        </w:rPr>
        <w:t>цена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из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која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рангира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153B14" w:rsidRPr="00AF6BD7" w:rsidRDefault="00153B14" w:rsidP="00153B14">
      <w:pPr>
        <w:jc w:val="both"/>
        <w:rPr>
          <w:rFonts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најкраћом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ом удаљеношћу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максималан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од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="009A20D3">
        <w:rPr>
          <w:rFonts w:cs="Arial"/>
          <w:b/>
          <w:color w:val="000000" w:themeColor="text1"/>
          <w:lang w:val="sr-Cyrl-CS"/>
        </w:rPr>
        <w:t>2</w:t>
      </w:r>
      <w:r>
        <w:rPr>
          <w:rFonts w:cs="Arial"/>
          <w:b/>
          <w:color w:val="000000" w:themeColor="text1"/>
          <w:lang w:val="sr-Cyrl-CS"/>
        </w:rPr>
        <w:t>0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153B14" w:rsidRPr="00AF6BD7" w:rsidRDefault="00153B14" w:rsidP="00153B14">
      <w:pPr>
        <w:jc w:val="both"/>
        <w:rPr>
          <w:rFonts w:ascii="Agency FB" w:hAnsi="Agency FB" w:cs="Arial"/>
          <w:color w:val="000000" w:themeColor="text1"/>
          <w:lang w:val="sr-Cyrl-CS"/>
        </w:rPr>
      </w:pP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С</w:t>
      </w:r>
      <w:r w:rsidRPr="00AF6BD7">
        <w:rPr>
          <w:rFonts w:ascii="Arial" w:hAnsi="Arial" w:cs="Arial"/>
          <w:color w:val="000000" w:themeColor="text1"/>
          <w:lang w:val="sr-Cyrl-CS"/>
        </w:rPr>
        <w:t>вака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применом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формуле</w:t>
      </w:r>
      <w:r w:rsidRPr="00AF6BD7">
        <w:rPr>
          <w:rFonts w:ascii="Agency FB" w:hAnsi="Agency FB" w:cs="Arial"/>
          <w:color w:val="000000" w:themeColor="text1"/>
          <w:lang w:val="sr-Cyrl-CS"/>
        </w:rPr>
        <w:t>:</w:t>
      </w:r>
    </w:p>
    <w:p w:rsidR="00153B14" w:rsidRPr="001810FE" w:rsidRDefault="00153B14" w:rsidP="00153B14">
      <w:pPr>
        <w:jc w:val="both"/>
        <w:rPr>
          <w:rFonts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најкраћ</w:t>
      </w:r>
      <w:r>
        <w:rPr>
          <w:rFonts w:ascii="Arial" w:hAnsi="Arial" w:cs="Arial"/>
          <w:color w:val="000000" w:themeColor="text1"/>
          <w:lang w:val="sr-Cyrl-CS"/>
        </w:rPr>
        <w:t>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*</w:t>
      </w:r>
      <w:r w:rsidRPr="00AF6BD7">
        <w:rPr>
          <w:rFonts w:ascii="Arial" w:hAnsi="Arial" w:cs="Arial"/>
          <w:color w:val="000000" w:themeColor="text1"/>
          <w:lang w:val="sr-Cyrl-CS"/>
        </w:rPr>
        <w:t>максмалан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/</w:t>
      </w:r>
      <w:r w:rsidRPr="00E9665B">
        <w:rPr>
          <w:rFonts w:ascii="Arial" w:hAnsi="Arial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из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која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рангира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153B14" w:rsidRPr="00A47415" w:rsidRDefault="00153B14" w:rsidP="00153B1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 xml:space="preserve"> </w:t>
      </w:r>
      <w:hyperlink r:id="rId6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153B14" w:rsidRDefault="00153B14" w:rsidP="00153B14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153B14" w:rsidRDefault="00153B14" w:rsidP="00153B14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53B14" w:rsidRDefault="00153B14" w:rsidP="00153B14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153B14" w:rsidRPr="003C241D" w:rsidRDefault="00153B14" w:rsidP="00153B14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добара-грађевинског материјала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53B14" w:rsidRPr="009E0F7C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>.</w:t>
      </w:r>
      <w:proofErr w:type="gramEnd"/>
    </w:p>
    <w:p w:rsidR="00153B14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810FE">
        <w:rPr>
          <w:rFonts w:ascii="Arial" w:hAnsi="Arial" w:cs="Arial"/>
        </w:rPr>
        <w:t>Понуда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сматра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благовременом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уколико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је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примљена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од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стране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наручиоца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r w:rsidRPr="001810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1</w:t>
      </w:r>
      <w:r w:rsidRPr="001810F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2020</w:t>
      </w:r>
      <w:proofErr w:type="gramEnd"/>
      <w:r w:rsidRPr="001810FE">
        <w:rPr>
          <w:rFonts w:ascii="Arial" w:hAnsi="Arial" w:cs="Arial"/>
          <w:lang w:val="sr-Cyrl-CS"/>
        </w:rPr>
        <w:t>. год.</w:t>
      </w:r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proofErr w:type="gramEnd"/>
      <w:r w:rsidRPr="001810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049E9">
        <w:rPr>
          <w:rFonts w:ascii="Arial" w:hAnsi="Arial" w:cs="Arial"/>
          <w:lang/>
        </w:rPr>
        <w:t xml:space="preserve">0 </w:t>
      </w:r>
      <w:r w:rsidR="005049E9" w:rsidRPr="001810FE">
        <w:rPr>
          <w:rFonts w:ascii="Arial" w:hAnsi="Arial" w:cs="Arial"/>
          <w:lang w:val="sr-Cyrl-CS"/>
        </w:rPr>
        <w:t>часова</w:t>
      </w:r>
      <w:r w:rsidR="005049E9">
        <w:rPr>
          <w:rFonts w:ascii="Arial" w:hAnsi="Arial" w:cs="Arial"/>
          <w:lang/>
        </w:rPr>
        <w:t xml:space="preserve"> и 30 минута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153B14" w:rsidRPr="00A2211D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153B14" w:rsidRPr="0020697F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</w:rPr>
        <w:t>27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  <w:lang w:val="sr-Cyrl-CS"/>
        </w:rPr>
        <w:t xml:space="preserve">.2020. године у </w:t>
      </w:r>
      <w:r w:rsidR="005049E9">
        <w:rPr>
          <w:rFonts w:ascii="Arial" w:hAnsi="Arial" w:cs="Arial"/>
          <w:bCs/>
          <w:iCs/>
          <w:lang/>
        </w:rPr>
        <w:t>11</w:t>
      </w:r>
      <w:r w:rsidRPr="009F660F">
        <w:rPr>
          <w:rFonts w:ascii="Arial" w:hAnsi="Arial" w:cs="Arial"/>
          <w:bCs/>
          <w:iCs/>
          <w:lang w:val="sr-Cyrl-CS"/>
        </w:rPr>
        <w:t xml:space="preserve">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153B14" w:rsidRPr="00690CCE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153B14" w:rsidRPr="007A73EC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153B14" w:rsidRPr="0020697F" w:rsidRDefault="00153B14" w:rsidP="00153B14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153B14" w:rsidRPr="000B3491" w:rsidRDefault="00153B14" w:rsidP="00153B14"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7" w:history="1"/>
      <w:r>
        <w:rPr>
          <w:lang w:val="sr-Cyrl-CS"/>
        </w:rPr>
        <w:t xml:space="preserve">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153B14" w:rsidRDefault="00153B14" w:rsidP="00153B14">
      <w:pPr>
        <w:jc w:val="both"/>
        <w:rPr>
          <w:rFonts w:ascii="Arial" w:hAnsi="Arial" w:cs="Arial"/>
          <w:bCs/>
          <w:lang w:val="sr-Cyrl-CS"/>
        </w:rPr>
      </w:pPr>
    </w:p>
    <w:p w:rsidR="00153B14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53B14" w:rsidRPr="006A15BA" w:rsidRDefault="00153B14" w:rsidP="00153B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153B14" w:rsidRDefault="00153B14" w:rsidP="00153B14"/>
    <w:p w:rsidR="00153B14" w:rsidRDefault="00153B14" w:rsidP="00153B14"/>
    <w:p w:rsidR="00153B14" w:rsidRDefault="00153B14" w:rsidP="00153B14"/>
    <w:p w:rsidR="00153B14" w:rsidRPr="00153B14" w:rsidRDefault="00153B14" w:rsidP="00975DC4">
      <w:pPr>
        <w:rPr>
          <w:rFonts w:ascii="Arial" w:hAnsi="Arial" w:cs="Arial"/>
        </w:rPr>
      </w:pPr>
    </w:p>
    <w:sectPr w:rsidR="00153B14" w:rsidRPr="00153B14" w:rsidSect="004E2A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5DC4"/>
    <w:rsid w:val="00153B14"/>
    <w:rsid w:val="004E2A57"/>
    <w:rsid w:val="005049E9"/>
    <w:rsid w:val="0081241B"/>
    <w:rsid w:val="00975DC4"/>
    <w:rsid w:val="009A20D3"/>
    <w:rsid w:val="00E5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C4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5D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C4"/>
    <w:rPr>
      <w:rFonts w:ascii="Tahoma" w:eastAsiaTheme="minorEastAsia" w:hAnsi="Tahoma" w:cs="Tahoma"/>
      <w:sz w:val="16"/>
      <w:szCs w:val="16"/>
      <w:lang w:bidi="en-US"/>
    </w:rPr>
  </w:style>
  <w:style w:type="paragraph" w:styleId="BodyText3">
    <w:name w:val="Body Text 3"/>
    <w:basedOn w:val="Normal"/>
    <w:link w:val="BodyText3Char"/>
    <w:rsid w:val="00153B14"/>
    <w:pPr>
      <w:jc w:val="center"/>
    </w:pPr>
    <w:rPr>
      <w:rFonts w:ascii="Times New Roman" w:eastAsia="Times New Roman" w:hAnsi="Times New Roman" w:cs="Times New Roman"/>
      <w:b/>
      <w:bCs/>
      <w:lang w:val="sr-Cyrl-CS" w:eastAsia="hr-HR" w:bidi="ar-SA"/>
    </w:rPr>
  </w:style>
  <w:style w:type="character" w:customStyle="1" w:styleId="BodyText3Char">
    <w:name w:val="Body Text 3 Char"/>
    <w:basedOn w:val="DefaultParagraphFont"/>
    <w:link w:val="BodyText3"/>
    <w:rsid w:val="00153B14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isanje@sopot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4</cp:revision>
  <dcterms:created xsi:type="dcterms:W3CDTF">2020-01-17T11:31:00Z</dcterms:created>
  <dcterms:modified xsi:type="dcterms:W3CDTF">2020-01-22T07:00:00Z</dcterms:modified>
</cp:coreProperties>
</file>