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89" w:rsidRPr="00371EFC" w:rsidRDefault="00FD2389" w:rsidP="00FD2389">
      <w:pPr>
        <w:jc w:val="center"/>
        <w:rPr>
          <w:lang w:val="sr-Cyrl-CS"/>
        </w:rPr>
      </w:pPr>
      <w:r>
        <w:rPr>
          <w:noProof/>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FD2389" w:rsidRPr="00371EFC" w:rsidRDefault="00FD2389" w:rsidP="00FD2389">
      <w:pPr>
        <w:rPr>
          <w:lang w:val="sr-Cyrl-CS"/>
        </w:rPr>
      </w:pPr>
    </w:p>
    <w:p w:rsidR="00FD2389" w:rsidRPr="00C861AD" w:rsidRDefault="00FD2389" w:rsidP="00FD2389">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FD2389" w:rsidRPr="00C861AD" w:rsidRDefault="00FD2389" w:rsidP="00FD2389">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FD2389" w:rsidRPr="00C861AD" w:rsidRDefault="00FD2389" w:rsidP="00FD2389">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FD2389" w:rsidRPr="00C861AD" w:rsidRDefault="00691666" w:rsidP="00FD2389">
      <w:pPr>
        <w:ind w:left="2880" w:firstLine="720"/>
        <w:rPr>
          <w:rFonts w:ascii="Century Gothic" w:hAnsi="Century Gothic"/>
          <w:sz w:val="22"/>
          <w:szCs w:val="22"/>
          <w:lang w:val="sr-Latn-CS"/>
        </w:rPr>
      </w:pPr>
      <w:hyperlink r:id="rId8" w:history="1">
        <w:r w:rsidR="00FD2389" w:rsidRPr="005F621B">
          <w:rPr>
            <w:rStyle w:val="Hyperlink"/>
            <w:rFonts w:ascii="Century Gothic" w:hAnsi="Century Gothic"/>
            <w:b/>
            <w:bCs/>
            <w:i/>
            <w:sz w:val="22"/>
            <w:szCs w:val="22"/>
            <w:lang w:val="sr-Latn-CS"/>
          </w:rPr>
          <w:t>office.jkpsopot@madnet.rs</w:t>
        </w:r>
      </w:hyperlink>
    </w:p>
    <w:p w:rsidR="00FD2389" w:rsidRDefault="00FD2389" w:rsidP="00FD2389"/>
    <w:p w:rsidR="00FD2389" w:rsidRDefault="00FD2389" w:rsidP="00FD2389"/>
    <w:p w:rsidR="00FD2389" w:rsidRPr="009C5325" w:rsidRDefault="00FD2389" w:rsidP="00FD2389">
      <w:pPr>
        <w:jc w:val="center"/>
        <w:rPr>
          <w:b/>
          <w:color w:val="auto"/>
          <w:sz w:val="32"/>
          <w:szCs w:val="32"/>
        </w:rPr>
      </w:pPr>
    </w:p>
    <w:p w:rsidR="00FD2389" w:rsidRPr="009C5325" w:rsidRDefault="00FD2389" w:rsidP="00FD2389">
      <w:pPr>
        <w:rPr>
          <w:rFonts w:ascii="Arial" w:hAnsi="Arial" w:cs="Arial"/>
          <w:color w:val="auto"/>
          <w:sz w:val="32"/>
          <w:szCs w:val="32"/>
        </w:rPr>
      </w:pPr>
    </w:p>
    <w:p w:rsidR="00FD2389" w:rsidRPr="009C5325" w:rsidRDefault="00FD2389" w:rsidP="00FD2389">
      <w:pPr>
        <w:rPr>
          <w:rFonts w:ascii="Arial" w:hAnsi="Arial" w:cs="Arial"/>
          <w:color w:val="auto"/>
          <w:sz w:val="32"/>
          <w:szCs w:val="32"/>
        </w:rPr>
      </w:pPr>
    </w:p>
    <w:p w:rsidR="00FD2389" w:rsidRPr="009C5325" w:rsidRDefault="00FD2389" w:rsidP="00FD2389">
      <w:pPr>
        <w:shd w:val="clear" w:color="auto" w:fill="C6D9F1"/>
        <w:jc w:val="center"/>
        <w:rPr>
          <w:rFonts w:ascii="Arial" w:hAnsi="Arial" w:cs="Arial"/>
          <w:color w:val="auto"/>
          <w:sz w:val="32"/>
          <w:szCs w:val="32"/>
        </w:rPr>
      </w:pPr>
    </w:p>
    <w:p w:rsidR="00FD2389" w:rsidRPr="009C5325" w:rsidRDefault="00FD2389" w:rsidP="00FD2389">
      <w:pPr>
        <w:shd w:val="clear" w:color="auto" w:fill="C6D9F1"/>
        <w:jc w:val="center"/>
        <w:rPr>
          <w:rFonts w:ascii="Arial" w:hAnsi="Arial" w:cs="Arial"/>
          <w:color w:val="auto"/>
          <w:sz w:val="40"/>
          <w:szCs w:val="40"/>
          <w:lang w:val="ru-RU"/>
        </w:rPr>
      </w:pPr>
      <w:r w:rsidRPr="009C5325">
        <w:rPr>
          <w:rFonts w:ascii="Arial" w:hAnsi="Arial" w:cs="Arial"/>
          <w:color w:val="auto"/>
          <w:sz w:val="40"/>
          <w:szCs w:val="40"/>
        </w:rPr>
        <w:t>КОНКУРСНA ДОКУМЕНТАЦИЈA</w:t>
      </w:r>
    </w:p>
    <w:p w:rsidR="00FD2389" w:rsidRPr="009C5325" w:rsidRDefault="00FD2389" w:rsidP="00FD2389">
      <w:pPr>
        <w:jc w:val="center"/>
        <w:rPr>
          <w:rFonts w:ascii="Arial" w:hAnsi="Arial" w:cs="Arial"/>
          <w:color w:val="auto"/>
          <w:sz w:val="32"/>
          <w:szCs w:val="32"/>
          <w:lang w:val="ru-RU"/>
        </w:rPr>
      </w:pPr>
    </w:p>
    <w:p w:rsidR="00FD2389" w:rsidRPr="009C5325" w:rsidRDefault="00FD2389" w:rsidP="00FD2389">
      <w:pPr>
        <w:jc w:val="center"/>
        <w:rPr>
          <w:rFonts w:ascii="Arial" w:hAnsi="Arial" w:cs="Arial"/>
          <w:bCs/>
          <w:i/>
          <w:iCs/>
          <w:color w:val="auto"/>
          <w:sz w:val="28"/>
          <w:szCs w:val="28"/>
          <w:lang w:val="ru-RU"/>
        </w:rPr>
      </w:pPr>
    </w:p>
    <w:p w:rsidR="00FD2389" w:rsidRPr="009C5325" w:rsidRDefault="00FD2389" w:rsidP="00FD2389">
      <w:pPr>
        <w:jc w:val="center"/>
        <w:rPr>
          <w:rFonts w:ascii="Arial" w:hAnsi="Arial" w:cs="Arial"/>
          <w:bCs/>
          <w:i/>
          <w:iCs/>
          <w:color w:val="auto"/>
          <w:sz w:val="28"/>
          <w:szCs w:val="28"/>
          <w:lang w:val="ru-RU"/>
        </w:rPr>
      </w:pPr>
    </w:p>
    <w:p w:rsidR="00FD2389" w:rsidRPr="009C5325" w:rsidRDefault="00FD2389" w:rsidP="00FD2389">
      <w:pPr>
        <w:jc w:val="center"/>
        <w:rPr>
          <w:rFonts w:ascii="Arial" w:hAnsi="Arial" w:cs="Arial"/>
          <w:bCs/>
          <w:color w:val="auto"/>
          <w:sz w:val="28"/>
          <w:szCs w:val="28"/>
          <w:lang w:val="sr-Cyrl-CS"/>
        </w:rPr>
      </w:pPr>
      <w:r w:rsidRPr="009C5325">
        <w:rPr>
          <w:rFonts w:ascii="Arial" w:hAnsi="Arial" w:cs="Arial"/>
          <w:bCs/>
          <w:color w:val="auto"/>
          <w:sz w:val="28"/>
          <w:szCs w:val="28"/>
        </w:rPr>
        <w:t xml:space="preserve">ЈАВНА НАБАВКА </w:t>
      </w:r>
      <w:r>
        <w:rPr>
          <w:rFonts w:ascii="Arial" w:hAnsi="Arial" w:cs="Arial"/>
          <w:bCs/>
          <w:color w:val="auto"/>
          <w:sz w:val="28"/>
          <w:szCs w:val="28"/>
          <w:lang w:val="sr-Cyrl-CS"/>
        </w:rPr>
        <w:t>ДОБ</w:t>
      </w:r>
      <w:r w:rsidRPr="009C5325">
        <w:rPr>
          <w:rFonts w:ascii="Arial" w:hAnsi="Arial" w:cs="Arial"/>
          <w:bCs/>
          <w:color w:val="auto"/>
          <w:sz w:val="28"/>
          <w:szCs w:val="28"/>
          <w:lang w:val="sr-Cyrl-CS"/>
        </w:rPr>
        <w:t>РА</w:t>
      </w:r>
    </w:p>
    <w:p w:rsidR="00FD2389" w:rsidRDefault="00FD2389" w:rsidP="00FD2389">
      <w:pPr>
        <w:pStyle w:val="BodyText3"/>
        <w:jc w:val="center"/>
        <w:rPr>
          <w:rFonts w:ascii="Arial" w:hAnsi="Arial" w:cs="Arial"/>
          <w:bCs/>
          <w:color w:val="auto"/>
          <w:sz w:val="28"/>
          <w:szCs w:val="28"/>
          <w:lang w:val="sr-Cyrl-CS"/>
        </w:rPr>
      </w:pPr>
      <w:r w:rsidRPr="009C5325">
        <w:rPr>
          <w:rFonts w:ascii="Arial" w:hAnsi="Arial" w:cs="Arial"/>
          <w:bCs/>
          <w:color w:val="auto"/>
          <w:sz w:val="28"/>
          <w:szCs w:val="28"/>
          <w:lang w:val="sr-Cyrl-CS"/>
        </w:rPr>
        <w:t xml:space="preserve">НАБАВКА </w:t>
      </w:r>
    </w:p>
    <w:p w:rsidR="00635273" w:rsidRPr="00ED549A" w:rsidRDefault="00635273" w:rsidP="00FD2389">
      <w:pPr>
        <w:pStyle w:val="BodyText3"/>
        <w:jc w:val="center"/>
        <w:rPr>
          <w:rFonts w:ascii="Arial" w:hAnsi="Arial" w:cs="Arial"/>
          <w:bCs/>
          <w:color w:val="auto"/>
          <w:sz w:val="28"/>
          <w:szCs w:val="28"/>
        </w:rPr>
      </w:pPr>
      <w:r>
        <w:rPr>
          <w:rFonts w:ascii="Arial" w:hAnsi="Arial" w:cs="Arial"/>
          <w:bCs/>
          <w:color w:val="auto"/>
          <w:sz w:val="28"/>
          <w:szCs w:val="28"/>
          <w:lang w:val="sr-Cyrl-CS"/>
        </w:rPr>
        <w:t>МАШИН</w:t>
      </w:r>
      <w:r w:rsidR="00761C45">
        <w:rPr>
          <w:rFonts w:ascii="Arial" w:hAnsi="Arial" w:cs="Arial"/>
          <w:bCs/>
          <w:color w:val="auto"/>
          <w:sz w:val="28"/>
          <w:szCs w:val="28"/>
          <w:lang w:val="sr-Cyrl-CS"/>
        </w:rPr>
        <w:t>А</w:t>
      </w:r>
      <w:r>
        <w:rPr>
          <w:rFonts w:ascii="Arial" w:hAnsi="Arial" w:cs="Arial"/>
          <w:bCs/>
          <w:color w:val="auto"/>
          <w:sz w:val="28"/>
          <w:szCs w:val="28"/>
          <w:lang w:val="sr-Cyrl-CS"/>
        </w:rPr>
        <w:t xml:space="preserve"> ЗА ОДРЖАВАЊЕ ЈАВНИХ ПОВРШИНА СА ПОМОЋНИМ ДЕЛОВИМА</w:t>
      </w:r>
    </w:p>
    <w:p w:rsidR="00FD2389" w:rsidRPr="009C5325" w:rsidRDefault="00FD2389" w:rsidP="00FD2389">
      <w:pPr>
        <w:pStyle w:val="BodyText3"/>
        <w:jc w:val="center"/>
        <w:rPr>
          <w:rFonts w:ascii="Arial" w:hAnsi="Arial" w:cs="Arial"/>
          <w:bCs/>
          <w:color w:val="auto"/>
          <w:sz w:val="28"/>
          <w:szCs w:val="28"/>
          <w:lang w:val="sr-Cyrl-CS"/>
        </w:rPr>
      </w:pPr>
      <w:r w:rsidRPr="009C5325">
        <w:rPr>
          <w:rFonts w:ascii="Arial" w:hAnsi="Arial" w:cs="Arial"/>
          <w:bCs/>
          <w:color w:val="auto"/>
          <w:sz w:val="28"/>
          <w:szCs w:val="28"/>
          <w:lang w:val="sr-Cyrl-CS"/>
        </w:rPr>
        <w:t>-</w:t>
      </w:r>
      <w:r>
        <w:rPr>
          <w:rFonts w:ascii="Arial" w:hAnsi="Arial" w:cs="Arial"/>
          <w:bCs/>
          <w:color w:val="auto"/>
          <w:sz w:val="28"/>
          <w:szCs w:val="28"/>
        </w:rPr>
        <w:t>Јавна набавка мале вредности</w:t>
      </w:r>
      <w:r w:rsidRPr="009C5325">
        <w:rPr>
          <w:rFonts w:ascii="Arial" w:hAnsi="Arial" w:cs="Arial"/>
          <w:bCs/>
          <w:color w:val="auto"/>
          <w:sz w:val="28"/>
          <w:szCs w:val="28"/>
          <w:lang w:val="sr-Cyrl-CS"/>
        </w:rPr>
        <w:t>-</w:t>
      </w:r>
    </w:p>
    <w:p w:rsidR="00FD2389" w:rsidRPr="009C5325" w:rsidRDefault="00FD2389" w:rsidP="00FD2389">
      <w:pPr>
        <w:jc w:val="center"/>
        <w:rPr>
          <w:rFonts w:ascii="Arial" w:hAnsi="Arial" w:cs="Arial"/>
          <w:bCs/>
          <w:i/>
          <w:iCs/>
          <w:color w:val="auto"/>
          <w:sz w:val="28"/>
          <w:szCs w:val="28"/>
          <w:lang w:val="sr-Cyrl-CS"/>
        </w:rPr>
      </w:pPr>
    </w:p>
    <w:p w:rsidR="00FD2389" w:rsidRPr="009C5325" w:rsidRDefault="00FD2389" w:rsidP="00FD2389">
      <w:pPr>
        <w:jc w:val="center"/>
        <w:rPr>
          <w:rFonts w:ascii="Arial" w:hAnsi="Arial" w:cs="Arial"/>
          <w:i/>
          <w:iCs/>
          <w:color w:val="auto"/>
          <w:sz w:val="28"/>
          <w:szCs w:val="28"/>
        </w:rPr>
      </w:pPr>
      <w:r w:rsidRPr="009C5325">
        <w:rPr>
          <w:rFonts w:ascii="Arial" w:hAnsi="Arial" w:cs="Arial"/>
          <w:bCs/>
          <w:color w:val="auto"/>
          <w:sz w:val="28"/>
          <w:szCs w:val="28"/>
        </w:rPr>
        <w:t>Б</w:t>
      </w:r>
      <w:r w:rsidRPr="009C5325">
        <w:rPr>
          <w:rFonts w:ascii="Arial" w:hAnsi="Arial" w:cs="Arial"/>
          <w:bCs/>
          <w:color w:val="auto"/>
          <w:sz w:val="28"/>
          <w:szCs w:val="28"/>
          <w:lang w:val="sr-Cyrl-CS"/>
        </w:rPr>
        <w:t>рој</w:t>
      </w:r>
      <w:proofErr w:type="gramStart"/>
      <w:r w:rsidRPr="009C5325">
        <w:rPr>
          <w:rFonts w:ascii="Arial" w:hAnsi="Arial" w:cs="Arial"/>
          <w:bCs/>
          <w:color w:val="auto"/>
          <w:sz w:val="28"/>
          <w:szCs w:val="28"/>
        </w:rPr>
        <w:t>:</w:t>
      </w:r>
      <w:r>
        <w:rPr>
          <w:rFonts w:ascii="Arial" w:hAnsi="Arial" w:cs="Arial"/>
          <w:bCs/>
          <w:color w:val="auto"/>
          <w:sz w:val="28"/>
          <w:szCs w:val="28"/>
          <w:lang w:val="sr-Cyrl-CS"/>
        </w:rPr>
        <w:t>1.1.8</w:t>
      </w:r>
      <w:proofErr w:type="gramEnd"/>
      <w:r>
        <w:rPr>
          <w:rFonts w:ascii="Arial" w:hAnsi="Arial" w:cs="Arial"/>
          <w:bCs/>
          <w:color w:val="auto"/>
          <w:sz w:val="28"/>
          <w:szCs w:val="28"/>
          <w:lang w:val="sr-Cyrl-CS"/>
        </w:rPr>
        <w:t>. – 8/2020</w:t>
      </w:r>
    </w:p>
    <w:p w:rsidR="00FD2389" w:rsidRPr="009C5325" w:rsidRDefault="00FD2389" w:rsidP="00FD2389">
      <w:pPr>
        <w:jc w:val="center"/>
        <w:rPr>
          <w:rFonts w:ascii="Arial" w:hAnsi="Arial" w:cs="Arial"/>
          <w:bCs/>
          <w:color w:val="auto"/>
          <w:sz w:val="28"/>
          <w:szCs w:val="28"/>
        </w:rPr>
      </w:pPr>
    </w:p>
    <w:p w:rsidR="00FD2389" w:rsidRPr="009C5325" w:rsidRDefault="00FD2389" w:rsidP="00FD2389">
      <w:pPr>
        <w:jc w:val="center"/>
        <w:rPr>
          <w:rFonts w:ascii="Arial" w:hAnsi="Arial" w:cs="Arial"/>
          <w:i/>
          <w:iCs/>
          <w:color w:val="auto"/>
        </w:rPr>
      </w:pPr>
    </w:p>
    <w:p w:rsidR="00FD2389" w:rsidRPr="009C5325" w:rsidRDefault="00FD2389" w:rsidP="00FD2389">
      <w:pPr>
        <w:jc w:val="center"/>
        <w:rPr>
          <w:rFonts w:ascii="Arial" w:hAnsi="Arial" w:cs="Arial"/>
          <w:i/>
          <w:iCs/>
          <w:color w:val="auto"/>
        </w:rPr>
      </w:pPr>
    </w:p>
    <w:tbl>
      <w:tblPr>
        <w:tblStyle w:val="LightList-Accent5"/>
        <w:tblW w:w="0" w:type="auto"/>
        <w:tblInd w:w="492" w:type="dxa"/>
        <w:tblLook w:val="0000"/>
      </w:tblPr>
      <w:tblGrid>
        <w:gridCol w:w="3784"/>
        <w:gridCol w:w="4274"/>
      </w:tblGrid>
      <w:tr w:rsidR="00FD2389" w:rsidRPr="009C5325" w:rsidTr="00635273">
        <w:trPr>
          <w:cnfStyle w:val="000000100000"/>
          <w:trHeight w:val="369"/>
        </w:trPr>
        <w:tc>
          <w:tcPr>
            <w:cnfStyle w:val="000010000000"/>
            <w:tcW w:w="3784" w:type="dxa"/>
          </w:tcPr>
          <w:p w:rsidR="00FD2389" w:rsidRDefault="00FD2389" w:rsidP="00635273">
            <w:pPr>
              <w:jc w:val="center"/>
              <w:rPr>
                <w:rFonts w:ascii="Arial" w:hAnsi="Arial" w:cs="Arial"/>
                <w:i/>
                <w:iCs/>
                <w:color w:val="auto"/>
              </w:rPr>
            </w:pPr>
          </w:p>
          <w:p w:rsidR="00FD2389" w:rsidRPr="009C5325" w:rsidRDefault="00FD2389" w:rsidP="00635273">
            <w:pPr>
              <w:jc w:val="center"/>
              <w:rPr>
                <w:rFonts w:ascii="Arial" w:hAnsi="Arial" w:cs="Arial"/>
                <w:i/>
                <w:iCs/>
                <w:color w:val="auto"/>
              </w:rPr>
            </w:pPr>
            <w:r w:rsidRPr="009C5325">
              <w:rPr>
                <w:rFonts w:ascii="Arial" w:hAnsi="Arial" w:cs="Arial"/>
                <w:i/>
                <w:iCs/>
                <w:color w:val="auto"/>
              </w:rPr>
              <w:t>Рок за пријем понуде</w:t>
            </w:r>
          </w:p>
          <w:p w:rsidR="00FD2389" w:rsidRPr="009C5325" w:rsidRDefault="00FD2389" w:rsidP="00635273">
            <w:pPr>
              <w:jc w:val="center"/>
              <w:rPr>
                <w:rFonts w:ascii="Arial" w:hAnsi="Arial" w:cs="Arial"/>
                <w:i/>
                <w:iCs/>
                <w:color w:val="auto"/>
              </w:rPr>
            </w:pPr>
          </w:p>
        </w:tc>
        <w:tc>
          <w:tcPr>
            <w:tcW w:w="4274" w:type="dxa"/>
          </w:tcPr>
          <w:p w:rsidR="00FD2389" w:rsidRPr="009C5325" w:rsidRDefault="00FD2389" w:rsidP="00635273">
            <w:pPr>
              <w:jc w:val="center"/>
              <w:cnfStyle w:val="000000100000"/>
              <w:rPr>
                <w:rFonts w:ascii="Arial" w:hAnsi="Arial" w:cs="Arial"/>
                <w:i/>
                <w:iCs/>
                <w:color w:val="auto"/>
              </w:rPr>
            </w:pPr>
          </w:p>
          <w:p w:rsidR="00FD2389" w:rsidRPr="009C5325" w:rsidRDefault="009C75C0" w:rsidP="00635273">
            <w:pPr>
              <w:jc w:val="center"/>
              <w:cnfStyle w:val="000000100000"/>
              <w:rPr>
                <w:rFonts w:ascii="Arial" w:hAnsi="Arial" w:cs="Arial"/>
                <w:i/>
                <w:iCs/>
                <w:color w:val="auto"/>
              </w:rPr>
            </w:pPr>
            <w:r>
              <w:rPr>
                <w:rFonts w:ascii="Arial" w:hAnsi="Arial" w:cs="Arial"/>
                <w:i/>
                <w:iCs/>
                <w:color w:val="auto"/>
              </w:rPr>
              <w:t xml:space="preserve">12.03.2020. </w:t>
            </w:r>
            <w:r w:rsidR="00FD2389" w:rsidRPr="009C5325">
              <w:rPr>
                <w:rFonts w:ascii="Arial" w:hAnsi="Arial" w:cs="Arial"/>
                <w:i/>
                <w:iCs/>
                <w:color w:val="auto"/>
              </w:rPr>
              <w:t>до 12 часова</w:t>
            </w:r>
          </w:p>
        </w:tc>
      </w:tr>
      <w:tr w:rsidR="00FD2389" w:rsidRPr="009C5325" w:rsidTr="00635273">
        <w:trPr>
          <w:trHeight w:val="445"/>
        </w:trPr>
        <w:tc>
          <w:tcPr>
            <w:cnfStyle w:val="000010000000"/>
            <w:tcW w:w="3784" w:type="dxa"/>
          </w:tcPr>
          <w:p w:rsidR="00FD2389" w:rsidRPr="009C5325" w:rsidRDefault="00FD2389" w:rsidP="00635273">
            <w:pPr>
              <w:jc w:val="center"/>
              <w:rPr>
                <w:rFonts w:ascii="Arial" w:hAnsi="Arial" w:cs="Arial"/>
                <w:i/>
                <w:iCs/>
                <w:color w:val="auto"/>
              </w:rPr>
            </w:pPr>
          </w:p>
          <w:p w:rsidR="00FD2389" w:rsidRPr="009C5325" w:rsidRDefault="00FD2389" w:rsidP="00635273">
            <w:pPr>
              <w:jc w:val="center"/>
              <w:rPr>
                <w:rFonts w:ascii="Arial" w:hAnsi="Arial" w:cs="Arial"/>
                <w:i/>
                <w:iCs/>
                <w:color w:val="auto"/>
              </w:rPr>
            </w:pPr>
            <w:r w:rsidRPr="009C5325">
              <w:rPr>
                <w:rFonts w:ascii="Arial" w:hAnsi="Arial" w:cs="Arial"/>
                <w:i/>
                <w:iCs/>
                <w:color w:val="auto"/>
              </w:rPr>
              <w:t>Отварање понуде</w:t>
            </w:r>
          </w:p>
          <w:p w:rsidR="00FD2389" w:rsidRPr="009C5325" w:rsidRDefault="00FD2389" w:rsidP="00635273">
            <w:pPr>
              <w:jc w:val="center"/>
              <w:rPr>
                <w:rFonts w:ascii="Arial" w:hAnsi="Arial" w:cs="Arial"/>
                <w:i/>
                <w:iCs/>
                <w:color w:val="auto"/>
              </w:rPr>
            </w:pPr>
          </w:p>
        </w:tc>
        <w:tc>
          <w:tcPr>
            <w:tcW w:w="4274" w:type="dxa"/>
          </w:tcPr>
          <w:p w:rsidR="00FD2389" w:rsidRPr="009C5325" w:rsidRDefault="00FD2389" w:rsidP="00635273">
            <w:pPr>
              <w:cnfStyle w:val="000000000000"/>
              <w:rPr>
                <w:rFonts w:ascii="Arial" w:hAnsi="Arial" w:cs="Arial"/>
                <w:i/>
                <w:iCs/>
                <w:color w:val="auto"/>
              </w:rPr>
            </w:pPr>
          </w:p>
          <w:p w:rsidR="00FD2389" w:rsidRPr="009C5325" w:rsidRDefault="00FD2389" w:rsidP="00635273">
            <w:pPr>
              <w:cnfStyle w:val="000000000000"/>
              <w:rPr>
                <w:rFonts w:ascii="Arial" w:hAnsi="Arial" w:cs="Arial"/>
                <w:i/>
                <w:iCs/>
                <w:color w:val="auto"/>
              </w:rPr>
            </w:pPr>
            <w:r>
              <w:rPr>
                <w:rFonts w:ascii="Arial" w:hAnsi="Arial" w:cs="Arial"/>
                <w:i/>
                <w:iCs/>
                <w:color w:val="auto"/>
              </w:rPr>
              <w:t xml:space="preserve">           </w:t>
            </w:r>
            <w:r w:rsidR="009C75C0">
              <w:rPr>
                <w:rFonts w:ascii="Arial" w:hAnsi="Arial" w:cs="Arial"/>
                <w:i/>
                <w:iCs/>
                <w:color w:val="auto"/>
              </w:rPr>
              <w:t>12.03.2020.</w:t>
            </w:r>
            <w:r w:rsidRPr="009C5325">
              <w:rPr>
                <w:rFonts w:ascii="Arial" w:hAnsi="Arial" w:cs="Arial"/>
                <w:i/>
                <w:iCs/>
                <w:color w:val="auto"/>
              </w:rPr>
              <w:t xml:space="preserve"> у 12,30 часова</w:t>
            </w:r>
          </w:p>
          <w:p w:rsidR="00FD2389" w:rsidRPr="009C5325" w:rsidRDefault="00FD2389" w:rsidP="00635273">
            <w:pPr>
              <w:jc w:val="center"/>
              <w:cnfStyle w:val="000000000000"/>
              <w:rPr>
                <w:rFonts w:ascii="Arial" w:hAnsi="Arial" w:cs="Arial"/>
                <w:i/>
                <w:iCs/>
                <w:color w:val="auto"/>
              </w:rPr>
            </w:pPr>
          </w:p>
        </w:tc>
      </w:tr>
      <w:tr w:rsidR="00FD2389" w:rsidRPr="009C5325" w:rsidTr="00635273">
        <w:trPr>
          <w:cnfStyle w:val="000000100000"/>
          <w:trHeight w:val="536"/>
        </w:trPr>
        <w:tc>
          <w:tcPr>
            <w:cnfStyle w:val="000010000000"/>
            <w:tcW w:w="3784" w:type="dxa"/>
          </w:tcPr>
          <w:p w:rsidR="00FD2389" w:rsidRDefault="00FD2389" w:rsidP="00635273">
            <w:pPr>
              <w:jc w:val="center"/>
              <w:rPr>
                <w:rFonts w:ascii="Arial" w:hAnsi="Arial" w:cs="Arial"/>
                <w:i/>
                <w:iCs/>
                <w:color w:val="auto"/>
              </w:rPr>
            </w:pPr>
          </w:p>
          <w:p w:rsidR="00FD2389" w:rsidRPr="009C5325" w:rsidRDefault="00FD2389" w:rsidP="00635273">
            <w:pPr>
              <w:jc w:val="center"/>
              <w:rPr>
                <w:rFonts w:ascii="Arial" w:hAnsi="Arial" w:cs="Arial"/>
                <w:i/>
                <w:iCs/>
                <w:color w:val="auto"/>
              </w:rPr>
            </w:pPr>
            <w:r w:rsidRPr="009C5325">
              <w:rPr>
                <w:rFonts w:ascii="Arial" w:hAnsi="Arial" w:cs="Arial"/>
                <w:i/>
                <w:iCs/>
                <w:color w:val="auto"/>
              </w:rPr>
              <w:t>Број страна:</w:t>
            </w:r>
          </w:p>
        </w:tc>
        <w:tc>
          <w:tcPr>
            <w:tcW w:w="4274" w:type="dxa"/>
          </w:tcPr>
          <w:p w:rsidR="00FD2389" w:rsidRDefault="00FD2389" w:rsidP="00635273">
            <w:pPr>
              <w:jc w:val="center"/>
              <w:cnfStyle w:val="000000100000"/>
              <w:rPr>
                <w:rFonts w:ascii="Arial" w:hAnsi="Arial" w:cs="Arial"/>
                <w:i/>
                <w:iCs/>
                <w:color w:val="auto"/>
              </w:rPr>
            </w:pPr>
          </w:p>
          <w:p w:rsidR="00FD2389" w:rsidRPr="009C5325" w:rsidRDefault="009C75C0" w:rsidP="00635273">
            <w:pPr>
              <w:jc w:val="center"/>
              <w:cnfStyle w:val="000000100000"/>
              <w:rPr>
                <w:rFonts w:ascii="Arial" w:hAnsi="Arial" w:cs="Arial"/>
                <w:i/>
                <w:iCs/>
                <w:color w:val="auto"/>
              </w:rPr>
            </w:pPr>
            <w:r>
              <w:rPr>
                <w:rFonts w:ascii="Arial" w:hAnsi="Arial" w:cs="Arial"/>
                <w:i/>
                <w:iCs/>
                <w:color w:val="auto"/>
              </w:rPr>
              <w:t>30</w:t>
            </w:r>
            <w:r w:rsidR="00FD2389" w:rsidRPr="009C5325">
              <w:rPr>
                <w:rFonts w:ascii="Arial" w:hAnsi="Arial" w:cs="Arial"/>
                <w:i/>
                <w:iCs/>
                <w:color w:val="auto"/>
              </w:rPr>
              <w:t>. страна</w:t>
            </w:r>
          </w:p>
        </w:tc>
      </w:tr>
    </w:tbl>
    <w:p w:rsidR="00FD2389" w:rsidRPr="009C5325" w:rsidRDefault="00FD2389" w:rsidP="00FD2389">
      <w:pPr>
        <w:jc w:val="center"/>
        <w:rPr>
          <w:rFonts w:ascii="Arial" w:hAnsi="Arial" w:cs="Arial"/>
          <w:i/>
          <w:iCs/>
          <w:color w:val="auto"/>
        </w:rPr>
      </w:pPr>
    </w:p>
    <w:p w:rsidR="00FD2389" w:rsidRPr="009C5325" w:rsidRDefault="00FD2389" w:rsidP="00FD2389">
      <w:pPr>
        <w:jc w:val="center"/>
        <w:rPr>
          <w:rFonts w:ascii="Arial" w:hAnsi="Arial" w:cs="Arial"/>
          <w:i/>
          <w:iCs/>
          <w:color w:val="auto"/>
        </w:rPr>
      </w:pPr>
    </w:p>
    <w:p w:rsidR="00FD2389" w:rsidRPr="009C5325" w:rsidRDefault="00FD2389" w:rsidP="00FD2389">
      <w:pPr>
        <w:jc w:val="center"/>
        <w:rPr>
          <w:rFonts w:ascii="Arial" w:hAnsi="Arial" w:cs="Arial"/>
          <w:i/>
          <w:iCs/>
          <w:color w:val="auto"/>
        </w:rPr>
      </w:pPr>
    </w:p>
    <w:p w:rsidR="00FD2389" w:rsidRDefault="00FD2389" w:rsidP="00FD2389">
      <w:pPr>
        <w:jc w:val="center"/>
        <w:rPr>
          <w:rFonts w:ascii="Arial" w:hAnsi="Arial" w:cs="Arial"/>
          <w:i/>
          <w:iCs/>
          <w:color w:val="auto"/>
        </w:rPr>
      </w:pPr>
    </w:p>
    <w:p w:rsidR="00FD2389" w:rsidRPr="00FD2389" w:rsidRDefault="00FD2389" w:rsidP="00FD2389">
      <w:pPr>
        <w:rPr>
          <w:rFonts w:ascii="Arial" w:hAnsi="Arial" w:cs="Arial"/>
          <w:i/>
          <w:iCs/>
          <w:color w:val="auto"/>
        </w:rPr>
      </w:pPr>
    </w:p>
    <w:p w:rsidR="00FD2389" w:rsidRPr="009C5325" w:rsidRDefault="00FD2389" w:rsidP="00FD2389">
      <w:pPr>
        <w:rPr>
          <w:rFonts w:ascii="Arial" w:hAnsi="Arial" w:cs="Arial"/>
          <w:i/>
          <w:iCs/>
          <w:color w:val="auto"/>
        </w:rPr>
      </w:pPr>
    </w:p>
    <w:p w:rsidR="00FD2389" w:rsidRPr="009C5325" w:rsidRDefault="00635273" w:rsidP="00FD2389">
      <w:pPr>
        <w:jc w:val="center"/>
        <w:rPr>
          <w:rFonts w:ascii="Arial" w:hAnsi="Arial" w:cs="Arial"/>
          <w:bCs/>
          <w:i/>
          <w:color w:val="auto"/>
          <w:lang w:val="sr-Cyrl-CS"/>
        </w:rPr>
      </w:pPr>
      <w:r>
        <w:rPr>
          <w:rFonts w:ascii="Arial" w:hAnsi="Arial" w:cs="Arial"/>
          <w:i/>
          <w:iCs/>
          <w:color w:val="auto"/>
        </w:rPr>
        <w:t>Март</w:t>
      </w:r>
      <w:r w:rsidR="00FD2389">
        <w:rPr>
          <w:rFonts w:ascii="Arial" w:hAnsi="Arial" w:cs="Arial"/>
          <w:i/>
          <w:iCs/>
          <w:color w:val="auto"/>
        </w:rPr>
        <w:t xml:space="preserve"> </w:t>
      </w:r>
      <w:r w:rsidR="00FD2389">
        <w:rPr>
          <w:rFonts w:ascii="Arial" w:hAnsi="Arial" w:cs="Arial"/>
          <w:bCs/>
          <w:i/>
          <w:color w:val="auto"/>
        </w:rPr>
        <w:t>2020</w:t>
      </w:r>
      <w:r w:rsidR="00FD2389" w:rsidRPr="009C5325">
        <w:rPr>
          <w:rFonts w:ascii="Arial" w:hAnsi="Arial" w:cs="Arial"/>
          <w:bCs/>
          <w:i/>
          <w:color w:val="auto"/>
        </w:rPr>
        <w:t xml:space="preserve">. </w:t>
      </w:r>
      <w:r w:rsidR="00FD2389" w:rsidRPr="009C5325">
        <w:rPr>
          <w:rFonts w:ascii="Arial" w:hAnsi="Arial" w:cs="Arial"/>
          <w:bCs/>
          <w:i/>
          <w:color w:val="auto"/>
          <w:lang w:val="sr-Cyrl-CS"/>
        </w:rPr>
        <w:t>г</w:t>
      </w:r>
      <w:r w:rsidR="00FD2389" w:rsidRPr="009C5325">
        <w:rPr>
          <w:rFonts w:ascii="Arial" w:hAnsi="Arial" w:cs="Arial"/>
          <w:bCs/>
          <w:i/>
          <w:color w:val="auto"/>
        </w:rPr>
        <w:t>одине</w:t>
      </w:r>
    </w:p>
    <w:p w:rsidR="00FD2389" w:rsidRPr="009C5325" w:rsidRDefault="00FD2389" w:rsidP="00FD2389">
      <w:pPr>
        <w:jc w:val="center"/>
        <w:rPr>
          <w:rFonts w:ascii="Arial" w:hAnsi="Arial" w:cs="Arial"/>
          <w:bCs/>
          <w:color w:val="auto"/>
          <w:lang w:val="sr-Cyrl-CS"/>
        </w:rPr>
      </w:pPr>
    </w:p>
    <w:p w:rsidR="00FD2389" w:rsidRPr="009C5325" w:rsidRDefault="00FD2389" w:rsidP="00FD2389">
      <w:pPr>
        <w:jc w:val="center"/>
        <w:rPr>
          <w:color w:val="auto"/>
          <w:lang w:val="sr-Cyrl-CS"/>
        </w:rPr>
      </w:pPr>
    </w:p>
    <w:p w:rsidR="00FD2389" w:rsidRPr="009C5325" w:rsidRDefault="00FD2389" w:rsidP="00FD2389">
      <w:pPr>
        <w:jc w:val="both"/>
        <w:rPr>
          <w:rFonts w:ascii="Arial" w:eastAsia="TimesNewRomanPSMT" w:hAnsi="Arial" w:cs="Arial"/>
          <w:color w:val="auto"/>
        </w:rPr>
      </w:pPr>
      <w:proofErr w:type="gramStart"/>
      <w:r w:rsidRPr="009C5325">
        <w:rPr>
          <w:rFonts w:ascii="Arial" w:eastAsia="TimesNewRomanPSMT" w:hAnsi="Arial" w:cs="Arial"/>
          <w:color w:val="auto"/>
        </w:rPr>
        <w:t>На основу чл.</w:t>
      </w:r>
      <w:proofErr w:type="gramEnd"/>
      <w:r w:rsidRPr="009C5325">
        <w:rPr>
          <w:rFonts w:ascii="Arial" w:eastAsia="TimesNewRomanPSMT" w:hAnsi="Arial" w:cs="Arial"/>
          <w:color w:val="auto"/>
        </w:rPr>
        <w:t xml:space="preserve"> 39. </w:t>
      </w:r>
      <w:proofErr w:type="gramStart"/>
      <w:r w:rsidRPr="009C5325">
        <w:rPr>
          <w:rFonts w:ascii="Arial" w:eastAsia="TimesNewRomanPSMT" w:hAnsi="Arial" w:cs="Arial"/>
          <w:color w:val="auto"/>
        </w:rPr>
        <w:t>и</w:t>
      </w:r>
      <w:proofErr w:type="gramEnd"/>
      <w:r w:rsidRPr="009C5325">
        <w:rPr>
          <w:rFonts w:ascii="Arial" w:eastAsia="TimesNewRomanPSMT" w:hAnsi="Arial" w:cs="Arial"/>
          <w:color w:val="auto"/>
        </w:rPr>
        <w:t xml:space="preserve"> 61. Закона о јавним набавкама („Сл. гласник РС” бр. 124/2012, </w:t>
      </w:r>
      <w:r w:rsidRPr="009C5325">
        <w:rPr>
          <w:rFonts w:ascii="Arial" w:eastAsia="TimesNewRomanPSMT" w:hAnsi="Arial" w:cs="Arial"/>
          <w:color w:val="auto"/>
          <w:lang w:val="sr-Cyrl-CS"/>
        </w:rPr>
        <w:t>14/2015</w:t>
      </w:r>
      <w:proofErr w:type="gramStart"/>
      <w:r w:rsidRPr="009C5325">
        <w:rPr>
          <w:rFonts w:ascii="Arial" w:eastAsia="TimesNewRomanPSMT" w:hAnsi="Arial" w:cs="Arial"/>
          <w:color w:val="auto"/>
          <w:lang w:val="sr-Cyrl-CS"/>
        </w:rPr>
        <w:t>,68</w:t>
      </w:r>
      <w:proofErr w:type="gramEnd"/>
      <w:r w:rsidRPr="009C5325">
        <w:rPr>
          <w:rFonts w:ascii="Arial" w:eastAsia="TimesNewRomanPSMT" w:hAnsi="Arial" w:cs="Arial"/>
          <w:color w:val="auto"/>
          <w:lang w:val="sr-Cyrl-CS"/>
        </w:rPr>
        <w:t xml:space="preserve">/2015 </w:t>
      </w:r>
      <w:r w:rsidRPr="009C5325">
        <w:rPr>
          <w:rFonts w:ascii="Arial" w:eastAsia="TimesNewRomanPSMT" w:hAnsi="Arial" w:cs="Arial"/>
          <w:color w:val="auto"/>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C5325">
        <w:rPr>
          <w:rFonts w:ascii="Arial" w:eastAsia="TimesNewRomanPSMT" w:hAnsi="Arial" w:cs="Arial"/>
          <w:color w:val="auto"/>
          <w:lang w:val="sr-Cyrl-CS"/>
        </w:rPr>
        <w:t>86/2015</w:t>
      </w:r>
      <w:r w:rsidRPr="009C5325">
        <w:rPr>
          <w:rFonts w:ascii="Arial" w:eastAsia="TimesNewRomanPSMT" w:hAnsi="Arial" w:cs="Arial"/>
          <w:color w:val="auto"/>
        </w:rPr>
        <w:t xml:space="preserve">), </w:t>
      </w:r>
      <w:r w:rsidRPr="009C5325">
        <w:rPr>
          <w:rFonts w:ascii="Arial" w:hAnsi="Arial" w:cs="Arial"/>
          <w:color w:val="auto"/>
        </w:rPr>
        <w:t>Одлуке о покретању поступка јавне набавке број</w:t>
      </w:r>
      <w:r w:rsidRPr="009C5325">
        <w:rPr>
          <w:rFonts w:ascii="Arial" w:hAnsi="Arial" w:cs="Arial"/>
          <w:color w:val="auto"/>
          <w:lang w:val="sr-Cyrl-CS"/>
        </w:rPr>
        <w:t xml:space="preserve"> 1.1.</w:t>
      </w:r>
      <w:r w:rsidR="00635273">
        <w:rPr>
          <w:rFonts w:ascii="Arial" w:hAnsi="Arial" w:cs="Arial"/>
          <w:color w:val="auto"/>
        </w:rPr>
        <w:t>18</w:t>
      </w:r>
      <w:r w:rsidR="00635273">
        <w:rPr>
          <w:rFonts w:ascii="Arial" w:hAnsi="Arial" w:cs="Arial"/>
          <w:color w:val="auto"/>
          <w:lang w:val="sr-Cyrl-CS"/>
        </w:rPr>
        <w:t>. - 8/2020</w:t>
      </w:r>
      <w:r w:rsidRPr="009C5325">
        <w:rPr>
          <w:rFonts w:ascii="Arial" w:hAnsi="Arial" w:cs="Arial"/>
          <w:color w:val="auto"/>
          <w:lang w:val="sr-Cyrl-CS"/>
        </w:rPr>
        <w:t xml:space="preserve">  од  </w:t>
      </w:r>
      <w:r w:rsidR="00742A28">
        <w:rPr>
          <w:rFonts w:ascii="Arial" w:hAnsi="Arial" w:cs="Arial"/>
          <w:color w:val="auto"/>
          <w:lang/>
        </w:rPr>
        <w:t>28</w:t>
      </w:r>
      <w:r w:rsidRPr="009C5325">
        <w:rPr>
          <w:rFonts w:ascii="Arial" w:hAnsi="Arial" w:cs="Arial"/>
          <w:color w:val="auto"/>
          <w:lang w:val="sr-Cyrl-CS"/>
        </w:rPr>
        <w:t>.0</w:t>
      </w:r>
      <w:r w:rsidR="00742A28">
        <w:rPr>
          <w:rFonts w:ascii="Arial" w:hAnsi="Arial" w:cs="Arial"/>
          <w:color w:val="auto"/>
          <w:lang/>
        </w:rPr>
        <w:t>2</w:t>
      </w:r>
      <w:r w:rsidR="00635273">
        <w:rPr>
          <w:rFonts w:ascii="Arial" w:hAnsi="Arial" w:cs="Arial"/>
          <w:color w:val="auto"/>
          <w:lang w:val="sr-Cyrl-CS"/>
        </w:rPr>
        <w:t>.2020</w:t>
      </w:r>
      <w:r w:rsidRPr="009C5325">
        <w:rPr>
          <w:rFonts w:ascii="Arial" w:hAnsi="Arial" w:cs="Arial"/>
          <w:color w:val="auto"/>
          <w:lang w:val="sr-Cyrl-CS"/>
        </w:rPr>
        <w:t xml:space="preserve">. </w:t>
      </w:r>
      <w:proofErr w:type="gramStart"/>
      <w:r w:rsidRPr="009C5325">
        <w:rPr>
          <w:rFonts w:ascii="Arial" w:hAnsi="Arial" w:cs="Arial"/>
          <w:color w:val="auto"/>
        </w:rPr>
        <w:t>и</w:t>
      </w:r>
      <w:proofErr w:type="gramEnd"/>
      <w:r w:rsidRPr="009C5325">
        <w:rPr>
          <w:rFonts w:ascii="Arial" w:hAnsi="Arial" w:cs="Arial"/>
          <w:color w:val="auto"/>
        </w:rPr>
        <w:t xml:space="preserve"> Решења о образовању комисије за јавну набавку</w:t>
      </w:r>
      <w:r>
        <w:rPr>
          <w:rFonts w:ascii="Arial" w:hAnsi="Arial" w:cs="Arial"/>
          <w:color w:val="auto"/>
        </w:rPr>
        <w:t xml:space="preserve"> </w:t>
      </w:r>
      <w:r w:rsidR="00635273" w:rsidRPr="009C5325">
        <w:rPr>
          <w:rFonts w:ascii="Arial" w:hAnsi="Arial" w:cs="Arial"/>
          <w:color w:val="auto"/>
          <w:lang w:val="sr-Cyrl-CS"/>
        </w:rPr>
        <w:t>1.1.</w:t>
      </w:r>
      <w:r w:rsidR="00635273">
        <w:rPr>
          <w:rFonts w:ascii="Arial" w:hAnsi="Arial" w:cs="Arial"/>
          <w:color w:val="auto"/>
        </w:rPr>
        <w:t>18</w:t>
      </w:r>
      <w:r w:rsidR="00635273">
        <w:rPr>
          <w:rFonts w:ascii="Arial" w:hAnsi="Arial" w:cs="Arial"/>
          <w:color w:val="auto"/>
          <w:lang w:val="sr-Cyrl-CS"/>
        </w:rPr>
        <w:t>. - 8/2020</w:t>
      </w:r>
      <w:r w:rsidR="00635273" w:rsidRPr="009C5325">
        <w:rPr>
          <w:rFonts w:ascii="Arial" w:hAnsi="Arial" w:cs="Arial"/>
          <w:color w:val="auto"/>
          <w:lang w:val="sr-Cyrl-CS"/>
        </w:rPr>
        <w:t xml:space="preserve">  </w:t>
      </w:r>
      <w:r w:rsidRPr="009C5325">
        <w:rPr>
          <w:rFonts w:ascii="Arial" w:hAnsi="Arial" w:cs="Arial"/>
          <w:color w:val="auto"/>
          <w:lang w:val="sr-Cyrl-CS"/>
        </w:rPr>
        <w:t xml:space="preserve">од  </w:t>
      </w:r>
      <w:r w:rsidR="00742A28">
        <w:rPr>
          <w:rFonts w:ascii="Arial" w:hAnsi="Arial" w:cs="Arial"/>
          <w:color w:val="auto"/>
          <w:lang/>
        </w:rPr>
        <w:t>28</w:t>
      </w:r>
      <w:r w:rsidRPr="009C5325">
        <w:rPr>
          <w:rFonts w:ascii="Arial" w:hAnsi="Arial" w:cs="Arial"/>
          <w:color w:val="auto"/>
          <w:lang w:val="sr-Cyrl-CS"/>
        </w:rPr>
        <w:t>.</w:t>
      </w:r>
      <w:r w:rsidR="00742A28">
        <w:rPr>
          <w:rFonts w:ascii="Arial" w:hAnsi="Arial" w:cs="Arial"/>
          <w:color w:val="auto"/>
        </w:rPr>
        <w:t>0</w:t>
      </w:r>
      <w:r w:rsidR="00742A28">
        <w:rPr>
          <w:rFonts w:ascii="Arial" w:hAnsi="Arial" w:cs="Arial"/>
          <w:color w:val="auto"/>
          <w:lang/>
        </w:rPr>
        <w:t>2</w:t>
      </w:r>
      <w:r w:rsidRPr="009C5325">
        <w:rPr>
          <w:rFonts w:ascii="Arial" w:hAnsi="Arial" w:cs="Arial"/>
          <w:color w:val="auto"/>
          <w:lang w:val="sr-Cyrl-CS"/>
        </w:rPr>
        <w:t>.20</w:t>
      </w:r>
      <w:r w:rsidR="00635273">
        <w:rPr>
          <w:rFonts w:ascii="Arial" w:hAnsi="Arial" w:cs="Arial"/>
          <w:color w:val="auto"/>
          <w:lang w:val="sr-Cyrl-CS"/>
        </w:rPr>
        <w:t>20</w:t>
      </w:r>
      <w:r w:rsidRPr="009C5325">
        <w:rPr>
          <w:rFonts w:ascii="Arial" w:hAnsi="Arial" w:cs="Arial"/>
          <w:i/>
          <w:iCs/>
          <w:color w:val="auto"/>
          <w:lang w:val="sr-Cyrl-CS"/>
        </w:rPr>
        <w:t>,</w:t>
      </w:r>
      <w:r w:rsidRPr="009C5325">
        <w:rPr>
          <w:rFonts w:ascii="Arial" w:hAnsi="Arial" w:cs="Arial"/>
          <w:color w:val="auto"/>
        </w:rPr>
        <w:t xml:space="preserve"> припремљена је:</w:t>
      </w:r>
    </w:p>
    <w:p w:rsidR="00FD2389" w:rsidRPr="009C5325" w:rsidRDefault="00FD2389" w:rsidP="00FD2389">
      <w:pPr>
        <w:ind w:firstLine="720"/>
        <w:jc w:val="both"/>
        <w:rPr>
          <w:rFonts w:ascii="Arial" w:eastAsia="TimesNewRomanPSMT" w:hAnsi="Arial" w:cs="Arial"/>
          <w:color w:val="auto"/>
        </w:rPr>
      </w:pPr>
    </w:p>
    <w:p w:rsidR="00FD2389" w:rsidRPr="009C5325" w:rsidRDefault="00FD2389" w:rsidP="00FD2389">
      <w:pPr>
        <w:ind w:firstLine="720"/>
        <w:jc w:val="both"/>
        <w:rPr>
          <w:rFonts w:ascii="Arial" w:eastAsia="TimesNewRomanPSMT" w:hAnsi="Arial" w:cs="Arial"/>
          <w:color w:val="auto"/>
        </w:rPr>
      </w:pPr>
    </w:p>
    <w:p w:rsidR="00FD2389" w:rsidRPr="009C5325" w:rsidRDefault="00FD2389" w:rsidP="00FD2389">
      <w:pPr>
        <w:shd w:val="clear" w:color="auto" w:fill="C6D9F1"/>
        <w:jc w:val="center"/>
        <w:rPr>
          <w:rFonts w:ascii="Arial" w:eastAsia="TimesNewRomanPS-BoldMT" w:hAnsi="Arial" w:cs="Arial"/>
          <w:bCs/>
          <w:color w:val="auto"/>
          <w:lang w:val="ru-RU"/>
        </w:rPr>
      </w:pPr>
      <w:r w:rsidRPr="009C5325">
        <w:rPr>
          <w:rFonts w:ascii="Arial" w:eastAsia="TimesNewRomanPS-BoldMT" w:hAnsi="Arial" w:cs="Arial"/>
          <w:bCs/>
          <w:color w:val="auto"/>
        </w:rPr>
        <w:t>КОНКУРСНА ДОКУМЕНТАЦИЈА</w:t>
      </w:r>
    </w:p>
    <w:p w:rsidR="00FD2389" w:rsidRPr="009C5325" w:rsidRDefault="00FD2389" w:rsidP="00FD2389">
      <w:pPr>
        <w:shd w:val="clear" w:color="auto" w:fill="C6D9F1"/>
        <w:jc w:val="center"/>
        <w:rPr>
          <w:rFonts w:ascii="Arial" w:eastAsia="TimesNewRomanPS-BoldMT" w:hAnsi="Arial" w:cs="Arial"/>
          <w:bCs/>
          <w:color w:val="auto"/>
        </w:rPr>
      </w:pPr>
      <w:r w:rsidRPr="009C5325">
        <w:rPr>
          <w:rFonts w:ascii="Arial" w:eastAsia="TimesNewRomanPS-BoldMT" w:hAnsi="Arial" w:cs="Arial"/>
          <w:bCs/>
          <w:color w:val="auto"/>
          <w:lang w:val="sr-Cyrl-CS"/>
        </w:rPr>
        <w:t xml:space="preserve">у отвореном поступку за </w:t>
      </w:r>
      <w:r w:rsidRPr="009C5325">
        <w:rPr>
          <w:rFonts w:ascii="Arial" w:eastAsia="TimesNewRomanPS-BoldMT" w:hAnsi="Arial" w:cs="Arial"/>
          <w:bCs/>
          <w:color w:val="auto"/>
        </w:rPr>
        <w:t xml:space="preserve">јавну набавку </w:t>
      </w:r>
      <w:r>
        <w:rPr>
          <w:rFonts w:ascii="Arial" w:eastAsia="TimesNewRomanPS-BoldMT" w:hAnsi="Arial" w:cs="Arial"/>
          <w:bCs/>
          <w:color w:val="auto"/>
          <w:lang w:val="sr-Cyrl-CS"/>
        </w:rPr>
        <w:t xml:space="preserve">добра </w:t>
      </w:r>
      <w:r w:rsidRPr="009C5325">
        <w:rPr>
          <w:rFonts w:ascii="Arial" w:eastAsia="TimesNewRomanPS-BoldMT" w:hAnsi="Arial" w:cs="Arial"/>
          <w:bCs/>
          <w:color w:val="auto"/>
          <w:lang w:val="sr-Cyrl-CS"/>
        </w:rPr>
        <w:t xml:space="preserve">  - </w:t>
      </w:r>
      <w:r w:rsidR="00635273">
        <w:rPr>
          <w:rFonts w:ascii="Arial" w:eastAsia="TimesNewRomanPS-BoldMT" w:hAnsi="Arial" w:cs="Arial"/>
          <w:bCs/>
          <w:color w:val="auto"/>
          <w:lang w:val="sr-Cyrl-CS"/>
        </w:rPr>
        <w:t>машин</w:t>
      </w:r>
      <w:r w:rsidR="00761C45">
        <w:rPr>
          <w:rFonts w:ascii="Arial" w:eastAsia="TimesNewRomanPS-BoldMT" w:hAnsi="Arial" w:cs="Arial"/>
          <w:bCs/>
          <w:color w:val="auto"/>
          <w:lang w:val="sr-Cyrl-CS"/>
        </w:rPr>
        <w:t>а</w:t>
      </w:r>
      <w:r w:rsidR="00635273">
        <w:rPr>
          <w:rFonts w:ascii="Arial" w:eastAsia="TimesNewRomanPS-BoldMT" w:hAnsi="Arial" w:cs="Arial"/>
          <w:bCs/>
          <w:color w:val="auto"/>
          <w:lang w:val="sr-Cyrl-CS"/>
        </w:rPr>
        <w:t xml:space="preserve"> за одржавање јавних површина са помоћним деловима</w:t>
      </w:r>
    </w:p>
    <w:p w:rsidR="00FD2389" w:rsidRPr="009C5325" w:rsidRDefault="00FD2389" w:rsidP="00FD2389">
      <w:pPr>
        <w:shd w:val="clear" w:color="auto" w:fill="C6D9F1"/>
        <w:jc w:val="center"/>
        <w:rPr>
          <w:rFonts w:ascii="Arial" w:eastAsia="TimesNewRomanPS-BoldMT" w:hAnsi="Arial" w:cs="Arial"/>
          <w:bCs/>
          <w:color w:val="auto"/>
        </w:rPr>
      </w:pPr>
      <w:proofErr w:type="gramStart"/>
      <w:r w:rsidRPr="009C5325">
        <w:rPr>
          <w:rFonts w:ascii="Arial" w:eastAsia="TimesNewRomanPS-BoldMT" w:hAnsi="Arial" w:cs="Arial"/>
          <w:bCs/>
          <w:color w:val="auto"/>
        </w:rPr>
        <w:t>ЈН бр</w:t>
      </w:r>
      <w:r>
        <w:rPr>
          <w:rFonts w:ascii="Arial" w:eastAsia="TimesNewRomanPS-BoldMT" w:hAnsi="Arial" w:cs="Arial"/>
          <w:bCs/>
          <w:color w:val="auto"/>
        </w:rPr>
        <w:t xml:space="preserve"> </w:t>
      </w:r>
      <w:r w:rsidR="00635273" w:rsidRPr="009C5325">
        <w:rPr>
          <w:rFonts w:ascii="Arial" w:hAnsi="Arial" w:cs="Arial"/>
          <w:color w:val="auto"/>
          <w:lang w:val="sr-Cyrl-CS"/>
        </w:rPr>
        <w:t>1.1.</w:t>
      </w:r>
      <w:r w:rsidR="00635273">
        <w:rPr>
          <w:rFonts w:ascii="Arial" w:hAnsi="Arial" w:cs="Arial"/>
          <w:color w:val="auto"/>
        </w:rPr>
        <w:t>18</w:t>
      </w:r>
      <w:r w:rsidR="00635273">
        <w:rPr>
          <w:rFonts w:ascii="Arial" w:hAnsi="Arial" w:cs="Arial"/>
          <w:color w:val="auto"/>
          <w:lang w:val="sr-Cyrl-CS"/>
        </w:rPr>
        <w:t>.</w:t>
      </w:r>
      <w:proofErr w:type="gramEnd"/>
      <w:r w:rsidR="00635273">
        <w:rPr>
          <w:rFonts w:ascii="Arial" w:hAnsi="Arial" w:cs="Arial"/>
          <w:color w:val="auto"/>
          <w:lang w:val="sr-Cyrl-CS"/>
        </w:rPr>
        <w:t xml:space="preserve"> - 8/2020</w:t>
      </w:r>
      <w:r w:rsidR="00635273" w:rsidRPr="009C5325">
        <w:rPr>
          <w:rFonts w:ascii="Arial" w:hAnsi="Arial" w:cs="Arial"/>
          <w:color w:val="auto"/>
          <w:lang w:val="sr-Cyrl-CS"/>
        </w:rPr>
        <w:t xml:space="preserve">  </w:t>
      </w:r>
    </w:p>
    <w:p w:rsidR="00FD2389" w:rsidRPr="009C5325" w:rsidRDefault="00FD2389" w:rsidP="00FD2389">
      <w:pPr>
        <w:jc w:val="both"/>
        <w:rPr>
          <w:rFonts w:ascii="Arial" w:eastAsia="TimesNewRomanPS-BoldMT" w:hAnsi="Arial" w:cs="Arial"/>
          <w:bCs/>
          <w:color w:val="auto"/>
        </w:rPr>
      </w:pPr>
    </w:p>
    <w:p w:rsidR="00FD2389" w:rsidRPr="009C5325" w:rsidRDefault="00FD2389" w:rsidP="00FD2389">
      <w:pPr>
        <w:jc w:val="both"/>
        <w:rPr>
          <w:rFonts w:ascii="Arial" w:eastAsia="TimesNewRomanPSMT" w:hAnsi="Arial" w:cs="Arial"/>
          <w:color w:val="auto"/>
        </w:rPr>
      </w:pPr>
      <w:r w:rsidRPr="009C5325">
        <w:rPr>
          <w:rFonts w:ascii="Arial" w:eastAsia="TimesNewRomanPSMT" w:hAnsi="Arial" w:cs="Arial"/>
          <w:color w:val="auto"/>
        </w:rPr>
        <w:t>Конкурсна документација садржи:</w:t>
      </w:r>
    </w:p>
    <w:p w:rsidR="00FD2389" w:rsidRPr="009C5325" w:rsidRDefault="00FD2389" w:rsidP="00FD2389">
      <w:pPr>
        <w:jc w:val="both"/>
        <w:rPr>
          <w:rFonts w:ascii="Arial" w:eastAsia="TimesNewRomanPSMT" w:hAnsi="Arial" w:cs="Arial"/>
          <w:color w:val="auto"/>
        </w:rPr>
      </w:pPr>
    </w:p>
    <w:tbl>
      <w:tblPr>
        <w:tblStyle w:val="LightList-Accent5"/>
        <w:tblW w:w="9302" w:type="dxa"/>
        <w:tblLayout w:type="fixed"/>
        <w:tblLook w:val="0000"/>
      </w:tblPr>
      <w:tblGrid>
        <w:gridCol w:w="1563"/>
        <w:gridCol w:w="6119"/>
        <w:gridCol w:w="1620"/>
      </w:tblGrid>
      <w:tr w:rsidR="00FD2389" w:rsidRPr="009C5325" w:rsidTr="00635273">
        <w:trPr>
          <w:cnfStyle w:val="000000100000"/>
        </w:trPr>
        <w:tc>
          <w:tcPr>
            <w:cnfStyle w:val="000010000000"/>
            <w:tcW w:w="1563" w:type="dxa"/>
          </w:tcPr>
          <w:p w:rsidR="00FD2389" w:rsidRPr="009C5325" w:rsidRDefault="00FD2389" w:rsidP="00635273">
            <w:pPr>
              <w:jc w:val="both"/>
              <w:rPr>
                <w:rFonts w:ascii="Arial" w:eastAsia="TimesNewRomanPSMT" w:hAnsi="Arial" w:cs="Arial"/>
                <w:i/>
                <w:color w:val="auto"/>
              </w:rPr>
            </w:pPr>
            <w:r w:rsidRPr="009C5325">
              <w:rPr>
                <w:rFonts w:ascii="Arial" w:eastAsia="TimesNewRomanPSMT" w:hAnsi="Arial" w:cs="Arial"/>
                <w:i/>
                <w:color w:val="auto"/>
                <w:lang w:val="sr-Cyrl-CS"/>
              </w:rPr>
              <w:t>Поглавље</w:t>
            </w:r>
          </w:p>
        </w:tc>
        <w:tc>
          <w:tcPr>
            <w:tcW w:w="6119" w:type="dxa"/>
          </w:tcPr>
          <w:p w:rsidR="00FD2389" w:rsidRPr="009C5325" w:rsidRDefault="00FD2389" w:rsidP="00635273">
            <w:pPr>
              <w:jc w:val="center"/>
              <w:cnfStyle w:val="000000100000"/>
              <w:rPr>
                <w:rFonts w:ascii="Arial" w:eastAsia="TimesNewRomanPSMT" w:hAnsi="Arial" w:cs="Arial"/>
                <w:i/>
                <w:color w:val="auto"/>
              </w:rPr>
            </w:pPr>
            <w:r w:rsidRPr="009C5325">
              <w:rPr>
                <w:rFonts w:ascii="Arial" w:eastAsia="TimesNewRomanPSMT" w:hAnsi="Arial" w:cs="Arial"/>
                <w:i/>
                <w:color w:val="auto"/>
              </w:rPr>
              <w:t>Назив</w:t>
            </w:r>
            <w:r w:rsidRPr="009C5325">
              <w:rPr>
                <w:rFonts w:ascii="Arial" w:eastAsia="TimesNewRomanPSMT" w:hAnsi="Arial" w:cs="Arial"/>
                <w:i/>
                <w:color w:val="auto"/>
                <w:lang w:val="sr-Cyrl-CS"/>
              </w:rPr>
              <w:t xml:space="preserve"> поглавља</w:t>
            </w:r>
          </w:p>
        </w:tc>
        <w:tc>
          <w:tcPr>
            <w:cnfStyle w:val="000010000000"/>
            <w:tcW w:w="1620" w:type="dxa"/>
          </w:tcPr>
          <w:p w:rsidR="00FD2389" w:rsidRPr="009C5325" w:rsidRDefault="00FD2389" w:rsidP="00635273">
            <w:pPr>
              <w:jc w:val="center"/>
              <w:rPr>
                <w:rFonts w:ascii="Arial" w:hAnsi="Arial" w:cs="Arial"/>
                <w:bCs/>
                <w:iCs/>
                <w:color w:val="auto"/>
                <w:sz w:val="28"/>
                <w:szCs w:val="28"/>
              </w:rPr>
            </w:pPr>
            <w:r w:rsidRPr="009C5325">
              <w:rPr>
                <w:rFonts w:ascii="Arial" w:eastAsia="TimesNewRomanPSMT" w:hAnsi="Arial" w:cs="Arial"/>
                <w:i/>
                <w:color w:val="auto"/>
              </w:rPr>
              <w:t>Страна</w:t>
            </w:r>
          </w:p>
        </w:tc>
      </w:tr>
      <w:tr w:rsidR="00FD2389" w:rsidRPr="009C5325" w:rsidTr="00635273">
        <w:tc>
          <w:tcPr>
            <w:cnfStyle w:val="000010000000"/>
            <w:tcW w:w="1563" w:type="dxa"/>
          </w:tcPr>
          <w:p w:rsidR="00FD2389" w:rsidRPr="009C5325" w:rsidRDefault="00FD2389" w:rsidP="00635273">
            <w:pPr>
              <w:snapToGrid w:val="0"/>
              <w:jc w:val="center"/>
              <w:rPr>
                <w:rFonts w:ascii="Arial" w:eastAsia="TimesNewRomanPSMT" w:hAnsi="Arial" w:cs="Arial"/>
                <w:color w:val="auto"/>
              </w:rPr>
            </w:pPr>
            <w:r w:rsidRPr="009C5325">
              <w:rPr>
                <w:rFonts w:ascii="Arial" w:hAnsi="Arial" w:cs="Arial"/>
                <w:bCs/>
                <w:iCs/>
                <w:color w:val="auto"/>
              </w:rPr>
              <w:t>I</w:t>
            </w:r>
          </w:p>
        </w:tc>
        <w:tc>
          <w:tcPr>
            <w:tcW w:w="6119" w:type="dxa"/>
          </w:tcPr>
          <w:p w:rsidR="00FD2389" w:rsidRPr="009C5325" w:rsidRDefault="00FD2389" w:rsidP="00635273">
            <w:pPr>
              <w:snapToGrid w:val="0"/>
              <w:jc w:val="both"/>
              <w:cnfStyle w:val="000000000000"/>
              <w:rPr>
                <w:rFonts w:ascii="Arial" w:eastAsia="TimesNewRomanPSMT" w:hAnsi="Arial" w:cs="Arial"/>
                <w:color w:val="auto"/>
              </w:rPr>
            </w:pPr>
            <w:r w:rsidRPr="009C5325">
              <w:rPr>
                <w:rFonts w:ascii="Arial" w:eastAsia="TimesNewRomanPSMT" w:hAnsi="Arial" w:cs="Arial"/>
                <w:color w:val="auto"/>
              </w:rPr>
              <w:t>Општи подаци о јавној набавци</w:t>
            </w:r>
          </w:p>
        </w:tc>
        <w:tc>
          <w:tcPr>
            <w:cnfStyle w:val="000010000000"/>
            <w:tcW w:w="1620" w:type="dxa"/>
          </w:tcPr>
          <w:p w:rsidR="00FD2389" w:rsidRPr="009C5325" w:rsidRDefault="00FD2389" w:rsidP="00635273">
            <w:pPr>
              <w:snapToGrid w:val="0"/>
              <w:jc w:val="center"/>
              <w:rPr>
                <w:rFonts w:ascii="Arial" w:hAnsi="Arial" w:cs="Arial"/>
                <w:bCs/>
                <w:iCs/>
                <w:color w:val="auto"/>
                <w:lang w:val="sr-Cyrl-CS"/>
              </w:rPr>
            </w:pPr>
            <w:r w:rsidRPr="009C5325">
              <w:rPr>
                <w:rFonts w:ascii="Arial" w:hAnsi="Arial" w:cs="Arial"/>
                <w:bCs/>
                <w:iCs/>
                <w:color w:val="auto"/>
                <w:lang w:val="sr-Cyrl-CS"/>
              </w:rPr>
              <w:t>3</w:t>
            </w:r>
          </w:p>
        </w:tc>
      </w:tr>
      <w:tr w:rsidR="00FD2389" w:rsidRPr="009C5325" w:rsidTr="00635273">
        <w:trPr>
          <w:cnfStyle w:val="000000100000"/>
          <w:trHeight w:val="305"/>
        </w:trPr>
        <w:tc>
          <w:tcPr>
            <w:cnfStyle w:val="000010000000"/>
            <w:tcW w:w="1563" w:type="dxa"/>
          </w:tcPr>
          <w:p w:rsidR="00FD2389" w:rsidRPr="009C5325" w:rsidRDefault="00FD2389" w:rsidP="00635273">
            <w:pPr>
              <w:snapToGrid w:val="0"/>
              <w:jc w:val="center"/>
              <w:rPr>
                <w:rFonts w:ascii="Arial" w:eastAsia="TimesNewRomanPSMT" w:hAnsi="Arial" w:cs="Arial"/>
                <w:color w:val="auto"/>
              </w:rPr>
            </w:pPr>
            <w:r w:rsidRPr="009C5325">
              <w:rPr>
                <w:rFonts w:ascii="Arial" w:hAnsi="Arial" w:cs="Arial"/>
                <w:bCs/>
                <w:iCs/>
                <w:color w:val="auto"/>
              </w:rPr>
              <w:t>II</w:t>
            </w:r>
          </w:p>
        </w:tc>
        <w:tc>
          <w:tcPr>
            <w:tcW w:w="6119" w:type="dxa"/>
          </w:tcPr>
          <w:p w:rsidR="00FD2389" w:rsidRPr="009C5325" w:rsidRDefault="00FD2389" w:rsidP="00635273">
            <w:pPr>
              <w:snapToGrid w:val="0"/>
              <w:jc w:val="both"/>
              <w:cnfStyle w:val="000000100000"/>
              <w:rPr>
                <w:rFonts w:ascii="Arial" w:eastAsia="TimesNewRomanPSMT" w:hAnsi="Arial" w:cs="Arial"/>
                <w:color w:val="auto"/>
              </w:rPr>
            </w:pPr>
            <w:r w:rsidRPr="009C5325">
              <w:rPr>
                <w:rFonts w:ascii="Arial" w:eastAsia="TimesNewRomanPSMT" w:hAnsi="Arial" w:cs="Arial"/>
                <w:color w:val="auto"/>
              </w:rPr>
              <w:t>Подаци о предмету јавне набавке</w:t>
            </w:r>
          </w:p>
        </w:tc>
        <w:tc>
          <w:tcPr>
            <w:cnfStyle w:val="000010000000"/>
            <w:tcW w:w="1620" w:type="dxa"/>
          </w:tcPr>
          <w:p w:rsidR="00FD2389" w:rsidRPr="009C5325" w:rsidRDefault="00FD2389" w:rsidP="00635273">
            <w:pPr>
              <w:snapToGrid w:val="0"/>
              <w:jc w:val="center"/>
              <w:rPr>
                <w:rFonts w:ascii="Arial" w:eastAsia="TimesNewRomanPSMT" w:hAnsi="Arial" w:cs="Arial"/>
                <w:color w:val="auto"/>
                <w:lang w:val="sr-Cyrl-CS"/>
              </w:rPr>
            </w:pPr>
            <w:r w:rsidRPr="009C5325">
              <w:rPr>
                <w:rFonts w:ascii="Arial" w:eastAsia="TimesNewRomanPSMT" w:hAnsi="Arial" w:cs="Arial"/>
                <w:color w:val="auto"/>
                <w:lang w:val="sr-Cyrl-CS"/>
              </w:rPr>
              <w:t>3</w:t>
            </w:r>
          </w:p>
        </w:tc>
      </w:tr>
      <w:tr w:rsidR="00FD2389" w:rsidRPr="009C5325" w:rsidTr="00635273">
        <w:tc>
          <w:tcPr>
            <w:cnfStyle w:val="000010000000"/>
            <w:tcW w:w="1563" w:type="dxa"/>
          </w:tcPr>
          <w:p w:rsidR="00FD2389" w:rsidRPr="009C5325" w:rsidRDefault="00FD2389" w:rsidP="00635273">
            <w:pPr>
              <w:snapToGrid w:val="0"/>
              <w:jc w:val="center"/>
              <w:rPr>
                <w:rFonts w:ascii="Arial" w:eastAsia="TimesNewRomanPSMT" w:hAnsi="Arial" w:cs="Arial"/>
                <w:color w:val="auto"/>
              </w:rPr>
            </w:pPr>
            <w:r w:rsidRPr="009C5325">
              <w:rPr>
                <w:rFonts w:ascii="Arial" w:eastAsia="TimesNewRomanPSMT" w:hAnsi="Arial" w:cs="Arial"/>
                <w:color w:val="auto"/>
              </w:rPr>
              <w:t>III</w:t>
            </w:r>
          </w:p>
        </w:tc>
        <w:tc>
          <w:tcPr>
            <w:tcW w:w="6119" w:type="dxa"/>
          </w:tcPr>
          <w:p w:rsidR="00FD2389" w:rsidRPr="009C5325" w:rsidRDefault="00FD2389" w:rsidP="00635273">
            <w:pPr>
              <w:snapToGrid w:val="0"/>
              <w:jc w:val="both"/>
              <w:cnfStyle w:val="000000000000"/>
              <w:rPr>
                <w:rFonts w:ascii="Arial" w:eastAsia="TimesNewRomanPSMT" w:hAnsi="Arial" w:cs="Arial"/>
                <w:color w:val="auto"/>
              </w:rPr>
            </w:pPr>
            <w:r w:rsidRPr="009C5325">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cnfStyle w:val="000010000000"/>
            <w:tcW w:w="1620" w:type="dxa"/>
          </w:tcPr>
          <w:p w:rsidR="00FD2389" w:rsidRPr="009C5325" w:rsidRDefault="00FD2389" w:rsidP="00635273">
            <w:pPr>
              <w:snapToGrid w:val="0"/>
              <w:jc w:val="center"/>
              <w:rPr>
                <w:rFonts w:ascii="Arial" w:eastAsia="TimesNewRomanPSMT" w:hAnsi="Arial" w:cs="Arial"/>
                <w:color w:val="auto"/>
                <w:lang w:val="sr-Cyrl-CS"/>
              </w:rPr>
            </w:pPr>
            <w:r w:rsidRPr="009C5325">
              <w:rPr>
                <w:rFonts w:ascii="Arial" w:eastAsia="TimesNewRomanPSMT" w:hAnsi="Arial" w:cs="Arial"/>
                <w:color w:val="auto"/>
                <w:lang w:val="sr-Cyrl-CS"/>
              </w:rPr>
              <w:t>4</w:t>
            </w:r>
          </w:p>
        </w:tc>
      </w:tr>
      <w:tr w:rsidR="00FD2389" w:rsidRPr="009C5325" w:rsidTr="00635273">
        <w:trPr>
          <w:cnfStyle w:val="000000100000"/>
        </w:trPr>
        <w:tc>
          <w:tcPr>
            <w:cnfStyle w:val="000010000000"/>
            <w:tcW w:w="1563" w:type="dxa"/>
          </w:tcPr>
          <w:p w:rsidR="00FD2389" w:rsidRPr="009C5325" w:rsidRDefault="00FD2389" w:rsidP="00635273">
            <w:pPr>
              <w:snapToGrid w:val="0"/>
              <w:jc w:val="center"/>
              <w:rPr>
                <w:rFonts w:ascii="Arial" w:eastAsia="TimesNewRomanPSMT" w:hAnsi="Arial" w:cs="Arial"/>
                <w:color w:val="auto"/>
              </w:rPr>
            </w:pPr>
            <w:r w:rsidRPr="009C5325">
              <w:rPr>
                <w:rFonts w:ascii="Arial" w:eastAsia="TimesNewRomanPSMT" w:hAnsi="Arial" w:cs="Arial"/>
                <w:color w:val="auto"/>
                <w:lang w:val="sr-Latn-CS"/>
              </w:rPr>
              <w:t>I</w:t>
            </w:r>
            <w:r w:rsidRPr="009C5325">
              <w:rPr>
                <w:rFonts w:ascii="Arial" w:eastAsia="TimesNewRomanPSMT" w:hAnsi="Arial" w:cs="Arial"/>
                <w:color w:val="auto"/>
              </w:rPr>
              <w:t>V</w:t>
            </w:r>
          </w:p>
        </w:tc>
        <w:tc>
          <w:tcPr>
            <w:tcW w:w="6119" w:type="dxa"/>
          </w:tcPr>
          <w:p w:rsidR="00FD2389" w:rsidRPr="009C5325" w:rsidRDefault="00FD2389" w:rsidP="00635273">
            <w:pPr>
              <w:snapToGrid w:val="0"/>
              <w:jc w:val="both"/>
              <w:cnfStyle w:val="000000100000"/>
              <w:rPr>
                <w:rFonts w:ascii="Arial" w:eastAsia="TimesNewRomanPSMT" w:hAnsi="Arial" w:cs="Arial"/>
                <w:color w:val="auto"/>
              </w:rPr>
            </w:pPr>
            <w:r w:rsidRPr="009C5325">
              <w:rPr>
                <w:rFonts w:ascii="Arial" w:eastAsia="TimesNewRomanPSMT" w:hAnsi="Arial" w:cs="Arial"/>
                <w:color w:val="auto"/>
              </w:rPr>
              <w:t xml:space="preserve">Услови за учешће у поступку јавне набавке из чл. 75. </w:t>
            </w:r>
            <w:proofErr w:type="gramStart"/>
            <w:r w:rsidRPr="009C5325">
              <w:rPr>
                <w:rFonts w:ascii="Arial" w:eastAsia="TimesNewRomanPSMT" w:hAnsi="Arial" w:cs="Arial"/>
                <w:color w:val="auto"/>
              </w:rPr>
              <w:t>и</w:t>
            </w:r>
            <w:proofErr w:type="gramEnd"/>
            <w:r w:rsidRPr="009C5325">
              <w:rPr>
                <w:rFonts w:ascii="Arial" w:eastAsia="TimesNewRomanPSMT" w:hAnsi="Arial" w:cs="Arial"/>
                <w:color w:val="auto"/>
              </w:rPr>
              <w:t xml:space="preserve"> 76. Закона и упутство како се доказује испуњеност тих услова</w:t>
            </w:r>
          </w:p>
        </w:tc>
        <w:tc>
          <w:tcPr>
            <w:cnfStyle w:val="000010000000"/>
            <w:tcW w:w="1620" w:type="dxa"/>
          </w:tcPr>
          <w:p w:rsidR="00FD2389" w:rsidRPr="009C5325" w:rsidRDefault="00FD2389" w:rsidP="00635273">
            <w:pPr>
              <w:snapToGrid w:val="0"/>
              <w:jc w:val="center"/>
              <w:rPr>
                <w:rFonts w:ascii="Arial" w:eastAsia="TimesNewRomanPSMT" w:hAnsi="Arial" w:cs="Arial"/>
                <w:color w:val="auto"/>
                <w:lang w:val="sr-Cyrl-CS"/>
              </w:rPr>
            </w:pPr>
            <w:r w:rsidRPr="009C5325">
              <w:rPr>
                <w:rFonts w:ascii="Arial" w:eastAsia="TimesNewRomanPSMT" w:hAnsi="Arial" w:cs="Arial"/>
                <w:color w:val="auto"/>
                <w:lang w:val="sr-Cyrl-CS"/>
              </w:rPr>
              <w:t>5,6</w:t>
            </w:r>
          </w:p>
        </w:tc>
      </w:tr>
      <w:tr w:rsidR="00FD2389" w:rsidRPr="009C5325" w:rsidTr="00635273">
        <w:tc>
          <w:tcPr>
            <w:cnfStyle w:val="000010000000"/>
            <w:tcW w:w="1563" w:type="dxa"/>
          </w:tcPr>
          <w:p w:rsidR="00FD2389" w:rsidRPr="009C5325" w:rsidRDefault="00FD2389" w:rsidP="00635273">
            <w:pPr>
              <w:snapToGrid w:val="0"/>
              <w:jc w:val="center"/>
              <w:rPr>
                <w:rFonts w:ascii="Arial" w:eastAsia="TimesNewRomanPSMT" w:hAnsi="Arial" w:cs="Arial"/>
                <w:color w:val="auto"/>
                <w:lang w:val="sr-Cyrl-CS"/>
              </w:rPr>
            </w:pPr>
            <w:r w:rsidRPr="009C5325">
              <w:rPr>
                <w:rFonts w:ascii="Arial" w:eastAsia="TimesNewRomanPSMT" w:hAnsi="Arial" w:cs="Arial"/>
                <w:color w:val="auto"/>
              </w:rPr>
              <w:t>V</w:t>
            </w:r>
          </w:p>
        </w:tc>
        <w:tc>
          <w:tcPr>
            <w:tcW w:w="6119" w:type="dxa"/>
          </w:tcPr>
          <w:p w:rsidR="00FD2389" w:rsidRPr="009C5325" w:rsidRDefault="00FD2389" w:rsidP="00635273">
            <w:pPr>
              <w:snapToGrid w:val="0"/>
              <w:jc w:val="both"/>
              <w:cnfStyle w:val="000000000000"/>
              <w:rPr>
                <w:rFonts w:ascii="Arial" w:eastAsia="TimesNewRomanPSMT" w:hAnsi="Arial" w:cs="Arial"/>
                <w:color w:val="auto"/>
              </w:rPr>
            </w:pPr>
            <w:r w:rsidRPr="009C5325">
              <w:rPr>
                <w:rFonts w:ascii="Arial" w:eastAsia="TimesNewRomanPSMT" w:hAnsi="Arial" w:cs="Arial"/>
                <w:color w:val="auto"/>
              </w:rPr>
              <w:t>Упутство понуђачима како да сачине понуду</w:t>
            </w:r>
          </w:p>
        </w:tc>
        <w:tc>
          <w:tcPr>
            <w:cnfStyle w:val="000010000000"/>
            <w:tcW w:w="1620" w:type="dxa"/>
          </w:tcPr>
          <w:p w:rsidR="00FD2389" w:rsidRPr="009C5325" w:rsidRDefault="00C26C3B" w:rsidP="00635273">
            <w:pPr>
              <w:snapToGrid w:val="0"/>
              <w:jc w:val="center"/>
              <w:rPr>
                <w:rFonts w:ascii="Arial" w:eastAsia="TimesNewRomanPSMT" w:hAnsi="Arial" w:cs="Arial"/>
                <w:color w:val="auto"/>
                <w:lang w:val="sr-Cyrl-CS"/>
              </w:rPr>
            </w:pPr>
            <w:r>
              <w:rPr>
                <w:rFonts w:ascii="Arial" w:eastAsia="TimesNewRomanPSMT" w:hAnsi="Arial" w:cs="Arial"/>
                <w:color w:val="auto"/>
                <w:lang w:val="sr-Cyrl-CS"/>
              </w:rPr>
              <w:t>8</w:t>
            </w:r>
          </w:p>
        </w:tc>
      </w:tr>
      <w:tr w:rsidR="00FD2389" w:rsidRPr="009C5325" w:rsidTr="00635273">
        <w:trPr>
          <w:cnfStyle w:val="000000100000"/>
        </w:trPr>
        <w:tc>
          <w:tcPr>
            <w:cnfStyle w:val="000010000000"/>
            <w:tcW w:w="1563" w:type="dxa"/>
          </w:tcPr>
          <w:p w:rsidR="00FD2389" w:rsidRPr="009C5325" w:rsidRDefault="00FD2389" w:rsidP="00635273">
            <w:pPr>
              <w:snapToGrid w:val="0"/>
              <w:jc w:val="center"/>
              <w:rPr>
                <w:rFonts w:ascii="Arial" w:eastAsia="TimesNewRomanPSMT" w:hAnsi="Arial" w:cs="Arial"/>
                <w:color w:val="auto"/>
                <w:lang w:val="sr-Cyrl-CS"/>
              </w:rPr>
            </w:pPr>
            <w:r w:rsidRPr="009C5325">
              <w:rPr>
                <w:rFonts w:ascii="Arial" w:eastAsia="TimesNewRomanPSMT" w:hAnsi="Arial" w:cs="Arial"/>
                <w:color w:val="auto"/>
              </w:rPr>
              <w:t>VI</w:t>
            </w:r>
          </w:p>
        </w:tc>
        <w:tc>
          <w:tcPr>
            <w:tcW w:w="6119" w:type="dxa"/>
          </w:tcPr>
          <w:p w:rsidR="00FD2389" w:rsidRPr="009C5325" w:rsidRDefault="00FD2389" w:rsidP="00635273">
            <w:pPr>
              <w:snapToGrid w:val="0"/>
              <w:jc w:val="both"/>
              <w:cnfStyle w:val="000000100000"/>
              <w:rPr>
                <w:rFonts w:ascii="Arial" w:eastAsia="TimesNewRomanPSMT" w:hAnsi="Arial" w:cs="Arial"/>
                <w:color w:val="auto"/>
              </w:rPr>
            </w:pPr>
            <w:r w:rsidRPr="009C5325">
              <w:rPr>
                <w:rFonts w:ascii="Arial" w:eastAsia="TimesNewRomanPSMT" w:hAnsi="Arial" w:cs="Arial"/>
                <w:color w:val="auto"/>
              </w:rPr>
              <w:t>Образац понуде</w:t>
            </w:r>
          </w:p>
        </w:tc>
        <w:tc>
          <w:tcPr>
            <w:cnfStyle w:val="000010000000"/>
            <w:tcW w:w="1620" w:type="dxa"/>
          </w:tcPr>
          <w:p w:rsidR="00FD2389" w:rsidRPr="009C5325" w:rsidRDefault="00C26C3B" w:rsidP="00635273">
            <w:pPr>
              <w:snapToGrid w:val="0"/>
              <w:jc w:val="center"/>
              <w:rPr>
                <w:rFonts w:ascii="Arial" w:eastAsia="TimesNewRomanPSMT" w:hAnsi="Arial" w:cs="Arial"/>
                <w:color w:val="auto"/>
                <w:lang w:val="sr-Cyrl-CS"/>
              </w:rPr>
            </w:pPr>
            <w:r>
              <w:rPr>
                <w:rFonts w:ascii="Arial" w:eastAsia="TimesNewRomanPSMT" w:hAnsi="Arial" w:cs="Arial"/>
                <w:color w:val="auto"/>
                <w:lang w:val="sr-Cyrl-CS"/>
              </w:rPr>
              <w:t>16</w:t>
            </w:r>
          </w:p>
        </w:tc>
      </w:tr>
      <w:tr w:rsidR="00FD2389" w:rsidRPr="009C5325" w:rsidTr="00635273">
        <w:tc>
          <w:tcPr>
            <w:cnfStyle w:val="000010000000"/>
            <w:tcW w:w="1563" w:type="dxa"/>
          </w:tcPr>
          <w:p w:rsidR="00FD2389" w:rsidRPr="009C5325" w:rsidRDefault="00FD2389" w:rsidP="00635273">
            <w:pPr>
              <w:snapToGrid w:val="0"/>
              <w:jc w:val="center"/>
              <w:rPr>
                <w:rFonts w:ascii="Arial" w:eastAsia="TimesNewRomanPSMT" w:hAnsi="Arial" w:cs="Arial"/>
                <w:color w:val="auto"/>
                <w:lang w:val="sr-Cyrl-CS"/>
              </w:rPr>
            </w:pPr>
            <w:r w:rsidRPr="009C5325">
              <w:rPr>
                <w:rFonts w:ascii="Arial" w:eastAsia="TimesNewRomanPSMT" w:hAnsi="Arial" w:cs="Arial"/>
                <w:color w:val="auto"/>
              </w:rPr>
              <w:t>VII</w:t>
            </w:r>
          </w:p>
        </w:tc>
        <w:tc>
          <w:tcPr>
            <w:tcW w:w="6119" w:type="dxa"/>
          </w:tcPr>
          <w:p w:rsidR="00FD2389" w:rsidRPr="009C5325" w:rsidRDefault="00FD2389" w:rsidP="00635273">
            <w:pPr>
              <w:snapToGrid w:val="0"/>
              <w:jc w:val="both"/>
              <w:cnfStyle w:val="000000000000"/>
              <w:rPr>
                <w:rFonts w:ascii="Arial" w:eastAsia="TimesNewRomanPSMT" w:hAnsi="Arial" w:cs="Arial"/>
                <w:color w:val="auto"/>
              </w:rPr>
            </w:pPr>
            <w:r w:rsidRPr="009C5325">
              <w:rPr>
                <w:rFonts w:ascii="Arial" w:eastAsia="TimesNewRomanPSMT" w:hAnsi="Arial" w:cs="Arial"/>
                <w:color w:val="auto"/>
              </w:rPr>
              <w:t>Модел уговора</w:t>
            </w:r>
          </w:p>
        </w:tc>
        <w:tc>
          <w:tcPr>
            <w:cnfStyle w:val="000010000000"/>
            <w:tcW w:w="1620" w:type="dxa"/>
          </w:tcPr>
          <w:p w:rsidR="00FD2389" w:rsidRPr="009C5325" w:rsidRDefault="00C26C3B" w:rsidP="00635273">
            <w:pPr>
              <w:snapToGrid w:val="0"/>
              <w:jc w:val="center"/>
              <w:rPr>
                <w:rFonts w:ascii="Arial" w:eastAsia="TimesNewRomanPSMT" w:hAnsi="Arial" w:cs="Arial"/>
                <w:color w:val="auto"/>
                <w:lang w:val="sr-Cyrl-CS"/>
              </w:rPr>
            </w:pPr>
            <w:r>
              <w:rPr>
                <w:rFonts w:ascii="Arial" w:eastAsia="TimesNewRomanPSMT" w:hAnsi="Arial" w:cs="Arial"/>
                <w:color w:val="auto"/>
                <w:lang w:val="sr-Cyrl-CS"/>
              </w:rPr>
              <w:t>21</w:t>
            </w:r>
          </w:p>
        </w:tc>
      </w:tr>
      <w:tr w:rsidR="00FD2389" w:rsidRPr="009C5325" w:rsidTr="00635273">
        <w:trPr>
          <w:cnfStyle w:val="000000100000"/>
        </w:trPr>
        <w:tc>
          <w:tcPr>
            <w:cnfStyle w:val="000010000000"/>
            <w:tcW w:w="1563" w:type="dxa"/>
          </w:tcPr>
          <w:p w:rsidR="00FD2389" w:rsidRPr="009C5325" w:rsidRDefault="00FD2389" w:rsidP="00635273">
            <w:pPr>
              <w:snapToGrid w:val="0"/>
              <w:jc w:val="center"/>
              <w:rPr>
                <w:rFonts w:ascii="Arial" w:eastAsia="TimesNewRomanPSMT" w:hAnsi="Arial" w:cs="Arial"/>
                <w:color w:val="auto"/>
                <w:lang w:val="sr-Cyrl-CS"/>
              </w:rPr>
            </w:pPr>
            <w:r w:rsidRPr="009C5325">
              <w:rPr>
                <w:rFonts w:ascii="Arial" w:eastAsia="TimesNewRomanPSMT" w:hAnsi="Arial" w:cs="Arial"/>
                <w:color w:val="auto"/>
                <w:lang w:val="sr-Latn-CS"/>
              </w:rPr>
              <w:t>VIII</w:t>
            </w:r>
          </w:p>
        </w:tc>
        <w:tc>
          <w:tcPr>
            <w:tcW w:w="6119" w:type="dxa"/>
          </w:tcPr>
          <w:p w:rsidR="00FD2389" w:rsidRPr="009C5325" w:rsidRDefault="00FD2389" w:rsidP="00635273">
            <w:pPr>
              <w:snapToGrid w:val="0"/>
              <w:jc w:val="both"/>
              <w:cnfStyle w:val="000000100000"/>
              <w:rPr>
                <w:rFonts w:ascii="Arial" w:eastAsia="TimesNewRomanPSMT" w:hAnsi="Arial" w:cs="Arial"/>
                <w:color w:val="auto"/>
              </w:rPr>
            </w:pPr>
            <w:r w:rsidRPr="009C5325">
              <w:rPr>
                <w:rFonts w:ascii="Arial" w:eastAsia="TimesNewRomanPSMT" w:hAnsi="Arial" w:cs="Arial"/>
                <w:color w:val="auto"/>
              </w:rPr>
              <w:t>Образац структуре ценe са упутством како да се попуни</w:t>
            </w:r>
          </w:p>
        </w:tc>
        <w:tc>
          <w:tcPr>
            <w:cnfStyle w:val="000010000000"/>
            <w:tcW w:w="1620" w:type="dxa"/>
          </w:tcPr>
          <w:p w:rsidR="00FD2389" w:rsidRPr="009C5325" w:rsidRDefault="00C26C3B" w:rsidP="00635273">
            <w:pPr>
              <w:snapToGrid w:val="0"/>
              <w:jc w:val="center"/>
              <w:rPr>
                <w:rFonts w:ascii="Arial" w:eastAsia="TimesNewRomanPSMT" w:hAnsi="Arial" w:cs="Arial"/>
                <w:color w:val="auto"/>
                <w:lang w:val="sr-Cyrl-CS"/>
              </w:rPr>
            </w:pPr>
            <w:r>
              <w:rPr>
                <w:rFonts w:ascii="Arial" w:eastAsia="TimesNewRomanPSMT" w:hAnsi="Arial" w:cs="Arial"/>
                <w:color w:val="auto"/>
                <w:lang w:val="sr-Cyrl-CS"/>
              </w:rPr>
              <w:t>25</w:t>
            </w:r>
          </w:p>
        </w:tc>
      </w:tr>
      <w:tr w:rsidR="00FD2389" w:rsidRPr="009C5325" w:rsidTr="00635273">
        <w:tc>
          <w:tcPr>
            <w:cnfStyle w:val="000010000000"/>
            <w:tcW w:w="1563" w:type="dxa"/>
          </w:tcPr>
          <w:p w:rsidR="00FD2389" w:rsidRPr="009C5325" w:rsidRDefault="00FD2389" w:rsidP="00635273">
            <w:pPr>
              <w:snapToGrid w:val="0"/>
              <w:jc w:val="center"/>
              <w:rPr>
                <w:rFonts w:ascii="Arial" w:eastAsia="TimesNewRomanPSMT" w:hAnsi="Arial" w:cs="Arial"/>
                <w:color w:val="auto"/>
              </w:rPr>
            </w:pPr>
            <w:r w:rsidRPr="009C5325">
              <w:rPr>
                <w:rFonts w:ascii="Arial" w:eastAsia="TimesNewRomanPSMT" w:hAnsi="Arial" w:cs="Arial"/>
                <w:color w:val="auto"/>
              </w:rPr>
              <w:t>IX</w:t>
            </w:r>
          </w:p>
        </w:tc>
        <w:tc>
          <w:tcPr>
            <w:tcW w:w="6119" w:type="dxa"/>
          </w:tcPr>
          <w:p w:rsidR="00FD2389" w:rsidRPr="009C5325" w:rsidRDefault="00FD2389" w:rsidP="00635273">
            <w:pPr>
              <w:snapToGrid w:val="0"/>
              <w:jc w:val="both"/>
              <w:cnfStyle w:val="000000000000"/>
              <w:rPr>
                <w:rFonts w:ascii="Arial" w:eastAsia="TimesNewRomanPSMT" w:hAnsi="Arial" w:cs="Arial"/>
                <w:color w:val="auto"/>
              </w:rPr>
            </w:pPr>
            <w:r w:rsidRPr="009C5325">
              <w:rPr>
                <w:rFonts w:ascii="Arial" w:eastAsia="TimesNewRomanPSMT" w:hAnsi="Arial" w:cs="Arial"/>
                <w:color w:val="auto"/>
              </w:rPr>
              <w:t>Образац трошкова припреме понуде</w:t>
            </w:r>
          </w:p>
        </w:tc>
        <w:tc>
          <w:tcPr>
            <w:cnfStyle w:val="000010000000"/>
            <w:tcW w:w="1620" w:type="dxa"/>
          </w:tcPr>
          <w:p w:rsidR="00FD2389" w:rsidRPr="009C5325" w:rsidRDefault="00C26C3B" w:rsidP="00635273">
            <w:pPr>
              <w:snapToGrid w:val="0"/>
              <w:jc w:val="center"/>
              <w:rPr>
                <w:rFonts w:ascii="Arial" w:eastAsia="TimesNewRomanPSMT" w:hAnsi="Arial" w:cs="Arial"/>
                <w:color w:val="auto"/>
                <w:lang w:val="sr-Cyrl-CS"/>
              </w:rPr>
            </w:pPr>
            <w:r>
              <w:rPr>
                <w:rFonts w:ascii="Arial" w:eastAsia="TimesNewRomanPSMT" w:hAnsi="Arial" w:cs="Arial"/>
                <w:color w:val="auto"/>
                <w:lang w:val="sr-Cyrl-CS"/>
              </w:rPr>
              <w:t>26</w:t>
            </w:r>
          </w:p>
        </w:tc>
      </w:tr>
      <w:tr w:rsidR="00FD2389" w:rsidRPr="009C5325" w:rsidTr="00635273">
        <w:trPr>
          <w:cnfStyle w:val="000000100000"/>
        </w:trPr>
        <w:tc>
          <w:tcPr>
            <w:cnfStyle w:val="000010000000"/>
            <w:tcW w:w="1563" w:type="dxa"/>
          </w:tcPr>
          <w:p w:rsidR="00FD2389" w:rsidRPr="009C5325" w:rsidRDefault="00FD2389" w:rsidP="00635273">
            <w:pPr>
              <w:snapToGrid w:val="0"/>
              <w:jc w:val="center"/>
              <w:rPr>
                <w:rFonts w:ascii="Arial" w:eastAsia="TimesNewRomanPSMT" w:hAnsi="Arial" w:cs="Arial"/>
                <w:color w:val="auto"/>
              </w:rPr>
            </w:pPr>
            <w:r w:rsidRPr="009C5325">
              <w:rPr>
                <w:rFonts w:ascii="Arial" w:eastAsia="TimesNewRomanPSMT" w:hAnsi="Arial" w:cs="Arial"/>
                <w:color w:val="auto"/>
              </w:rPr>
              <w:t>X</w:t>
            </w:r>
          </w:p>
        </w:tc>
        <w:tc>
          <w:tcPr>
            <w:tcW w:w="6119" w:type="dxa"/>
          </w:tcPr>
          <w:p w:rsidR="00FD2389" w:rsidRPr="009C5325" w:rsidRDefault="00FD2389" w:rsidP="00635273">
            <w:pPr>
              <w:snapToGrid w:val="0"/>
              <w:jc w:val="both"/>
              <w:cnfStyle w:val="000000100000"/>
              <w:rPr>
                <w:rFonts w:ascii="Arial" w:eastAsia="TimesNewRomanPSMT" w:hAnsi="Arial" w:cs="Arial"/>
                <w:color w:val="auto"/>
              </w:rPr>
            </w:pPr>
            <w:r w:rsidRPr="009C5325">
              <w:rPr>
                <w:rFonts w:ascii="Arial" w:eastAsia="TimesNewRomanPSMT" w:hAnsi="Arial" w:cs="Arial"/>
                <w:color w:val="auto"/>
              </w:rPr>
              <w:t>Образац изјаве о независној понуди</w:t>
            </w:r>
          </w:p>
        </w:tc>
        <w:tc>
          <w:tcPr>
            <w:cnfStyle w:val="000010000000"/>
            <w:tcW w:w="1620" w:type="dxa"/>
          </w:tcPr>
          <w:p w:rsidR="00FD2389" w:rsidRPr="009C5325" w:rsidRDefault="00C26C3B" w:rsidP="00635273">
            <w:pPr>
              <w:snapToGrid w:val="0"/>
              <w:jc w:val="center"/>
              <w:rPr>
                <w:rFonts w:ascii="Arial" w:eastAsia="TimesNewRomanPSMT" w:hAnsi="Arial" w:cs="Arial"/>
                <w:color w:val="auto"/>
                <w:lang w:val="sr-Cyrl-CS"/>
              </w:rPr>
            </w:pPr>
            <w:r>
              <w:rPr>
                <w:rFonts w:ascii="Arial" w:eastAsia="TimesNewRomanPSMT" w:hAnsi="Arial" w:cs="Arial"/>
                <w:color w:val="auto"/>
                <w:lang w:val="sr-Cyrl-CS"/>
              </w:rPr>
              <w:t>27</w:t>
            </w:r>
          </w:p>
        </w:tc>
      </w:tr>
      <w:tr w:rsidR="00FD2389" w:rsidRPr="009C5325" w:rsidTr="00635273">
        <w:trPr>
          <w:trHeight w:val="420"/>
        </w:trPr>
        <w:tc>
          <w:tcPr>
            <w:cnfStyle w:val="000010000000"/>
            <w:tcW w:w="1563" w:type="dxa"/>
          </w:tcPr>
          <w:p w:rsidR="00FD2389" w:rsidRPr="009C5325" w:rsidRDefault="00FD2389" w:rsidP="00635273">
            <w:pPr>
              <w:snapToGrid w:val="0"/>
              <w:jc w:val="center"/>
              <w:rPr>
                <w:rFonts w:ascii="Arial" w:eastAsia="TimesNewRomanPSMT" w:hAnsi="Arial" w:cs="Arial"/>
                <w:color w:val="auto"/>
                <w:lang w:val="sr-Cyrl-CS"/>
              </w:rPr>
            </w:pPr>
            <w:r w:rsidRPr="009C5325">
              <w:rPr>
                <w:rFonts w:ascii="Arial" w:eastAsia="TimesNewRomanPSMT" w:hAnsi="Arial" w:cs="Arial"/>
                <w:color w:val="auto"/>
              </w:rPr>
              <w:t>XI</w:t>
            </w:r>
          </w:p>
        </w:tc>
        <w:tc>
          <w:tcPr>
            <w:tcW w:w="6119" w:type="dxa"/>
          </w:tcPr>
          <w:p w:rsidR="00FD2389" w:rsidRPr="009C5325" w:rsidRDefault="00FD2389" w:rsidP="00635273">
            <w:pPr>
              <w:snapToGrid w:val="0"/>
              <w:jc w:val="both"/>
              <w:cnfStyle w:val="000000000000"/>
              <w:rPr>
                <w:rFonts w:ascii="Arial" w:eastAsia="TimesNewRomanPSMT" w:hAnsi="Arial" w:cs="Arial"/>
                <w:color w:val="auto"/>
                <w:lang w:val="sr-Cyrl-CS"/>
              </w:rPr>
            </w:pPr>
            <w:r w:rsidRPr="009C5325">
              <w:rPr>
                <w:rFonts w:ascii="Arial" w:eastAsia="TimesNewRomanPSMT" w:hAnsi="Arial" w:cs="Arial"/>
                <w:color w:val="auto"/>
              </w:rPr>
              <w:t xml:space="preserve">Образац изјаве о поштовању обавеза из чл. 75. </w:t>
            </w:r>
            <w:proofErr w:type="gramStart"/>
            <w:r w:rsidRPr="009C5325">
              <w:rPr>
                <w:rFonts w:ascii="Arial" w:eastAsia="TimesNewRomanPSMT" w:hAnsi="Arial" w:cs="Arial"/>
                <w:color w:val="auto"/>
              </w:rPr>
              <w:t>ст</w:t>
            </w:r>
            <w:proofErr w:type="gramEnd"/>
            <w:r w:rsidRPr="009C5325">
              <w:rPr>
                <w:rFonts w:ascii="Arial" w:eastAsia="TimesNewRomanPSMT" w:hAnsi="Arial" w:cs="Arial"/>
                <w:color w:val="auto"/>
              </w:rPr>
              <w:t>. 2. Закона</w:t>
            </w:r>
          </w:p>
        </w:tc>
        <w:tc>
          <w:tcPr>
            <w:cnfStyle w:val="000010000000"/>
            <w:tcW w:w="1620" w:type="dxa"/>
          </w:tcPr>
          <w:p w:rsidR="00FD2389" w:rsidRPr="009C5325" w:rsidRDefault="00C26C3B" w:rsidP="00635273">
            <w:pPr>
              <w:snapToGrid w:val="0"/>
              <w:jc w:val="center"/>
              <w:rPr>
                <w:rFonts w:ascii="Arial" w:hAnsi="Arial" w:cs="Arial"/>
                <w:color w:val="auto"/>
                <w:lang w:val="sr-Cyrl-CS"/>
              </w:rPr>
            </w:pPr>
            <w:r>
              <w:rPr>
                <w:rFonts w:ascii="Arial" w:hAnsi="Arial" w:cs="Arial"/>
                <w:color w:val="auto"/>
                <w:lang w:val="sr-Cyrl-CS"/>
              </w:rPr>
              <w:t>28</w:t>
            </w:r>
          </w:p>
        </w:tc>
      </w:tr>
      <w:tr w:rsidR="00FD2389" w:rsidRPr="009C5325" w:rsidTr="00635273">
        <w:trPr>
          <w:cnfStyle w:val="000000100000"/>
          <w:trHeight w:val="420"/>
        </w:trPr>
        <w:tc>
          <w:tcPr>
            <w:cnfStyle w:val="000010000000"/>
            <w:tcW w:w="1563" w:type="dxa"/>
          </w:tcPr>
          <w:p w:rsidR="00FD2389" w:rsidRPr="009C5325" w:rsidRDefault="00FD2389" w:rsidP="00635273">
            <w:pPr>
              <w:snapToGrid w:val="0"/>
              <w:jc w:val="center"/>
              <w:rPr>
                <w:rFonts w:ascii="Arial" w:eastAsia="TimesNewRomanPSMT" w:hAnsi="Arial" w:cs="Arial"/>
                <w:color w:val="auto"/>
              </w:rPr>
            </w:pPr>
            <w:r w:rsidRPr="009C5325">
              <w:rPr>
                <w:rFonts w:ascii="Arial" w:eastAsia="TimesNewRomanPSMT" w:hAnsi="Arial" w:cs="Arial"/>
                <w:color w:val="auto"/>
                <w:lang w:val="sr-Latn-CS"/>
              </w:rPr>
              <w:t>XII</w:t>
            </w:r>
          </w:p>
        </w:tc>
        <w:tc>
          <w:tcPr>
            <w:tcW w:w="6119" w:type="dxa"/>
          </w:tcPr>
          <w:p w:rsidR="00FD2389" w:rsidRDefault="00FD2389" w:rsidP="00635273">
            <w:pPr>
              <w:snapToGrid w:val="0"/>
              <w:jc w:val="both"/>
              <w:cnfStyle w:val="000000100000"/>
              <w:rPr>
                <w:rFonts w:ascii="Arial" w:eastAsia="TimesNewRomanPSMT" w:hAnsi="Arial" w:cs="Arial"/>
                <w:color w:val="auto"/>
              </w:rPr>
            </w:pPr>
            <w:r w:rsidRPr="009C5325">
              <w:rPr>
                <w:rFonts w:ascii="Arial" w:eastAsia="TimesNewRomanPSMT" w:hAnsi="Arial" w:cs="Arial"/>
                <w:color w:val="auto"/>
                <w:lang w:val="sr-Cyrl-CS"/>
              </w:rPr>
              <w:t>Образац изјаве о доказима који су јавно доступни</w:t>
            </w:r>
          </w:p>
          <w:p w:rsidR="00FD2389" w:rsidRPr="00270D14" w:rsidRDefault="00FD2389" w:rsidP="00635273">
            <w:pPr>
              <w:snapToGrid w:val="0"/>
              <w:jc w:val="both"/>
              <w:cnfStyle w:val="000000100000"/>
              <w:rPr>
                <w:rFonts w:ascii="Arial" w:eastAsia="TimesNewRomanPSMT" w:hAnsi="Arial" w:cs="Arial"/>
                <w:color w:val="auto"/>
              </w:rPr>
            </w:pPr>
          </w:p>
        </w:tc>
        <w:tc>
          <w:tcPr>
            <w:cnfStyle w:val="000010000000"/>
            <w:tcW w:w="1620" w:type="dxa"/>
          </w:tcPr>
          <w:p w:rsidR="00FD2389" w:rsidRPr="009C5325" w:rsidRDefault="00C26C3B" w:rsidP="00635273">
            <w:pPr>
              <w:snapToGrid w:val="0"/>
              <w:jc w:val="center"/>
              <w:rPr>
                <w:rFonts w:ascii="Arial" w:hAnsi="Arial" w:cs="Arial"/>
                <w:color w:val="auto"/>
                <w:lang w:val="sr-Cyrl-CS"/>
              </w:rPr>
            </w:pPr>
            <w:r>
              <w:rPr>
                <w:rFonts w:ascii="Arial" w:hAnsi="Arial" w:cs="Arial"/>
                <w:color w:val="auto"/>
                <w:lang w:val="sr-Cyrl-CS"/>
              </w:rPr>
              <w:t>29</w:t>
            </w:r>
          </w:p>
        </w:tc>
      </w:tr>
      <w:tr w:rsidR="00FD2389" w:rsidRPr="009C5325" w:rsidTr="00635273">
        <w:trPr>
          <w:trHeight w:val="395"/>
        </w:trPr>
        <w:tc>
          <w:tcPr>
            <w:cnfStyle w:val="000010000000"/>
            <w:tcW w:w="1563" w:type="dxa"/>
          </w:tcPr>
          <w:p w:rsidR="00FD2389" w:rsidRPr="009C5325" w:rsidRDefault="00FD2389" w:rsidP="00635273">
            <w:pPr>
              <w:snapToGrid w:val="0"/>
              <w:jc w:val="center"/>
              <w:rPr>
                <w:rFonts w:ascii="Arial" w:eastAsia="TimesNewRomanPSMT" w:hAnsi="Arial" w:cs="Arial"/>
                <w:color w:val="auto"/>
              </w:rPr>
            </w:pPr>
            <w:r w:rsidRPr="009C5325">
              <w:rPr>
                <w:rFonts w:ascii="Arial" w:eastAsia="TimesNewRomanPSMT" w:hAnsi="Arial" w:cs="Arial"/>
                <w:color w:val="auto"/>
                <w:lang w:val="sr-Latn-CS"/>
              </w:rPr>
              <w:t>XII</w:t>
            </w:r>
            <w:r w:rsidRPr="009C5325">
              <w:rPr>
                <w:rFonts w:ascii="Arial" w:eastAsia="TimesNewRomanPSMT" w:hAnsi="Arial" w:cs="Arial"/>
                <w:color w:val="auto"/>
              </w:rPr>
              <w:t>I</w:t>
            </w:r>
          </w:p>
        </w:tc>
        <w:tc>
          <w:tcPr>
            <w:tcW w:w="6119" w:type="dxa"/>
          </w:tcPr>
          <w:p w:rsidR="00FD2389" w:rsidRPr="00270D14" w:rsidRDefault="00FD2389" w:rsidP="00635273">
            <w:pPr>
              <w:snapToGrid w:val="0"/>
              <w:jc w:val="both"/>
              <w:cnfStyle w:val="000000000000"/>
              <w:rPr>
                <w:rFonts w:ascii="Arial" w:eastAsia="TimesNewRomanPSMT" w:hAnsi="Arial" w:cs="Arial"/>
                <w:color w:val="auto"/>
              </w:rPr>
            </w:pPr>
            <w:r w:rsidRPr="009C5325">
              <w:rPr>
                <w:rFonts w:ascii="Arial" w:eastAsia="TimesNewRomanPSMT" w:hAnsi="Arial" w:cs="Arial"/>
                <w:color w:val="auto"/>
                <w:lang w:val="sr-Cyrl-CS"/>
              </w:rPr>
              <w:t>Образац изјаве понуђача о  средству финансијског обезбеђења</w:t>
            </w:r>
          </w:p>
        </w:tc>
        <w:tc>
          <w:tcPr>
            <w:cnfStyle w:val="000010000000"/>
            <w:tcW w:w="1620" w:type="dxa"/>
          </w:tcPr>
          <w:p w:rsidR="00FD2389" w:rsidRPr="00C26C3B" w:rsidRDefault="00C26C3B" w:rsidP="00635273">
            <w:pPr>
              <w:snapToGrid w:val="0"/>
              <w:jc w:val="center"/>
              <w:rPr>
                <w:rFonts w:ascii="Arial" w:hAnsi="Arial" w:cs="Arial"/>
                <w:color w:val="auto"/>
              </w:rPr>
            </w:pPr>
            <w:r>
              <w:rPr>
                <w:rFonts w:ascii="Arial" w:hAnsi="Arial" w:cs="Arial"/>
                <w:color w:val="auto"/>
                <w:lang w:val="sr-Cyrl-CS"/>
              </w:rPr>
              <w:t>30</w:t>
            </w:r>
          </w:p>
        </w:tc>
      </w:tr>
    </w:tbl>
    <w:p w:rsidR="00FD2389" w:rsidRPr="009C5325" w:rsidRDefault="00FD2389" w:rsidP="00FD2389">
      <w:pPr>
        <w:jc w:val="both"/>
        <w:rPr>
          <w:color w:val="auto"/>
        </w:rPr>
      </w:pPr>
    </w:p>
    <w:p w:rsidR="00FD2389" w:rsidRPr="009C5325" w:rsidRDefault="00FD2389" w:rsidP="00FD2389">
      <w:pPr>
        <w:jc w:val="both"/>
        <w:rPr>
          <w:color w:val="auto"/>
          <w:lang w:val="sr-Cyrl-CS"/>
        </w:rPr>
      </w:pPr>
    </w:p>
    <w:p w:rsidR="00FD2389" w:rsidRPr="009C5325" w:rsidRDefault="00FD2389" w:rsidP="00FD2389">
      <w:pPr>
        <w:jc w:val="both"/>
        <w:rPr>
          <w:color w:val="auto"/>
          <w:lang w:val="sr-Cyrl-CS"/>
        </w:rPr>
      </w:pPr>
    </w:p>
    <w:p w:rsidR="00FD2389" w:rsidRPr="009C5325" w:rsidRDefault="00FD2389" w:rsidP="00FD2389">
      <w:pPr>
        <w:jc w:val="both"/>
        <w:rPr>
          <w:color w:val="auto"/>
          <w:lang w:val="sr-Cyrl-CS"/>
        </w:rPr>
      </w:pPr>
    </w:p>
    <w:p w:rsidR="00FD2389" w:rsidRPr="009C5325" w:rsidRDefault="00FD2389" w:rsidP="00FD2389">
      <w:pPr>
        <w:jc w:val="both"/>
        <w:rPr>
          <w:color w:val="auto"/>
          <w:lang w:val="sr-Cyrl-CS"/>
        </w:rPr>
      </w:pPr>
    </w:p>
    <w:p w:rsidR="00FD2389" w:rsidRPr="009C5325" w:rsidRDefault="00FD2389" w:rsidP="00FD2389">
      <w:pPr>
        <w:jc w:val="both"/>
        <w:rPr>
          <w:color w:val="auto"/>
          <w:lang w:val="sr-Cyrl-CS"/>
        </w:rPr>
      </w:pPr>
    </w:p>
    <w:p w:rsidR="00FD2389" w:rsidRPr="009C5325" w:rsidRDefault="00FD2389" w:rsidP="00FD2389">
      <w:pPr>
        <w:jc w:val="both"/>
        <w:rPr>
          <w:color w:val="auto"/>
          <w:lang w:val="sr-Cyrl-CS"/>
        </w:rPr>
      </w:pPr>
    </w:p>
    <w:p w:rsidR="00FD2389" w:rsidRPr="009C5325" w:rsidRDefault="00FD2389" w:rsidP="00FD2389">
      <w:pPr>
        <w:jc w:val="both"/>
        <w:rPr>
          <w:color w:val="auto"/>
          <w:lang w:val="sr-Cyrl-CS"/>
        </w:rPr>
      </w:pPr>
    </w:p>
    <w:p w:rsidR="00FD2389" w:rsidRPr="009C5325" w:rsidRDefault="00FD2389" w:rsidP="00FD2389">
      <w:pPr>
        <w:jc w:val="both"/>
        <w:rPr>
          <w:color w:val="auto"/>
          <w:lang w:val="sr-Cyrl-CS"/>
        </w:rPr>
      </w:pPr>
    </w:p>
    <w:p w:rsidR="00FD2389" w:rsidRPr="009C5325" w:rsidRDefault="00FD2389" w:rsidP="00FD2389">
      <w:pPr>
        <w:jc w:val="both"/>
        <w:rPr>
          <w:color w:val="auto"/>
        </w:rPr>
      </w:pPr>
    </w:p>
    <w:p w:rsidR="00FD2389" w:rsidRPr="009C5325" w:rsidRDefault="00FD2389" w:rsidP="00FD2389">
      <w:pPr>
        <w:jc w:val="both"/>
        <w:rPr>
          <w:color w:val="auto"/>
        </w:rPr>
      </w:pPr>
    </w:p>
    <w:p w:rsidR="00FD2389" w:rsidRPr="009C5325" w:rsidRDefault="00FD2389" w:rsidP="00FD2389">
      <w:pPr>
        <w:jc w:val="both"/>
        <w:rPr>
          <w:color w:val="auto"/>
        </w:rPr>
      </w:pPr>
    </w:p>
    <w:p w:rsidR="00FD2389" w:rsidRPr="009C5325" w:rsidRDefault="00FD2389" w:rsidP="00FD2389">
      <w:pPr>
        <w:jc w:val="both"/>
        <w:rPr>
          <w:color w:val="auto"/>
        </w:rPr>
      </w:pPr>
    </w:p>
    <w:p w:rsidR="00FD2389" w:rsidRPr="009C5325" w:rsidRDefault="00FD2389" w:rsidP="00FD2389">
      <w:pPr>
        <w:jc w:val="both"/>
        <w:rPr>
          <w:color w:val="auto"/>
        </w:rPr>
      </w:pPr>
    </w:p>
    <w:p w:rsidR="00FD2389" w:rsidRPr="009C5325" w:rsidRDefault="00FD2389" w:rsidP="00FD2389">
      <w:pPr>
        <w:shd w:val="clear" w:color="auto" w:fill="C6D9F1"/>
        <w:jc w:val="center"/>
        <w:rPr>
          <w:rFonts w:ascii="Arial" w:hAnsi="Arial" w:cs="Arial"/>
          <w:bCs/>
          <w:i/>
          <w:iCs/>
          <w:color w:val="auto"/>
          <w:sz w:val="28"/>
          <w:szCs w:val="28"/>
        </w:rPr>
      </w:pPr>
      <w:r w:rsidRPr="009C5325">
        <w:rPr>
          <w:rFonts w:ascii="Arial" w:hAnsi="Arial" w:cs="Arial"/>
          <w:bCs/>
          <w:i/>
          <w:iCs/>
          <w:color w:val="auto"/>
          <w:sz w:val="28"/>
          <w:szCs w:val="28"/>
        </w:rPr>
        <w:t xml:space="preserve"> IОПШТИ ПОДАЦИ О ЈАВНОЈ НАБАВЦИ </w:t>
      </w:r>
    </w:p>
    <w:p w:rsidR="00FD2389" w:rsidRPr="009C5325" w:rsidRDefault="00FD2389" w:rsidP="00FD2389">
      <w:pPr>
        <w:jc w:val="both"/>
        <w:rPr>
          <w:rFonts w:ascii="Arial" w:hAnsi="Arial" w:cs="Arial"/>
          <w:bCs/>
          <w:i/>
          <w:iCs/>
          <w:color w:val="auto"/>
          <w:sz w:val="28"/>
          <w:szCs w:val="28"/>
        </w:rPr>
      </w:pPr>
    </w:p>
    <w:p w:rsidR="00FD2389" w:rsidRPr="009C5325" w:rsidRDefault="00FD2389" w:rsidP="00FD2389">
      <w:pPr>
        <w:jc w:val="both"/>
        <w:rPr>
          <w:rFonts w:ascii="Arial" w:hAnsi="Arial" w:cs="Arial"/>
          <w:color w:val="auto"/>
        </w:rPr>
      </w:pPr>
      <w:r w:rsidRPr="009C5325">
        <w:rPr>
          <w:rFonts w:ascii="Arial" w:hAnsi="Arial" w:cs="Arial"/>
          <w:bCs/>
          <w:color w:val="auto"/>
        </w:rPr>
        <w:t>1. Подаци о наручиоцу</w:t>
      </w:r>
    </w:p>
    <w:p w:rsidR="00FD2389" w:rsidRPr="009C5325" w:rsidRDefault="00FD2389" w:rsidP="00FD2389">
      <w:pPr>
        <w:jc w:val="both"/>
        <w:rPr>
          <w:rFonts w:ascii="Arial" w:hAnsi="Arial" w:cs="Arial"/>
          <w:color w:val="auto"/>
          <w:lang w:val="sr-Cyrl-CS"/>
        </w:rPr>
      </w:pPr>
      <w:r w:rsidRPr="009C5325">
        <w:rPr>
          <w:rFonts w:ascii="Arial" w:hAnsi="Arial" w:cs="Arial"/>
          <w:color w:val="auto"/>
        </w:rPr>
        <w:t xml:space="preserve">Наручилац: </w:t>
      </w:r>
      <w:r w:rsidRPr="009C5325">
        <w:rPr>
          <w:rFonts w:ascii="Arial" w:hAnsi="Arial" w:cs="Arial"/>
          <w:color w:val="auto"/>
          <w:lang w:val="sr-Cyrl-CS"/>
        </w:rPr>
        <w:t>ЈКП Сопот</w:t>
      </w:r>
    </w:p>
    <w:p w:rsidR="00FD2389" w:rsidRPr="009C5325" w:rsidRDefault="00FD2389" w:rsidP="00FD2389">
      <w:pPr>
        <w:jc w:val="both"/>
        <w:rPr>
          <w:rFonts w:ascii="Arial" w:hAnsi="Arial" w:cs="Arial"/>
          <w:color w:val="auto"/>
          <w:lang w:val="sr-Cyrl-CS"/>
        </w:rPr>
      </w:pPr>
      <w:r w:rsidRPr="009C5325">
        <w:rPr>
          <w:rFonts w:ascii="Arial" w:hAnsi="Arial" w:cs="Arial"/>
          <w:color w:val="auto"/>
          <w:lang w:val="sr-Cyrl-CS"/>
        </w:rPr>
        <w:t>Адреса:</w:t>
      </w:r>
      <w:r w:rsidRPr="009C5325">
        <w:rPr>
          <w:rFonts w:ascii="Arial" w:hAnsi="Arial" w:cs="Arial"/>
          <w:iCs/>
          <w:color w:val="auto"/>
          <w:lang w:val="sr-Cyrl-CS"/>
        </w:rPr>
        <w:t>Кнеза Милоша 45а,11450 Сопот</w:t>
      </w:r>
    </w:p>
    <w:p w:rsidR="00FD2389" w:rsidRPr="009C5325" w:rsidRDefault="00FD2389" w:rsidP="00FD2389">
      <w:pPr>
        <w:jc w:val="both"/>
        <w:rPr>
          <w:color w:val="auto"/>
        </w:rPr>
      </w:pPr>
    </w:p>
    <w:p w:rsidR="00FD2389" w:rsidRPr="009C5325" w:rsidRDefault="00FD2389" w:rsidP="00FD2389">
      <w:pPr>
        <w:jc w:val="both"/>
        <w:rPr>
          <w:rFonts w:ascii="Arial" w:hAnsi="Arial" w:cs="Arial"/>
          <w:color w:val="auto"/>
        </w:rPr>
      </w:pPr>
      <w:r w:rsidRPr="009C5325">
        <w:rPr>
          <w:rFonts w:ascii="Arial" w:hAnsi="Arial" w:cs="Arial"/>
          <w:bCs/>
          <w:color w:val="auto"/>
        </w:rPr>
        <w:t>2. Врста поступка јавне набавке</w:t>
      </w:r>
    </w:p>
    <w:p w:rsidR="00FD2389" w:rsidRPr="009C5325" w:rsidRDefault="00FD2389" w:rsidP="00FD2389">
      <w:pPr>
        <w:jc w:val="both"/>
        <w:rPr>
          <w:rFonts w:ascii="Arial" w:hAnsi="Arial" w:cs="Arial"/>
          <w:color w:val="auto"/>
        </w:rPr>
      </w:pPr>
      <w:proofErr w:type="gramStart"/>
      <w:r w:rsidRPr="009C5325">
        <w:rPr>
          <w:rFonts w:ascii="Arial" w:hAnsi="Arial" w:cs="Arial"/>
          <w:color w:val="auto"/>
        </w:rPr>
        <w:t xml:space="preserve">Предметна јавна набавка се спроводи у </w:t>
      </w:r>
      <w:r w:rsidRPr="009C5325">
        <w:rPr>
          <w:rFonts w:ascii="Arial" w:hAnsi="Arial" w:cs="Arial"/>
          <w:color w:val="auto"/>
          <w:lang w:val="sr-Cyrl-CS"/>
        </w:rPr>
        <w:t>поступку</w:t>
      </w:r>
      <w:r w:rsidR="00635273">
        <w:rPr>
          <w:rFonts w:ascii="Arial" w:hAnsi="Arial" w:cs="Arial"/>
          <w:color w:val="auto"/>
          <w:lang w:val="sr-Cyrl-CS"/>
        </w:rPr>
        <w:t xml:space="preserve"> јаве набавке мале вредности</w:t>
      </w:r>
      <w:r w:rsidRPr="009C5325">
        <w:rPr>
          <w:rFonts w:ascii="Arial" w:hAnsi="Arial" w:cs="Arial"/>
          <w:color w:val="auto"/>
          <w:lang w:val="sr-Cyrl-CS"/>
        </w:rPr>
        <w:t xml:space="preserve">, </w:t>
      </w:r>
      <w:r w:rsidRPr="009C5325">
        <w:rPr>
          <w:rFonts w:ascii="Arial" w:hAnsi="Arial" w:cs="Arial"/>
          <w:color w:val="auto"/>
        </w:rPr>
        <w:t>у складу са Законом и подзаконским актима којима се уређују јавне набавке.</w:t>
      </w:r>
      <w:proofErr w:type="gramEnd"/>
    </w:p>
    <w:p w:rsidR="00FD2389" w:rsidRPr="009C5325" w:rsidRDefault="00FD2389" w:rsidP="00FD2389">
      <w:pPr>
        <w:jc w:val="both"/>
        <w:rPr>
          <w:rFonts w:ascii="Arial" w:hAnsi="Arial" w:cs="Arial"/>
          <w:color w:val="auto"/>
        </w:rPr>
      </w:pPr>
    </w:p>
    <w:p w:rsidR="00FD2389" w:rsidRPr="009C5325" w:rsidRDefault="00FD2389" w:rsidP="00FD2389">
      <w:pPr>
        <w:jc w:val="both"/>
        <w:rPr>
          <w:rFonts w:ascii="Arial" w:hAnsi="Arial" w:cs="Arial"/>
          <w:color w:val="auto"/>
        </w:rPr>
      </w:pPr>
      <w:r w:rsidRPr="009C5325">
        <w:rPr>
          <w:rFonts w:ascii="Arial" w:hAnsi="Arial" w:cs="Arial"/>
          <w:bCs/>
          <w:color w:val="auto"/>
        </w:rPr>
        <w:t>3. Предмет јавне набавке</w:t>
      </w:r>
    </w:p>
    <w:p w:rsidR="00FD2389" w:rsidRPr="00635273" w:rsidRDefault="00FD2389" w:rsidP="00FD2389">
      <w:pPr>
        <w:jc w:val="both"/>
        <w:rPr>
          <w:color w:val="auto"/>
        </w:rPr>
      </w:pPr>
      <w:proofErr w:type="gramStart"/>
      <w:r w:rsidRPr="009C5325">
        <w:rPr>
          <w:rFonts w:ascii="Arial" w:hAnsi="Arial" w:cs="Arial"/>
          <w:color w:val="auto"/>
        </w:rPr>
        <w:t>Предмет јавне набавке бр</w:t>
      </w:r>
      <w:r w:rsidRPr="009C5325">
        <w:rPr>
          <w:rFonts w:ascii="Arial" w:hAnsi="Arial" w:cs="Arial"/>
          <w:color w:val="auto"/>
          <w:lang w:val="ru-RU"/>
        </w:rPr>
        <w:t>.</w:t>
      </w:r>
      <w:proofErr w:type="gramEnd"/>
      <w:r w:rsidRPr="00E97174">
        <w:rPr>
          <w:rFonts w:ascii="Arial" w:hAnsi="Arial" w:cs="Arial"/>
          <w:color w:val="auto"/>
          <w:lang w:val="sr-Cyrl-CS"/>
        </w:rPr>
        <w:t xml:space="preserve"> </w:t>
      </w:r>
      <w:r w:rsidRPr="009C5325">
        <w:rPr>
          <w:rFonts w:ascii="Arial" w:hAnsi="Arial" w:cs="Arial"/>
          <w:color w:val="auto"/>
          <w:lang w:val="sr-Cyrl-CS"/>
        </w:rPr>
        <w:t>1.1.</w:t>
      </w:r>
      <w:r w:rsidRPr="009C5325">
        <w:rPr>
          <w:rFonts w:ascii="Arial" w:hAnsi="Arial" w:cs="Arial"/>
          <w:color w:val="auto"/>
        </w:rPr>
        <w:t>1</w:t>
      </w:r>
      <w:r w:rsidR="00635273">
        <w:rPr>
          <w:rFonts w:ascii="Arial" w:hAnsi="Arial" w:cs="Arial"/>
          <w:color w:val="auto"/>
        </w:rPr>
        <w:t>8</w:t>
      </w:r>
      <w:r w:rsidRPr="009C5325">
        <w:rPr>
          <w:rFonts w:ascii="Arial" w:hAnsi="Arial" w:cs="Arial"/>
          <w:color w:val="auto"/>
          <w:lang w:val="sr-Cyrl-CS"/>
        </w:rPr>
        <w:t xml:space="preserve">. - </w:t>
      </w:r>
      <w:r w:rsidR="00635273">
        <w:rPr>
          <w:rFonts w:ascii="Arial" w:hAnsi="Arial" w:cs="Arial"/>
          <w:color w:val="auto"/>
          <w:lang w:val="sr-Cyrl-CS"/>
        </w:rPr>
        <w:t>8/2020</w:t>
      </w:r>
      <w:r>
        <w:rPr>
          <w:rFonts w:ascii="Arial" w:hAnsi="Arial" w:cs="Arial"/>
          <w:color w:val="auto"/>
        </w:rPr>
        <w:t xml:space="preserve"> </w:t>
      </w:r>
      <w:r w:rsidRPr="009C5325">
        <w:rPr>
          <w:rFonts w:ascii="Arial" w:hAnsi="Arial" w:cs="Arial"/>
          <w:color w:val="auto"/>
        </w:rPr>
        <w:t xml:space="preserve">је добро – </w:t>
      </w:r>
      <w:r w:rsidR="00635273">
        <w:rPr>
          <w:rFonts w:ascii="Arial" w:hAnsi="Arial" w:cs="Arial"/>
          <w:color w:val="auto"/>
        </w:rPr>
        <w:t>машина за одржавање јавних површина са помоћним деловима.</w:t>
      </w:r>
    </w:p>
    <w:p w:rsidR="00FD2389" w:rsidRPr="009C5325" w:rsidRDefault="00FD2389" w:rsidP="00FD2389">
      <w:pPr>
        <w:jc w:val="both"/>
        <w:rPr>
          <w:color w:val="auto"/>
        </w:rPr>
      </w:pPr>
    </w:p>
    <w:p w:rsidR="00FD2389" w:rsidRPr="009C5325" w:rsidRDefault="00FD2389" w:rsidP="00FD2389">
      <w:pPr>
        <w:jc w:val="both"/>
        <w:rPr>
          <w:rFonts w:ascii="Arial" w:hAnsi="Arial" w:cs="Arial"/>
          <w:color w:val="auto"/>
          <w:lang w:val="sr-Cyrl-CS"/>
        </w:rPr>
      </w:pPr>
      <w:r w:rsidRPr="009C5325">
        <w:rPr>
          <w:rFonts w:ascii="Arial" w:hAnsi="Arial" w:cs="Arial"/>
          <w:bCs/>
          <w:color w:val="auto"/>
          <w:lang w:val="sr-Cyrl-CS"/>
        </w:rPr>
        <w:t>4. Циљ поступка</w:t>
      </w:r>
    </w:p>
    <w:p w:rsidR="00FD2389" w:rsidRPr="009C5325" w:rsidRDefault="00FD2389" w:rsidP="00FD2389">
      <w:pPr>
        <w:jc w:val="both"/>
        <w:rPr>
          <w:rFonts w:ascii="Arial" w:hAnsi="Arial" w:cs="Arial"/>
          <w:i/>
          <w:iCs/>
          <w:color w:val="auto"/>
          <w:lang w:val="sr-Cyrl-CS"/>
        </w:rPr>
      </w:pPr>
      <w:r w:rsidRPr="009C5325">
        <w:rPr>
          <w:rFonts w:ascii="Arial" w:hAnsi="Arial" w:cs="Arial"/>
          <w:color w:val="auto"/>
          <w:lang w:val="sr-Cyrl-CS"/>
        </w:rPr>
        <w:t>Поступак јавне набавке се спроводи ради закључења уговора о јавној набавци.</w:t>
      </w:r>
    </w:p>
    <w:p w:rsidR="00FD2389" w:rsidRPr="009C5325" w:rsidRDefault="00FD2389" w:rsidP="00FD2389">
      <w:pPr>
        <w:jc w:val="both"/>
        <w:rPr>
          <w:rFonts w:ascii="Arial" w:hAnsi="Arial" w:cs="Arial"/>
          <w:i/>
          <w:iCs/>
          <w:color w:val="auto"/>
          <w:lang w:val="sr-Cyrl-CS"/>
        </w:rPr>
      </w:pPr>
    </w:p>
    <w:p w:rsidR="00FD2389" w:rsidRPr="009C5325" w:rsidRDefault="00FD2389" w:rsidP="00FD2389">
      <w:pPr>
        <w:jc w:val="both"/>
        <w:rPr>
          <w:color w:val="auto"/>
        </w:rPr>
      </w:pPr>
    </w:p>
    <w:p w:rsidR="00FD2389" w:rsidRPr="009C5325" w:rsidRDefault="00FD2389" w:rsidP="00FD2389">
      <w:pPr>
        <w:jc w:val="both"/>
        <w:rPr>
          <w:rFonts w:ascii="Arial" w:hAnsi="Arial" w:cs="Arial"/>
          <w:color w:val="auto"/>
        </w:rPr>
      </w:pPr>
      <w:r w:rsidRPr="009C5325">
        <w:rPr>
          <w:rFonts w:ascii="Arial" w:hAnsi="Arial" w:cs="Arial"/>
          <w:bCs/>
          <w:i/>
          <w:iCs/>
          <w:color w:val="auto"/>
          <w:lang w:val="sr-Cyrl-CS"/>
        </w:rPr>
        <w:t>5.</w:t>
      </w:r>
      <w:r w:rsidRPr="009C5325">
        <w:rPr>
          <w:rFonts w:ascii="Arial" w:hAnsi="Arial" w:cs="Arial"/>
          <w:bCs/>
          <w:color w:val="auto"/>
        </w:rPr>
        <w:t xml:space="preserve">Контакт (лице или служба) </w:t>
      </w:r>
    </w:p>
    <w:p w:rsidR="00FD2389" w:rsidRPr="009C5325" w:rsidRDefault="00FD2389" w:rsidP="00FD2389">
      <w:pPr>
        <w:jc w:val="both"/>
        <w:rPr>
          <w:rFonts w:ascii="Arial" w:hAnsi="Arial" w:cs="Arial"/>
          <w:color w:val="auto"/>
        </w:rPr>
      </w:pPr>
    </w:p>
    <w:p w:rsidR="00FD2389" w:rsidRPr="009C5325" w:rsidRDefault="00FD2389" w:rsidP="00FD2389">
      <w:pPr>
        <w:jc w:val="both"/>
        <w:rPr>
          <w:rFonts w:ascii="Arial" w:hAnsi="Arial" w:cs="Arial"/>
          <w:color w:val="auto"/>
          <w:lang w:val="sr-Cyrl-CS"/>
        </w:rPr>
      </w:pPr>
      <w:r w:rsidRPr="009C5325">
        <w:rPr>
          <w:rFonts w:ascii="Arial" w:hAnsi="Arial" w:cs="Arial"/>
          <w:color w:val="auto"/>
        </w:rPr>
        <w:t xml:space="preserve">Особа за контакт: </w:t>
      </w:r>
      <w:r w:rsidRPr="009C5325">
        <w:rPr>
          <w:rFonts w:ascii="Arial" w:hAnsi="Arial" w:cs="Arial"/>
          <w:color w:val="auto"/>
          <w:lang w:val="sr-Cyrl-CS"/>
        </w:rPr>
        <w:t>Ивана Недељковић</w:t>
      </w:r>
      <w:r w:rsidRPr="009C5325">
        <w:rPr>
          <w:rFonts w:ascii="Arial" w:hAnsi="Arial" w:cs="Arial"/>
          <w:color w:val="auto"/>
        </w:rPr>
        <w:t xml:space="preserve">, </w:t>
      </w:r>
      <w:r>
        <w:rPr>
          <w:rFonts w:ascii="Arial" w:hAnsi="Arial" w:cs="Arial"/>
          <w:color w:val="auto"/>
        </w:rPr>
        <w:t xml:space="preserve">Горанка </w:t>
      </w:r>
      <w:proofErr w:type="gramStart"/>
      <w:r>
        <w:rPr>
          <w:rFonts w:ascii="Arial" w:hAnsi="Arial" w:cs="Arial"/>
          <w:color w:val="auto"/>
        </w:rPr>
        <w:t xml:space="preserve">Пердедај  </w:t>
      </w:r>
      <w:r w:rsidRPr="009C5325">
        <w:rPr>
          <w:rFonts w:ascii="Arial" w:hAnsi="Arial" w:cs="Arial"/>
          <w:color w:val="auto"/>
        </w:rPr>
        <w:t>тел</w:t>
      </w:r>
      <w:proofErr w:type="gramEnd"/>
      <w:r w:rsidRPr="009C5325">
        <w:rPr>
          <w:rFonts w:ascii="Arial" w:hAnsi="Arial" w:cs="Arial"/>
          <w:color w:val="auto"/>
        </w:rPr>
        <w:t>: 011/8251-21</w:t>
      </w:r>
      <w:r w:rsidRPr="009C5325">
        <w:rPr>
          <w:rFonts w:ascii="Arial" w:hAnsi="Arial" w:cs="Arial"/>
          <w:color w:val="auto"/>
          <w:lang w:val="sr-Cyrl-CS"/>
        </w:rPr>
        <w:t>2</w:t>
      </w:r>
    </w:p>
    <w:p w:rsidR="00FD2389" w:rsidRPr="009C5325" w:rsidRDefault="00FD2389" w:rsidP="00FD2389">
      <w:pPr>
        <w:jc w:val="both"/>
        <w:rPr>
          <w:rFonts w:ascii="Arial" w:hAnsi="Arial" w:cs="Arial"/>
          <w:bCs/>
          <w:color w:val="auto"/>
          <w:lang w:val="sr-Cyrl-CS"/>
        </w:rPr>
      </w:pPr>
      <w:r w:rsidRPr="009C5325">
        <w:rPr>
          <w:rFonts w:ascii="Arial" w:hAnsi="Arial" w:cs="Arial"/>
          <w:color w:val="auto"/>
          <w:lang w:val="sr-Cyrl-CS"/>
        </w:rPr>
        <w:t xml:space="preserve">Е - mail адреса и број факса: </w:t>
      </w:r>
      <w:hyperlink r:id="rId9" w:history="1"/>
      <w:r w:rsidRPr="009C5325">
        <w:rPr>
          <w:color w:val="auto"/>
        </w:rPr>
        <w:t>ivana.jkpsopot@outlook.com</w:t>
      </w:r>
      <w:r w:rsidRPr="009C5325">
        <w:rPr>
          <w:rFonts w:ascii="Arial" w:hAnsi="Arial" w:cs="Arial"/>
          <w:color w:val="auto"/>
          <w:lang w:val="sr-Cyrl-CS"/>
        </w:rPr>
        <w:t>; факс 011/8251-248</w:t>
      </w:r>
    </w:p>
    <w:p w:rsidR="00FD2389" w:rsidRPr="009C5325" w:rsidRDefault="00FD2389" w:rsidP="00FD2389">
      <w:pPr>
        <w:jc w:val="both"/>
        <w:rPr>
          <w:rFonts w:ascii="Arial" w:hAnsi="Arial" w:cs="Arial"/>
          <w:bCs/>
          <w:color w:val="auto"/>
          <w:lang w:val="sr-Cyrl-CS"/>
        </w:rPr>
      </w:pPr>
    </w:p>
    <w:p w:rsidR="00FD2389" w:rsidRPr="009C5325" w:rsidRDefault="00FD2389" w:rsidP="00FD2389">
      <w:pPr>
        <w:jc w:val="both"/>
        <w:rPr>
          <w:rFonts w:ascii="Arial" w:hAnsi="Arial" w:cs="Arial"/>
          <w:bCs/>
          <w:color w:val="auto"/>
        </w:rPr>
      </w:pPr>
    </w:p>
    <w:p w:rsidR="00FD2389" w:rsidRPr="009C5325" w:rsidRDefault="00FD2389" w:rsidP="00FD2389">
      <w:pPr>
        <w:jc w:val="both"/>
        <w:rPr>
          <w:rFonts w:ascii="Arial" w:hAnsi="Arial" w:cs="Arial"/>
          <w:bCs/>
          <w:color w:val="auto"/>
        </w:rPr>
      </w:pPr>
    </w:p>
    <w:p w:rsidR="00FD2389" w:rsidRPr="009C5325" w:rsidRDefault="00FD2389" w:rsidP="00FD2389">
      <w:pPr>
        <w:jc w:val="both"/>
        <w:rPr>
          <w:rFonts w:ascii="Arial" w:hAnsi="Arial" w:cs="Arial"/>
          <w:bCs/>
          <w:color w:val="auto"/>
        </w:rPr>
      </w:pPr>
    </w:p>
    <w:p w:rsidR="00FD2389" w:rsidRPr="009C5325" w:rsidRDefault="00FD2389" w:rsidP="00FD2389">
      <w:pPr>
        <w:shd w:val="clear" w:color="auto" w:fill="C6D9F1"/>
        <w:jc w:val="center"/>
        <w:rPr>
          <w:rFonts w:ascii="Arial" w:hAnsi="Arial" w:cs="Arial"/>
          <w:bCs/>
          <w:i/>
          <w:iCs/>
          <w:color w:val="auto"/>
          <w:sz w:val="28"/>
          <w:szCs w:val="28"/>
        </w:rPr>
      </w:pPr>
      <w:proofErr w:type="gramStart"/>
      <w:r w:rsidRPr="009C5325">
        <w:rPr>
          <w:rFonts w:ascii="Arial" w:hAnsi="Arial" w:cs="Arial"/>
          <w:bCs/>
          <w:i/>
          <w:iCs/>
          <w:color w:val="auto"/>
          <w:sz w:val="28"/>
          <w:szCs w:val="28"/>
        </w:rPr>
        <w:t>II  ПОДАЦИ</w:t>
      </w:r>
      <w:proofErr w:type="gramEnd"/>
      <w:r w:rsidRPr="009C5325">
        <w:rPr>
          <w:rFonts w:ascii="Arial" w:hAnsi="Arial" w:cs="Arial"/>
          <w:bCs/>
          <w:i/>
          <w:iCs/>
          <w:color w:val="auto"/>
          <w:sz w:val="28"/>
          <w:szCs w:val="28"/>
        </w:rPr>
        <w:t xml:space="preserve"> О ПРЕДМЕТУ ЈАВНЕ НАБАВКЕ</w:t>
      </w:r>
    </w:p>
    <w:p w:rsidR="00FD2389" w:rsidRPr="009C5325" w:rsidRDefault="00FD2389" w:rsidP="00FD2389">
      <w:pPr>
        <w:jc w:val="both"/>
        <w:rPr>
          <w:rFonts w:ascii="Arial" w:hAnsi="Arial" w:cs="Arial"/>
          <w:bCs/>
          <w:i/>
          <w:iCs/>
          <w:color w:val="auto"/>
          <w:sz w:val="28"/>
          <w:szCs w:val="28"/>
        </w:rPr>
      </w:pPr>
    </w:p>
    <w:p w:rsidR="00FD2389" w:rsidRPr="009C5325" w:rsidRDefault="00FD2389" w:rsidP="00FD2389">
      <w:pPr>
        <w:jc w:val="both"/>
        <w:rPr>
          <w:rFonts w:ascii="Arial" w:hAnsi="Arial" w:cs="Arial"/>
          <w:bCs/>
          <w:i/>
          <w:iCs/>
          <w:color w:val="auto"/>
          <w:sz w:val="28"/>
          <w:szCs w:val="28"/>
        </w:rPr>
      </w:pPr>
    </w:p>
    <w:p w:rsidR="00FD2389" w:rsidRPr="009C5325" w:rsidRDefault="00FD2389" w:rsidP="00FD2389">
      <w:pPr>
        <w:jc w:val="both"/>
        <w:rPr>
          <w:rFonts w:ascii="Arial" w:hAnsi="Arial" w:cs="Arial"/>
          <w:color w:val="auto"/>
        </w:rPr>
      </w:pPr>
      <w:r w:rsidRPr="009C5325">
        <w:rPr>
          <w:rFonts w:ascii="Arial" w:hAnsi="Arial" w:cs="Arial"/>
          <w:bCs/>
          <w:color w:val="auto"/>
        </w:rPr>
        <w:t>1. Предмет јавне набавке</w:t>
      </w:r>
    </w:p>
    <w:p w:rsidR="00FD2389" w:rsidRDefault="00FD2389" w:rsidP="00FD2389">
      <w:pPr>
        <w:jc w:val="both"/>
        <w:rPr>
          <w:rFonts w:ascii="Arial" w:hAnsi="Arial" w:cs="Arial"/>
          <w:i/>
          <w:color w:val="auto"/>
          <w:lang w:val="sr-Cyrl-CS"/>
        </w:rPr>
      </w:pPr>
      <w:proofErr w:type="gramStart"/>
      <w:r w:rsidRPr="009C5325">
        <w:rPr>
          <w:rFonts w:ascii="Arial" w:hAnsi="Arial" w:cs="Arial"/>
          <w:color w:val="auto"/>
        </w:rPr>
        <w:t>Предмет јавне набавке бр</w:t>
      </w:r>
      <w:r w:rsidRPr="009C5325">
        <w:rPr>
          <w:rFonts w:ascii="Arial" w:hAnsi="Arial" w:cs="Arial"/>
          <w:color w:val="auto"/>
          <w:lang w:val="sr-Cyrl-CS"/>
        </w:rPr>
        <w:t>.</w:t>
      </w:r>
      <w:proofErr w:type="gramEnd"/>
      <w:r w:rsidRPr="009C5325">
        <w:rPr>
          <w:rFonts w:ascii="Arial" w:hAnsi="Arial" w:cs="Arial"/>
          <w:color w:val="auto"/>
          <w:lang w:val="sr-Cyrl-CS"/>
        </w:rPr>
        <w:t xml:space="preserve"> 1.1.</w:t>
      </w:r>
      <w:r w:rsidRPr="009C5325">
        <w:rPr>
          <w:rFonts w:ascii="Arial" w:hAnsi="Arial" w:cs="Arial"/>
          <w:color w:val="auto"/>
        </w:rPr>
        <w:t>1</w:t>
      </w:r>
      <w:r w:rsidR="00635273">
        <w:rPr>
          <w:rFonts w:ascii="Arial" w:hAnsi="Arial" w:cs="Arial"/>
          <w:color w:val="auto"/>
        </w:rPr>
        <w:t>8</w:t>
      </w:r>
      <w:r w:rsidRPr="009C5325">
        <w:rPr>
          <w:rFonts w:ascii="Arial" w:hAnsi="Arial" w:cs="Arial"/>
          <w:color w:val="auto"/>
          <w:lang w:val="sr-Cyrl-CS"/>
        </w:rPr>
        <w:t xml:space="preserve">. - </w:t>
      </w:r>
      <w:r w:rsidR="00635273">
        <w:rPr>
          <w:rFonts w:ascii="Arial" w:hAnsi="Arial" w:cs="Arial"/>
          <w:color w:val="auto"/>
          <w:lang w:val="sr-Cyrl-CS"/>
        </w:rPr>
        <w:t>8</w:t>
      </w:r>
      <w:r w:rsidRPr="009C5325">
        <w:rPr>
          <w:rFonts w:ascii="Arial" w:hAnsi="Arial" w:cs="Arial"/>
          <w:color w:val="auto"/>
          <w:lang w:val="sr-Cyrl-CS"/>
        </w:rPr>
        <w:t>/20</w:t>
      </w:r>
      <w:r w:rsidR="00635273">
        <w:rPr>
          <w:rFonts w:ascii="Arial" w:hAnsi="Arial" w:cs="Arial"/>
          <w:color w:val="auto"/>
          <w:lang w:val="sr-Cyrl-CS"/>
        </w:rPr>
        <w:t>20</w:t>
      </w:r>
      <w:r>
        <w:rPr>
          <w:rFonts w:ascii="Arial" w:hAnsi="Arial" w:cs="Arial"/>
          <w:color w:val="auto"/>
        </w:rPr>
        <w:t xml:space="preserve"> </w:t>
      </w:r>
      <w:r w:rsidR="000B7174">
        <w:rPr>
          <w:rFonts w:ascii="Arial" w:hAnsi="Arial" w:cs="Arial"/>
          <w:color w:val="auto"/>
        </w:rPr>
        <w:t>је</w:t>
      </w:r>
      <w:r w:rsidR="000B7174">
        <w:rPr>
          <w:rFonts w:ascii="Arial" w:hAnsi="Arial" w:cs="Arial"/>
          <w:i/>
          <w:color w:val="auto"/>
        </w:rPr>
        <w:t xml:space="preserve"> добро</w:t>
      </w:r>
      <w:r w:rsidR="000B7174">
        <w:rPr>
          <w:rFonts w:ascii="Arial" w:hAnsi="Arial" w:cs="Arial"/>
          <w:i/>
          <w:color w:val="auto"/>
          <w:lang w:val="sr-Cyrl-CS"/>
        </w:rPr>
        <w:t xml:space="preserve"> – машина за одржавање јавних површина са помо</w:t>
      </w:r>
      <w:r w:rsidR="00C17268">
        <w:rPr>
          <w:rFonts w:ascii="Arial" w:hAnsi="Arial" w:cs="Arial"/>
          <w:i/>
          <w:color w:val="auto"/>
          <w:lang w:val="sr-Cyrl-CS"/>
        </w:rPr>
        <w:t>ћ</w:t>
      </w:r>
      <w:r w:rsidR="000B7174">
        <w:rPr>
          <w:rFonts w:ascii="Arial" w:hAnsi="Arial" w:cs="Arial"/>
          <w:i/>
          <w:color w:val="auto"/>
          <w:lang w:val="sr-Cyrl-CS"/>
        </w:rPr>
        <w:t>ним деловима</w:t>
      </w:r>
      <w:r>
        <w:rPr>
          <w:rFonts w:ascii="Arial" w:hAnsi="Arial" w:cs="Arial"/>
          <w:i/>
          <w:color w:val="auto"/>
          <w:lang w:val="sr-Cyrl-CS"/>
        </w:rPr>
        <w:t>.</w:t>
      </w:r>
      <w:r w:rsidRPr="009C5325">
        <w:rPr>
          <w:rFonts w:ascii="Arial" w:hAnsi="Arial" w:cs="Arial"/>
          <w:i/>
          <w:color w:val="auto"/>
          <w:lang w:val="sr-Cyrl-CS"/>
        </w:rPr>
        <w:t xml:space="preserve"> </w:t>
      </w:r>
    </w:p>
    <w:p w:rsidR="00FD2389" w:rsidRPr="007B6878" w:rsidRDefault="00FD2389" w:rsidP="00FD2389">
      <w:pPr>
        <w:jc w:val="both"/>
        <w:rPr>
          <w:i/>
          <w:color w:val="000000" w:themeColor="text1"/>
        </w:rPr>
      </w:pPr>
      <w:r w:rsidRPr="009C5325">
        <w:rPr>
          <w:rFonts w:ascii="Arial" w:hAnsi="Arial" w:cs="Arial"/>
          <w:i/>
          <w:color w:val="auto"/>
          <w:lang w:val="sr-Cyrl-CS"/>
        </w:rPr>
        <w:t>Ознака и назив из општег речника набавки</w:t>
      </w:r>
      <w:r w:rsidR="00C17268">
        <w:rPr>
          <w:rFonts w:ascii="Arial" w:hAnsi="Arial" w:cs="Arial"/>
          <w:i/>
          <w:color w:val="auto"/>
          <w:lang w:val="sr-Cyrl-CS"/>
        </w:rPr>
        <w:t xml:space="preserve"> </w:t>
      </w:r>
      <w:r w:rsidRPr="009C5325">
        <w:rPr>
          <w:rFonts w:ascii="Arial" w:hAnsi="Arial" w:cs="Arial"/>
          <w:i/>
          <w:color w:val="auto"/>
          <w:lang w:val="sr-Cyrl-CS"/>
        </w:rPr>
        <w:t>-</w:t>
      </w:r>
      <w:r w:rsidR="00C17268">
        <w:rPr>
          <w:rFonts w:ascii="Arial" w:hAnsi="Arial" w:cs="Arial"/>
          <w:i/>
          <w:color w:val="auto"/>
          <w:lang w:val="sr-Cyrl-CS"/>
        </w:rPr>
        <w:t xml:space="preserve"> </w:t>
      </w:r>
      <w:r w:rsidR="000B7174">
        <w:rPr>
          <w:rFonts w:ascii="Arial" w:hAnsi="Arial" w:cs="Arial"/>
          <w:color w:val="auto"/>
          <w:lang w:val="sr-Cyrl-CS"/>
        </w:rPr>
        <w:t>1670000-трактор</w:t>
      </w:r>
    </w:p>
    <w:p w:rsidR="00FD2389" w:rsidRPr="009C5325" w:rsidRDefault="00FD2389" w:rsidP="00FD2389">
      <w:pPr>
        <w:jc w:val="both"/>
        <w:rPr>
          <w:i/>
          <w:color w:val="auto"/>
        </w:rPr>
      </w:pPr>
    </w:p>
    <w:p w:rsidR="00FD2389" w:rsidRPr="009C5325" w:rsidRDefault="00FD2389" w:rsidP="00FD2389">
      <w:pPr>
        <w:jc w:val="both"/>
        <w:rPr>
          <w:rFonts w:ascii="Arial" w:hAnsi="Arial" w:cs="Arial"/>
          <w:bCs/>
          <w:color w:val="auto"/>
        </w:rPr>
      </w:pPr>
    </w:p>
    <w:p w:rsidR="00FD2389" w:rsidRPr="009C5325" w:rsidRDefault="00FD2389" w:rsidP="00FD2389">
      <w:pPr>
        <w:jc w:val="both"/>
        <w:rPr>
          <w:rFonts w:ascii="Arial" w:hAnsi="Arial" w:cs="Arial"/>
          <w:bCs/>
          <w:color w:val="auto"/>
        </w:rPr>
      </w:pPr>
    </w:p>
    <w:p w:rsidR="00FD2389" w:rsidRPr="009C5325" w:rsidRDefault="00FD2389" w:rsidP="00FD2389">
      <w:pPr>
        <w:jc w:val="both"/>
        <w:rPr>
          <w:rFonts w:ascii="Arial" w:hAnsi="Arial" w:cs="Arial"/>
          <w:bCs/>
          <w:color w:val="auto"/>
          <w:lang w:val="sr-Cyrl-CS"/>
        </w:rPr>
      </w:pPr>
    </w:p>
    <w:p w:rsidR="00FD2389" w:rsidRPr="009C5325" w:rsidRDefault="00FD2389" w:rsidP="00FD2389">
      <w:pPr>
        <w:jc w:val="both"/>
        <w:rPr>
          <w:rFonts w:ascii="Arial" w:hAnsi="Arial" w:cs="Arial"/>
          <w:bCs/>
          <w:color w:val="auto"/>
          <w:lang w:val="sr-Cyrl-CS"/>
        </w:rPr>
      </w:pPr>
    </w:p>
    <w:p w:rsidR="00FD2389" w:rsidRPr="009C5325" w:rsidRDefault="00FD2389" w:rsidP="00FD2389">
      <w:pPr>
        <w:jc w:val="both"/>
        <w:rPr>
          <w:rFonts w:ascii="Arial" w:hAnsi="Arial" w:cs="Arial"/>
          <w:bCs/>
          <w:color w:val="auto"/>
          <w:lang w:val="sr-Cyrl-CS"/>
        </w:rPr>
      </w:pPr>
    </w:p>
    <w:p w:rsidR="00FD2389" w:rsidRPr="009C5325" w:rsidRDefault="00FD2389" w:rsidP="00FD2389">
      <w:pPr>
        <w:jc w:val="both"/>
        <w:rPr>
          <w:rFonts w:ascii="Arial" w:hAnsi="Arial" w:cs="Arial"/>
          <w:bCs/>
          <w:color w:val="auto"/>
        </w:rPr>
      </w:pPr>
    </w:p>
    <w:p w:rsidR="00FD2389" w:rsidRPr="009C5325" w:rsidRDefault="00FD2389" w:rsidP="00FD2389">
      <w:pPr>
        <w:jc w:val="both"/>
        <w:rPr>
          <w:rFonts w:ascii="Arial" w:hAnsi="Arial" w:cs="Arial"/>
          <w:bCs/>
          <w:color w:val="auto"/>
        </w:rPr>
      </w:pPr>
    </w:p>
    <w:p w:rsidR="00FD2389" w:rsidRPr="009C5325" w:rsidRDefault="00FD2389" w:rsidP="00FD2389">
      <w:pPr>
        <w:jc w:val="both"/>
        <w:rPr>
          <w:rFonts w:ascii="Arial" w:hAnsi="Arial" w:cs="Arial"/>
          <w:bCs/>
          <w:color w:val="auto"/>
        </w:rPr>
      </w:pPr>
    </w:p>
    <w:p w:rsidR="00FD2389" w:rsidRPr="009C5325" w:rsidRDefault="00FD2389" w:rsidP="00FD2389">
      <w:pPr>
        <w:jc w:val="both"/>
        <w:rPr>
          <w:rFonts w:ascii="Arial" w:hAnsi="Arial" w:cs="Arial"/>
          <w:bCs/>
          <w:color w:val="auto"/>
        </w:rPr>
      </w:pPr>
    </w:p>
    <w:p w:rsidR="00FD2389" w:rsidRPr="009C5325" w:rsidRDefault="00FD2389" w:rsidP="00FD2389">
      <w:pPr>
        <w:jc w:val="both"/>
        <w:rPr>
          <w:rFonts w:ascii="Arial" w:hAnsi="Arial" w:cs="Arial"/>
          <w:bCs/>
          <w:color w:val="auto"/>
          <w:lang w:val="sr-Cyrl-CS"/>
        </w:rPr>
      </w:pPr>
    </w:p>
    <w:p w:rsidR="00FD2389" w:rsidRPr="009C5325" w:rsidRDefault="00FD2389" w:rsidP="00FD2389">
      <w:pPr>
        <w:jc w:val="both"/>
        <w:rPr>
          <w:rFonts w:ascii="Arial" w:hAnsi="Arial" w:cs="Arial"/>
          <w:bCs/>
          <w:color w:val="auto"/>
          <w:lang w:val="sr-Cyrl-CS"/>
        </w:rPr>
      </w:pPr>
    </w:p>
    <w:p w:rsidR="00FD2389" w:rsidRPr="00E248A7" w:rsidRDefault="00FD2389" w:rsidP="00FD2389">
      <w:pPr>
        <w:jc w:val="both"/>
        <w:rPr>
          <w:rFonts w:ascii="Arial" w:hAnsi="Arial" w:cs="Arial"/>
          <w:bCs/>
          <w:color w:val="auto"/>
        </w:rPr>
      </w:pPr>
    </w:p>
    <w:p w:rsidR="00FD2389" w:rsidRPr="009C5325" w:rsidRDefault="00FD2389" w:rsidP="00FD2389">
      <w:pPr>
        <w:jc w:val="both"/>
        <w:rPr>
          <w:rFonts w:ascii="Arial" w:hAnsi="Arial" w:cs="Arial"/>
          <w:i/>
          <w:iCs/>
          <w:color w:val="auto"/>
          <w:lang w:val="sr-Cyrl-CS"/>
        </w:rPr>
      </w:pPr>
    </w:p>
    <w:p w:rsidR="00FD2389" w:rsidRPr="009C5325" w:rsidRDefault="00FD2389" w:rsidP="00FD2389">
      <w:pPr>
        <w:shd w:val="clear" w:color="auto" w:fill="C6D9F1"/>
        <w:jc w:val="center"/>
        <w:rPr>
          <w:rFonts w:ascii="Arial" w:hAnsi="Arial" w:cs="Arial"/>
          <w:bCs/>
          <w:i/>
          <w:iCs/>
          <w:color w:val="auto"/>
          <w:lang w:val="sr-Cyrl-CS"/>
        </w:rPr>
      </w:pPr>
      <w:proofErr w:type="gramStart"/>
      <w:r w:rsidRPr="009C5325">
        <w:rPr>
          <w:rFonts w:ascii="Arial" w:hAnsi="Arial" w:cs="Arial"/>
          <w:bCs/>
          <w:i/>
          <w:iCs/>
          <w:color w:val="auto"/>
        </w:rPr>
        <w:t>II</w:t>
      </w:r>
      <w:r w:rsidRPr="009C5325">
        <w:rPr>
          <w:rFonts w:ascii="Arial" w:hAnsi="Arial" w:cs="Arial"/>
          <w:bCs/>
          <w:i/>
          <w:iCs/>
          <w:color w:val="auto"/>
          <w:lang w:val="sr-Latn-CS"/>
        </w:rPr>
        <w:t>I</w:t>
      </w:r>
      <w:r w:rsidRPr="009C5325">
        <w:rPr>
          <w:rFonts w:ascii="Arial" w:hAnsi="Arial" w:cs="Arial"/>
          <w:bCs/>
          <w:i/>
          <w:iCs/>
          <w:color w:val="auto"/>
        </w:rPr>
        <w:t xml:space="preserve">  ВРСТА</w:t>
      </w:r>
      <w:proofErr w:type="gramEnd"/>
      <w:r w:rsidRPr="009C5325">
        <w:rPr>
          <w:rFonts w:ascii="Arial" w:hAnsi="Arial" w:cs="Arial"/>
          <w:bCs/>
          <w:i/>
          <w:iCs/>
          <w:color w:val="auto"/>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9C5325">
        <w:rPr>
          <w:rFonts w:ascii="Arial" w:hAnsi="Arial" w:cs="Arial"/>
          <w:bCs/>
          <w:i/>
          <w:iCs/>
          <w:color w:val="auto"/>
          <w:lang w:val="sr-Cyrl-CS"/>
        </w:rPr>
        <w:t xml:space="preserve">МЕСТО ИЗВРШЕЊА </w:t>
      </w:r>
      <w:r w:rsidRPr="009C5325">
        <w:rPr>
          <w:rFonts w:ascii="Arial" w:hAnsi="Arial" w:cs="Arial"/>
          <w:bCs/>
          <w:i/>
          <w:iCs/>
          <w:color w:val="auto"/>
        </w:rPr>
        <w:t xml:space="preserve">ИЛИ ИСПОРУКЕ ДОБАРА,ЕВЕНТУАЛНЕ ДОДАТНЕ УСЛУГЕ </w:t>
      </w:r>
    </w:p>
    <w:p w:rsidR="00FD2389" w:rsidRPr="009C5325" w:rsidRDefault="00FD2389" w:rsidP="00FD2389">
      <w:pPr>
        <w:ind w:firstLine="708"/>
        <w:jc w:val="both"/>
        <w:rPr>
          <w:rFonts w:ascii="Arial" w:hAnsi="Arial" w:cs="Arial"/>
          <w:bCs/>
          <w:iCs/>
          <w:color w:val="auto"/>
          <w:lang w:val="sr-Cyrl-CS"/>
        </w:rPr>
      </w:pPr>
    </w:p>
    <w:p w:rsidR="00FD2389" w:rsidRPr="00C17268" w:rsidRDefault="00FD2389" w:rsidP="00FD2389">
      <w:pPr>
        <w:ind w:left="1430"/>
        <w:jc w:val="both"/>
        <w:rPr>
          <w:rFonts w:ascii="Arial" w:hAnsi="Arial" w:cs="Arial"/>
          <w:color w:val="auto"/>
        </w:rPr>
      </w:pPr>
      <w:r w:rsidRPr="009C5325">
        <w:rPr>
          <w:rFonts w:ascii="Arial" w:hAnsi="Arial" w:cs="Arial"/>
          <w:color w:val="auto"/>
        </w:rPr>
        <w:t xml:space="preserve">Предмет набавке је </w:t>
      </w:r>
      <w:r w:rsidR="00C26C3B">
        <w:rPr>
          <w:rFonts w:ascii="Arial" w:hAnsi="Arial" w:cs="Arial"/>
          <w:color w:val="auto"/>
        </w:rPr>
        <w:t>ТРАКТОР СА ОПРЕМОМ</w:t>
      </w:r>
      <w:r w:rsidR="00C17268">
        <w:rPr>
          <w:rFonts w:ascii="Arial" w:hAnsi="Arial" w:cs="Arial"/>
          <w:color w:val="auto"/>
        </w:rPr>
        <w:t xml:space="preserve"> </w:t>
      </w:r>
      <w:proofErr w:type="gramStart"/>
      <w:r w:rsidR="00C17268">
        <w:rPr>
          <w:rFonts w:ascii="Arial" w:hAnsi="Arial" w:cs="Arial"/>
          <w:color w:val="auto"/>
        </w:rPr>
        <w:t>( припадајућим</w:t>
      </w:r>
      <w:proofErr w:type="gramEnd"/>
      <w:r w:rsidR="00C17268">
        <w:rPr>
          <w:rFonts w:ascii="Arial" w:hAnsi="Arial" w:cs="Arial"/>
          <w:color w:val="auto"/>
        </w:rPr>
        <w:t xml:space="preserve"> деловима)</w:t>
      </w:r>
    </w:p>
    <w:p w:rsidR="00FD2389" w:rsidRPr="000F682B" w:rsidRDefault="00FD2389" w:rsidP="00FD2389">
      <w:pPr>
        <w:ind w:left="1430"/>
        <w:jc w:val="both"/>
        <w:rPr>
          <w:rFonts w:ascii="Arial" w:hAnsi="Arial" w:cs="Arial"/>
          <w:color w:val="auto"/>
        </w:rPr>
      </w:pPr>
    </w:p>
    <w:p w:rsidR="00FD2389" w:rsidRDefault="00C17268" w:rsidP="00C17268">
      <w:pPr>
        <w:pStyle w:val="ListParagraph"/>
        <w:numPr>
          <w:ilvl w:val="0"/>
          <w:numId w:val="35"/>
        </w:numPr>
        <w:jc w:val="both"/>
        <w:rPr>
          <w:rFonts w:ascii="Arial" w:hAnsi="Arial" w:cs="Arial"/>
          <w:color w:val="auto"/>
        </w:rPr>
      </w:pPr>
      <w:r>
        <w:rPr>
          <w:rFonts w:ascii="Arial" w:hAnsi="Arial" w:cs="Arial"/>
          <w:color w:val="auto"/>
        </w:rPr>
        <w:t>Трактор са погоном на сва 4 точка</w:t>
      </w:r>
    </w:p>
    <w:p w:rsidR="00C17268" w:rsidRPr="00C17268" w:rsidRDefault="00C17268" w:rsidP="00C17268">
      <w:pPr>
        <w:pStyle w:val="ListParagraph"/>
        <w:numPr>
          <w:ilvl w:val="0"/>
          <w:numId w:val="35"/>
        </w:numPr>
        <w:jc w:val="both"/>
        <w:rPr>
          <w:rFonts w:ascii="Arial" w:hAnsi="Arial" w:cs="Arial"/>
          <w:color w:val="auto"/>
        </w:rPr>
      </w:pPr>
      <w:r>
        <w:rPr>
          <w:rFonts w:ascii="Arial" w:hAnsi="Arial" w:cs="Arial"/>
          <w:color w:val="auto"/>
        </w:rPr>
        <w:t>Снага мотора минимално  10 kW</w:t>
      </w:r>
    </w:p>
    <w:p w:rsidR="00C17268" w:rsidRDefault="00480DA1" w:rsidP="00C17268">
      <w:pPr>
        <w:pStyle w:val="ListParagraph"/>
        <w:numPr>
          <w:ilvl w:val="0"/>
          <w:numId w:val="35"/>
        </w:numPr>
        <w:jc w:val="both"/>
        <w:rPr>
          <w:rFonts w:ascii="Arial" w:hAnsi="Arial" w:cs="Arial"/>
          <w:color w:val="auto"/>
        </w:rPr>
      </w:pPr>
      <w:r>
        <w:rPr>
          <w:rFonts w:ascii="Arial" w:hAnsi="Arial" w:cs="Arial"/>
          <w:color w:val="auto"/>
        </w:rPr>
        <w:t xml:space="preserve"> Мотор мора бити са воденим хлађењем</w:t>
      </w:r>
    </w:p>
    <w:p w:rsidR="00480DA1" w:rsidRPr="00480DA1" w:rsidRDefault="00480DA1" w:rsidP="00C17268">
      <w:pPr>
        <w:pStyle w:val="ListParagraph"/>
        <w:numPr>
          <w:ilvl w:val="0"/>
          <w:numId w:val="35"/>
        </w:numPr>
        <w:jc w:val="both"/>
        <w:rPr>
          <w:rFonts w:ascii="Arial" w:hAnsi="Arial" w:cs="Arial"/>
          <w:color w:val="auto"/>
        </w:rPr>
      </w:pPr>
      <w:r>
        <w:rPr>
          <w:rFonts w:ascii="Arial" w:hAnsi="Arial" w:cs="Arial"/>
          <w:color w:val="auto"/>
        </w:rPr>
        <w:t>Запремина мотора максимално 1000cm</w:t>
      </w:r>
      <w:r>
        <w:rPr>
          <w:rFonts w:ascii="Arial" w:hAnsi="Arial" w:cs="Arial"/>
          <w:color w:val="auto"/>
          <w:vertAlign w:val="superscript"/>
        </w:rPr>
        <w:t>3</w:t>
      </w:r>
    </w:p>
    <w:p w:rsidR="00480DA1" w:rsidRDefault="00480DA1" w:rsidP="00C17268">
      <w:pPr>
        <w:pStyle w:val="ListParagraph"/>
        <w:numPr>
          <w:ilvl w:val="0"/>
          <w:numId w:val="35"/>
        </w:numPr>
        <w:jc w:val="both"/>
        <w:rPr>
          <w:rFonts w:ascii="Arial" w:hAnsi="Arial" w:cs="Arial"/>
          <w:color w:val="auto"/>
        </w:rPr>
      </w:pPr>
      <w:r>
        <w:rPr>
          <w:rFonts w:ascii="Arial" w:hAnsi="Arial" w:cs="Arial"/>
          <w:color w:val="auto"/>
        </w:rPr>
        <w:t>Погонско гориво мора бити дизел</w:t>
      </w:r>
    </w:p>
    <w:p w:rsidR="00480DA1" w:rsidRDefault="00480DA1" w:rsidP="00C17268">
      <w:pPr>
        <w:pStyle w:val="ListParagraph"/>
        <w:numPr>
          <w:ilvl w:val="0"/>
          <w:numId w:val="35"/>
        </w:numPr>
        <w:jc w:val="both"/>
        <w:rPr>
          <w:rFonts w:ascii="Arial" w:hAnsi="Arial" w:cs="Arial"/>
          <w:color w:val="auto"/>
        </w:rPr>
      </w:pPr>
      <w:r>
        <w:rPr>
          <w:rFonts w:ascii="Arial" w:hAnsi="Arial" w:cs="Arial"/>
          <w:color w:val="auto"/>
        </w:rPr>
        <w:t>Мењач мора бити мануелни</w:t>
      </w:r>
    </w:p>
    <w:p w:rsidR="00480DA1" w:rsidRDefault="00480DA1" w:rsidP="00C17268">
      <w:pPr>
        <w:pStyle w:val="ListParagraph"/>
        <w:numPr>
          <w:ilvl w:val="0"/>
          <w:numId w:val="35"/>
        </w:numPr>
        <w:jc w:val="both"/>
        <w:rPr>
          <w:rFonts w:ascii="Arial" w:hAnsi="Arial" w:cs="Arial"/>
          <w:color w:val="auto"/>
        </w:rPr>
      </w:pPr>
      <w:r>
        <w:rPr>
          <w:rFonts w:ascii="Arial" w:hAnsi="Arial" w:cs="Arial"/>
          <w:color w:val="auto"/>
        </w:rPr>
        <w:t>Трактор мора поседовати редуктор за споре брзине</w:t>
      </w:r>
    </w:p>
    <w:p w:rsidR="00480DA1" w:rsidRDefault="00480DA1" w:rsidP="00C17268">
      <w:pPr>
        <w:pStyle w:val="ListParagraph"/>
        <w:numPr>
          <w:ilvl w:val="0"/>
          <w:numId w:val="35"/>
        </w:numPr>
        <w:jc w:val="both"/>
        <w:rPr>
          <w:rFonts w:ascii="Arial" w:hAnsi="Arial" w:cs="Arial"/>
          <w:color w:val="auto"/>
        </w:rPr>
      </w:pPr>
      <w:r>
        <w:rPr>
          <w:rFonts w:ascii="Arial" w:hAnsi="Arial" w:cs="Arial"/>
          <w:color w:val="auto"/>
        </w:rPr>
        <w:t>Трактор мора поседовати могућност укључивања  и искључивања предње вуче</w:t>
      </w:r>
    </w:p>
    <w:p w:rsidR="00480DA1" w:rsidRDefault="00480DA1" w:rsidP="00C17268">
      <w:pPr>
        <w:pStyle w:val="ListParagraph"/>
        <w:numPr>
          <w:ilvl w:val="0"/>
          <w:numId w:val="35"/>
        </w:numPr>
        <w:jc w:val="both"/>
        <w:rPr>
          <w:rFonts w:ascii="Arial" w:hAnsi="Arial" w:cs="Arial"/>
          <w:color w:val="auto"/>
        </w:rPr>
      </w:pPr>
      <w:r>
        <w:rPr>
          <w:rFonts w:ascii="Arial" w:hAnsi="Arial" w:cs="Arial"/>
          <w:color w:val="auto"/>
        </w:rPr>
        <w:t xml:space="preserve">Сопствена тежина трактора минимално 600 </w:t>
      </w:r>
      <w:r w:rsidR="00C26C3B">
        <w:rPr>
          <w:rFonts w:ascii="Arial" w:hAnsi="Arial" w:cs="Arial"/>
          <w:color w:val="auto"/>
        </w:rPr>
        <w:t>kg</w:t>
      </w:r>
    </w:p>
    <w:p w:rsidR="00C26C3B" w:rsidRDefault="00C26C3B" w:rsidP="00C17268">
      <w:pPr>
        <w:pStyle w:val="ListParagraph"/>
        <w:numPr>
          <w:ilvl w:val="0"/>
          <w:numId w:val="35"/>
        </w:numPr>
        <w:jc w:val="both"/>
        <w:rPr>
          <w:rFonts w:ascii="Arial" w:hAnsi="Arial" w:cs="Arial"/>
          <w:color w:val="auto"/>
        </w:rPr>
      </w:pPr>
      <w:r>
        <w:rPr>
          <w:rFonts w:ascii="Arial" w:hAnsi="Arial" w:cs="Arial"/>
          <w:color w:val="auto"/>
        </w:rPr>
        <w:t xml:space="preserve">Највећа дозвољена маса трактора </w:t>
      </w:r>
      <w:r w:rsidR="00857EF5">
        <w:rPr>
          <w:rFonts w:ascii="Arial" w:hAnsi="Arial" w:cs="Arial"/>
          <w:color w:val="auto"/>
        </w:rPr>
        <w:t>минимално</w:t>
      </w:r>
      <w:r>
        <w:rPr>
          <w:rFonts w:ascii="Arial" w:hAnsi="Arial" w:cs="Arial"/>
          <w:color w:val="auto"/>
        </w:rPr>
        <w:t xml:space="preserve"> 2000 kg</w:t>
      </w:r>
    </w:p>
    <w:p w:rsidR="00480DA1" w:rsidRDefault="00F44546" w:rsidP="00C17268">
      <w:pPr>
        <w:pStyle w:val="ListParagraph"/>
        <w:numPr>
          <w:ilvl w:val="0"/>
          <w:numId w:val="35"/>
        </w:numPr>
        <w:jc w:val="both"/>
        <w:rPr>
          <w:rFonts w:ascii="Arial" w:hAnsi="Arial" w:cs="Arial"/>
          <w:color w:val="auto"/>
        </w:rPr>
      </w:pPr>
      <w:r>
        <w:rPr>
          <w:rFonts w:ascii="Arial" w:hAnsi="Arial" w:cs="Arial"/>
          <w:color w:val="auto"/>
        </w:rPr>
        <w:t>Ширина трактора максимално 1.2</w:t>
      </w:r>
      <w:r w:rsidR="00C26C3B">
        <w:rPr>
          <w:rFonts w:ascii="Arial" w:hAnsi="Arial" w:cs="Arial"/>
          <w:color w:val="auto"/>
        </w:rPr>
        <w:t>m</w:t>
      </w:r>
    </w:p>
    <w:p w:rsidR="00F44546" w:rsidRDefault="00F44546" w:rsidP="00C17268">
      <w:pPr>
        <w:pStyle w:val="ListParagraph"/>
        <w:numPr>
          <w:ilvl w:val="0"/>
          <w:numId w:val="35"/>
        </w:numPr>
        <w:jc w:val="both"/>
        <w:rPr>
          <w:rFonts w:ascii="Arial" w:hAnsi="Arial" w:cs="Arial"/>
          <w:color w:val="auto"/>
        </w:rPr>
      </w:pPr>
      <w:r>
        <w:rPr>
          <w:rFonts w:ascii="Arial" w:hAnsi="Arial" w:cs="Arial"/>
          <w:color w:val="auto"/>
        </w:rPr>
        <w:t>Дужина трактора максимално 2.5</w:t>
      </w:r>
      <w:r w:rsidR="00C26C3B">
        <w:rPr>
          <w:rFonts w:ascii="Arial" w:hAnsi="Arial" w:cs="Arial"/>
          <w:color w:val="auto"/>
        </w:rPr>
        <w:t>m</w:t>
      </w:r>
    </w:p>
    <w:p w:rsidR="00F44546" w:rsidRDefault="00F44546" w:rsidP="00C17268">
      <w:pPr>
        <w:pStyle w:val="ListParagraph"/>
        <w:numPr>
          <w:ilvl w:val="0"/>
          <w:numId w:val="35"/>
        </w:numPr>
        <w:jc w:val="both"/>
        <w:rPr>
          <w:rFonts w:ascii="Arial" w:hAnsi="Arial" w:cs="Arial"/>
          <w:color w:val="auto"/>
        </w:rPr>
      </w:pPr>
      <w:r>
        <w:rPr>
          <w:rFonts w:ascii="Arial" w:hAnsi="Arial" w:cs="Arial"/>
          <w:color w:val="auto"/>
        </w:rPr>
        <w:t>Трактор мора поседовати фабричку затворену кабину са грејањем</w:t>
      </w:r>
    </w:p>
    <w:p w:rsidR="00F44546" w:rsidRDefault="00F44546" w:rsidP="00C17268">
      <w:pPr>
        <w:pStyle w:val="ListParagraph"/>
        <w:numPr>
          <w:ilvl w:val="0"/>
          <w:numId w:val="35"/>
        </w:numPr>
        <w:jc w:val="both"/>
        <w:rPr>
          <w:rFonts w:ascii="Arial" w:hAnsi="Arial" w:cs="Arial"/>
          <w:color w:val="auto"/>
        </w:rPr>
      </w:pPr>
      <w:r>
        <w:rPr>
          <w:rFonts w:ascii="Arial" w:hAnsi="Arial" w:cs="Arial"/>
          <w:color w:val="auto"/>
        </w:rPr>
        <w:t>Трактор мора поседовати комплетну светлосну сигнализацију</w:t>
      </w:r>
    </w:p>
    <w:p w:rsidR="00F44546" w:rsidRDefault="00F44546" w:rsidP="00C17268">
      <w:pPr>
        <w:pStyle w:val="ListParagraph"/>
        <w:numPr>
          <w:ilvl w:val="0"/>
          <w:numId w:val="35"/>
        </w:numPr>
        <w:jc w:val="both"/>
        <w:rPr>
          <w:rFonts w:ascii="Arial" w:hAnsi="Arial" w:cs="Arial"/>
          <w:color w:val="auto"/>
        </w:rPr>
      </w:pPr>
      <w:r>
        <w:rPr>
          <w:rFonts w:ascii="Arial" w:hAnsi="Arial" w:cs="Arial"/>
          <w:color w:val="auto"/>
        </w:rPr>
        <w:t>Трактор мора поседовати извод кардана у средини и позади</w:t>
      </w:r>
    </w:p>
    <w:p w:rsidR="00F44546" w:rsidRDefault="00F44546" w:rsidP="00C17268">
      <w:pPr>
        <w:pStyle w:val="ListParagraph"/>
        <w:numPr>
          <w:ilvl w:val="0"/>
          <w:numId w:val="35"/>
        </w:numPr>
        <w:jc w:val="both"/>
        <w:rPr>
          <w:rFonts w:ascii="Arial" w:hAnsi="Arial" w:cs="Arial"/>
          <w:color w:val="auto"/>
        </w:rPr>
      </w:pPr>
      <w:r>
        <w:rPr>
          <w:rFonts w:ascii="Arial" w:hAnsi="Arial" w:cs="Arial"/>
          <w:color w:val="auto"/>
        </w:rPr>
        <w:t>Трактор мора поседовати полуге за подизање алата напред</w:t>
      </w:r>
    </w:p>
    <w:p w:rsidR="00F44546" w:rsidRDefault="00F44546" w:rsidP="00C17268">
      <w:pPr>
        <w:pStyle w:val="ListParagraph"/>
        <w:numPr>
          <w:ilvl w:val="0"/>
          <w:numId w:val="35"/>
        </w:numPr>
        <w:jc w:val="both"/>
        <w:rPr>
          <w:rFonts w:ascii="Arial" w:hAnsi="Arial" w:cs="Arial"/>
          <w:color w:val="auto"/>
        </w:rPr>
      </w:pPr>
      <w:r>
        <w:rPr>
          <w:rFonts w:ascii="Arial" w:hAnsi="Arial" w:cs="Arial"/>
          <w:color w:val="auto"/>
        </w:rPr>
        <w:t>Трактор мора поседовати и полуге за подизање алата позади</w:t>
      </w:r>
    </w:p>
    <w:p w:rsidR="00F44546" w:rsidRDefault="00F44546" w:rsidP="00C17268">
      <w:pPr>
        <w:pStyle w:val="ListParagraph"/>
        <w:numPr>
          <w:ilvl w:val="0"/>
          <w:numId w:val="35"/>
        </w:numPr>
        <w:jc w:val="both"/>
        <w:rPr>
          <w:rFonts w:ascii="Arial" w:hAnsi="Arial" w:cs="Arial"/>
          <w:color w:val="auto"/>
        </w:rPr>
      </w:pPr>
      <w:r>
        <w:rPr>
          <w:rFonts w:ascii="Arial" w:hAnsi="Arial" w:cs="Arial"/>
          <w:color w:val="auto"/>
        </w:rPr>
        <w:t>Трактор мора поседовати и 4 извода хидраулике напред</w:t>
      </w:r>
    </w:p>
    <w:p w:rsidR="00F44546" w:rsidRDefault="00F44546" w:rsidP="00C17268">
      <w:pPr>
        <w:pStyle w:val="ListParagraph"/>
        <w:numPr>
          <w:ilvl w:val="0"/>
          <w:numId w:val="35"/>
        </w:numPr>
        <w:jc w:val="both"/>
        <w:rPr>
          <w:rFonts w:ascii="Arial" w:hAnsi="Arial" w:cs="Arial"/>
          <w:color w:val="auto"/>
        </w:rPr>
      </w:pPr>
      <w:r>
        <w:rPr>
          <w:rFonts w:ascii="Arial" w:hAnsi="Arial" w:cs="Arial"/>
          <w:color w:val="auto"/>
        </w:rPr>
        <w:t>Трактор мора имати уређај за спајање вучних и прикључних возила</w:t>
      </w:r>
    </w:p>
    <w:p w:rsidR="00F44546" w:rsidRDefault="00F44546" w:rsidP="00C17268">
      <w:pPr>
        <w:pStyle w:val="ListParagraph"/>
        <w:numPr>
          <w:ilvl w:val="0"/>
          <w:numId w:val="35"/>
        </w:numPr>
        <w:jc w:val="both"/>
        <w:rPr>
          <w:rFonts w:ascii="Arial" w:hAnsi="Arial" w:cs="Arial"/>
          <w:color w:val="auto"/>
        </w:rPr>
      </w:pPr>
      <w:r>
        <w:rPr>
          <w:rFonts w:ascii="Arial" w:hAnsi="Arial" w:cs="Arial"/>
          <w:color w:val="auto"/>
        </w:rPr>
        <w:t>Број радних часова не може бити већи од 1000 радних часова</w:t>
      </w:r>
    </w:p>
    <w:p w:rsidR="00F44546" w:rsidRPr="00F44546" w:rsidRDefault="00F44546" w:rsidP="00C17268">
      <w:pPr>
        <w:pStyle w:val="ListParagraph"/>
        <w:numPr>
          <w:ilvl w:val="0"/>
          <w:numId w:val="35"/>
        </w:numPr>
        <w:jc w:val="both"/>
        <w:rPr>
          <w:rFonts w:ascii="Arial" w:hAnsi="Arial" w:cs="Arial"/>
          <w:color w:val="auto"/>
        </w:rPr>
      </w:pPr>
      <w:r>
        <w:rPr>
          <w:rFonts w:ascii="Arial" w:hAnsi="Arial" w:cs="Arial"/>
          <w:color w:val="auto"/>
        </w:rPr>
        <w:t>Максимална брзина кретања трактора 25 km/h</w:t>
      </w:r>
    </w:p>
    <w:p w:rsidR="00F44546" w:rsidRDefault="00F44546" w:rsidP="00C17268">
      <w:pPr>
        <w:pStyle w:val="ListParagraph"/>
        <w:numPr>
          <w:ilvl w:val="0"/>
          <w:numId w:val="35"/>
        </w:numPr>
        <w:jc w:val="both"/>
        <w:rPr>
          <w:rFonts w:ascii="Arial" w:hAnsi="Arial" w:cs="Arial"/>
          <w:color w:val="auto"/>
        </w:rPr>
      </w:pPr>
      <w:r>
        <w:rPr>
          <w:rFonts w:ascii="Arial" w:hAnsi="Arial" w:cs="Arial"/>
          <w:color w:val="auto"/>
        </w:rPr>
        <w:t>Трактор мора бити офарбан</w:t>
      </w:r>
    </w:p>
    <w:p w:rsidR="00F44546" w:rsidRDefault="00F44546" w:rsidP="00F44546">
      <w:pPr>
        <w:pStyle w:val="ListParagraph"/>
        <w:ind w:left="2150"/>
        <w:jc w:val="both"/>
        <w:rPr>
          <w:rFonts w:ascii="Arial" w:hAnsi="Arial" w:cs="Arial"/>
          <w:color w:val="auto"/>
        </w:rPr>
      </w:pPr>
    </w:p>
    <w:p w:rsidR="00F44546" w:rsidRDefault="00F44546" w:rsidP="00F44546">
      <w:pPr>
        <w:pStyle w:val="ListParagraph"/>
        <w:ind w:left="2150"/>
        <w:jc w:val="both"/>
        <w:rPr>
          <w:rFonts w:ascii="Arial" w:hAnsi="Arial" w:cs="Arial"/>
          <w:color w:val="auto"/>
        </w:rPr>
      </w:pPr>
    </w:p>
    <w:p w:rsidR="00F44546" w:rsidRDefault="00F44546" w:rsidP="00F44546">
      <w:pPr>
        <w:pStyle w:val="ListParagraph"/>
        <w:ind w:left="2150"/>
        <w:jc w:val="both"/>
        <w:rPr>
          <w:rFonts w:ascii="Arial" w:hAnsi="Arial" w:cs="Arial"/>
          <w:color w:val="auto"/>
        </w:rPr>
      </w:pPr>
      <w:r>
        <w:rPr>
          <w:rFonts w:ascii="Arial" w:hAnsi="Arial" w:cs="Arial"/>
          <w:color w:val="auto"/>
        </w:rPr>
        <w:t>Техничка спецификација помоћних делова:</w:t>
      </w:r>
    </w:p>
    <w:p w:rsidR="00F44546" w:rsidRDefault="00F44546" w:rsidP="00F44546">
      <w:pPr>
        <w:pStyle w:val="ListParagraph"/>
        <w:ind w:left="2150"/>
        <w:jc w:val="both"/>
        <w:rPr>
          <w:rFonts w:ascii="Arial" w:hAnsi="Arial" w:cs="Arial"/>
          <w:color w:val="auto"/>
        </w:rPr>
      </w:pPr>
    </w:p>
    <w:p w:rsidR="00F44546" w:rsidRPr="00FA6A18" w:rsidRDefault="00F44546" w:rsidP="00FA6A18">
      <w:pPr>
        <w:rPr>
          <w:rFonts w:ascii="Arial" w:hAnsi="Arial" w:cs="Arial"/>
          <w:color w:val="auto"/>
        </w:rPr>
      </w:pPr>
      <w:r w:rsidRPr="00FA6A18">
        <w:rPr>
          <w:rFonts w:ascii="Arial" w:hAnsi="Arial" w:cs="Arial"/>
          <w:color w:val="auto"/>
        </w:rPr>
        <w:t>РАОНИК ЗА СНЕГ</w:t>
      </w:r>
      <w:r w:rsidRPr="00FA6A18">
        <w:rPr>
          <w:rFonts w:ascii="Arial" w:hAnsi="Arial" w:cs="Arial"/>
          <w:color w:val="auto"/>
        </w:rPr>
        <w:br/>
      </w:r>
    </w:p>
    <w:p w:rsidR="00F44546" w:rsidRPr="00FA6A18" w:rsidRDefault="00F44546" w:rsidP="00FA6A18">
      <w:pPr>
        <w:pStyle w:val="ListParagraph"/>
        <w:numPr>
          <w:ilvl w:val="0"/>
          <w:numId w:val="47"/>
        </w:numPr>
        <w:jc w:val="both"/>
        <w:rPr>
          <w:rFonts w:ascii="Arial" w:hAnsi="Arial" w:cs="Arial"/>
          <w:color w:val="auto"/>
        </w:rPr>
      </w:pPr>
      <w:r w:rsidRPr="00FA6A18">
        <w:rPr>
          <w:rFonts w:ascii="Arial" w:hAnsi="Arial" w:cs="Arial"/>
          <w:color w:val="auto"/>
        </w:rPr>
        <w:t>Раоник за снег мора са хидрауличним закретањем лево –десно</w:t>
      </w:r>
    </w:p>
    <w:p w:rsidR="00F44546" w:rsidRPr="00FA6A18" w:rsidRDefault="00661781" w:rsidP="00FA6A18">
      <w:pPr>
        <w:pStyle w:val="ListParagraph"/>
        <w:numPr>
          <w:ilvl w:val="0"/>
          <w:numId w:val="46"/>
        </w:numPr>
        <w:jc w:val="both"/>
        <w:rPr>
          <w:rFonts w:ascii="Arial" w:hAnsi="Arial" w:cs="Arial"/>
          <w:color w:val="auto"/>
        </w:rPr>
      </w:pPr>
      <w:r w:rsidRPr="00FA6A18">
        <w:rPr>
          <w:rFonts w:ascii="Arial" w:hAnsi="Arial" w:cs="Arial"/>
          <w:color w:val="auto"/>
        </w:rPr>
        <w:t xml:space="preserve">Пуна ширина раоника </w:t>
      </w:r>
      <w:r w:rsidR="002326D7" w:rsidRPr="00FA6A18">
        <w:rPr>
          <w:rFonts w:ascii="Arial" w:hAnsi="Arial" w:cs="Arial"/>
          <w:color w:val="auto"/>
        </w:rPr>
        <w:t>максимално 1.4m</w:t>
      </w:r>
      <w:r w:rsidR="00FA6A18" w:rsidRPr="00FA6A18">
        <w:rPr>
          <w:rFonts w:ascii="Arial" w:hAnsi="Arial" w:cs="Arial"/>
          <w:color w:val="auto"/>
        </w:rPr>
        <w:t xml:space="preserve"> </w:t>
      </w:r>
    </w:p>
    <w:p w:rsidR="002326D7" w:rsidRPr="00FA6A18" w:rsidRDefault="002326D7" w:rsidP="00FA6A18">
      <w:pPr>
        <w:pStyle w:val="ListParagraph"/>
        <w:numPr>
          <w:ilvl w:val="0"/>
          <w:numId w:val="45"/>
        </w:numPr>
        <w:jc w:val="both"/>
        <w:rPr>
          <w:rFonts w:ascii="Arial" w:hAnsi="Arial" w:cs="Arial"/>
          <w:color w:val="auto"/>
        </w:rPr>
      </w:pPr>
      <w:r w:rsidRPr="00FA6A18">
        <w:rPr>
          <w:rFonts w:ascii="Arial" w:hAnsi="Arial" w:cs="Arial"/>
          <w:color w:val="auto"/>
        </w:rPr>
        <w:t>Раоник за снег мора бити компатибилан са трактором</w:t>
      </w:r>
    </w:p>
    <w:p w:rsidR="002326D7" w:rsidRPr="00FA6A18" w:rsidRDefault="002326D7" w:rsidP="00FA6A18">
      <w:pPr>
        <w:pStyle w:val="ListParagraph"/>
        <w:numPr>
          <w:ilvl w:val="0"/>
          <w:numId w:val="44"/>
        </w:numPr>
        <w:jc w:val="both"/>
        <w:rPr>
          <w:rFonts w:ascii="Arial" w:hAnsi="Arial" w:cs="Arial"/>
          <w:color w:val="auto"/>
        </w:rPr>
      </w:pPr>
      <w:r w:rsidRPr="00FA6A18">
        <w:rPr>
          <w:rFonts w:ascii="Arial" w:hAnsi="Arial" w:cs="Arial"/>
          <w:color w:val="auto"/>
        </w:rPr>
        <w:lastRenderedPageBreak/>
        <w:t>Раоник мора поседовати нов хабајући нос израђен од челика</w:t>
      </w:r>
    </w:p>
    <w:p w:rsidR="002326D7" w:rsidRPr="00FA6A18" w:rsidRDefault="002326D7" w:rsidP="00FA6A18">
      <w:pPr>
        <w:pStyle w:val="ListParagraph"/>
        <w:numPr>
          <w:ilvl w:val="0"/>
          <w:numId w:val="43"/>
        </w:numPr>
        <w:jc w:val="both"/>
        <w:rPr>
          <w:rFonts w:ascii="Arial" w:hAnsi="Arial" w:cs="Arial"/>
          <w:color w:val="auto"/>
        </w:rPr>
      </w:pPr>
      <w:r w:rsidRPr="00FA6A18">
        <w:rPr>
          <w:rFonts w:ascii="Arial" w:hAnsi="Arial" w:cs="Arial"/>
          <w:color w:val="auto"/>
        </w:rPr>
        <w:t>Висина раоника минимално 40 cm</w:t>
      </w:r>
    </w:p>
    <w:p w:rsidR="002326D7" w:rsidRPr="00FA6A18" w:rsidRDefault="002326D7" w:rsidP="00FA6A18">
      <w:pPr>
        <w:pStyle w:val="ListParagraph"/>
        <w:numPr>
          <w:ilvl w:val="0"/>
          <w:numId w:val="42"/>
        </w:numPr>
        <w:jc w:val="both"/>
        <w:rPr>
          <w:rFonts w:ascii="Arial" w:hAnsi="Arial" w:cs="Arial"/>
          <w:color w:val="auto"/>
        </w:rPr>
      </w:pPr>
      <w:r w:rsidRPr="00FA6A18">
        <w:rPr>
          <w:rFonts w:ascii="Arial" w:hAnsi="Arial" w:cs="Arial"/>
          <w:color w:val="auto"/>
        </w:rPr>
        <w:t>Раоник за снег мора бити компатибилан са  трактором</w:t>
      </w:r>
    </w:p>
    <w:p w:rsidR="002326D7" w:rsidRPr="00FA6A18" w:rsidRDefault="00FA6A18" w:rsidP="00FA6A18">
      <w:pPr>
        <w:pStyle w:val="ListParagraph"/>
        <w:numPr>
          <w:ilvl w:val="0"/>
          <w:numId w:val="41"/>
        </w:numPr>
        <w:jc w:val="both"/>
        <w:rPr>
          <w:rFonts w:ascii="Arial" w:hAnsi="Arial" w:cs="Arial"/>
          <w:color w:val="auto"/>
        </w:rPr>
      </w:pPr>
      <w:r w:rsidRPr="00FA6A18">
        <w:rPr>
          <w:rFonts w:ascii="Arial" w:hAnsi="Arial" w:cs="Arial"/>
          <w:color w:val="auto"/>
        </w:rPr>
        <w:t>Раоник мора поседовати нов хабајући нос израђен од челика</w:t>
      </w:r>
    </w:p>
    <w:p w:rsidR="00FA6A18" w:rsidRPr="00FA6A18" w:rsidRDefault="00FA6A18" w:rsidP="00FA6A18">
      <w:pPr>
        <w:pStyle w:val="ListParagraph"/>
        <w:numPr>
          <w:ilvl w:val="0"/>
          <w:numId w:val="40"/>
        </w:numPr>
        <w:jc w:val="both"/>
        <w:rPr>
          <w:rFonts w:ascii="Arial" w:hAnsi="Arial" w:cs="Arial"/>
          <w:color w:val="auto"/>
        </w:rPr>
      </w:pPr>
      <w:r w:rsidRPr="00FA6A18">
        <w:rPr>
          <w:rFonts w:ascii="Arial" w:hAnsi="Arial" w:cs="Arial"/>
          <w:color w:val="auto"/>
        </w:rPr>
        <w:t>Висина раоника минимално 40 cm</w:t>
      </w:r>
    </w:p>
    <w:p w:rsidR="00FA6A18" w:rsidRPr="00FA6A18" w:rsidRDefault="00FA6A18" w:rsidP="00FA6A18">
      <w:pPr>
        <w:pStyle w:val="ListParagraph"/>
        <w:numPr>
          <w:ilvl w:val="0"/>
          <w:numId w:val="39"/>
        </w:numPr>
        <w:jc w:val="both"/>
        <w:rPr>
          <w:rFonts w:ascii="Arial" w:hAnsi="Arial" w:cs="Arial"/>
          <w:color w:val="auto"/>
        </w:rPr>
      </w:pPr>
      <w:r w:rsidRPr="00FA6A18">
        <w:rPr>
          <w:rFonts w:ascii="Arial" w:hAnsi="Arial" w:cs="Arial"/>
          <w:color w:val="auto"/>
        </w:rPr>
        <w:t>Раоник мора бити комплетно испескарен и офарбан</w:t>
      </w:r>
    </w:p>
    <w:p w:rsidR="00FA6A18" w:rsidRPr="00FA6A18" w:rsidRDefault="00FA6A18" w:rsidP="00FA6A18">
      <w:pPr>
        <w:pStyle w:val="ListParagraph"/>
        <w:numPr>
          <w:ilvl w:val="0"/>
          <w:numId w:val="38"/>
        </w:numPr>
        <w:jc w:val="both"/>
        <w:rPr>
          <w:rFonts w:ascii="Arial" w:hAnsi="Arial" w:cs="Arial"/>
          <w:color w:val="auto"/>
        </w:rPr>
      </w:pPr>
      <w:r w:rsidRPr="00FA6A18">
        <w:rPr>
          <w:rFonts w:ascii="Arial" w:hAnsi="Arial" w:cs="Arial"/>
          <w:color w:val="auto"/>
        </w:rPr>
        <w:t>Раоник мора поседовати рефлектујуће налепнице</w:t>
      </w:r>
    </w:p>
    <w:p w:rsidR="00FA6A18" w:rsidRDefault="00FA6A18" w:rsidP="00FA6A18">
      <w:pPr>
        <w:pStyle w:val="ListParagraph"/>
        <w:ind w:left="2870"/>
        <w:jc w:val="both"/>
        <w:rPr>
          <w:rFonts w:ascii="Arial" w:hAnsi="Arial" w:cs="Arial"/>
          <w:color w:val="auto"/>
        </w:rPr>
      </w:pPr>
    </w:p>
    <w:p w:rsidR="00FA6A18" w:rsidRPr="00FA6A18" w:rsidRDefault="00FA6A18" w:rsidP="00FA6A18">
      <w:pPr>
        <w:jc w:val="both"/>
        <w:rPr>
          <w:rFonts w:ascii="Arial" w:hAnsi="Arial" w:cs="Arial"/>
          <w:color w:val="auto"/>
        </w:rPr>
      </w:pPr>
      <w:r w:rsidRPr="00FA6A18">
        <w:rPr>
          <w:rFonts w:ascii="Arial" w:hAnsi="Arial" w:cs="Arial"/>
          <w:color w:val="auto"/>
        </w:rPr>
        <w:t>ПОСИПАЧ СОЛИ</w:t>
      </w:r>
    </w:p>
    <w:p w:rsidR="00FA6A18" w:rsidRPr="00FA6A18" w:rsidRDefault="00FA6A18" w:rsidP="00FA6A18">
      <w:pPr>
        <w:jc w:val="both"/>
        <w:rPr>
          <w:rFonts w:ascii="Arial" w:hAnsi="Arial" w:cs="Arial"/>
          <w:color w:val="auto"/>
        </w:rPr>
      </w:pPr>
    </w:p>
    <w:p w:rsidR="00C17268" w:rsidRDefault="00FA6A18" w:rsidP="00FA6A18">
      <w:pPr>
        <w:pStyle w:val="ListParagraph"/>
        <w:numPr>
          <w:ilvl w:val="0"/>
          <w:numId w:val="38"/>
        </w:numPr>
        <w:jc w:val="both"/>
        <w:rPr>
          <w:rFonts w:ascii="Arial" w:hAnsi="Arial" w:cs="Arial"/>
          <w:color w:val="auto"/>
        </w:rPr>
      </w:pPr>
      <w:r>
        <w:rPr>
          <w:rFonts w:ascii="Arial" w:hAnsi="Arial" w:cs="Arial"/>
          <w:color w:val="auto"/>
        </w:rPr>
        <w:t>Посипач соли са погоном преко кардана на трактору</w:t>
      </w:r>
    </w:p>
    <w:p w:rsidR="00FA6A18" w:rsidRPr="00FA6A18" w:rsidRDefault="00FA6A18" w:rsidP="00FA6A18">
      <w:pPr>
        <w:pStyle w:val="ListParagraph"/>
        <w:numPr>
          <w:ilvl w:val="0"/>
          <w:numId w:val="38"/>
        </w:numPr>
        <w:jc w:val="both"/>
        <w:rPr>
          <w:rFonts w:ascii="Arial" w:hAnsi="Arial" w:cs="Arial"/>
          <w:color w:val="auto"/>
        </w:rPr>
      </w:pPr>
      <w:r>
        <w:rPr>
          <w:rFonts w:ascii="Arial" w:hAnsi="Arial" w:cs="Arial"/>
          <w:color w:val="auto"/>
        </w:rPr>
        <w:t>Запремина посипача минимално 0,2m</w:t>
      </w:r>
      <w:r>
        <w:rPr>
          <w:rFonts w:ascii="Arial" w:hAnsi="Arial" w:cs="Arial"/>
          <w:color w:val="auto"/>
          <w:vertAlign w:val="superscript"/>
        </w:rPr>
        <w:t xml:space="preserve">3 </w:t>
      </w:r>
    </w:p>
    <w:p w:rsidR="00FA6A18" w:rsidRDefault="00FA6A18" w:rsidP="00FA6A18">
      <w:pPr>
        <w:pStyle w:val="ListParagraph"/>
        <w:numPr>
          <w:ilvl w:val="0"/>
          <w:numId w:val="38"/>
        </w:numPr>
        <w:jc w:val="both"/>
        <w:rPr>
          <w:rFonts w:ascii="Arial" w:hAnsi="Arial" w:cs="Arial"/>
          <w:color w:val="auto"/>
        </w:rPr>
      </w:pPr>
      <w:r>
        <w:rPr>
          <w:rFonts w:ascii="Arial" w:hAnsi="Arial" w:cs="Arial"/>
          <w:color w:val="auto"/>
        </w:rPr>
        <w:t>Радна ширина посипача 1.0</w:t>
      </w:r>
      <w:r w:rsidRPr="00FA6A18">
        <w:rPr>
          <w:rFonts w:ascii="Arial" w:hAnsi="Arial" w:cs="Arial"/>
          <w:color w:val="auto"/>
        </w:rPr>
        <w:t xml:space="preserve"> </w:t>
      </w:r>
      <w:r>
        <w:rPr>
          <w:rFonts w:ascii="Arial" w:hAnsi="Arial" w:cs="Arial"/>
          <w:color w:val="auto"/>
        </w:rPr>
        <w:t>m</w:t>
      </w:r>
    </w:p>
    <w:p w:rsidR="00FA6A18" w:rsidRPr="00B32DE0" w:rsidRDefault="00B32DE0" w:rsidP="00FA6A18">
      <w:pPr>
        <w:pStyle w:val="ListParagraph"/>
        <w:numPr>
          <w:ilvl w:val="0"/>
          <w:numId w:val="38"/>
        </w:numPr>
        <w:jc w:val="both"/>
        <w:rPr>
          <w:rFonts w:ascii="Arial" w:hAnsi="Arial" w:cs="Arial"/>
          <w:color w:val="auto"/>
        </w:rPr>
      </w:pPr>
      <w:r>
        <w:rPr>
          <w:rFonts w:ascii="Arial" w:hAnsi="Arial" w:cs="Arial"/>
          <w:color w:val="auto"/>
        </w:rPr>
        <w:t>Ширина посипача максимално 1,2m</w:t>
      </w:r>
    </w:p>
    <w:p w:rsidR="00B32DE0" w:rsidRDefault="00B32DE0" w:rsidP="00FA6A18">
      <w:pPr>
        <w:pStyle w:val="ListParagraph"/>
        <w:numPr>
          <w:ilvl w:val="0"/>
          <w:numId w:val="38"/>
        </w:numPr>
        <w:jc w:val="both"/>
        <w:rPr>
          <w:rFonts w:ascii="Arial" w:hAnsi="Arial" w:cs="Arial"/>
          <w:color w:val="auto"/>
        </w:rPr>
      </w:pPr>
      <w:r>
        <w:rPr>
          <w:rFonts w:ascii="Arial" w:hAnsi="Arial" w:cs="Arial"/>
          <w:color w:val="auto"/>
        </w:rPr>
        <w:t>Посипач соли мора бити компатибилан трактору и поседовати качење на 3 тачке позади</w:t>
      </w:r>
    </w:p>
    <w:p w:rsidR="00B32DE0" w:rsidRDefault="00B32DE0" w:rsidP="00B32DE0">
      <w:pPr>
        <w:pStyle w:val="ListParagraph"/>
        <w:numPr>
          <w:ilvl w:val="0"/>
          <w:numId w:val="38"/>
        </w:numPr>
        <w:jc w:val="both"/>
        <w:rPr>
          <w:rFonts w:ascii="Arial" w:hAnsi="Arial" w:cs="Arial"/>
          <w:color w:val="auto"/>
        </w:rPr>
      </w:pPr>
      <w:r>
        <w:rPr>
          <w:rFonts w:ascii="Arial" w:hAnsi="Arial" w:cs="Arial"/>
          <w:color w:val="auto"/>
        </w:rPr>
        <w:t>Посипач мора имати систем за посипање соли преко осовине са наизменично постављеним испупчењима  и гумом преко које се регулише количина материјала</w:t>
      </w:r>
    </w:p>
    <w:p w:rsidR="00B32DE0" w:rsidRDefault="00CA38E8" w:rsidP="00B32DE0">
      <w:pPr>
        <w:pStyle w:val="ListParagraph"/>
        <w:numPr>
          <w:ilvl w:val="0"/>
          <w:numId w:val="38"/>
        </w:numPr>
        <w:jc w:val="both"/>
        <w:rPr>
          <w:rFonts w:ascii="Arial" w:hAnsi="Arial" w:cs="Arial"/>
          <w:color w:val="auto"/>
        </w:rPr>
      </w:pPr>
      <w:r>
        <w:rPr>
          <w:rFonts w:ascii="Arial" w:hAnsi="Arial" w:cs="Arial"/>
          <w:color w:val="auto"/>
        </w:rPr>
        <w:t>Посипач мора имати систем за посипање соли преко осовине са наизменично постављеним  испупчењима и гумом преко које се регулише количина  материјала</w:t>
      </w:r>
    </w:p>
    <w:p w:rsidR="00CA38E8" w:rsidRDefault="00CA38E8" w:rsidP="00B32DE0">
      <w:pPr>
        <w:pStyle w:val="ListParagraph"/>
        <w:numPr>
          <w:ilvl w:val="0"/>
          <w:numId w:val="38"/>
        </w:numPr>
        <w:jc w:val="both"/>
        <w:rPr>
          <w:rFonts w:ascii="Arial" w:hAnsi="Arial" w:cs="Arial"/>
          <w:color w:val="auto"/>
        </w:rPr>
      </w:pPr>
      <w:r>
        <w:rPr>
          <w:rFonts w:ascii="Arial" w:hAnsi="Arial" w:cs="Arial"/>
          <w:color w:val="auto"/>
        </w:rPr>
        <w:t>Подешавање количине материјала која се посипа</w:t>
      </w:r>
      <w:r w:rsidR="00C26C3B">
        <w:rPr>
          <w:rFonts w:ascii="Arial" w:hAnsi="Arial" w:cs="Arial"/>
          <w:color w:val="auto"/>
        </w:rPr>
        <w:t xml:space="preserve"> </w:t>
      </w:r>
      <w:r>
        <w:rPr>
          <w:rFonts w:ascii="Arial" w:hAnsi="Arial" w:cs="Arial"/>
          <w:color w:val="auto"/>
        </w:rPr>
        <w:t>мора бити независна у односу на брзину кардана</w:t>
      </w:r>
    </w:p>
    <w:p w:rsidR="00CA38E8" w:rsidRDefault="00CA38E8" w:rsidP="00B32DE0">
      <w:pPr>
        <w:pStyle w:val="ListParagraph"/>
        <w:numPr>
          <w:ilvl w:val="0"/>
          <w:numId w:val="38"/>
        </w:numPr>
        <w:jc w:val="both"/>
        <w:rPr>
          <w:rFonts w:ascii="Arial" w:hAnsi="Arial" w:cs="Arial"/>
          <w:color w:val="auto"/>
        </w:rPr>
      </w:pPr>
      <w:r>
        <w:rPr>
          <w:rFonts w:ascii="Arial" w:hAnsi="Arial" w:cs="Arial"/>
          <w:color w:val="auto"/>
        </w:rPr>
        <w:t>Посипач мора бити комплетно испескиран и офарбан</w:t>
      </w:r>
    </w:p>
    <w:p w:rsidR="00CA38E8" w:rsidRDefault="00CA38E8" w:rsidP="00B32DE0">
      <w:pPr>
        <w:pStyle w:val="ListParagraph"/>
        <w:numPr>
          <w:ilvl w:val="0"/>
          <w:numId w:val="38"/>
        </w:numPr>
        <w:jc w:val="both"/>
        <w:rPr>
          <w:rFonts w:ascii="Arial" w:hAnsi="Arial" w:cs="Arial"/>
          <w:color w:val="auto"/>
        </w:rPr>
      </w:pPr>
      <w:r>
        <w:rPr>
          <w:rFonts w:ascii="Arial" w:hAnsi="Arial" w:cs="Arial"/>
          <w:color w:val="auto"/>
        </w:rPr>
        <w:t>Посипач мора поседовати рефлектујуће налепнице</w:t>
      </w:r>
    </w:p>
    <w:p w:rsidR="00CA38E8" w:rsidRDefault="00CA38E8" w:rsidP="00CA38E8">
      <w:pPr>
        <w:jc w:val="both"/>
        <w:rPr>
          <w:rFonts w:ascii="Arial" w:hAnsi="Arial" w:cs="Arial"/>
          <w:color w:val="auto"/>
        </w:rPr>
      </w:pPr>
    </w:p>
    <w:p w:rsidR="00CA38E8" w:rsidRDefault="00CA38E8" w:rsidP="00CA38E8">
      <w:pPr>
        <w:jc w:val="both"/>
        <w:rPr>
          <w:rFonts w:ascii="Arial" w:hAnsi="Arial" w:cs="Arial"/>
          <w:color w:val="auto"/>
        </w:rPr>
      </w:pPr>
    </w:p>
    <w:p w:rsidR="00CA38E8" w:rsidRDefault="00CA38E8" w:rsidP="00CA38E8">
      <w:pPr>
        <w:jc w:val="both"/>
        <w:rPr>
          <w:rFonts w:ascii="Arial" w:hAnsi="Arial" w:cs="Arial"/>
          <w:color w:val="auto"/>
        </w:rPr>
      </w:pPr>
      <w:r>
        <w:rPr>
          <w:rFonts w:ascii="Arial" w:hAnsi="Arial" w:cs="Arial"/>
          <w:color w:val="auto"/>
        </w:rPr>
        <w:t>КОСИЛИЦА</w:t>
      </w:r>
    </w:p>
    <w:p w:rsidR="00CA38E8" w:rsidRDefault="00CA38E8" w:rsidP="00CA38E8">
      <w:pPr>
        <w:jc w:val="both"/>
        <w:rPr>
          <w:rFonts w:ascii="Arial" w:hAnsi="Arial" w:cs="Arial"/>
          <w:color w:val="auto"/>
        </w:rPr>
      </w:pPr>
    </w:p>
    <w:p w:rsidR="00CA38E8" w:rsidRDefault="00225B69" w:rsidP="00CA38E8">
      <w:pPr>
        <w:pStyle w:val="ListParagraph"/>
        <w:numPr>
          <w:ilvl w:val="0"/>
          <w:numId w:val="48"/>
        </w:numPr>
        <w:jc w:val="both"/>
        <w:rPr>
          <w:rFonts w:ascii="Arial" w:hAnsi="Arial" w:cs="Arial"/>
          <w:color w:val="auto"/>
        </w:rPr>
      </w:pPr>
      <w:r>
        <w:rPr>
          <w:rFonts w:ascii="Arial" w:hAnsi="Arial" w:cs="Arial"/>
          <w:color w:val="auto"/>
        </w:rPr>
        <w:t>Косилица мора имати погон преко кардана трактор који има излаз на средини</w:t>
      </w:r>
    </w:p>
    <w:p w:rsidR="00225B69" w:rsidRDefault="00225B69" w:rsidP="00CA38E8">
      <w:pPr>
        <w:pStyle w:val="ListParagraph"/>
        <w:numPr>
          <w:ilvl w:val="0"/>
          <w:numId w:val="48"/>
        </w:numPr>
        <w:jc w:val="both"/>
        <w:rPr>
          <w:rFonts w:ascii="Arial" w:hAnsi="Arial" w:cs="Arial"/>
          <w:color w:val="auto"/>
        </w:rPr>
      </w:pPr>
      <w:r>
        <w:rPr>
          <w:rFonts w:ascii="Arial" w:hAnsi="Arial" w:cs="Arial"/>
          <w:color w:val="auto"/>
        </w:rPr>
        <w:t>Радна ширина косилице минимално 1.2</w:t>
      </w:r>
      <w:r w:rsidRPr="00FA6A18">
        <w:rPr>
          <w:rFonts w:ascii="Arial" w:hAnsi="Arial" w:cs="Arial"/>
          <w:color w:val="auto"/>
        </w:rPr>
        <w:t>m</w:t>
      </w:r>
    </w:p>
    <w:p w:rsidR="00225B69" w:rsidRDefault="00225B69" w:rsidP="00CA38E8">
      <w:pPr>
        <w:pStyle w:val="ListParagraph"/>
        <w:numPr>
          <w:ilvl w:val="0"/>
          <w:numId w:val="48"/>
        </w:numPr>
        <w:jc w:val="both"/>
        <w:rPr>
          <w:rFonts w:ascii="Arial" w:hAnsi="Arial" w:cs="Arial"/>
          <w:color w:val="auto"/>
        </w:rPr>
      </w:pPr>
      <w:r>
        <w:rPr>
          <w:rFonts w:ascii="Arial" w:hAnsi="Arial" w:cs="Arial"/>
          <w:color w:val="auto"/>
        </w:rPr>
        <w:t>Косилица мора поседовати 3 ротациона ножа за кошење</w:t>
      </w:r>
    </w:p>
    <w:p w:rsidR="00225B69" w:rsidRDefault="00225B69" w:rsidP="00CA38E8">
      <w:pPr>
        <w:pStyle w:val="ListParagraph"/>
        <w:numPr>
          <w:ilvl w:val="0"/>
          <w:numId w:val="48"/>
        </w:numPr>
        <w:jc w:val="both"/>
        <w:rPr>
          <w:rFonts w:ascii="Arial" w:hAnsi="Arial" w:cs="Arial"/>
          <w:color w:val="auto"/>
        </w:rPr>
      </w:pPr>
      <w:r>
        <w:rPr>
          <w:rFonts w:ascii="Arial" w:hAnsi="Arial" w:cs="Arial"/>
          <w:color w:val="auto"/>
        </w:rPr>
        <w:t>Погон ножа мора бити преко дупло назубљено ремена</w:t>
      </w:r>
    </w:p>
    <w:p w:rsidR="00225B69" w:rsidRDefault="00225B69" w:rsidP="00CA38E8">
      <w:pPr>
        <w:pStyle w:val="ListParagraph"/>
        <w:numPr>
          <w:ilvl w:val="0"/>
          <w:numId w:val="48"/>
        </w:numPr>
        <w:jc w:val="both"/>
        <w:rPr>
          <w:rFonts w:ascii="Arial" w:hAnsi="Arial" w:cs="Arial"/>
          <w:color w:val="auto"/>
        </w:rPr>
      </w:pPr>
      <w:r>
        <w:rPr>
          <w:rFonts w:ascii="Arial" w:hAnsi="Arial" w:cs="Arial"/>
          <w:color w:val="auto"/>
        </w:rPr>
        <w:t>Косилица мора поседовати качење које је компатибилно трактору</w:t>
      </w:r>
    </w:p>
    <w:p w:rsidR="00225B69" w:rsidRDefault="00225B69" w:rsidP="00CA38E8">
      <w:pPr>
        <w:pStyle w:val="ListParagraph"/>
        <w:numPr>
          <w:ilvl w:val="0"/>
          <w:numId w:val="48"/>
        </w:numPr>
        <w:jc w:val="both"/>
        <w:rPr>
          <w:rFonts w:ascii="Arial" w:hAnsi="Arial" w:cs="Arial"/>
          <w:color w:val="auto"/>
        </w:rPr>
      </w:pPr>
      <w:r>
        <w:rPr>
          <w:rFonts w:ascii="Arial" w:hAnsi="Arial" w:cs="Arial"/>
          <w:color w:val="auto"/>
        </w:rPr>
        <w:t>Косилица мора бити комплетно офарбана</w:t>
      </w:r>
    </w:p>
    <w:p w:rsidR="00225B69" w:rsidRPr="00CA38E8" w:rsidRDefault="00225B69" w:rsidP="00225B69">
      <w:pPr>
        <w:pStyle w:val="ListParagraph"/>
        <w:jc w:val="both"/>
        <w:rPr>
          <w:rFonts w:ascii="Arial" w:hAnsi="Arial" w:cs="Arial"/>
          <w:color w:val="auto"/>
        </w:rPr>
      </w:pPr>
    </w:p>
    <w:p w:rsidR="00C17268" w:rsidRDefault="00C17268" w:rsidP="00225B69">
      <w:pPr>
        <w:jc w:val="both"/>
        <w:rPr>
          <w:rFonts w:ascii="Arial" w:hAnsi="Arial" w:cs="Arial"/>
          <w:color w:val="auto"/>
        </w:rPr>
      </w:pPr>
    </w:p>
    <w:p w:rsidR="00C17268" w:rsidRPr="00C17268" w:rsidRDefault="00C17268" w:rsidP="00FD2389">
      <w:pPr>
        <w:ind w:left="1430"/>
        <w:jc w:val="both"/>
        <w:rPr>
          <w:rFonts w:ascii="Arial" w:hAnsi="Arial" w:cs="Arial"/>
          <w:color w:val="auto"/>
        </w:rPr>
      </w:pPr>
    </w:p>
    <w:p w:rsidR="00FD2389" w:rsidRPr="007B6878" w:rsidRDefault="00FD2389" w:rsidP="00FD2389">
      <w:pPr>
        <w:pStyle w:val="1tekst"/>
        <w:ind w:left="0" w:firstLine="0"/>
        <w:rPr>
          <w:color w:val="000000" w:themeColor="text1"/>
          <w:sz w:val="24"/>
          <w:szCs w:val="24"/>
          <w:lang w:val="sr-Cyrl-CS"/>
        </w:rPr>
      </w:pPr>
      <w:r w:rsidRPr="00225B69">
        <w:rPr>
          <w:b/>
          <w:color w:val="000000" w:themeColor="text1"/>
          <w:sz w:val="24"/>
          <w:szCs w:val="24"/>
          <w:lang w:val="sr-Cyrl-CS"/>
        </w:rPr>
        <w:t>Напомена</w:t>
      </w:r>
      <w:r w:rsidRPr="007B6878">
        <w:rPr>
          <w:color w:val="000000" w:themeColor="text1"/>
          <w:sz w:val="24"/>
          <w:szCs w:val="24"/>
          <w:lang w:val="sr-Cyrl-CS"/>
        </w:rPr>
        <w:t xml:space="preserve">: Предмет набавке је половна </w:t>
      </w:r>
      <w:r w:rsidR="00225B69">
        <w:rPr>
          <w:color w:val="000000" w:themeColor="text1"/>
          <w:sz w:val="24"/>
          <w:szCs w:val="24"/>
          <w:lang w:val="sr-Cyrl-CS"/>
        </w:rPr>
        <w:t xml:space="preserve">машина са помоћним деловима </w:t>
      </w:r>
      <w:r w:rsidRPr="007B6878">
        <w:rPr>
          <w:color w:val="000000" w:themeColor="text1"/>
          <w:sz w:val="24"/>
          <w:szCs w:val="24"/>
          <w:lang w:val="sr-Cyrl-CS"/>
        </w:rPr>
        <w:t xml:space="preserve"> , доброг општег стања и не сме да буде хаварисана.</w:t>
      </w:r>
    </w:p>
    <w:p w:rsidR="00FD2389" w:rsidRPr="007B6878" w:rsidRDefault="00FD2389" w:rsidP="00FD2389">
      <w:pPr>
        <w:pStyle w:val="1tekst"/>
        <w:ind w:left="0" w:firstLine="0"/>
        <w:rPr>
          <w:color w:val="000000" w:themeColor="text1"/>
          <w:sz w:val="24"/>
          <w:szCs w:val="24"/>
          <w:lang w:val="sr-Cyrl-CS"/>
        </w:rPr>
      </w:pPr>
    </w:p>
    <w:p w:rsidR="00FD2389" w:rsidRPr="007B6878" w:rsidRDefault="00FD2389" w:rsidP="00FD2389">
      <w:pPr>
        <w:pStyle w:val="1tekst"/>
        <w:ind w:left="0" w:firstLine="0"/>
        <w:rPr>
          <w:color w:val="000000" w:themeColor="text1"/>
          <w:sz w:val="24"/>
          <w:szCs w:val="24"/>
          <w:lang w:val="sr-Cyrl-CS"/>
        </w:rPr>
      </w:pPr>
      <w:r>
        <w:rPr>
          <w:color w:val="000000" w:themeColor="text1"/>
          <w:sz w:val="24"/>
          <w:szCs w:val="24"/>
          <w:lang w:val="sr-Cyrl-CS"/>
        </w:rPr>
        <w:t>Понуђач је у обавези да</w:t>
      </w:r>
      <w:r>
        <w:rPr>
          <w:color w:val="000000" w:themeColor="text1"/>
          <w:sz w:val="24"/>
          <w:szCs w:val="24"/>
        </w:rPr>
        <w:t xml:space="preserve"> омогући овлашћеном представнику  наручиоца да </w:t>
      </w:r>
      <w:r w:rsidRPr="007B6878">
        <w:rPr>
          <w:color w:val="000000" w:themeColor="text1"/>
          <w:sz w:val="24"/>
          <w:szCs w:val="24"/>
          <w:lang w:val="sr-Cyrl-CS"/>
        </w:rPr>
        <w:t>изврши преглед предметне набавке и то у року од 1 дана од дана отварања понуде.</w:t>
      </w:r>
    </w:p>
    <w:p w:rsidR="00FD2389" w:rsidRPr="009C5325" w:rsidRDefault="00FD2389" w:rsidP="00FD2389">
      <w:pPr>
        <w:pStyle w:val="ListParagraph"/>
        <w:rPr>
          <w:rFonts w:ascii="Arial" w:hAnsi="Arial" w:cs="Arial"/>
          <w:color w:val="auto"/>
        </w:rPr>
      </w:pPr>
    </w:p>
    <w:p w:rsidR="00FD2389" w:rsidRDefault="00FD2389" w:rsidP="00FD2389">
      <w:pPr>
        <w:pStyle w:val="ListParagraph"/>
        <w:ind w:left="1440"/>
        <w:rPr>
          <w:rFonts w:ascii="Arial" w:hAnsi="Arial" w:cs="Arial"/>
          <w:color w:val="auto"/>
        </w:rPr>
      </w:pPr>
    </w:p>
    <w:p w:rsidR="00FD2389" w:rsidRDefault="00FD2389" w:rsidP="00FD2389">
      <w:pPr>
        <w:pStyle w:val="ListParagraph"/>
        <w:ind w:left="1440"/>
        <w:rPr>
          <w:rFonts w:ascii="Arial" w:hAnsi="Arial" w:cs="Arial"/>
          <w:color w:val="auto"/>
        </w:rPr>
      </w:pPr>
    </w:p>
    <w:p w:rsidR="00FD2389" w:rsidRDefault="00FD2389" w:rsidP="00FD2389">
      <w:pPr>
        <w:pStyle w:val="ListParagraph"/>
        <w:ind w:left="1440"/>
        <w:rPr>
          <w:rFonts w:ascii="Arial" w:hAnsi="Arial" w:cs="Arial"/>
          <w:color w:val="auto"/>
        </w:rPr>
      </w:pPr>
    </w:p>
    <w:p w:rsidR="00FD2389" w:rsidRDefault="00FD2389" w:rsidP="00FD2389">
      <w:pPr>
        <w:pStyle w:val="ListParagraph"/>
        <w:ind w:left="1440"/>
        <w:rPr>
          <w:rFonts w:ascii="Arial" w:hAnsi="Arial" w:cs="Arial"/>
          <w:color w:val="auto"/>
        </w:rPr>
      </w:pPr>
    </w:p>
    <w:p w:rsidR="00FD2389" w:rsidRDefault="00FD2389" w:rsidP="00FD2389">
      <w:pPr>
        <w:pStyle w:val="ListParagraph"/>
        <w:ind w:left="1440"/>
        <w:rPr>
          <w:rFonts w:ascii="Arial" w:hAnsi="Arial" w:cs="Arial"/>
          <w:color w:val="auto"/>
        </w:rPr>
      </w:pPr>
    </w:p>
    <w:p w:rsidR="00FD2389" w:rsidRDefault="00FD2389" w:rsidP="00FD2389">
      <w:pPr>
        <w:pStyle w:val="ListParagraph"/>
        <w:ind w:left="1440"/>
        <w:rPr>
          <w:rFonts w:ascii="Arial" w:hAnsi="Arial" w:cs="Arial"/>
          <w:color w:val="auto"/>
        </w:rPr>
      </w:pPr>
    </w:p>
    <w:p w:rsidR="00FD2389" w:rsidRPr="005704BF" w:rsidRDefault="00FD2389" w:rsidP="00FD2389">
      <w:pPr>
        <w:pStyle w:val="ListParagraph"/>
        <w:ind w:left="1440"/>
        <w:rPr>
          <w:rFonts w:ascii="Arial" w:hAnsi="Arial" w:cs="Arial"/>
          <w:color w:val="auto"/>
        </w:rPr>
      </w:pPr>
    </w:p>
    <w:p w:rsidR="00FD2389" w:rsidRPr="009C5325" w:rsidRDefault="00FD2389" w:rsidP="00FD2389">
      <w:pPr>
        <w:ind w:left="708" w:hanging="708"/>
        <w:jc w:val="both"/>
        <w:rPr>
          <w:rFonts w:ascii="Arial" w:hAnsi="Arial" w:cs="Arial"/>
          <w:bCs/>
          <w:color w:val="auto"/>
          <w:lang w:val="sr-Cyrl-CS"/>
        </w:rPr>
      </w:pPr>
    </w:p>
    <w:p w:rsidR="00FD2389" w:rsidRPr="009C5325" w:rsidRDefault="00FD2389" w:rsidP="00FD2389">
      <w:pPr>
        <w:shd w:val="clear" w:color="auto" w:fill="C6D9F1"/>
        <w:jc w:val="center"/>
        <w:rPr>
          <w:rFonts w:ascii="Arial" w:hAnsi="Arial" w:cs="Arial"/>
          <w:bCs/>
          <w:i/>
          <w:iCs/>
          <w:color w:val="auto"/>
          <w:sz w:val="22"/>
          <w:szCs w:val="22"/>
        </w:rPr>
      </w:pPr>
      <w:r w:rsidRPr="009C5325">
        <w:rPr>
          <w:rFonts w:ascii="Arial" w:hAnsi="Arial" w:cs="Arial"/>
          <w:bCs/>
          <w:i/>
          <w:iCs/>
          <w:color w:val="auto"/>
          <w:sz w:val="28"/>
          <w:szCs w:val="28"/>
          <w:lang w:val="sr-Latn-CS"/>
        </w:rPr>
        <w:t>I</w:t>
      </w:r>
      <w:r w:rsidRPr="009C5325">
        <w:rPr>
          <w:rFonts w:ascii="Arial" w:hAnsi="Arial" w:cs="Arial"/>
          <w:bCs/>
          <w:i/>
          <w:iCs/>
          <w:color w:val="auto"/>
          <w:sz w:val="28"/>
          <w:szCs w:val="28"/>
        </w:rPr>
        <w:t xml:space="preserve">V   </w:t>
      </w:r>
      <w:r w:rsidRPr="009C5325">
        <w:rPr>
          <w:rFonts w:ascii="Arial" w:hAnsi="Arial" w:cs="Arial"/>
          <w:bCs/>
          <w:i/>
          <w:iCs/>
          <w:color w:val="auto"/>
          <w:sz w:val="22"/>
          <w:szCs w:val="22"/>
        </w:rPr>
        <w:t>УСЛОВИ ЗА УЧЕШЋЕ У ПОСТУПКУ ЈАВНЕ НАБАВКЕ ИЗ ЧЛ. 75. И 76. ЗАКОНА И УПУТСТВО КАКО СЕ ДОКАЗУЈЕ ИСПУЊЕНОСТ ТИХ УСЛОВА</w:t>
      </w:r>
    </w:p>
    <w:p w:rsidR="00FD2389" w:rsidRPr="009C5325" w:rsidRDefault="00FD2389" w:rsidP="00FD2389">
      <w:pPr>
        <w:jc w:val="both"/>
        <w:rPr>
          <w:rFonts w:ascii="Arial" w:hAnsi="Arial" w:cs="Arial"/>
          <w:bCs/>
          <w:i/>
          <w:iCs/>
          <w:color w:val="auto"/>
          <w:sz w:val="22"/>
          <w:szCs w:val="22"/>
          <w:lang w:val="sr-Cyrl-CS"/>
        </w:rPr>
      </w:pPr>
    </w:p>
    <w:p w:rsidR="00FD2389" w:rsidRPr="009C5325" w:rsidRDefault="00FD2389" w:rsidP="00FD2389">
      <w:pPr>
        <w:pStyle w:val="ListParagraph"/>
        <w:numPr>
          <w:ilvl w:val="0"/>
          <w:numId w:val="3"/>
        </w:numPr>
        <w:shd w:val="clear" w:color="auto" w:fill="C6D9F1"/>
        <w:jc w:val="both"/>
        <w:rPr>
          <w:rFonts w:ascii="Arial" w:hAnsi="Arial" w:cs="Arial"/>
          <w:bCs/>
          <w:i/>
          <w:iCs/>
          <w:color w:val="auto"/>
          <w:sz w:val="22"/>
          <w:szCs w:val="22"/>
        </w:rPr>
      </w:pPr>
      <w:r w:rsidRPr="009C5325">
        <w:rPr>
          <w:rFonts w:ascii="Arial" w:hAnsi="Arial" w:cs="Arial"/>
          <w:bCs/>
          <w:i/>
          <w:iCs/>
          <w:color w:val="auto"/>
          <w:sz w:val="22"/>
          <w:szCs w:val="22"/>
        </w:rPr>
        <w:t>УСЛОВИ ЗА УЧЕШЋЕ У ПОСТУПКУ ЈАВНЕ НАБАВКЕ ИЗ ЧЛ. 75. И 76. ЗАКОНА</w:t>
      </w:r>
    </w:p>
    <w:p w:rsidR="00FD2389" w:rsidRPr="009C5325" w:rsidRDefault="00FD2389" w:rsidP="00FD2389">
      <w:pPr>
        <w:pStyle w:val="ListParagraph"/>
        <w:jc w:val="both"/>
        <w:rPr>
          <w:rFonts w:ascii="Arial" w:hAnsi="Arial" w:cs="Arial"/>
          <w:bCs/>
          <w:i/>
          <w:iCs/>
          <w:color w:val="auto"/>
          <w:sz w:val="22"/>
          <w:szCs w:val="22"/>
        </w:rPr>
      </w:pPr>
    </w:p>
    <w:p w:rsidR="00FD2389" w:rsidRPr="009C5325" w:rsidRDefault="00FD2389" w:rsidP="00FD2389">
      <w:pPr>
        <w:pStyle w:val="ListParagraph"/>
        <w:numPr>
          <w:ilvl w:val="1"/>
          <w:numId w:val="3"/>
        </w:numPr>
        <w:jc w:val="both"/>
        <w:rPr>
          <w:rFonts w:ascii="Arial" w:hAnsi="Arial" w:cs="Arial"/>
          <w:iCs/>
          <w:color w:val="auto"/>
          <w:sz w:val="22"/>
          <w:szCs w:val="22"/>
        </w:rPr>
      </w:pPr>
      <w:r w:rsidRPr="009C5325">
        <w:rPr>
          <w:rFonts w:ascii="Arial" w:hAnsi="Arial" w:cs="Arial"/>
          <w:iCs/>
          <w:color w:val="auto"/>
          <w:sz w:val="22"/>
          <w:szCs w:val="22"/>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FD2389" w:rsidRPr="009C5325" w:rsidRDefault="00FD2389" w:rsidP="00FD2389">
      <w:pPr>
        <w:pStyle w:val="ListParagraph"/>
        <w:numPr>
          <w:ilvl w:val="0"/>
          <w:numId w:val="4"/>
        </w:numPr>
        <w:ind w:left="1440"/>
        <w:jc w:val="both"/>
        <w:rPr>
          <w:rFonts w:ascii="Arial" w:hAnsi="Arial" w:cs="Arial"/>
          <w:color w:val="auto"/>
          <w:sz w:val="22"/>
          <w:szCs w:val="22"/>
        </w:rPr>
      </w:pPr>
      <w:r w:rsidRPr="009C5325">
        <w:rPr>
          <w:rFonts w:ascii="Arial" w:hAnsi="Arial" w:cs="Arial"/>
          <w:iCs/>
          <w:color w:val="auto"/>
          <w:sz w:val="22"/>
          <w:szCs w:val="22"/>
        </w:rPr>
        <w:t xml:space="preserve">Да је регистрован код надлежног органа, односно уписан у одговарајући </w:t>
      </w:r>
      <w:proofErr w:type="gramStart"/>
      <w:r w:rsidRPr="009C5325">
        <w:rPr>
          <w:rFonts w:ascii="Arial" w:hAnsi="Arial" w:cs="Arial"/>
          <w:iCs/>
          <w:color w:val="auto"/>
          <w:sz w:val="22"/>
          <w:szCs w:val="22"/>
        </w:rPr>
        <w:t>регистар</w:t>
      </w:r>
      <w:r w:rsidRPr="009C5325">
        <w:rPr>
          <w:rFonts w:ascii="Arial" w:hAnsi="Arial" w:cs="Arial"/>
          <w:i/>
          <w:iCs/>
          <w:color w:val="auto"/>
          <w:sz w:val="22"/>
          <w:szCs w:val="22"/>
          <w:lang w:val="sr-Cyrl-CS"/>
        </w:rPr>
        <w:t>(</w:t>
      </w:r>
      <w:proofErr w:type="gramEnd"/>
      <w:r w:rsidRPr="009C5325">
        <w:rPr>
          <w:rFonts w:ascii="Arial" w:hAnsi="Arial" w:cs="Arial"/>
          <w:i/>
          <w:iCs/>
          <w:color w:val="auto"/>
          <w:sz w:val="22"/>
          <w:szCs w:val="22"/>
          <w:lang w:val="sr-Cyrl-CS"/>
        </w:rPr>
        <w:t>чл. 75. ст. 1. тач. 1) Закона);</w:t>
      </w:r>
    </w:p>
    <w:p w:rsidR="00FD2389" w:rsidRPr="009C5325" w:rsidRDefault="00FD2389" w:rsidP="00FD2389">
      <w:pPr>
        <w:pStyle w:val="ListParagraph"/>
        <w:numPr>
          <w:ilvl w:val="0"/>
          <w:numId w:val="4"/>
        </w:numPr>
        <w:ind w:left="1440"/>
        <w:jc w:val="both"/>
        <w:rPr>
          <w:rFonts w:ascii="Arial" w:hAnsi="Arial" w:cs="Arial"/>
          <w:color w:val="auto"/>
          <w:sz w:val="22"/>
          <w:szCs w:val="22"/>
        </w:rPr>
      </w:pPr>
      <w:r w:rsidRPr="009C5325">
        <w:rPr>
          <w:rFonts w:ascii="Arial" w:hAnsi="Arial" w:cs="Arial"/>
          <w:color w:val="auto"/>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9C5325">
        <w:rPr>
          <w:rFonts w:ascii="Arial" w:hAnsi="Arial" w:cs="Arial"/>
          <w:color w:val="auto"/>
          <w:sz w:val="22"/>
          <w:szCs w:val="22"/>
        </w:rPr>
        <w:t>преваре</w:t>
      </w:r>
      <w:r w:rsidRPr="009C5325">
        <w:rPr>
          <w:rFonts w:ascii="Arial" w:hAnsi="Arial" w:cs="Arial"/>
          <w:i/>
          <w:iCs/>
          <w:color w:val="auto"/>
          <w:sz w:val="22"/>
          <w:szCs w:val="22"/>
          <w:lang w:val="sr-Cyrl-CS"/>
        </w:rPr>
        <w:t>(</w:t>
      </w:r>
      <w:proofErr w:type="gramEnd"/>
      <w:r w:rsidRPr="009C5325">
        <w:rPr>
          <w:rFonts w:ascii="Arial" w:hAnsi="Arial" w:cs="Arial"/>
          <w:i/>
          <w:iCs/>
          <w:color w:val="auto"/>
          <w:sz w:val="22"/>
          <w:szCs w:val="22"/>
          <w:lang w:val="sr-Cyrl-CS"/>
        </w:rPr>
        <w:t>чл. 75. ст. 1. тач. 2) Закона);</w:t>
      </w:r>
    </w:p>
    <w:p w:rsidR="00FD2389" w:rsidRPr="009C5325" w:rsidRDefault="00FD2389" w:rsidP="00FD2389">
      <w:pPr>
        <w:pStyle w:val="ListParagraph"/>
        <w:numPr>
          <w:ilvl w:val="0"/>
          <w:numId w:val="4"/>
        </w:numPr>
        <w:ind w:left="1440"/>
        <w:jc w:val="both"/>
        <w:rPr>
          <w:rFonts w:ascii="Arial" w:hAnsi="Arial" w:cs="Arial"/>
          <w:color w:val="auto"/>
          <w:sz w:val="22"/>
          <w:szCs w:val="22"/>
        </w:rPr>
      </w:pPr>
      <w:r w:rsidRPr="009C5325">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C5325">
        <w:rPr>
          <w:rFonts w:ascii="Arial" w:hAnsi="Arial" w:cs="Arial"/>
          <w:i/>
          <w:iCs/>
          <w:color w:val="auto"/>
          <w:sz w:val="22"/>
          <w:szCs w:val="22"/>
          <w:lang w:val="sr-Cyrl-CS"/>
        </w:rPr>
        <w:t>(чл. 75. ст. 1. тач. 4) Закона);</w:t>
      </w:r>
    </w:p>
    <w:p w:rsidR="00FD2389" w:rsidRPr="009C5325" w:rsidRDefault="00FD2389" w:rsidP="00FD2389">
      <w:pPr>
        <w:pStyle w:val="ListParagraph"/>
        <w:numPr>
          <w:ilvl w:val="0"/>
          <w:numId w:val="4"/>
        </w:numPr>
        <w:ind w:left="1440"/>
        <w:jc w:val="both"/>
        <w:rPr>
          <w:rFonts w:ascii="Arial" w:hAnsi="Arial" w:cs="Arial"/>
          <w:color w:val="auto"/>
          <w:sz w:val="22"/>
          <w:szCs w:val="22"/>
        </w:rPr>
      </w:pPr>
      <w:r w:rsidRPr="009C5325">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9C5325">
        <w:rPr>
          <w:rFonts w:ascii="Arial" w:hAnsi="Arial" w:cs="Arial"/>
          <w:color w:val="auto"/>
          <w:sz w:val="22"/>
          <w:szCs w:val="22"/>
          <w:lang w:val="sr-Cyrl-CS"/>
        </w:rPr>
        <w:t>нема забрану обављања делатности која је на снази у време подношења понуда</w:t>
      </w:r>
      <w:r w:rsidRPr="009C5325">
        <w:rPr>
          <w:rFonts w:ascii="Arial" w:hAnsi="Arial" w:cs="Arial"/>
          <w:i/>
          <w:iCs/>
          <w:color w:val="auto"/>
          <w:sz w:val="22"/>
          <w:szCs w:val="22"/>
          <w:lang w:val="sr-Cyrl-CS"/>
        </w:rPr>
        <w:t>(чл. 75. ст. 2. Закона).</w:t>
      </w:r>
    </w:p>
    <w:p w:rsidR="00FD2389" w:rsidRPr="009C5325" w:rsidRDefault="00FD2389" w:rsidP="00FD2389">
      <w:pPr>
        <w:pStyle w:val="ListParagraph"/>
        <w:ind w:left="1350"/>
        <w:jc w:val="both"/>
        <w:rPr>
          <w:rFonts w:ascii="Arial" w:hAnsi="Arial" w:cs="Arial"/>
          <w:iCs/>
          <w:color w:val="auto"/>
          <w:sz w:val="22"/>
          <w:szCs w:val="22"/>
          <w:lang w:val="sr-Cyrl-CS"/>
        </w:rPr>
      </w:pPr>
    </w:p>
    <w:p w:rsidR="00FD2389" w:rsidRPr="005704BF" w:rsidRDefault="00FD2389" w:rsidP="00FD2389">
      <w:pPr>
        <w:pStyle w:val="ListParagraph"/>
        <w:ind w:left="180" w:hanging="90"/>
        <w:rPr>
          <w:rFonts w:ascii="Arial" w:hAnsi="Arial" w:cs="Arial"/>
          <w:i/>
          <w:iCs/>
          <w:color w:val="auto"/>
          <w:sz w:val="22"/>
          <w:szCs w:val="22"/>
          <w:u w:val="single"/>
        </w:rPr>
      </w:pPr>
      <w:r w:rsidRPr="009C5325">
        <w:rPr>
          <w:rFonts w:ascii="Arial" w:hAnsi="Arial" w:cs="Arial"/>
          <w:bCs/>
          <w:iCs/>
          <w:color w:val="auto"/>
          <w:lang w:val="en-GB"/>
        </w:rPr>
        <w:tab/>
      </w:r>
      <w:r w:rsidRPr="009C5325">
        <w:rPr>
          <w:rFonts w:ascii="Arial" w:hAnsi="Arial" w:cs="Arial"/>
          <w:bCs/>
          <w:iCs/>
          <w:color w:val="auto"/>
          <w:lang w:val="en-GB"/>
        </w:rPr>
        <w:tab/>
      </w:r>
    </w:p>
    <w:p w:rsidR="00FD2389" w:rsidRPr="009C5325" w:rsidRDefault="00FD2389" w:rsidP="00FD2389">
      <w:pPr>
        <w:pStyle w:val="ListParagraph"/>
        <w:ind w:left="1260"/>
        <w:jc w:val="both"/>
        <w:rPr>
          <w:rFonts w:ascii="Arial" w:hAnsi="Arial" w:cs="Arial"/>
          <w:bCs/>
          <w:i/>
          <w:iCs/>
          <w:color w:val="auto"/>
          <w:sz w:val="22"/>
          <w:szCs w:val="22"/>
          <w:lang w:val="sr-Cyrl-CS"/>
        </w:rPr>
      </w:pPr>
      <w:r w:rsidRPr="009C5325">
        <w:rPr>
          <w:rFonts w:ascii="Arial" w:hAnsi="Arial" w:cs="Arial"/>
          <w:bCs/>
          <w:iCs/>
          <w:color w:val="auto"/>
          <w:sz w:val="22"/>
          <w:szCs w:val="22"/>
          <w:lang w:val="sr-Cyrl-CS"/>
        </w:rPr>
        <w:t xml:space="preserve">а. </w:t>
      </w:r>
      <w:proofErr w:type="gramStart"/>
      <w:r w:rsidRPr="009C5325">
        <w:rPr>
          <w:rFonts w:ascii="Arial" w:hAnsi="Arial" w:cs="Arial"/>
          <w:bCs/>
          <w:iCs/>
          <w:color w:val="auto"/>
          <w:sz w:val="22"/>
          <w:szCs w:val="22"/>
        </w:rPr>
        <w:t>Уколико понуђач подноси понуду са подизвођачем, у складу са чланом 80.</w:t>
      </w:r>
      <w:proofErr w:type="gramEnd"/>
      <w:r w:rsidRPr="009C5325">
        <w:rPr>
          <w:rFonts w:ascii="Arial" w:hAnsi="Arial" w:cs="Arial"/>
          <w:bCs/>
          <w:iCs/>
          <w:color w:val="auto"/>
          <w:sz w:val="22"/>
          <w:szCs w:val="22"/>
        </w:rPr>
        <w:t xml:space="preserve"> </w:t>
      </w:r>
      <w:proofErr w:type="gramStart"/>
      <w:r w:rsidRPr="009C5325">
        <w:rPr>
          <w:rFonts w:ascii="Arial" w:hAnsi="Arial" w:cs="Arial"/>
          <w:bCs/>
          <w:iCs/>
          <w:color w:val="auto"/>
          <w:sz w:val="22"/>
          <w:szCs w:val="22"/>
        </w:rPr>
        <w:t>Закона, подизвођач мора да испуњава обавезне услове из члана 75.</w:t>
      </w:r>
      <w:proofErr w:type="gramEnd"/>
      <w:r w:rsidRPr="009C5325">
        <w:rPr>
          <w:rFonts w:ascii="Arial" w:hAnsi="Arial" w:cs="Arial"/>
          <w:bCs/>
          <w:iCs/>
          <w:color w:val="auto"/>
          <w:sz w:val="22"/>
          <w:szCs w:val="22"/>
        </w:rPr>
        <w:t xml:space="preserve"> </w:t>
      </w:r>
      <w:proofErr w:type="gramStart"/>
      <w:r w:rsidRPr="009C5325">
        <w:rPr>
          <w:rFonts w:ascii="Arial" w:hAnsi="Arial" w:cs="Arial"/>
          <w:bCs/>
          <w:iCs/>
          <w:color w:val="auto"/>
          <w:sz w:val="22"/>
          <w:szCs w:val="22"/>
        </w:rPr>
        <w:t>став</w:t>
      </w:r>
      <w:proofErr w:type="gramEnd"/>
      <w:r w:rsidRPr="009C5325">
        <w:rPr>
          <w:rFonts w:ascii="Arial" w:hAnsi="Arial" w:cs="Arial"/>
          <w:bCs/>
          <w:iCs/>
          <w:color w:val="auto"/>
          <w:sz w:val="22"/>
          <w:szCs w:val="22"/>
        </w:rPr>
        <w:t xml:space="preserve"> 1. </w:t>
      </w:r>
      <w:proofErr w:type="gramStart"/>
      <w:r w:rsidRPr="009C5325">
        <w:rPr>
          <w:rFonts w:ascii="Arial" w:hAnsi="Arial" w:cs="Arial"/>
          <w:bCs/>
          <w:iCs/>
          <w:color w:val="auto"/>
          <w:sz w:val="22"/>
          <w:szCs w:val="22"/>
        </w:rPr>
        <w:t>тач</w:t>
      </w:r>
      <w:proofErr w:type="gramEnd"/>
      <w:r w:rsidRPr="009C5325">
        <w:rPr>
          <w:rFonts w:ascii="Arial" w:hAnsi="Arial" w:cs="Arial"/>
          <w:bCs/>
          <w:iCs/>
          <w:color w:val="auto"/>
          <w:sz w:val="22"/>
          <w:szCs w:val="22"/>
        </w:rPr>
        <w:t xml:space="preserve">. 1) </w:t>
      </w:r>
      <w:proofErr w:type="gramStart"/>
      <w:r w:rsidRPr="009C5325">
        <w:rPr>
          <w:rFonts w:ascii="Arial" w:hAnsi="Arial" w:cs="Arial"/>
          <w:bCs/>
          <w:iCs/>
          <w:color w:val="auto"/>
          <w:sz w:val="22"/>
          <w:szCs w:val="22"/>
        </w:rPr>
        <w:t>до</w:t>
      </w:r>
      <w:proofErr w:type="gramEnd"/>
      <w:r w:rsidRPr="009C5325">
        <w:rPr>
          <w:rFonts w:ascii="Arial" w:hAnsi="Arial" w:cs="Arial"/>
          <w:bCs/>
          <w:iCs/>
          <w:color w:val="auto"/>
          <w:sz w:val="22"/>
          <w:szCs w:val="22"/>
        </w:rPr>
        <w:t xml:space="preserve"> </w:t>
      </w:r>
      <w:r w:rsidRPr="009C5325">
        <w:rPr>
          <w:rFonts w:ascii="Arial" w:hAnsi="Arial" w:cs="Arial"/>
          <w:bCs/>
          <w:iCs/>
          <w:color w:val="auto"/>
          <w:sz w:val="22"/>
          <w:szCs w:val="22"/>
          <w:lang w:val="sr-Cyrl-CS"/>
        </w:rPr>
        <w:t>5</w:t>
      </w:r>
      <w:r w:rsidRPr="009C5325">
        <w:rPr>
          <w:rFonts w:ascii="Arial" w:hAnsi="Arial" w:cs="Arial"/>
          <w:bCs/>
          <w:iCs/>
          <w:color w:val="auto"/>
          <w:sz w:val="22"/>
          <w:szCs w:val="22"/>
        </w:rPr>
        <w:t xml:space="preserve">) Закона </w:t>
      </w:r>
      <w:r w:rsidRPr="009C5325">
        <w:rPr>
          <w:rFonts w:ascii="Arial" w:hAnsi="Arial" w:cs="Arial"/>
          <w:bCs/>
          <w:iCs/>
          <w:color w:val="auto"/>
          <w:sz w:val="22"/>
          <w:szCs w:val="22"/>
          <w:lang w:val="sr-Cyrl-CS"/>
        </w:rPr>
        <w:t>.</w:t>
      </w:r>
    </w:p>
    <w:p w:rsidR="00FD2389" w:rsidRPr="009C5325" w:rsidRDefault="00FD2389" w:rsidP="00FD2389">
      <w:pPr>
        <w:pStyle w:val="ListParagraph"/>
        <w:ind w:left="1800"/>
        <w:jc w:val="both"/>
        <w:rPr>
          <w:rFonts w:ascii="Arial" w:hAnsi="Arial" w:cs="Arial"/>
          <w:bCs/>
          <w:iCs/>
          <w:color w:val="auto"/>
          <w:sz w:val="22"/>
          <w:szCs w:val="22"/>
        </w:rPr>
      </w:pPr>
      <w:r w:rsidRPr="009C5325">
        <w:rPr>
          <w:rFonts w:ascii="Arial" w:hAnsi="Arial" w:cs="Arial"/>
          <w:bCs/>
          <w:iCs/>
          <w:color w:val="auto"/>
          <w:sz w:val="22"/>
          <w:szCs w:val="22"/>
          <w:lang w:val="sr-Cyrl-CS"/>
        </w:rPr>
        <w:t xml:space="preserve">б. </w:t>
      </w:r>
      <w:proofErr w:type="gramStart"/>
      <w:r w:rsidRPr="009C5325">
        <w:rPr>
          <w:rFonts w:ascii="Arial" w:hAnsi="Arial" w:cs="Arial"/>
          <w:bCs/>
          <w:iCs/>
          <w:color w:val="auto"/>
          <w:sz w:val="22"/>
          <w:szCs w:val="22"/>
        </w:rPr>
        <w:t>Уколико понуду подноси група понуђача, сваки понуђач из групе понуђача, мора да испуни обавезне услове из члана 75.</w:t>
      </w:r>
      <w:proofErr w:type="gramEnd"/>
      <w:r w:rsidRPr="009C5325">
        <w:rPr>
          <w:rFonts w:ascii="Arial" w:hAnsi="Arial" w:cs="Arial"/>
          <w:bCs/>
          <w:iCs/>
          <w:color w:val="auto"/>
          <w:sz w:val="22"/>
          <w:szCs w:val="22"/>
        </w:rPr>
        <w:t xml:space="preserve"> </w:t>
      </w:r>
      <w:proofErr w:type="gramStart"/>
      <w:r w:rsidRPr="009C5325">
        <w:rPr>
          <w:rFonts w:ascii="Arial" w:hAnsi="Arial" w:cs="Arial"/>
          <w:bCs/>
          <w:iCs/>
          <w:color w:val="auto"/>
          <w:sz w:val="22"/>
          <w:szCs w:val="22"/>
        </w:rPr>
        <w:t>став</w:t>
      </w:r>
      <w:proofErr w:type="gramEnd"/>
      <w:r w:rsidRPr="009C5325">
        <w:rPr>
          <w:rFonts w:ascii="Arial" w:hAnsi="Arial" w:cs="Arial"/>
          <w:bCs/>
          <w:iCs/>
          <w:color w:val="auto"/>
          <w:sz w:val="22"/>
          <w:szCs w:val="22"/>
        </w:rPr>
        <w:t xml:space="preserve"> 1. </w:t>
      </w:r>
      <w:proofErr w:type="gramStart"/>
      <w:r w:rsidRPr="009C5325">
        <w:rPr>
          <w:rFonts w:ascii="Arial" w:hAnsi="Arial" w:cs="Arial"/>
          <w:bCs/>
          <w:iCs/>
          <w:color w:val="auto"/>
          <w:sz w:val="22"/>
          <w:szCs w:val="22"/>
        </w:rPr>
        <w:t>тач</w:t>
      </w:r>
      <w:proofErr w:type="gramEnd"/>
      <w:r w:rsidRPr="009C5325">
        <w:rPr>
          <w:rFonts w:ascii="Arial" w:hAnsi="Arial" w:cs="Arial"/>
          <w:bCs/>
          <w:iCs/>
          <w:color w:val="auto"/>
          <w:sz w:val="22"/>
          <w:szCs w:val="22"/>
        </w:rPr>
        <w:t xml:space="preserve">. 1) </w:t>
      </w:r>
      <w:proofErr w:type="gramStart"/>
      <w:r w:rsidRPr="009C5325">
        <w:rPr>
          <w:rFonts w:ascii="Arial" w:hAnsi="Arial" w:cs="Arial"/>
          <w:bCs/>
          <w:iCs/>
          <w:color w:val="auto"/>
          <w:sz w:val="22"/>
          <w:szCs w:val="22"/>
        </w:rPr>
        <w:t>до</w:t>
      </w:r>
      <w:proofErr w:type="gramEnd"/>
      <w:r w:rsidRPr="009C5325">
        <w:rPr>
          <w:rFonts w:ascii="Arial" w:hAnsi="Arial" w:cs="Arial"/>
          <w:bCs/>
          <w:iCs/>
          <w:color w:val="auto"/>
          <w:sz w:val="22"/>
          <w:szCs w:val="22"/>
        </w:rPr>
        <w:t xml:space="preserve"> 4) Закона</w:t>
      </w:r>
      <w:r w:rsidRPr="009C5325">
        <w:rPr>
          <w:rFonts w:ascii="Arial" w:hAnsi="Arial" w:cs="Arial"/>
          <w:bCs/>
          <w:iCs/>
          <w:color w:val="auto"/>
          <w:sz w:val="22"/>
          <w:szCs w:val="22"/>
          <w:lang w:val="sr-Cyrl-CS"/>
        </w:rPr>
        <w:t>.</w:t>
      </w:r>
    </w:p>
    <w:p w:rsidR="00FD2389" w:rsidRPr="009C5325" w:rsidRDefault="00FD2389" w:rsidP="00FD2389">
      <w:pPr>
        <w:pStyle w:val="ListParagraph"/>
        <w:ind w:left="1350"/>
        <w:jc w:val="both"/>
        <w:rPr>
          <w:rFonts w:ascii="Arial" w:hAnsi="Arial" w:cs="Arial"/>
          <w:bCs/>
          <w:iCs/>
          <w:color w:val="auto"/>
          <w:sz w:val="22"/>
          <w:szCs w:val="22"/>
          <w:lang w:val="sr-Cyrl-CS"/>
        </w:rPr>
      </w:pPr>
      <w:proofErr w:type="gramStart"/>
      <w:r w:rsidRPr="009C5325">
        <w:rPr>
          <w:rFonts w:ascii="Arial" w:hAnsi="Arial" w:cs="Arial"/>
          <w:bCs/>
          <w:iCs/>
          <w:color w:val="auto"/>
          <w:sz w:val="22"/>
          <w:szCs w:val="22"/>
        </w:rPr>
        <w:t>Услов из члана 75.</w:t>
      </w:r>
      <w:proofErr w:type="gramEnd"/>
      <w:r w:rsidRPr="009C5325">
        <w:rPr>
          <w:rFonts w:ascii="Arial" w:hAnsi="Arial" w:cs="Arial"/>
          <w:bCs/>
          <w:iCs/>
          <w:color w:val="auto"/>
          <w:sz w:val="22"/>
          <w:szCs w:val="22"/>
        </w:rPr>
        <w:t xml:space="preserve"> </w:t>
      </w:r>
      <w:proofErr w:type="gramStart"/>
      <w:r w:rsidRPr="009C5325">
        <w:rPr>
          <w:rFonts w:ascii="Arial" w:hAnsi="Arial" w:cs="Arial"/>
          <w:bCs/>
          <w:iCs/>
          <w:color w:val="auto"/>
          <w:sz w:val="22"/>
          <w:szCs w:val="22"/>
        </w:rPr>
        <w:t>став</w:t>
      </w:r>
      <w:proofErr w:type="gramEnd"/>
      <w:r w:rsidRPr="009C5325">
        <w:rPr>
          <w:rFonts w:ascii="Arial" w:hAnsi="Arial" w:cs="Arial"/>
          <w:bCs/>
          <w:iCs/>
          <w:color w:val="auto"/>
          <w:sz w:val="22"/>
          <w:szCs w:val="22"/>
        </w:rPr>
        <w:t xml:space="preserve"> 1. </w:t>
      </w:r>
      <w:proofErr w:type="gramStart"/>
      <w:r w:rsidRPr="009C5325">
        <w:rPr>
          <w:rFonts w:ascii="Arial" w:hAnsi="Arial" w:cs="Arial"/>
          <w:bCs/>
          <w:iCs/>
          <w:color w:val="auto"/>
          <w:sz w:val="22"/>
          <w:szCs w:val="22"/>
        </w:rPr>
        <w:t>тач</w:t>
      </w:r>
      <w:proofErr w:type="gramEnd"/>
      <w:r w:rsidRPr="009C5325">
        <w:rPr>
          <w:rFonts w:ascii="Arial" w:hAnsi="Arial" w:cs="Arial"/>
          <w:bCs/>
          <w:iCs/>
          <w:color w:val="auto"/>
          <w:sz w:val="22"/>
          <w:szCs w:val="22"/>
        </w:rPr>
        <w:t>. 5) Закона, дужан је да испуни понуђач из групе понуђача којем је поверено извршење дела набавке за који је неопходна испуњеност тог услова.</w:t>
      </w:r>
    </w:p>
    <w:p w:rsidR="00FD2389" w:rsidRPr="009C5325" w:rsidRDefault="00FD2389" w:rsidP="00FD2389">
      <w:pPr>
        <w:pStyle w:val="ListParagraph"/>
        <w:ind w:left="1350"/>
        <w:jc w:val="both"/>
        <w:rPr>
          <w:rFonts w:ascii="Arial" w:hAnsi="Arial" w:cs="Arial"/>
          <w:bCs/>
          <w:iCs/>
          <w:color w:val="auto"/>
          <w:sz w:val="22"/>
          <w:szCs w:val="22"/>
          <w:lang w:val="sr-Cyrl-CS"/>
        </w:rPr>
      </w:pPr>
    </w:p>
    <w:p w:rsidR="00FD2389" w:rsidRPr="009C5325" w:rsidRDefault="00FD2389" w:rsidP="00FD2389">
      <w:pPr>
        <w:jc w:val="both"/>
        <w:rPr>
          <w:rFonts w:ascii="Arial" w:hAnsi="Arial" w:cs="Arial"/>
          <w:bCs/>
          <w:i/>
          <w:iCs/>
          <w:color w:val="auto"/>
          <w:sz w:val="22"/>
          <w:szCs w:val="22"/>
          <w:lang w:val="sr-Cyrl-CS"/>
        </w:rPr>
      </w:pPr>
    </w:p>
    <w:p w:rsidR="00FD2389" w:rsidRPr="009C5325" w:rsidRDefault="00FD2389" w:rsidP="00FD2389">
      <w:pPr>
        <w:jc w:val="both"/>
        <w:rPr>
          <w:rFonts w:ascii="Arial" w:hAnsi="Arial" w:cs="Arial"/>
          <w:bCs/>
          <w:i/>
          <w:iCs/>
          <w:color w:val="auto"/>
          <w:sz w:val="22"/>
          <w:szCs w:val="22"/>
          <w:lang w:val="sr-Cyrl-CS"/>
        </w:rPr>
      </w:pPr>
    </w:p>
    <w:p w:rsidR="00FD2389" w:rsidRPr="009C5325" w:rsidRDefault="00FD2389" w:rsidP="00FD2389">
      <w:pPr>
        <w:jc w:val="both"/>
        <w:rPr>
          <w:rFonts w:ascii="Arial" w:hAnsi="Arial" w:cs="Arial"/>
          <w:bCs/>
          <w:i/>
          <w:iCs/>
          <w:color w:val="auto"/>
          <w:sz w:val="22"/>
          <w:szCs w:val="22"/>
          <w:lang w:val="sr-Cyrl-CS"/>
        </w:rPr>
      </w:pPr>
    </w:p>
    <w:p w:rsidR="00FD2389" w:rsidRPr="009C5325" w:rsidRDefault="00FD2389" w:rsidP="00FD2389">
      <w:pPr>
        <w:pStyle w:val="ListParagraph"/>
        <w:numPr>
          <w:ilvl w:val="0"/>
          <w:numId w:val="3"/>
        </w:numPr>
        <w:shd w:val="clear" w:color="auto" w:fill="C6D9F1"/>
        <w:jc w:val="center"/>
        <w:rPr>
          <w:rFonts w:ascii="Arial" w:hAnsi="Arial" w:cs="Arial"/>
          <w:bCs/>
          <w:i/>
          <w:iCs/>
          <w:color w:val="auto"/>
          <w:sz w:val="22"/>
          <w:szCs w:val="22"/>
        </w:rPr>
      </w:pPr>
      <w:r w:rsidRPr="009C5325">
        <w:rPr>
          <w:rFonts w:ascii="Arial" w:hAnsi="Arial" w:cs="Arial"/>
          <w:bCs/>
          <w:i/>
          <w:iCs/>
          <w:color w:val="auto"/>
          <w:sz w:val="22"/>
          <w:szCs w:val="22"/>
        </w:rPr>
        <w:t>УПУТСТВО КАКО СЕ ДОКАЗУЈЕ ИСПУЊЕНОСТ УСЛОВА</w:t>
      </w:r>
    </w:p>
    <w:p w:rsidR="00FD2389" w:rsidRPr="009C5325" w:rsidRDefault="00FD2389" w:rsidP="00FD2389">
      <w:pPr>
        <w:pStyle w:val="ListParagraph"/>
        <w:jc w:val="both"/>
        <w:rPr>
          <w:rFonts w:ascii="Arial" w:hAnsi="Arial" w:cs="Arial"/>
          <w:bCs/>
          <w:i/>
          <w:iCs/>
          <w:color w:val="auto"/>
          <w:sz w:val="22"/>
          <w:szCs w:val="22"/>
        </w:rPr>
      </w:pPr>
    </w:p>
    <w:p w:rsidR="00FD2389" w:rsidRPr="009C5325" w:rsidRDefault="00FD2389" w:rsidP="00FD2389">
      <w:pPr>
        <w:pStyle w:val="ListParagraph"/>
        <w:ind w:left="0"/>
        <w:jc w:val="both"/>
        <w:rPr>
          <w:color w:val="auto"/>
          <w:sz w:val="22"/>
          <w:szCs w:val="22"/>
        </w:rPr>
      </w:pPr>
      <w:r w:rsidRPr="009C5325">
        <w:rPr>
          <w:rFonts w:ascii="Arial" w:hAnsi="Arial" w:cs="Arial"/>
          <w:color w:val="auto"/>
          <w:sz w:val="22"/>
          <w:szCs w:val="22"/>
        </w:rPr>
        <w:t xml:space="preserve">Испуњеност обавезних </w:t>
      </w:r>
      <w:r w:rsidRPr="009C5325">
        <w:rPr>
          <w:rFonts w:ascii="Arial" w:hAnsi="Arial" w:cs="Arial"/>
          <w:color w:val="auto"/>
          <w:sz w:val="22"/>
          <w:szCs w:val="22"/>
          <w:lang w:val="sr-Cyrl-CS"/>
        </w:rPr>
        <w:t xml:space="preserve">услова </w:t>
      </w:r>
      <w:r w:rsidRPr="009C5325">
        <w:rPr>
          <w:rFonts w:ascii="Arial" w:hAnsi="Arial" w:cs="Arial"/>
          <w:color w:val="auto"/>
          <w:sz w:val="22"/>
          <w:szCs w:val="22"/>
        </w:rPr>
        <w:t xml:space="preserve">за учешће у поступку предметне јавне набавке, </w:t>
      </w:r>
      <w:r w:rsidRPr="009C5325">
        <w:rPr>
          <w:rFonts w:ascii="Arial" w:hAnsi="Arial" w:cs="Arial"/>
          <w:color w:val="auto"/>
          <w:sz w:val="22"/>
          <w:szCs w:val="22"/>
          <w:lang w:val="sr-Cyrl-CS"/>
        </w:rPr>
        <w:t>понуђач доказује достављањем следећих доказа:</w:t>
      </w:r>
    </w:p>
    <w:p w:rsidR="00FD2389" w:rsidRPr="009C5325" w:rsidRDefault="00FD2389" w:rsidP="00FD2389">
      <w:pPr>
        <w:pStyle w:val="ListParagraph"/>
        <w:jc w:val="both"/>
        <w:rPr>
          <w:color w:val="auto"/>
          <w:sz w:val="22"/>
          <w:szCs w:val="22"/>
        </w:rPr>
      </w:pPr>
    </w:p>
    <w:p w:rsidR="00FD2389" w:rsidRPr="009C5325" w:rsidRDefault="00FD2389" w:rsidP="00FD2389">
      <w:pPr>
        <w:pStyle w:val="ListParagraph"/>
        <w:numPr>
          <w:ilvl w:val="0"/>
          <w:numId w:val="7"/>
        </w:numPr>
        <w:jc w:val="both"/>
        <w:rPr>
          <w:rFonts w:ascii="Arial" w:hAnsi="Arial" w:cs="Arial"/>
          <w:iCs/>
          <w:color w:val="auto"/>
          <w:sz w:val="22"/>
          <w:szCs w:val="22"/>
          <w:lang w:val="sr-Cyrl-CS"/>
        </w:rPr>
      </w:pPr>
      <w:r w:rsidRPr="009C5325">
        <w:rPr>
          <w:rFonts w:ascii="Arial" w:hAnsi="Arial" w:cs="Arial"/>
          <w:iCs/>
          <w:color w:val="auto"/>
          <w:sz w:val="22"/>
          <w:szCs w:val="22"/>
          <w:lang w:val="sr-Cyrl-CS"/>
        </w:rPr>
        <w:t xml:space="preserve">Услов из чл. 75. ст. 1. тач. 1) Закона - Доказ: Извод </w:t>
      </w:r>
      <w:r w:rsidRPr="009C5325">
        <w:rPr>
          <w:rFonts w:ascii="Arial" w:hAnsi="Arial" w:cs="Arial"/>
          <w:color w:val="auto"/>
          <w:sz w:val="22"/>
          <w:szCs w:val="22"/>
        </w:rPr>
        <w:t>из регистра Агенције за привредне регистре, односно извод из регистра надлежног Привредног суда</w:t>
      </w:r>
      <w:r w:rsidRPr="009C5325">
        <w:rPr>
          <w:rFonts w:ascii="Arial" w:hAnsi="Arial" w:cs="Arial"/>
          <w:color w:val="auto"/>
          <w:sz w:val="22"/>
          <w:szCs w:val="22"/>
          <w:lang w:val="sr-Cyrl-CS"/>
        </w:rPr>
        <w:t>:</w:t>
      </w:r>
    </w:p>
    <w:p w:rsidR="00FD2389" w:rsidRPr="009C5325" w:rsidRDefault="00FD2389" w:rsidP="00FD2389">
      <w:pPr>
        <w:pStyle w:val="ListParagraph"/>
        <w:numPr>
          <w:ilvl w:val="0"/>
          <w:numId w:val="7"/>
        </w:numPr>
        <w:jc w:val="both"/>
        <w:rPr>
          <w:rFonts w:ascii="Arial" w:hAnsi="Arial" w:cs="Arial"/>
          <w:color w:val="auto"/>
          <w:sz w:val="22"/>
          <w:szCs w:val="22"/>
        </w:rPr>
      </w:pPr>
      <w:r w:rsidRPr="009C5325">
        <w:rPr>
          <w:rFonts w:ascii="Arial" w:hAnsi="Arial" w:cs="Arial"/>
          <w:iCs/>
          <w:color w:val="auto"/>
          <w:sz w:val="22"/>
          <w:szCs w:val="22"/>
          <w:lang w:val="sr-Cyrl-CS"/>
        </w:rPr>
        <w:t xml:space="preserve">Услов из чл. 75. ст. 1. тач. 2) Закона </w:t>
      </w:r>
      <w:r w:rsidRPr="009C5325">
        <w:rPr>
          <w:rFonts w:ascii="Arial" w:hAnsi="Arial" w:cs="Arial"/>
          <w:color w:val="auto"/>
          <w:sz w:val="22"/>
          <w:szCs w:val="22"/>
          <w:lang w:val="sr-Cyrl-CS"/>
        </w:rPr>
        <w:t xml:space="preserve">- </w:t>
      </w:r>
      <w:r w:rsidRPr="009C5325">
        <w:rPr>
          <w:rFonts w:ascii="Arial" w:hAnsi="Arial" w:cs="Arial"/>
          <w:color w:val="auto"/>
          <w:sz w:val="22"/>
          <w:szCs w:val="22"/>
        </w:rPr>
        <w:t xml:space="preserve">Доказ: </w:t>
      </w:r>
      <w:r w:rsidRPr="009C5325">
        <w:rPr>
          <w:rFonts w:ascii="Arial" w:hAnsi="Arial" w:cs="Arial"/>
          <w:color w:val="auto"/>
          <w:sz w:val="22"/>
          <w:szCs w:val="22"/>
          <w:u w:val="single"/>
        </w:rPr>
        <w:t>П</w:t>
      </w:r>
      <w:r w:rsidRPr="009C5325">
        <w:rPr>
          <w:rFonts w:ascii="Arial" w:hAnsi="Arial" w:cs="Arial"/>
          <w:color w:val="auto"/>
          <w:sz w:val="22"/>
          <w:szCs w:val="22"/>
          <w:u w:val="single"/>
          <w:lang w:val="sr-Cyrl-CS"/>
        </w:rPr>
        <w:t>р</w:t>
      </w:r>
      <w:r w:rsidRPr="009C5325">
        <w:rPr>
          <w:rFonts w:ascii="Arial" w:hAnsi="Arial" w:cs="Arial"/>
          <w:bCs/>
          <w:color w:val="auto"/>
          <w:sz w:val="22"/>
          <w:szCs w:val="22"/>
          <w:u w:val="single"/>
        </w:rPr>
        <w:t>авна лица:</w:t>
      </w:r>
      <w:r w:rsidRPr="009C5325">
        <w:rPr>
          <w:rFonts w:ascii="Arial" w:hAnsi="Arial" w:cs="Arial"/>
          <w:bCs/>
          <w:color w:val="auto"/>
          <w:sz w:val="22"/>
          <w:szCs w:val="22"/>
        </w:rPr>
        <w:t xml:space="preserve"> 1) </w:t>
      </w:r>
      <w:r w:rsidRPr="009C5325">
        <w:rPr>
          <w:rFonts w:ascii="Arial" w:hAnsi="Arial" w:cs="Arial"/>
          <w:color w:val="auto"/>
          <w:sz w:val="22"/>
          <w:szCs w:val="22"/>
        </w:rPr>
        <w:t>Извод из казнене евиденције, односно уверењe основног суда на чијем подручју се налази седиште домаћег правног лица</w:t>
      </w:r>
      <w:r w:rsidRPr="009C5325">
        <w:rPr>
          <w:rFonts w:ascii="Arial" w:hAnsi="Arial" w:cs="Arial"/>
          <w:color w:val="auto"/>
          <w:sz w:val="22"/>
          <w:szCs w:val="22"/>
          <w:lang w:val="ru-RU"/>
        </w:rPr>
        <w:t>,</w:t>
      </w:r>
      <w:r w:rsidRPr="009C5325">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w:t>
      </w:r>
      <w:r w:rsidRPr="009C5325">
        <w:rPr>
          <w:rFonts w:ascii="Arial" w:hAnsi="Arial" w:cs="Arial"/>
          <w:color w:val="auto"/>
          <w:sz w:val="22"/>
          <w:szCs w:val="22"/>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C5325">
        <w:rPr>
          <w:rFonts w:ascii="Arial" w:hAnsi="Arial" w:cs="Arial"/>
          <w:color w:val="auto"/>
          <w:sz w:val="22"/>
          <w:szCs w:val="22"/>
          <w:u w:val="single"/>
        </w:rPr>
        <w:t>П</w:t>
      </w:r>
      <w:r w:rsidRPr="009C5325">
        <w:rPr>
          <w:rFonts w:ascii="Arial" w:hAnsi="Arial" w:cs="Arial"/>
          <w:bCs/>
          <w:color w:val="auto"/>
          <w:sz w:val="22"/>
          <w:szCs w:val="22"/>
          <w:u w:val="single"/>
        </w:rPr>
        <w:t>редузетници и физичка лица</w:t>
      </w:r>
      <w:r w:rsidRPr="009C5325">
        <w:rPr>
          <w:rFonts w:ascii="Arial" w:hAnsi="Arial" w:cs="Arial"/>
          <w:color w:val="auto"/>
          <w:sz w:val="22"/>
          <w:szCs w:val="22"/>
          <w:u w:val="single"/>
        </w:rPr>
        <w:t>:</w:t>
      </w:r>
      <w:r w:rsidRPr="009C5325">
        <w:rPr>
          <w:rFonts w:ascii="Arial" w:hAnsi="Arial" w:cs="Arial"/>
          <w:color w:val="auto"/>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D2389" w:rsidRPr="009C5325" w:rsidRDefault="00FD2389" w:rsidP="00FD2389">
      <w:pPr>
        <w:pStyle w:val="ListParagraph"/>
        <w:jc w:val="both"/>
        <w:rPr>
          <w:rFonts w:ascii="Arial" w:hAnsi="Arial" w:cs="Arial"/>
          <w:iCs/>
          <w:color w:val="auto"/>
          <w:sz w:val="22"/>
          <w:szCs w:val="22"/>
          <w:lang w:val="sr-Cyrl-CS"/>
        </w:rPr>
      </w:pPr>
      <w:r w:rsidRPr="009C5325">
        <w:rPr>
          <w:rFonts w:ascii="Arial" w:hAnsi="Arial" w:cs="Arial"/>
          <w:color w:val="auto"/>
          <w:sz w:val="22"/>
          <w:szCs w:val="22"/>
        </w:rPr>
        <w:t xml:space="preserve">Доказ не може бити старији од два месеца пре отварања понуда; </w:t>
      </w:r>
    </w:p>
    <w:p w:rsidR="00FD2389" w:rsidRPr="009C5325" w:rsidRDefault="00FD2389" w:rsidP="00FD2389">
      <w:pPr>
        <w:pStyle w:val="ListParagraph"/>
        <w:numPr>
          <w:ilvl w:val="0"/>
          <w:numId w:val="7"/>
        </w:numPr>
        <w:jc w:val="both"/>
        <w:rPr>
          <w:rFonts w:ascii="Arial" w:hAnsi="Arial" w:cs="Arial"/>
          <w:color w:val="auto"/>
          <w:sz w:val="22"/>
          <w:szCs w:val="22"/>
        </w:rPr>
      </w:pPr>
      <w:r w:rsidRPr="009C5325">
        <w:rPr>
          <w:rFonts w:ascii="Arial" w:hAnsi="Arial" w:cs="Arial"/>
          <w:iCs/>
          <w:color w:val="auto"/>
          <w:sz w:val="22"/>
          <w:szCs w:val="22"/>
          <w:lang w:val="sr-Cyrl-CS"/>
        </w:rPr>
        <w:t xml:space="preserve">Услов из чл. 75. ст. 1. тач. 4) Закона - </w:t>
      </w:r>
      <w:r w:rsidRPr="009C5325">
        <w:rPr>
          <w:rFonts w:ascii="Arial" w:hAnsi="Arial" w:cs="Arial"/>
          <w:color w:val="auto"/>
          <w:sz w:val="22"/>
          <w:szCs w:val="22"/>
        </w:rPr>
        <w:t xml:space="preserve">Доказ: Уверење </w:t>
      </w:r>
      <w:r w:rsidRPr="009C5325">
        <w:rPr>
          <w:rFonts w:ascii="Arial" w:hAnsi="Arial" w:cs="Arial"/>
          <w:bCs/>
          <w:color w:val="auto"/>
          <w:sz w:val="22"/>
          <w:szCs w:val="22"/>
        </w:rPr>
        <w:t xml:space="preserve">Пореске управе Министарства финансија и привреде </w:t>
      </w:r>
      <w:r w:rsidRPr="009C5325">
        <w:rPr>
          <w:rFonts w:ascii="Arial" w:hAnsi="Arial" w:cs="Arial"/>
          <w:color w:val="auto"/>
          <w:sz w:val="22"/>
          <w:szCs w:val="22"/>
        </w:rPr>
        <w:t xml:space="preserve">да је измирио доспеле порезе и доприносе и уверење надлежне управе </w:t>
      </w:r>
      <w:r w:rsidRPr="009C5325">
        <w:rPr>
          <w:rFonts w:ascii="Arial" w:hAnsi="Arial" w:cs="Arial"/>
          <w:bCs/>
          <w:color w:val="auto"/>
          <w:sz w:val="22"/>
          <w:szCs w:val="22"/>
        </w:rPr>
        <w:t xml:space="preserve">локалне самоуправе </w:t>
      </w:r>
      <w:r w:rsidRPr="009C5325">
        <w:rPr>
          <w:rFonts w:ascii="Arial" w:hAnsi="Arial" w:cs="Arial"/>
          <w:color w:val="auto"/>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D2389" w:rsidRPr="009C5325" w:rsidRDefault="00FD2389" w:rsidP="00FD2389">
      <w:pPr>
        <w:pStyle w:val="ListParagraph"/>
        <w:jc w:val="both"/>
        <w:rPr>
          <w:rFonts w:ascii="Arial" w:hAnsi="Arial" w:cs="Arial"/>
          <w:iCs/>
          <w:color w:val="auto"/>
          <w:sz w:val="22"/>
          <w:szCs w:val="22"/>
          <w:lang w:val="sr-Cyrl-CS"/>
        </w:rPr>
      </w:pPr>
      <w:r w:rsidRPr="009C5325">
        <w:rPr>
          <w:rFonts w:ascii="Arial" w:hAnsi="Arial" w:cs="Arial"/>
          <w:color w:val="auto"/>
          <w:sz w:val="22"/>
          <w:szCs w:val="22"/>
        </w:rPr>
        <w:t>Доказ не може бити старији од два месеца пре отварања понуда;</w:t>
      </w:r>
    </w:p>
    <w:p w:rsidR="00FD2389" w:rsidRPr="009C5325" w:rsidRDefault="00FD2389" w:rsidP="00FD2389">
      <w:pPr>
        <w:pStyle w:val="ListParagraph"/>
        <w:numPr>
          <w:ilvl w:val="0"/>
          <w:numId w:val="7"/>
        </w:numPr>
        <w:jc w:val="both"/>
        <w:rPr>
          <w:rFonts w:ascii="Arial" w:hAnsi="Arial" w:cs="Arial"/>
          <w:i/>
          <w:color w:val="auto"/>
          <w:sz w:val="22"/>
          <w:szCs w:val="22"/>
          <w:lang w:val="sr-Cyrl-CS"/>
        </w:rPr>
      </w:pPr>
      <w:r w:rsidRPr="009C5325">
        <w:rPr>
          <w:rFonts w:ascii="Arial" w:hAnsi="Arial" w:cs="Arial"/>
          <w:i/>
          <w:color w:val="auto"/>
          <w:sz w:val="22"/>
          <w:szCs w:val="22"/>
          <w:lang w:val="sr-Cyrl-CS"/>
        </w:rPr>
        <w:t xml:space="preserve">Услов из члана </w:t>
      </w:r>
      <w:r w:rsidRPr="009C5325">
        <w:rPr>
          <w:rFonts w:ascii="Arial" w:hAnsi="Arial" w:cs="Arial"/>
          <w:i/>
          <w:iCs/>
          <w:color w:val="auto"/>
          <w:sz w:val="22"/>
          <w:szCs w:val="22"/>
          <w:lang w:val="sr-Cyrl-CS"/>
        </w:rPr>
        <w:t xml:space="preserve">чл. 75. ст. 2.  - Доказ: Потписан о оверен </w:t>
      </w:r>
      <w:r w:rsidRPr="009C5325">
        <w:rPr>
          <w:rFonts w:ascii="Arial" w:hAnsi="Arial" w:cs="Arial"/>
          <w:i/>
          <w:iCs/>
          <w:color w:val="auto"/>
          <w:sz w:val="22"/>
          <w:szCs w:val="22"/>
        </w:rPr>
        <w:t>O</w:t>
      </w:r>
      <w:r w:rsidRPr="009C5325">
        <w:rPr>
          <w:rFonts w:ascii="Arial" w:hAnsi="Arial" w:cs="Arial"/>
          <w:i/>
          <w:iCs/>
          <w:color w:val="auto"/>
          <w:sz w:val="22"/>
          <w:szCs w:val="22"/>
          <w:lang w:val="sr-Cyrl-CS"/>
        </w:rPr>
        <w:t xml:space="preserve">бразац </w:t>
      </w:r>
      <w:r w:rsidRPr="009C5325">
        <w:rPr>
          <w:rFonts w:ascii="Arial" w:hAnsi="Arial" w:cs="Arial"/>
          <w:i/>
          <w:iCs/>
          <w:color w:val="auto"/>
          <w:sz w:val="22"/>
          <w:szCs w:val="22"/>
        </w:rPr>
        <w:t>и</w:t>
      </w:r>
      <w:r w:rsidRPr="009C5325">
        <w:rPr>
          <w:rFonts w:ascii="Arial" w:hAnsi="Arial" w:cs="Arial"/>
          <w:i/>
          <w:iCs/>
          <w:color w:val="auto"/>
          <w:sz w:val="22"/>
          <w:szCs w:val="22"/>
          <w:lang w:val="sr-Cyrl-CS"/>
        </w:rPr>
        <w:t>зјаве (</w:t>
      </w:r>
      <w:r w:rsidRPr="009C5325">
        <w:rPr>
          <w:rFonts w:ascii="Arial" w:hAnsi="Arial" w:cs="Arial"/>
          <w:i/>
          <w:color w:val="auto"/>
          <w:sz w:val="22"/>
          <w:szCs w:val="22"/>
          <w:lang w:val="sr-Cyrl-CS"/>
        </w:rPr>
        <w:t xml:space="preserve">Образац изјаве, дат је у поглављу </w:t>
      </w:r>
      <w:r w:rsidRPr="009C5325">
        <w:rPr>
          <w:rFonts w:ascii="Arial" w:hAnsi="Arial" w:cs="Arial"/>
          <w:bCs/>
          <w:i/>
          <w:iCs/>
          <w:color w:val="auto"/>
          <w:sz w:val="22"/>
          <w:szCs w:val="22"/>
        </w:rPr>
        <w:t>XI</w:t>
      </w:r>
      <w:r w:rsidRPr="009C5325">
        <w:rPr>
          <w:rFonts w:ascii="Arial" w:hAnsi="Arial" w:cs="Arial"/>
          <w:i/>
          <w:iCs/>
          <w:color w:val="auto"/>
          <w:sz w:val="22"/>
          <w:szCs w:val="22"/>
          <w:lang w:val="sr-Cyrl-CS"/>
        </w:rPr>
        <w:t>).</w:t>
      </w:r>
      <w:r w:rsidRPr="009C5325">
        <w:rPr>
          <w:rFonts w:ascii="Arial" w:hAnsi="Arial" w:cs="Arial"/>
          <w:color w:val="auto"/>
          <w:sz w:val="22"/>
          <w:szCs w:val="22"/>
        </w:rPr>
        <w:t>Изјава мора да буде потписана од стране овлашћеног лица понуђача и оверена печатом.</w:t>
      </w:r>
      <w:r w:rsidRPr="009C5325">
        <w:rPr>
          <w:rFonts w:ascii="Arial" w:hAnsi="Arial" w:cs="Arial"/>
          <w:bCs/>
          <w:iCs/>
          <w:color w:val="auto"/>
          <w:sz w:val="22"/>
          <w:szCs w:val="22"/>
          <w:u w:val="single"/>
        </w:rPr>
        <w:t>Уколико понуду подноси група понуђача</w:t>
      </w:r>
      <w:r w:rsidRPr="009C5325">
        <w:rPr>
          <w:rFonts w:ascii="Arial" w:hAnsi="Arial" w:cs="Arial"/>
          <w:bCs/>
          <w:iCs/>
          <w:color w:val="auto"/>
          <w:sz w:val="22"/>
          <w:szCs w:val="22"/>
        </w:rPr>
        <w:t>, Изјава мора бити потписана од стране овлашћеног лица сваког понуђача из групе понуђача и оверена печатом.</w:t>
      </w:r>
    </w:p>
    <w:p w:rsidR="00FD2389" w:rsidRPr="00A764E8" w:rsidRDefault="00FD2389" w:rsidP="00FD2389">
      <w:pPr>
        <w:ind w:left="360"/>
        <w:jc w:val="both"/>
        <w:rPr>
          <w:rFonts w:ascii="Arial" w:hAnsi="Arial" w:cs="Arial"/>
          <w:i/>
          <w:color w:val="000000" w:themeColor="text1"/>
          <w:sz w:val="22"/>
          <w:szCs w:val="22"/>
          <w:lang w:val="sr-Cyrl-CS"/>
        </w:rPr>
      </w:pPr>
    </w:p>
    <w:p w:rsidR="00FD2389" w:rsidRPr="00F3703B" w:rsidRDefault="00FD2389" w:rsidP="00FD2389">
      <w:pPr>
        <w:jc w:val="both"/>
        <w:rPr>
          <w:rFonts w:ascii="Arial" w:hAnsi="Arial" w:cs="Arial"/>
          <w:i/>
          <w:color w:val="000000" w:themeColor="text1"/>
          <w:sz w:val="22"/>
          <w:szCs w:val="22"/>
          <w:lang w:val="sr-Cyrl-CS"/>
        </w:rPr>
      </w:pPr>
      <w:r>
        <w:rPr>
          <w:rFonts w:ascii="Arial" w:hAnsi="Arial" w:cs="Arial"/>
          <w:i/>
          <w:color w:val="000000" w:themeColor="text1"/>
          <w:sz w:val="22"/>
          <w:szCs w:val="22"/>
          <w:lang w:val="sr-Cyrl-CS"/>
        </w:rPr>
        <w:t xml:space="preserve">ДОДАТНИ </w:t>
      </w:r>
      <w:r w:rsidRPr="00A764E8">
        <w:rPr>
          <w:rFonts w:ascii="Arial" w:hAnsi="Arial" w:cs="Arial"/>
          <w:i/>
          <w:color w:val="000000" w:themeColor="text1"/>
          <w:sz w:val="22"/>
          <w:szCs w:val="22"/>
          <w:lang w:val="sr-Cyrl-CS"/>
        </w:rPr>
        <w:t xml:space="preserve">УСЛОВ </w:t>
      </w:r>
      <w:r>
        <w:rPr>
          <w:rFonts w:ascii="Arial" w:hAnsi="Arial" w:cs="Arial"/>
          <w:i/>
          <w:color w:val="000000" w:themeColor="text1"/>
          <w:sz w:val="22"/>
          <w:szCs w:val="22"/>
          <w:lang w:val="sr-Cyrl-CS"/>
        </w:rPr>
        <w:t>:</w:t>
      </w:r>
    </w:p>
    <w:p w:rsidR="00FD2389" w:rsidRDefault="00FD2389" w:rsidP="00FD2389">
      <w:pPr>
        <w:jc w:val="both"/>
        <w:rPr>
          <w:rFonts w:ascii="Arial" w:hAnsi="Arial" w:cs="Arial"/>
          <w:i/>
          <w:color w:val="000000" w:themeColor="text1"/>
          <w:lang w:val="sr-Cyrl-CS"/>
        </w:rPr>
      </w:pPr>
    </w:p>
    <w:p w:rsidR="00FD2389" w:rsidRPr="00BC2399" w:rsidRDefault="00FD2389" w:rsidP="00FD2389">
      <w:pPr>
        <w:jc w:val="both"/>
        <w:rPr>
          <w:rFonts w:ascii="Arial" w:hAnsi="Arial" w:cs="Arial"/>
          <w:i/>
          <w:color w:val="000000" w:themeColor="text1"/>
          <w:lang w:val="sr-Cyrl-CS"/>
        </w:rPr>
      </w:pPr>
      <w:r>
        <w:rPr>
          <w:rFonts w:ascii="Arial" w:hAnsi="Arial" w:cs="Arial"/>
          <w:i/>
          <w:color w:val="000000" w:themeColor="text1"/>
          <w:lang w:val="sr-Cyrl-CS"/>
        </w:rPr>
        <w:t>1.</w:t>
      </w:r>
      <w:r w:rsidRPr="00BC2399">
        <w:rPr>
          <w:rFonts w:ascii="Arial" w:hAnsi="Arial" w:cs="Arial"/>
          <w:i/>
          <w:color w:val="000000" w:themeColor="text1"/>
          <w:lang w:val="sr-Cyrl-CS"/>
        </w:rPr>
        <w:t xml:space="preserve">Гаранција од најмање 6 месеци  </w:t>
      </w:r>
      <w:r>
        <w:rPr>
          <w:rFonts w:ascii="Arial" w:hAnsi="Arial" w:cs="Arial"/>
          <w:i/>
          <w:color w:val="000000" w:themeColor="text1"/>
          <w:lang w:val="sr-Cyrl-CS"/>
        </w:rPr>
        <w:t>од дана испоруке</w:t>
      </w:r>
    </w:p>
    <w:p w:rsidR="00FD2389" w:rsidRDefault="00FD2389" w:rsidP="00FD2389">
      <w:pPr>
        <w:contextualSpacing/>
        <w:rPr>
          <w:rFonts w:ascii="Arial" w:hAnsi="Arial" w:cs="Arial"/>
          <w:i/>
          <w:color w:val="000000" w:themeColor="text1"/>
          <w:sz w:val="22"/>
          <w:szCs w:val="22"/>
          <w:lang w:val="sr-Cyrl-CS"/>
        </w:rPr>
      </w:pPr>
    </w:p>
    <w:p w:rsidR="00FD2389" w:rsidRDefault="00FD2389" w:rsidP="00FD2389">
      <w:pPr>
        <w:contextualSpacing/>
        <w:rPr>
          <w:rFonts w:ascii="Arial" w:hAnsi="Arial" w:cs="Arial"/>
          <w:i/>
          <w:color w:val="000000" w:themeColor="text1"/>
          <w:sz w:val="22"/>
          <w:szCs w:val="22"/>
          <w:lang w:val="sr-Cyrl-CS"/>
        </w:rPr>
      </w:pPr>
    </w:p>
    <w:p w:rsidR="00FD2389" w:rsidRPr="00F3703B" w:rsidRDefault="00FD2389" w:rsidP="00FD2389">
      <w:pPr>
        <w:contextualSpacing/>
        <w:jc w:val="both"/>
        <w:rPr>
          <w:rFonts w:ascii="Arial" w:hAnsi="Arial" w:cs="Arial"/>
          <w:bCs/>
          <w:iCs/>
          <w:color w:val="000000" w:themeColor="text1"/>
          <w:lang w:val="sr-Cyrl-CS"/>
        </w:rPr>
      </w:pPr>
      <w:r>
        <w:rPr>
          <w:rFonts w:ascii="Arial" w:hAnsi="Arial" w:cs="Arial"/>
          <w:i/>
          <w:color w:val="000000" w:themeColor="text1"/>
          <w:sz w:val="22"/>
          <w:szCs w:val="22"/>
          <w:lang w:val="sr-Cyrl-CS"/>
        </w:rPr>
        <w:t>Овај услов се доказује достављањем гарантног листа.</w:t>
      </w:r>
      <w:r w:rsidRPr="00F3703B">
        <w:rPr>
          <w:rFonts w:ascii="Arial" w:hAnsi="Arial" w:cs="Arial"/>
          <w:bCs/>
          <w:iCs/>
          <w:color w:val="000000" w:themeColor="text1"/>
          <w:lang w:val="sr-Cyrl-CS"/>
        </w:rPr>
        <w:t xml:space="preserve">. </w:t>
      </w:r>
    </w:p>
    <w:p w:rsidR="00FD2389" w:rsidRPr="00F3703B" w:rsidRDefault="00FD2389" w:rsidP="00FD2389">
      <w:pPr>
        <w:jc w:val="both"/>
        <w:rPr>
          <w:rFonts w:ascii="Arial" w:hAnsi="Arial" w:cs="Arial"/>
          <w:i/>
          <w:color w:val="000000" w:themeColor="text1"/>
          <w:lang w:val="sr-Cyrl-CS"/>
        </w:rPr>
      </w:pPr>
    </w:p>
    <w:p w:rsidR="00FD2389" w:rsidRPr="00E248A7" w:rsidRDefault="00FD2389" w:rsidP="00FD2389">
      <w:pPr>
        <w:widowControl w:val="0"/>
        <w:tabs>
          <w:tab w:val="left" w:pos="270"/>
        </w:tabs>
        <w:autoSpaceDE w:val="0"/>
        <w:autoSpaceDN w:val="0"/>
        <w:adjustRightInd w:val="0"/>
        <w:snapToGrid w:val="0"/>
        <w:spacing w:line="240" w:lineRule="auto"/>
        <w:ind w:left="270" w:firstLine="90"/>
        <w:rPr>
          <w:rFonts w:ascii="Arial" w:hAnsi="Arial" w:cs="Arial"/>
          <w:color w:val="FF0000"/>
          <w:sz w:val="22"/>
          <w:szCs w:val="22"/>
          <w:lang w:val="sr-Cyrl-CS"/>
        </w:rPr>
      </w:pPr>
    </w:p>
    <w:p w:rsidR="00FD2389" w:rsidRPr="009C5325" w:rsidRDefault="00FD2389" w:rsidP="00FD2389">
      <w:pPr>
        <w:widowControl w:val="0"/>
        <w:tabs>
          <w:tab w:val="left" w:pos="270"/>
        </w:tabs>
        <w:autoSpaceDE w:val="0"/>
        <w:autoSpaceDN w:val="0"/>
        <w:adjustRightInd w:val="0"/>
        <w:snapToGrid w:val="0"/>
        <w:spacing w:line="240" w:lineRule="auto"/>
        <w:ind w:left="270" w:firstLine="90"/>
        <w:rPr>
          <w:rFonts w:ascii="Arial" w:hAnsi="Arial" w:cs="Arial"/>
          <w:color w:val="auto"/>
          <w:sz w:val="22"/>
          <w:szCs w:val="22"/>
          <w:lang w:val="sr-Cyrl-CS"/>
        </w:rPr>
      </w:pPr>
      <w:r w:rsidRPr="009C5325">
        <w:rPr>
          <w:rFonts w:ascii="Arial" w:hAnsi="Arial" w:cs="Arial"/>
          <w:color w:val="auto"/>
          <w:sz w:val="22"/>
          <w:szCs w:val="22"/>
        </w:rPr>
        <w:t xml:space="preserve">НАПОМЕНА: </w:t>
      </w:r>
      <w:r w:rsidRPr="009C5325">
        <w:rPr>
          <w:rFonts w:ascii="Arial" w:hAnsi="Arial" w:cs="Arial"/>
          <w:color w:val="auto"/>
          <w:sz w:val="22"/>
          <w:szCs w:val="22"/>
          <w:lang w:val="sr-Cyrl-CS"/>
        </w:rPr>
        <w:t>у складу са чл. 79. ЗЈН. п</w:t>
      </w:r>
      <w:r w:rsidRPr="009C5325">
        <w:rPr>
          <w:rFonts w:ascii="Arial" w:hAnsi="Arial" w:cs="Arial"/>
          <w:color w:val="auto"/>
          <w:sz w:val="22"/>
          <w:szCs w:val="22"/>
        </w:rPr>
        <w:t>онуђач није дужан да достави доказ</w:t>
      </w:r>
      <w:r w:rsidRPr="009C5325">
        <w:rPr>
          <w:rFonts w:ascii="Arial" w:hAnsi="Arial" w:cs="Arial"/>
          <w:color w:val="auto"/>
          <w:sz w:val="22"/>
          <w:szCs w:val="22"/>
          <w:lang w:val="sr-Cyrl-CS"/>
        </w:rPr>
        <w:t xml:space="preserve">е </w:t>
      </w:r>
      <w:r w:rsidRPr="009C5325">
        <w:rPr>
          <w:rFonts w:ascii="Arial" w:hAnsi="Arial" w:cs="Arial"/>
          <w:color w:val="auto"/>
          <w:sz w:val="22"/>
          <w:szCs w:val="22"/>
        </w:rPr>
        <w:t xml:space="preserve">који </w:t>
      </w:r>
      <w:r w:rsidRPr="009C5325">
        <w:rPr>
          <w:rFonts w:ascii="Arial" w:hAnsi="Arial" w:cs="Arial"/>
          <w:color w:val="auto"/>
          <w:sz w:val="22"/>
          <w:szCs w:val="22"/>
          <w:lang w:val="sr-Cyrl-CS"/>
        </w:rPr>
        <w:t>су</w:t>
      </w:r>
      <w:r w:rsidRPr="009C5325">
        <w:rPr>
          <w:rFonts w:ascii="Arial" w:hAnsi="Arial" w:cs="Arial"/>
          <w:color w:val="auto"/>
          <w:sz w:val="22"/>
          <w:szCs w:val="22"/>
        </w:rPr>
        <w:t xml:space="preserve"> јавно доступ</w:t>
      </w:r>
      <w:r w:rsidRPr="009C5325">
        <w:rPr>
          <w:rFonts w:ascii="Arial" w:hAnsi="Arial" w:cs="Arial"/>
          <w:color w:val="auto"/>
          <w:sz w:val="22"/>
          <w:szCs w:val="22"/>
          <w:lang w:val="sr-Cyrl-CS"/>
        </w:rPr>
        <w:t>ни</w:t>
      </w:r>
      <w:r w:rsidRPr="009C5325">
        <w:rPr>
          <w:rFonts w:ascii="Arial" w:hAnsi="Arial" w:cs="Arial"/>
          <w:color w:val="auto"/>
          <w:sz w:val="22"/>
          <w:szCs w:val="22"/>
        </w:rPr>
        <w:t xml:space="preserve">на интернет </w:t>
      </w:r>
      <w:r w:rsidRPr="009C5325">
        <w:rPr>
          <w:rFonts w:ascii="Arial" w:hAnsi="Arial" w:cs="Arial"/>
          <w:color w:val="auto"/>
          <w:sz w:val="22"/>
          <w:szCs w:val="22"/>
          <w:lang w:val="sr-Cyrl-CS"/>
        </w:rPr>
        <w:t>страници надлежних органа (докази из чл. 77 тач.1-4)</w:t>
      </w:r>
      <w:r w:rsidRPr="009C5325">
        <w:rPr>
          <w:rFonts w:ascii="Arial" w:hAnsi="Arial" w:cs="Arial"/>
          <w:color w:val="auto"/>
          <w:sz w:val="22"/>
          <w:szCs w:val="22"/>
        </w:rPr>
        <w:t>, али је обавезан данаведе у својој понуди интернет страницу на којој су тражени подаци јавнодоступни</w:t>
      </w:r>
      <w:r w:rsidRPr="009C5325">
        <w:rPr>
          <w:rFonts w:ascii="Arial" w:hAnsi="Arial" w:cs="Arial"/>
          <w:color w:val="auto"/>
          <w:sz w:val="22"/>
          <w:szCs w:val="22"/>
          <w:lang w:val="sr-Cyrl-CS"/>
        </w:rPr>
        <w:t xml:space="preserve">. </w:t>
      </w:r>
    </w:p>
    <w:p w:rsidR="00FD2389" w:rsidRPr="009C5325" w:rsidRDefault="00FD2389" w:rsidP="00FD2389">
      <w:pPr>
        <w:pStyle w:val="ListParagraph"/>
        <w:ind w:left="180" w:hanging="90"/>
        <w:jc w:val="both"/>
        <w:rPr>
          <w:rFonts w:ascii="Arial" w:hAnsi="Arial" w:cs="Arial"/>
          <w:bCs/>
          <w:iCs/>
          <w:color w:val="auto"/>
          <w:sz w:val="22"/>
          <w:szCs w:val="22"/>
          <w:lang w:val="sr-Cyrl-CS"/>
        </w:rPr>
      </w:pPr>
    </w:p>
    <w:p w:rsidR="00FD2389" w:rsidRPr="009C5325" w:rsidRDefault="00FD2389" w:rsidP="00FD2389">
      <w:pPr>
        <w:pStyle w:val="ListParagraph"/>
        <w:ind w:left="180" w:hanging="90"/>
        <w:jc w:val="both"/>
        <w:rPr>
          <w:rFonts w:ascii="Arial" w:hAnsi="Arial" w:cs="Arial"/>
          <w:bCs/>
          <w:i/>
          <w:iCs/>
          <w:color w:val="auto"/>
          <w:sz w:val="22"/>
          <w:szCs w:val="22"/>
          <w:lang w:val="sr-Cyrl-CS"/>
        </w:rPr>
      </w:pPr>
    </w:p>
    <w:p w:rsidR="00FD2389" w:rsidRPr="009C5325" w:rsidRDefault="00FD2389" w:rsidP="00FD2389">
      <w:pPr>
        <w:pStyle w:val="ListParagraph"/>
        <w:ind w:left="0"/>
        <w:jc w:val="both"/>
        <w:rPr>
          <w:rFonts w:ascii="Arial" w:hAnsi="Arial" w:cs="Arial"/>
          <w:bCs/>
          <w:iCs/>
          <w:color w:val="auto"/>
          <w:sz w:val="22"/>
          <w:szCs w:val="22"/>
          <w:lang w:val="sr-Cyrl-CS"/>
        </w:rPr>
      </w:pPr>
      <w:r w:rsidRPr="009C5325">
        <w:rPr>
          <w:rFonts w:ascii="Arial" w:hAnsi="Arial" w:cs="Arial"/>
          <w:bCs/>
          <w:iCs/>
          <w:color w:val="auto"/>
          <w:sz w:val="22"/>
          <w:szCs w:val="22"/>
          <w:u w:val="single"/>
        </w:rPr>
        <w:t>Уколико п</w:t>
      </w:r>
      <w:r w:rsidRPr="009C5325">
        <w:rPr>
          <w:rFonts w:ascii="Arial" w:hAnsi="Arial" w:cs="Arial"/>
          <w:bCs/>
          <w:iCs/>
          <w:color w:val="auto"/>
          <w:sz w:val="22"/>
          <w:szCs w:val="22"/>
          <w:u w:val="single"/>
          <w:lang w:val="sr-Cyrl-CS"/>
        </w:rPr>
        <w:t>онуду</w:t>
      </w:r>
      <w:r w:rsidRPr="009C5325">
        <w:rPr>
          <w:rFonts w:ascii="Arial" w:hAnsi="Arial" w:cs="Arial"/>
          <w:bCs/>
          <w:iCs/>
          <w:color w:val="auto"/>
          <w:sz w:val="22"/>
          <w:szCs w:val="22"/>
          <w:u w:val="single"/>
        </w:rPr>
        <w:t xml:space="preserve"> подноси </w:t>
      </w:r>
      <w:r w:rsidRPr="009C5325">
        <w:rPr>
          <w:rFonts w:ascii="Arial" w:hAnsi="Arial" w:cs="Arial"/>
          <w:bCs/>
          <w:iCs/>
          <w:color w:val="auto"/>
          <w:sz w:val="22"/>
          <w:szCs w:val="22"/>
          <w:u w:val="single"/>
          <w:lang w:val="sr-Cyrl-CS"/>
        </w:rPr>
        <w:t>група понуђача</w:t>
      </w:r>
      <w:r w:rsidRPr="009C5325">
        <w:rPr>
          <w:rFonts w:ascii="Arial" w:hAnsi="Arial" w:cs="Arial"/>
          <w:bCs/>
          <w:iCs/>
          <w:color w:val="auto"/>
          <w:sz w:val="22"/>
          <w:szCs w:val="22"/>
        </w:rPr>
        <w:t xml:space="preserve"> понуђач је дужан да </w:t>
      </w:r>
      <w:proofErr w:type="gramStart"/>
      <w:r w:rsidRPr="009C5325">
        <w:rPr>
          <w:rFonts w:ascii="Arial" w:hAnsi="Arial" w:cs="Arial"/>
          <w:bCs/>
          <w:iCs/>
          <w:color w:val="auto"/>
          <w:sz w:val="22"/>
          <w:szCs w:val="22"/>
          <w:lang w:val="sr-Cyrl-CS"/>
        </w:rPr>
        <w:t>за  сваког</w:t>
      </w:r>
      <w:proofErr w:type="gramEnd"/>
      <w:r w:rsidRPr="009C5325">
        <w:rPr>
          <w:rFonts w:ascii="Arial" w:hAnsi="Arial" w:cs="Arial"/>
          <w:bCs/>
          <w:iCs/>
          <w:color w:val="auto"/>
          <w:sz w:val="22"/>
          <w:szCs w:val="22"/>
          <w:lang w:val="sr-Cyrl-CS"/>
        </w:rPr>
        <w:t xml:space="preserve"> члана групе достави наведене доказе да испуњава услове из члана 75. став 1. тач. 1) до тач.4. </w:t>
      </w:r>
    </w:p>
    <w:p w:rsidR="00FD2389" w:rsidRPr="009C5325" w:rsidRDefault="00FD2389" w:rsidP="00FD2389">
      <w:pPr>
        <w:pStyle w:val="ListParagraph"/>
        <w:ind w:left="0"/>
        <w:jc w:val="both"/>
        <w:rPr>
          <w:rFonts w:ascii="Arial" w:hAnsi="Arial" w:cs="Arial"/>
          <w:bCs/>
          <w:iCs/>
          <w:color w:val="auto"/>
          <w:sz w:val="22"/>
          <w:szCs w:val="22"/>
        </w:rPr>
      </w:pPr>
      <w:r w:rsidRPr="009C5325">
        <w:rPr>
          <w:rFonts w:ascii="Arial" w:hAnsi="Arial" w:cs="Arial"/>
          <w:bCs/>
          <w:iCs/>
          <w:color w:val="auto"/>
          <w:sz w:val="22"/>
          <w:szCs w:val="22"/>
          <w:lang w:val="sr-Cyrl-CS"/>
        </w:rPr>
        <w:t>Додатне услове група понуђача испуњава заједно.</w:t>
      </w:r>
    </w:p>
    <w:p w:rsidR="00FD2389" w:rsidRPr="009C5325" w:rsidRDefault="00FD2389" w:rsidP="00FD2389">
      <w:pPr>
        <w:pStyle w:val="ListParagraph"/>
        <w:ind w:left="0"/>
        <w:jc w:val="both"/>
        <w:rPr>
          <w:rFonts w:ascii="Arial" w:hAnsi="Arial" w:cs="Arial"/>
          <w:bCs/>
          <w:iCs/>
          <w:color w:val="auto"/>
          <w:sz w:val="22"/>
          <w:szCs w:val="22"/>
        </w:rPr>
      </w:pPr>
    </w:p>
    <w:p w:rsidR="00FD2389" w:rsidRPr="009C5325" w:rsidRDefault="00FD2389" w:rsidP="00FD2389">
      <w:pPr>
        <w:pStyle w:val="ListParagraph"/>
        <w:ind w:left="0"/>
        <w:jc w:val="both"/>
        <w:rPr>
          <w:rFonts w:ascii="Arial" w:hAnsi="Arial" w:cs="Arial"/>
          <w:bCs/>
          <w:iCs/>
          <w:color w:val="auto"/>
          <w:sz w:val="22"/>
          <w:szCs w:val="22"/>
        </w:rPr>
      </w:pPr>
      <w:r w:rsidRPr="009C5325">
        <w:rPr>
          <w:rFonts w:ascii="Arial" w:hAnsi="Arial" w:cs="Arial"/>
          <w:bCs/>
          <w:iCs/>
          <w:color w:val="auto"/>
          <w:sz w:val="22"/>
          <w:szCs w:val="22"/>
          <w:u w:val="single"/>
          <w:lang w:val="sr-Cyrl-CS"/>
        </w:rPr>
        <w:t>У</w:t>
      </w:r>
      <w:r w:rsidRPr="009C5325">
        <w:rPr>
          <w:rFonts w:ascii="Arial" w:hAnsi="Arial" w:cs="Arial"/>
          <w:bCs/>
          <w:iCs/>
          <w:color w:val="auto"/>
          <w:sz w:val="22"/>
          <w:szCs w:val="22"/>
          <w:u w:val="single"/>
        </w:rPr>
        <w:t>колико понуђач подноси понуду са подизвођачем</w:t>
      </w:r>
      <w:r w:rsidRPr="009C5325">
        <w:rPr>
          <w:rFonts w:ascii="Arial" w:hAnsi="Arial" w:cs="Arial"/>
          <w:bCs/>
          <w:iCs/>
          <w:color w:val="auto"/>
          <w:sz w:val="22"/>
          <w:szCs w:val="22"/>
        </w:rPr>
        <w:t xml:space="preserve">, понуђач је дужан да </w:t>
      </w:r>
      <w:r w:rsidRPr="009C5325">
        <w:rPr>
          <w:rFonts w:ascii="Arial" w:hAnsi="Arial" w:cs="Arial"/>
          <w:bCs/>
          <w:iCs/>
          <w:color w:val="auto"/>
          <w:sz w:val="22"/>
          <w:szCs w:val="22"/>
          <w:lang w:val="sr-Cyrl-CS"/>
        </w:rPr>
        <w:t xml:space="preserve">за подизвођача достави доказе да испуњава услове из члана 75. став 1. тач. 1) до тач.4) Закона.  </w:t>
      </w:r>
    </w:p>
    <w:p w:rsidR="00FD2389" w:rsidRPr="009C5325" w:rsidRDefault="00FD2389" w:rsidP="00FD2389">
      <w:pPr>
        <w:pStyle w:val="ListParagraph"/>
        <w:ind w:left="0"/>
        <w:jc w:val="both"/>
        <w:rPr>
          <w:rFonts w:ascii="Arial" w:hAnsi="Arial" w:cs="Arial"/>
          <w:bCs/>
          <w:iCs/>
          <w:color w:val="auto"/>
          <w:sz w:val="22"/>
          <w:szCs w:val="22"/>
        </w:rPr>
      </w:pPr>
    </w:p>
    <w:p w:rsidR="00FD2389" w:rsidRPr="009C5325" w:rsidRDefault="00FD2389" w:rsidP="00FD2389">
      <w:pPr>
        <w:pStyle w:val="ListParagraph"/>
        <w:tabs>
          <w:tab w:val="left" w:pos="680"/>
        </w:tabs>
        <w:ind w:left="0"/>
        <w:jc w:val="both"/>
        <w:rPr>
          <w:rFonts w:ascii="Arial" w:hAnsi="Arial" w:cs="Arial"/>
          <w:bCs/>
          <w:color w:val="auto"/>
          <w:sz w:val="22"/>
          <w:szCs w:val="22"/>
          <w:lang w:val="sr-Cyrl-CS"/>
        </w:rPr>
      </w:pPr>
      <w:r w:rsidRPr="009C5325">
        <w:rPr>
          <w:rFonts w:ascii="Arial" w:eastAsia="TimesNewRomanPS-BoldMT" w:hAnsi="Arial" w:cs="Arial"/>
          <w:bCs/>
          <w:color w:val="auto"/>
          <w:sz w:val="22"/>
          <w:szCs w:val="22"/>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9C5325">
        <w:rPr>
          <w:rFonts w:ascii="Arial" w:eastAsia="TimesNewRomanPS-BoldMT" w:hAnsi="Arial" w:cs="Arial"/>
          <w:bCs/>
          <w:color w:val="auto"/>
          <w:sz w:val="22"/>
          <w:szCs w:val="22"/>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D2389" w:rsidRPr="009C5325" w:rsidRDefault="00FD2389" w:rsidP="00FD2389">
      <w:pPr>
        <w:pStyle w:val="ListParagraph"/>
        <w:tabs>
          <w:tab w:val="left" w:pos="680"/>
        </w:tabs>
        <w:ind w:left="0"/>
        <w:jc w:val="both"/>
        <w:rPr>
          <w:rFonts w:ascii="Arial" w:hAnsi="Arial" w:cs="Arial"/>
          <w:bCs/>
          <w:color w:val="auto"/>
          <w:sz w:val="22"/>
          <w:szCs w:val="22"/>
          <w:lang w:val="sr-Cyrl-CS"/>
        </w:rPr>
      </w:pPr>
    </w:p>
    <w:p w:rsidR="00FD2389" w:rsidRPr="009C5325" w:rsidRDefault="00FD2389" w:rsidP="00FD2389">
      <w:pPr>
        <w:pStyle w:val="ListParagraph"/>
        <w:tabs>
          <w:tab w:val="left" w:pos="680"/>
        </w:tabs>
        <w:ind w:left="0"/>
        <w:jc w:val="both"/>
        <w:rPr>
          <w:rFonts w:ascii="Arial" w:hAnsi="Arial" w:cs="Arial"/>
          <w:bCs/>
          <w:color w:val="auto"/>
          <w:sz w:val="22"/>
          <w:szCs w:val="22"/>
          <w:lang w:val="sr-Cyrl-CS"/>
        </w:rPr>
      </w:pPr>
      <w:r w:rsidRPr="009C5325">
        <w:rPr>
          <w:rFonts w:ascii="Arial" w:hAnsi="Arial" w:cs="Arial"/>
          <w:bCs/>
          <w:color w:val="auto"/>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C5325">
        <w:rPr>
          <w:rFonts w:ascii="Arial" w:hAnsi="Arial" w:cs="Arial"/>
          <w:bCs/>
          <w:color w:val="auto"/>
          <w:sz w:val="22"/>
          <w:szCs w:val="22"/>
        </w:rPr>
        <w:t>т</w:t>
      </w:r>
      <w:r w:rsidRPr="009C5325">
        <w:rPr>
          <w:rFonts w:ascii="Arial" w:hAnsi="Arial" w:cs="Arial"/>
          <w:bCs/>
          <w:color w:val="auto"/>
          <w:sz w:val="22"/>
          <w:szCs w:val="22"/>
          <w:lang w:val="sr-Cyrl-CS"/>
        </w:rPr>
        <w:t>љиву.</w:t>
      </w:r>
    </w:p>
    <w:p w:rsidR="00FD2389" w:rsidRPr="009C5325" w:rsidRDefault="00FD2389" w:rsidP="00FD2389">
      <w:pPr>
        <w:pStyle w:val="ListParagraph"/>
        <w:tabs>
          <w:tab w:val="left" w:pos="680"/>
        </w:tabs>
        <w:ind w:left="0"/>
        <w:jc w:val="both"/>
        <w:rPr>
          <w:rFonts w:ascii="Arial" w:hAnsi="Arial" w:cs="Arial"/>
          <w:color w:val="auto"/>
          <w:sz w:val="22"/>
          <w:szCs w:val="22"/>
          <w:lang w:val="sr-Cyrl-CS"/>
        </w:rPr>
      </w:pPr>
    </w:p>
    <w:p w:rsidR="00FD2389" w:rsidRPr="009C5325" w:rsidRDefault="00FD2389" w:rsidP="00FD2389">
      <w:pPr>
        <w:pStyle w:val="ListParagraph"/>
        <w:tabs>
          <w:tab w:val="left" w:pos="680"/>
        </w:tabs>
        <w:ind w:left="0"/>
        <w:jc w:val="both"/>
        <w:rPr>
          <w:rFonts w:ascii="Arial" w:eastAsia="TimesNewRomanPS-BoldMT" w:hAnsi="Arial" w:cs="Arial"/>
          <w:bCs/>
          <w:color w:val="auto"/>
          <w:sz w:val="22"/>
          <w:szCs w:val="22"/>
        </w:rPr>
      </w:pPr>
      <w:proofErr w:type="gramStart"/>
      <w:r w:rsidRPr="009C5325">
        <w:rPr>
          <w:rFonts w:ascii="Arial" w:eastAsia="TimesNewRomanPS-BoldMT" w:hAnsi="Arial" w:cs="Arial"/>
          <w:bCs/>
          <w:color w:val="auto"/>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D2389" w:rsidRPr="009C5325" w:rsidRDefault="00FD2389" w:rsidP="00FD2389">
      <w:pPr>
        <w:pStyle w:val="ListParagraph"/>
        <w:tabs>
          <w:tab w:val="left" w:pos="680"/>
        </w:tabs>
        <w:ind w:left="0"/>
        <w:jc w:val="both"/>
        <w:rPr>
          <w:color w:val="auto"/>
          <w:sz w:val="22"/>
          <w:szCs w:val="22"/>
        </w:rPr>
      </w:pP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FD2389" w:rsidRPr="009C5325" w:rsidRDefault="00FD2389" w:rsidP="00FD2389">
      <w:pPr>
        <w:pStyle w:val="ListParagraph"/>
        <w:tabs>
          <w:tab w:val="left" w:pos="680"/>
        </w:tabs>
        <w:ind w:left="0"/>
        <w:jc w:val="both"/>
        <w:rPr>
          <w:color w:val="auto"/>
          <w:sz w:val="22"/>
          <w:szCs w:val="22"/>
        </w:rPr>
      </w:pPr>
      <w:r w:rsidRPr="009C5325">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D2389" w:rsidRPr="009C5325" w:rsidRDefault="00FD2389" w:rsidP="00FD2389">
      <w:pPr>
        <w:pStyle w:val="ListParagraph"/>
        <w:tabs>
          <w:tab w:val="left" w:pos="680"/>
        </w:tabs>
        <w:ind w:left="0"/>
        <w:jc w:val="both"/>
        <w:rPr>
          <w:rFonts w:ascii="Arial" w:eastAsia="TimesNewRomanPSMT" w:hAnsi="Arial" w:cs="Arial"/>
          <w:bCs/>
          <w:color w:val="auto"/>
          <w:sz w:val="22"/>
          <w:szCs w:val="22"/>
        </w:rPr>
      </w:pPr>
      <w:proofErr w:type="gramStart"/>
      <w:r w:rsidRPr="009C5325">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C5325">
        <w:rPr>
          <w:rFonts w:ascii="Arial" w:eastAsia="TimesNewRomanPSMT" w:hAnsi="Arial" w:cs="Arial"/>
          <w:bCs/>
          <w:color w:val="auto"/>
          <w:sz w:val="22"/>
          <w:szCs w:val="22"/>
        </w:rPr>
        <w:t>.</w:t>
      </w:r>
      <w:proofErr w:type="gramEnd"/>
    </w:p>
    <w:p w:rsidR="00FD2389" w:rsidRPr="009C5325" w:rsidRDefault="00FD2389" w:rsidP="00FD2389">
      <w:pPr>
        <w:pStyle w:val="ListParagraph"/>
        <w:tabs>
          <w:tab w:val="left" w:pos="680"/>
        </w:tabs>
        <w:ind w:left="0"/>
        <w:jc w:val="both"/>
        <w:rPr>
          <w:rFonts w:ascii="Arial" w:eastAsia="TimesNewRomanPSMT" w:hAnsi="Arial" w:cs="Arial"/>
          <w:bCs/>
          <w:color w:val="auto"/>
          <w:sz w:val="22"/>
          <w:szCs w:val="22"/>
        </w:rPr>
      </w:pPr>
      <w:proofErr w:type="gramStart"/>
      <w:r w:rsidRPr="009C5325">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FD2389" w:rsidRPr="009C5325" w:rsidRDefault="00FD2389" w:rsidP="00FD2389">
      <w:pPr>
        <w:pStyle w:val="ListParagraph"/>
        <w:tabs>
          <w:tab w:val="left" w:pos="680"/>
        </w:tabs>
        <w:ind w:left="0"/>
        <w:jc w:val="both"/>
        <w:rPr>
          <w:rFonts w:ascii="Arial" w:eastAsia="TimesNewRomanPSMT" w:hAnsi="Arial" w:cs="Arial"/>
          <w:bCs/>
          <w:color w:val="auto"/>
          <w:sz w:val="22"/>
          <w:szCs w:val="22"/>
          <w:lang w:val="sr-Cyrl-CS"/>
        </w:rPr>
      </w:pPr>
    </w:p>
    <w:p w:rsidR="00FD2389" w:rsidRPr="00791AD0" w:rsidRDefault="00FD2389" w:rsidP="00FD2389">
      <w:pPr>
        <w:pStyle w:val="ListParagraph"/>
        <w:tabs>
          <w:tab w:val="left" w:pos="680"/>
        </w:tabs>
        <w:ind w:left="0"/>
        <w:jc w:val="both"/>
        <w:rPr>
          <w:rFonts w:ascii="Arial" w:eastAsia="TimesNewRomanPSMT" w:hAnsi="Arial" w:cs="Arial"/>
          <w:bCs/>
          <w:color w:val="auto"/>
          <w:sz w:val="22"/>
          <w:szCs w:val="22"/>
        </w:rPr>
      </w:pPr>
    </w:p>
    <w:p w:rsidR="00FD2389" w:rsidRPr="008A20A7" w:rsidRDefault="00FD2389" w:rsidP="00FD2389">
      <w:pPr>
        <w:pStyle w:val="ListParagraph"/>
        <w:tabs>
          <w:tab w:val="left" w:pos="680"/>
        </w:tabs>
        <w:ind w:left="0"/>
        <w:jc w:val="both"/>
        <w:rPr>
          <w:rFonts w:ascii="Arial" w:eastAsia="TimesNewRomanPSMT" w:hAnsi="Arial" w:cs="Arial"/>
          <w:bCs/>
          <w:color w:val="auto"/>
          <w:sz w:val="22"/>
          <w:szCs w:val="22"/>
        </w:rPr>
      </w:pPr>
    </w:p>
    <w:p w:rsidR="00FD2389" w:rsidRPr="009C5325" w:rsidRDefault="00FD2389" w:rsidP="00FD2389">
      <w:pPr>
        <w:shd w:val="clear" w:color="auto" w:fill="C6D9F1"/>
        <w:jc w:val="center"/>
        <w:rPr>
          <w:rFonts w:ascii="Arial" w:hAnsi="Arial" w:cs="Arial"/>
          <w:bCs/>
          <w:i/>
          <w:iCs/>
          <w:color w:val="auto"/>
          <w:sz w:val="22"/>
          <w:szCs w:val="22"/>
        </w:rPr>
      </w:pPr>
      <w:proofErr w:type="gramStart"/>
      <w:r w:rsidRPr="009C5325">
        <w:rPr>
          <w:rFonts w:ascii="Arial" w:hAnsi="Arial" w:cs="Arial"/>
          <w:bCs/>
          <w:i/>
          <w:iCs/>
          <w:color w:val="auto"/>
          <w:sz w:val="22"/>
          <w:szCs w:val="22"/>
        </w:rPr>
        <w:t>V  УПУТСТВО</w:t>
      </w:r>
      <w:proofErr w:type="gramEnd"/>
      <w:r w:rsidRPr="009C5325">
        <w:rPr>
          <w:rFonts w:ascii="Arial" w:hAnsi="Arial" w:cs="Arial"/>
          <w:bCs/>
          <w:i/>
          <w:iCs/>
          <w:color w:val="auto"/>
          <w:sz w:val="22"/>
          <w:szCs w:val="22"/>
        </w:rPr>
        <w:t xml:space="preserve"> ПОНУЂАЧИМА КАКО ДА САЧИНЕ ПОНУДУ</w:t>
      </w:r>
    </w:p>
    <w:p w:rsidR="00FD2389" w:rsidRPr="009C5325" w:rsidRDefault="00FD2389" w:rsidP="00FD2389">
      <w:pPr>
        <w:shd w:val="clear" w:color="auto" w:fill="C6D9F1"/>
        <w:jc w:val="center"/>
        <w:rPr>
          <w:rFonts w:ascii="Arial" w:hAnsi="Arial" w:cs="Arial"/>
          <w:bCs/>
          <w:i/>
          <w:iCs/>
          <w:color w:val="auto"/>
          <w:sz w:val="22"/>
          <w:szCs w:val="22"/>
        </w:rPr>
      </w:pPr>
    </w:p>
    <w:p w:rsidR="00FD2389" w:rsidRPr="009C5325" w:rsidRDefault="00FD2389" w:rsidP="00FD2389">
      <w:pPr>
        <w:jc w:val="both"/>
        <w:rPr>
          <w:rFonts w:ascii="Arial" w:hAnsi="Arial" w:cs="Arial"/>
          <w:bCs/>
          <w:i/>
          <w:iCs/>
          <w:color w:val="auto"/>
          <w:sz w:val="22"/>
          <w:szCs w:val="22"/>
        </w:rPr>
      </w:pPr>
    </w:p>
    <w:p w:rsidR="00FD2389" w:rsidRPr="009C5325" w:rsidRDefault="00FD2389" w:rsidP="00FD2389">
      <w:pPr>
        <w:jc w:val="both"/>
        <w:rPr>
          <w:rFonts w:ascii="Arial" w:hAnsi="Arial" w:cs="Arial"/>
          <w:bCs/>
          <w:i/>
          <w:iCs/>
          <w:color w:val="auto"/>
          <w:sz w:val="22"/>
          <w:szCs w:val="22"/>
        </w:rPr>
      </w:pPr>
      <w:r w:rsidRPr="009C5325">
        <w:rPr>
          <w:rFonts w:ascii="Arial" w:hAnsi="Arial" w:cs="Arial"/>
          <w:bCs/>
          <w:i/>
          <w:iCs/>
          <w:color w:val="auto"/>
          <w:sz w:val="22"/>
          <w:szCs w:val="22"/>
        </w:rPr>
        <w:t>1. ПОДАЦИ О ЈЕЗИКУ НА КОЈЕМ ПОНУДА МОРА ДА БУДЕ САСТАВЉЕНА</w:t>
      </w:r>
    </w:p>
    <w:p w:rsidR="00FD2389" w:rsidRPr="009C5325" w:rsidRDefault="00FD2389" w:rsidP="00FD2389">
      <w:pPr>
        <w:jc w:val="both"/>
        <w:rPr>
          <w:rFonts w:ascii="Arial" w:hAnsi="Arial" w:cs="Arial"/>
          <w:bCs/>
          <w:i/>
          <w:iCs/>
          <w:color w:val="auto"/>
          <w:sz w:val="22"/>
          <w:szCs w:val="22"/>
        </w:rPr>
      </w:pPr>
    </w:p>
    <w:p w:rsidR="00FD2389" w:rsidRPr="009C5325" w:rsidRDefault="00FD2389" w:rsidP="00FD2389">
      <w:pPr>
        <w:jc w:val="both"/>
        <w:rPr>
          <w:rFonts w:ascii="Arial" w:hAnsi="Arial" w:cs="Arial"/>
          <w:bCs/>
          <w:i/>
          <w:iCs/>
          <w:color w:val="auto"/>
          <w:sz w:val="22"/>
          <w:szCs w:val="22"/>
        </w:rPr>
      </w:pPr>
      <w:proofErr w:type="gramStart"/>
      <w:r w:rsidRPr="009C5325">
        <w:rPr>
          <w:rFonts w:ascii="Arial" w:hAnsi="Arial" w:cs="Arial"/>
          <w:color w:val="auto"/>
          <w:sz w:val="22"/>
          <w:szCs w:val="22"/>
        </w:rPr>
        <w:t>Понуђач подноси понуду на српском језику.</w:t>
      </w:r>
      <w:proofErr w:type="gramEnd"/>
    </w:p>
    <w:p w:rsidR="00FD2389" w:rsidRPr="009C5325" w:rsidRDefault="00FD2389" w:rsidP="00FD2389">
      <w:pPr>
        <w:jc w:val="both"/>
        <w:rPr>
          <w:color w:val="auto"/>
          <w:sz w:val="22"/>
          <w:szCs w:val="22"/>
          <w:lang w:val="sr-Cyrl-CS"/>
        </w:rPr>
      </w:pPr>
    </w:p>
    <w:p w:rsidR="00FD2389" w:rsidRPr="009C5325" w:rsidRDefault="00FD2389" w:rsidP="00FD2389">
      <w:pPr>
        <w:jc w:val="both"/>
        <w:rPr>
          <w:rFonts w:ascii="Arial" w:eastAsia="TimesNewRomanPSMT" w:hAnsi="Arial" w:cs="Arial"/>
          <w:bCs/>
          <w:color w:val="auto"/>
          <w:sz w:val="22"/>
          <w:szCs w:val="22"/>
        </w:rPr>
      </w:pPr>
      <w:r w:rsidRPr="009C5325">
        <w:rPr>
          <w:rFonts w:ascii="Arial" w:hAnsi="Arial" w:cs="Arial"/>
          <w:bCs/>
          <w:i/>
          <w:iCs/>
          <w:color w:val="auto"/>
          <w:sz w:val="22"/>
          <w:szCs w:val="22"/>
        </w:rPr>
        <w:t>2. НАЧИН НА КОЈИ ПОНУДА МОРА ДА БУДЕ САЧИЊЕНА</w:t>
      </w:r>
    </w:p>
    <w:p w:rsidR="00FD2389" w:rsidRPr="009C5325" w:rsidRDefault="00FD2389" w:rsidP="00FD2389">
      <w:pPr>
        <w:jc w:val="both"/>
        <w:rPr>
          <w:rFonts w:ascii="Arial" w:eastAsia="TimesNewRomanPSMT" w:hAnsi="Arial" w:cs="Arial"/>
          <w:bCs/>
          <w:color w:val="auto"/>
          <w:sz w:val="22"/>
          <w:szCs w:val="22"/>
        </w:rPr>
      </w:pPr>
    </w:p>
    <w:p w:rsidR="00FD2389" w:rsidRPr="009C5325" w:rsidRDefault="00FD2389" w:rsidP="00FD2389">
      <w:pPr>
        <w:jc w:val="both"/>
        <w:rPr>
          <w:rFonts w:ascii="Arial" w:eastAsia="TimesNewRomanPSMT" w:hAnsi="Arial" w:cs="Arial"/>
          <w:bCs/>
          <w:color w:val="auto"/>
          <w:sz w:val="22"/>
          <w:szCs w:val="22"/>
        </w:rPr>
      </w:pPr>
      <w:proofErr w:type="gramStart"/>
      <w:r w:rsidRPr="009C5325">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9C5325">
        <w:rPr>
          <w:rFonts w:ascii="Arial" w:eastAsia="TimesNewRomanPSMT" w:hAnsi="Arial" w:cs="Arial"/>
          <w:bCs/>
          <w:color w:val="auto"/>
          <w:sz w:val="22"/>
          <w:szCs w:val="22"/>
        </w:rPr>
        <w:t xml:space="preserve"> </w:t>
      </w:r>
    </w:p>
    <w:p w:rsidR="00FD2389" w:rsidRPr="009C5325" w:rsidRDefault="00FD2389" w:rsidP="00FD2389">
      <w:pPr>
        <w:jc w:val="both"/>
        <w:rPr>
          <w:rFonts w:ascii="Arial" w:eastAsia="TimesNewRomanPSMT" w:hAnsi="Arial" w:cs="Arial"/>
          <w:bCs/>
          <w:color w:val="auto"/>
          <w:sz w:val="22"/>
          <w:szCs w:val="22"/>
        </w:rPr>
      </w:pPr>
      <w:proofErr w:type="gramStart"/>
      <w:r w:rsidRPr="009C5325">
        <w:rPr>
          <w:rFonts w:ascii="Arial" w:eastAsia="TimesNewRomanPSMT" w:hAnsi="Arial" w:cs="Arial"/>
          <w:bCs/>
          <w:color w:val="auto"/>
          <w:sz w:val="22"/>
          <w:szCs w:val="22"/>
        </w:rPr>
        <w:t>На полеђини коверте или на кутији навести назив</w:t>
      </w:r>
      <w:r w:rsidRPr="009C5325">
        <w:rPr>
          <w:rFonts w:ascii="Arial" w:eastAsia="TimesNewRomanPSMT" w:hAnsi="Arial" w:cs="Arial"/>
          <w:bCs/>
          <w:color w:val="auto"/>
          <w:sz w:val="22"/>
          <w:szCs w:val="22"/>
          <w:lang w:val="sr-Cyrl-CS"/>
        </w:rPr>
        <w:t xml:space="preserve"> и адресу</w:t>
      </w:r>
      <w:r w:rsidRPr="009C5325">
        <w:rPr>
          <w:rFonts w:ascii="Arial" w:eastAsia="TimesNewRomanPSMT" w:hAnsi="Arial" w:cs="Arial"/>
          <w:bCs/>
          <w:color w:val="auto"/>
          <w:sz w:val="22"/>
          <w:szCs w:val="22"/>
        </w:rPr>
        <w:t xml:space="preserve"> понуђача.</w:t>
      </w:r>
      <w:proofErr w:type="gramEnd"/>
      <w:r w:rsidRPr="009C5325">
        <w:rPr>
          <w:rFonts w:ascii="Arial" w:eastAsia="TimesNewRomanPSMT" w:hAnsi="Arial" w:cs="Arial"/>
          <w:bCs/>
          <w:color w:val="auto"/>
          <w:sz w:val="22"/>
          <w:szCs w:val="22"/>
        </w:rPr>
        <w:t xml:space="preserve"> </w:t>
      </w:r>
    </w:p>
    <w:p w:rsidR="00FD2389" w:rsidRPr="009C5325" w:rsidRDefault="00FD2389" w:rsidP="00FD2389">
      <w:pPr>
        <w:jc w:val="both"/>
        <w:rPr>
          <w:rFonts w:ascii="Arial" w:eastAsia="TimesNewRomanPSMT" w:hAnsi="Arial" w:cs="Arial"/>
          <w:bCs/>
          <w:color w:val="auto"/>
          <w:sz w:val="22"/>
          <w:szCs w:val="22"/>
        </w:rPr>
      </w:pPr>
      <w:proofErr w:type="gramStart"/>
      <w:r w:rsidRPr="009C5325">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D2389" w:rsidRPr="009C5325" w:rsidRDefault="00FD2389" w:rsidP="00FD2389">
      <w:pPr>
        <w:autoSpaceDE w:val="0"/>
        <w:autoSpaceDN w:val="0"/>
        <w:adjustRightInd w:val="0"/>
        <w:spacing w:line="240" w:lineRule="auto"/>
        <w:jc w:val="both"/>
        <w:rPr>
          <w:rFonts w:ascii="Arial" w:hAnsi="Arial" w:cs="Arial"/>
          <w:color w:val="auto"/>
          <w:sz w:val="22"/>
          <w:szCs w:val="22"/>
          <w:lang w:val="sr-Cyrl-CS"/>
        </w:rPr>
      </w:pPr>
      <w:r w:rsidRPr="009C5325">
        <w:rPr>
          <w:rFonts w:ascii="Arial" w:eastAsia="TimesNewRomanPSMT" w:hAnsi="Arial" w:cs="Arial"/>
          <w:bCs/>
          <w:color w:val="auto"/>
          <w:sz w:val="22"/>
          <w:szCs w:val="22"/>
        </w:rPr>
        <w:t xml:space="preserve">Понуду доставити на адресу: </w:t>
      </w:r>
      <w:r w:rsidRPr="009C5325">
        <w:rPr>
          <w:rFonts w:ascii="Arial" w:eastAsia="TimesNewRomanPSMT" w:hAnsi="Arial" w:cs="Arial"/>
          <w:bCs/>
          <w:color w:val="auto"/>
          <w:sz w:val="22"/>
          <w:szCs w:val="22"/>
          <w:lang w:val="sr-Cyrl-CS"/>
        </w:rPr>
        <w:t xml:space="preserve">ЈКП Сопот, Кнеза Милоша 45а, 11450 Сопот, 11450 Сопот, </w:t>
      </w:r>
      <w:r w:rsidRPr="009C5325">
        <w:rPr>
          <w:rFonts w:ascii="Arial" w:eastAsia="TimesNewRomanPSMT" w:hAnsi="Arial" w:cs="Arial"/>
          <w:bCs/>
          <w:color w:val="auto"/>
          <w:sz w:val="22"/>
          <w:szCs w:val="22"/>
        </w:rPr>
        <w:t>са назнаком</w:t>
      </w:r>
      <w:proofErr w:type="gramStart"/>
      <w:r w:rsidRPr="009C5325">
        <w:rPr>
          <w:rFonts w:ascii="Arial" w:eastAsia="TimesNewRomanPSMT" w:hAnsi="Arial" w:cs="Arial"/>
          <w:bCs/>
          <w:color w:val="auto"/>
          <w:sz w:val="22"/>
          <w:szCs w:val="22"/>
        </w:rPr>
        <w:t xml:space="preserve">: </w:t>
      </w:r>
      <w:r w:rsidRPr="009C5325">
        <w:rPr>
          <w:rFonts w:ascii="Arial" w:eastAsia="TimesNewRomanPS-BoldMT" w:hAnsi="Arial" w:cs="Arial"/>
          <w:bCs/>
          <w:color w:val="auto"/>
          <w:sz w:val="22"/>
          <w:szCs w:val="22"/>
        </w:rPr>
        <w:t>,,</w:t>
      </w:r>
      <w:proofErr w:type="gramEnd"/>
      <w:r w:rsidRPr="009C5325">
        <w:rPr>
          <w:rFonts w:ascii="Arial" w:eastAsia="TimesNewRomanPS-BoldMT" w:hAnsi="Arial" w:cs="Arial"/>
          <w:bCs/>
          <w:color w:val="auto"/>
          <w:sz w:val="22"/>
          <w:szCs w:val="22"/>
        </w:rPr>
        <w:t xml:space="preserve">Понуда за јавну набавку </w:t>
      </w:r>
      <w:r w:rsidRPr="009C5325">
        <w:rPr>
          <w:rFonts w:ascii="Arial" w:hAnsi="Arial" w:cs="Arial"/>
          <w:color w:val="auto"/>
          <w:sz w:val="22"/>
          <w:szCs w:val="22"/>
          <w:lang w:val="sr-Cyrl-CS"/>
        </w:rPr>
        <w:t>добара-</w:t>
      </w:r>
      <w:r w:rsidR="00225B69">
        <w:rPr>
          <w:rFonts w:ascii="Arial" w:hAnsi="Arial" w:cs="Arial"/>
          <w:color w:val="auto"/>
          <w:sz w:val="22"/>
          <w:szCs w:val="22"/>
          <w:lang w:val="sr-Cyrl-CS"/>
        </w:rPr>
        <w:t>машине за одржавање јавних површина са помоћним деловима</w:t>
      </w:r>
      <w:r w:rsidRPr="009C5325">
        <w:rPr>
          <w:rFonts w:ascii="Arial" w:hAnsi="Arial" w:cs="Arial"/>
          <w:color w:val="auto"/>
          <w:sz w:val="22"/>
          <w:szCs w:val="22"/>
        </w:rPr>
        <w:t>,</w:t>
      </w:r>
      <w:r w:rsidRPr="009C5325">
        <w:rPr>
          <w:rFonts w:ascii="Arial" w:eastAsia="TimesNewRomanPS-BoldMT" w:hAnsi="Arial" w:cs="Arial"/>
          <w:bCs/>
          <w:color w:val="auto"/>
          <w:sz w:val="22"/>
          <w:szCs w:val="22"/>
        </w:rPr>
        <w:t>бр.</w:t>
      </w:r>
      <w:r w:rsidR="00225B69" w:rsidRPr="00225B69">
        <w:rPr>
          <w:rFonts w:ascii="Arial" w:hAnsi="Arial" w:cs="Arial"/>
          <w:color w:val="auto"/>
          <w:lang w:val="sr-Cyrl-CS"/>
        </w:rPr>
        <w:t xml:space="preserve"> </w:t>
      </w:r>
      <w:r w:rsidR="00225B69" w:rsidRPr="009C5325">
        <w:rPr>
          <w:rFonts w:ascii="Arial" w:hAnsi="Arial" w:cs="Arial"/>
          <w:color w:val="auto"/>
          <w:lang w:val="sr-Cyrl-CS"/>
        </w:rPr>
        <w:t>1.1.</w:t>
      </w:r>
      <w:r w:rsidR="00225B69" w:rsidRPr="009C5325">
        <w:rPr>
          <w:rFonts w:ascii="Arial" w:hAnsi="Arial" w:cs="Arial"/>
          <w:color w:val="auto"/>
        </w:rPr>
        <w:t>1</w:t>
      </w:r>
      <w:r w:rsidR="00225B69">
        <w:rPr>
          <w:rFonts w:ascii="Arial" w:hAnsi="Arial" w:cs="Arial"/>
          <w:color w:val="auto"/>
        </w:rPr>
        <w:t>8</w:t>
      </w:r>
      <w:r w:rsidR="00225B69" w:rsidRPr="009C5325">
        <w:rPr>
          <w:rFonts w:ascii="Arial" w:hAnsi="Arial" w:cs="Arial"/>
          <w:color w:val="auto"/>
          <w:lang w:val="sr-Cyrl-CS"/>
        </w:rPr>
        <w:t xml:space="preserve">. - </w:t>
      </w:r>
      <w:r w:rsidR="00225B69">
        <w:rPr>
          <w:rFonts w:ascii="Arial" w:hAnsi="Arial" w:cs="Arial"/>
          <w:color w:val="auto"/>
          <w:lang w:val="sr-Cyrl-CS"/>
        </w:rPr>
        <w:t>8</w:t>
      </w:r>
      <w:r w:rsidR="00225B69" w:rsidRPr="009C5325">
        <w:rPr>
          <w:rFonts w:ascii="Arial" w:hAnsi="Arial" w:cs="Arial"/>
          <w:color w:val="auto"/>
          <w:lang w:val="sr-Cyrl-CS"/>
        </w:rPr>
        <w:t>/20</w:t>
      </w:r>
      <w:r w:rsidR="00225B69">
        <w:rPr>
          <w:rFonts w:ascii="Arial" w:hAnsi="Arial" w:cs="Arial"/>
          <w:color w:val="auto"/>
          <w:lang w:val="sr-Cyrl-CS"/>
        </w:rPr>
        <w:t>20</w:t>
      </w:r>
      <w:r w:rsidR="00225B69">
        <w:rPr>
          <w:rFonts w:ascii="Arial" w:hAnsi="Arial" w:cs="Arial"/>
          <w:color w:val="auto"/>
        </w:rPr>
        <w:t xml:space="preserve"> </w:t>
      </w:r>
      <w:r w:rsidRPr="009C5325">
        <w:rPr>
          <w:rFonts w:ascii="Arial" w:eastAsia="TimesNewRomanPSMT" w:hAnsi="Arial" w:cs="Arial"/>
          <w:bCs/>
          <w:color w:val="auto"/>
          <w:sz w:val="22"/>
          <w:szCs w:val="22"/>
        </w:rPr>
        <w:t xml:space="preserve">- </w:t>
      </w:r>
      <w:r w:rsidRPr="009C5325">
        <w:rPr>
          <w:rFonts w:ascii="Arial" w:eastAsia="TimesNewRomanPS-BoldMT" w:hAnsi="Arial" w:cs="Arial"/>
          <w:bCs/>
          <w:color w:val="auto"/>
          <w:sz w:val="22"/>
          <w:szCs w:val="22"/>
        </w:rPr>
        <w:t>НЕ ОТВАРАТИ”.</w:t>
      </w:r>
    </w:p>
    <w:p w:rsidR="00FD2389" w:rsidRPr="009C5325" w:rsidRDefault="00FD2389" w:rsidP="00FD2389">
      <w:pPr>
        <w:autoSpaceDE w:val="0"/>
        <w:autoSpaceDN w:val="0"/>
        <w:adjustRightInd w:val="0"/>
        <w:spacing w:line="240" w:lineRule="auto"/>
        <w:jc w:val="both"/>
        <w:rPr>
          <w:rFonts w:ascii="Arial" w:hAnsi="Arial" w:cs="Arial"/>
          <w:color w:val="auto"/>
          <w:sz w:val="22"/>
          <w:szCs w:val="22"/>
        </w:rPr>
      </w:pPr>
      <w:proofErr w:type="gramStart"/>
      <w:r w:rsidRPr="009C5325">
        <w:rPr>
          <w:rFonts w:ascii="Arial" w:hAnsi="Arial" w:cs="Arial"/>
          <w:color w:val="auto"/>
          <w:sz w:val="22"/>
          <w:szCs w:val="22"/>
        </w:rPr>
        <w:t>Рок за</w:t>
      </w:r>
      <w:r w:rsidRPr="009C5325">
        <w:rPr>
          <w:rFonts w:ascii="Arial" w:hAnsi="Arial" w:cs="Arial"/>
          <w:color w:val="auto"/>
          <w:sz w:val="22"/>
          <w:szCs w:val="22"/>
          <w:lang w:val="sr-Cyrl-CS"/>
        </w:rPr>
        <w:t xml:space="preserve"> подношења понуда</w:t>
      </w:r>
      <w:r w:rsidRPr="009C5325">
        <w:rPr>
          <w:rFonts w:ascii="Arial" w:hAnsi="Arial" w:cs="Arial"/>
          <w:color w:val="auto"/>
          <w:sz w:val="22"/>
          <w:szCs w:val="22"/>
        </w:rPr>
        <w:t xml:space="preserve"> је </w:t>
      </w:r>
      <w:r w:rsidRPr="009C5325">
        <w:rPr>
          <w:rFonts w:ascii="Arial" w:hAnsi="Arial" w:cs="Arial"/>
          <w:color w:val="auto"/>
          <w:sz w:val="22"/>
          <w:szCs w:val="22"/>
          <w:lang w:val="sr-Cyrl-CS"/>
        </w:rPr>
        <w:t>30</w:t>
      </w:r>
      <w:r w:rsidRPr="009C5325">
        <w:rPr>
          <w:rFonts w:ascii="Arial" w:hAnsi="Arial" w:cs="Arial"/>
          <w:color w:val="auto"/>
          <w:sz w:val="22"/>
          <w:szCs w:val="22"/>
        </w:rPr>
        <w:t xml:space="preserve"> дана од дана објављивања Јавног позива и Конкурсне документације на Порталу јавних набавки и интернет страници Наручиоца.</w:t>
      </w:r>
      <w:proofErr w:type="gramEnd"/>
    </w:p>
    <w:p w:rsidR="00FD2389" w:rsidRPr="00E248A7" w:rsidRDefault="00FD2389" w:rsidP="00FD2389">
      <w:pPr>
        <w:autoSpaceDE w:val="0"/>
        <w:autoSpaceDN w:val="0"/>
        <w:adjustRightInd w:val="0"/>
        <w:spacing w:line="240" w:lineRule="auto"/>
        <w:jc w:val="both"/>
        <w:rPr>
          <w:rFonts w:ascii="Arial" w:hAnsi="Arial" w:cs="Arial"/>
          <w:color w:val="auto"/>
          <w:sz w:val="22"/>
          <w:szCs w:val="22"/>
          <w:lang w:val="sr-Cyrl-CS"/>
        </w:rPr>
      </w:pPr>
      <w:proofErr w:type="gramStart"/>
      <w:r w:rsidRPr="00E248A7">
        <w:rPr>
          <w:rFonts w:ascii="Arial" w:hAnsi="Arial" w:cs="Arial"/>
          <w:color w:val="auto"/>
          <w:sz w:val="22"/>
          <w:szCs w:val="22"/>
        </w:rPr>
        <w:t xml:space="preserve">Понуда се сматра благовременом уколико је примљена од стране наручиоца до </w:t>
      </w:r>
      <w:r w:rsidR="00225B69">
        <w:rPr>
          <w:rFonts w:ascii="Arial" w:hAnsi="Arial" w:cs="Arial"/>
          <w:color w:val="auto"/>
          <w:sz w:val="22"/>
          <w:szCs w:val="22"/>
        </w:rPr>
        <w:t>12.03.2020</w:t>
      </w:r>
      <w:r>
        <w:rPr>
          <w:rFonts w:ascii="Arial" w:hAnsi="Arial" w:cs="Arial"/>
          <w:color w:val="auto"/>
          <w:sz w:val="22"/>
          <w:szCs w:val="22"/>
        </w:rPr>
        <w:t>.</w:t>
      </w:r>
      <w:proofErr w:type="gramEnd"/>
      <w:r w:rsidRPr="00E248A7">
        <w:rPr>
          <w:rFonts w:ascii="Arial" w:hAnsi="Arial" w:cs="Arial"/>
          <w:color w:val="auto"/>
          <w:sz w:val="22"/>
          <w:szCs w:val="22"/>
        </w:rPr>
        <w:t xml:space="preserve"> </w:t>
      </w:r>
      <w:r w:rsidRPr="00E248A7">
        <w:rPr>
          <w:rFonts w:ascii="Arial" w:hAnsi="Arial" w:cs="Arial"/>
          <w:color w:val="auto"/>
          <w:sz w:val="22"/>
          <w:szCs w:val="22"/>
          <w:lang w:val="sr-Cyrl-CS"/>
        </w:rPr>
        <w:t>.</w:t>
      </w:r>
      <w:r w:rsidRPr="00E248A7">
        <w:rPr>
          <w:rFonts w:ascii="Arial" w:hAnsi="Arial" w:cs="Arial"/>
          <w:color w:val="auto"/>
          <w:sz w:val="22"/>
          <w:szCs w:val="22"/>
        </w:rPr>
        <w:t xml:space="preserve">до </w:t>
      </w:r>
      <w:r w:rsidRPr="00E248A7">
        <w:rPr>
          <w:rFonts w:ascii="Arial" w:hAnsi="Arial" w:cs="Arial"/>
          <w:color w:val="auto"/>
          <w:sz w:val="22"/>
          <w:szCs w:val="22"/>
          <w:lang w:val="sr-Cyrl-CS"/>
        </w:rPr>
        <w:t>1</w:t>
      </w:r>
      <w:r w:rsidRPr="00E248A7">
        <w:rPr>
          <w:rFonts w:ascii="Arial" w:hAnsi="Arial" w:cs="Arial"/>
          <w:color w:val="auto"/>
          <w:sz w:val="22"/>
          <w:szCs w:val="22"/>
        </w:rPr>
        <w:t>2</w:t>
      </w:r>
      <w:r w:rsidRPr="00E248A7">
        <w:rPr>
          <w:rFonts w:ascii="Arial" w:hAnsi="Arial" w:cs="Arial"/>
          <w:color w:val="auto"/>
          <w:sz w:val="22"/>
          <w:szCs w:val="22"/>
          <w:lang w:val="sr-Cyrl-CS"/>
        </w:rPr>
        <w:t xml:space="preserve">:00 часова. </w:t>
      </w:r>
    </w:p>
    <w:p w:rsidR="00FD2389" w:rsidRPr="00E248A7" w:rsidRDefault="00FD2389" w:rsidP="00FD2389">
      <w:pPr>
        <w:autoSpaceDE w:val="0"/>
        <w:autoSpaceDN w:val="0"/>
        <w:adjustRightInd w:val="0"/>
        <w:spacing w:line="240" w:lineRule="auto"/>
        <w:jc w:val="both"/>
        <w:rPr>
          <w:rFonts w:ascii="Arial" w:hAnsi="Arial" w:cs="Arial"/>
          <w:color w:val="auto"/>
          <w:sz w:val="22"/>
          <w:szCs w:val="22"/>
        </w:rPr>
      </w:pPr>
      <w:proofErr w:type="gramStart"/>
      <w:r w:rsidRPr="00E248A7">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248A7">
        <w:rPr>
          <w:rFonts w:ascii="Arial" w:hAnsi="Arial" w:cs="Arial"/>
          <w:color w:val="auto"/>
          <w:sz w:val="22"/>
          <w:szCs w:val="22"/>
        </w:rPr>
        <w:t xml:space="preserve"> </w:t>
      </w:r>
      <w:proofErr w:type="gramStart"/>
      <w:r w:rsidRPr="00E248A7">
        <w:rPr>
          <w:rFonts w:ascii="Arial" w:hAnsi="Arial" w:cs="Arial"/>
          <w:color w:val="auto"/>
          <w:sz w:val="22"/>
          <w:szCs w:val="22"/>
        </w:rPr>
        <w:t xml:space="preserve">Уколико је понуда достављена непосредно </w:t>
      </w:r>
      <w:r w:rsidRPr="00E248A7">
        <w:rPr>
          <w:rFonts w:ascii="Arial" w:hAnsi="Arial" w:cs="Arial"/>
          <w:color w:val="auto"/>
          <w:sz w:val="22"/>
          <w:szCs w:val="22"/>
          <w:lang w:val="sr-Cyrl-CS"/>
        </w:rPr>
        <w:t>н</w:t>
      </w:r>
      <w:r w:rsidRPr="00E248A7">
        <w:rPr>
          <w:rFonts w:ascii="Arial" w:hAnsi="Arial" w:cs="Arial"/>
          <w:color w:val="auto"/>
          <w:sz w:val="22"/>
          <w:szCs w:val="22"/>
        </w:rPr>
        <w:t>аруч</w:t>
      </w:r>
      <w:r w:rsidRPr="00E248A7">
        <w:rPr>
          <w:rFonts w:ascii="Arial" w:hAnsi="Arial" w:cs="Arial"/>
          <w:color w:val="auto"/>
          <w:sz w:val="22"/>
          <w:szCs w:val="22"/>
          <w:lang w:val="sr-Cyrl-CS"/>
        </w:rPr>
        <w:t>и</w:t>
      </w:r>
      <w:r w:rsidRPr="00E248A7">
        <w:rPr>
          <w:rFonts w:ascii="Arial" w:hAnsi="Arial" w:cs="Arial"/>
          <w:color w:val="auto"/>
          <w:sz w:val="22"/>
          <w:szCs w:val="22"/>
        </w:rPr>
        <w:t xml:space="preserve">лац ће </w:t>
      </w:r>
      <w:r w:rsidRPr="00E248A7">
        <w:rPr>
          <w:rFonts w:ascii="Arial" w:hAnsi="Arial" w:cs="Arial"/>
          <w:color w:val="auto"/>
          <w:sz w:val="22"/>
          <w:szCs w:val="22"/>
        </w:rPr>
        <w:lastRenderedPageBreak/>
        <w:t>понуђачу предати потврду пријема понуде.</w:t>
      </w:r>
      <w:proofErr w:type="gramEnd"/>
      <w:r w:rsidRPr="00E248A7">
        <w:rPr>
          <w:rFonts w:ascii="Arial" w:hAnsi="Arial" w:cs="Arial"/>
          <w:color w:val="auto"/>
          <w:sz w:val="22"/>
          <w:szCs w:val="22"/>
        </w:rPr>
        <w:t xml:space="preserve"> </w:t>
      </w:r>
      <w:proofErr w:type="gramStart"/>
      <w:r w:rsidRPr="00E248A7">
        <w:rPr>
          <w:rFonts w:ascii="Arial" w:hAnsi="Arial" w:cs="Arial"/>
          <w:color w:val="auto"/>
          <w:sz w:val="22"/>
          <w:szCs w:val="22"/>
        </w:rPr>
        <w:t>У потврди о пријему наручилац ће навести датум и сат пријема понуде.</w:t>
      </w:r>
      <w:proofErr w:type="gramEnd"/>
      <w:r w:rsidRPr="00E248A7">
        <w:rPr>
          <w:rFonts w:ascii="Arial" w:hAnsi="Arial" w:cs="Arial"/>
          <w:color w:val="auto"/>
          <w:sz w:val="22"/>
          <w:szCs w:val="22"/>
        </w:rPr>
        <w:t xml:space="preserve"> </w:t>
      </w:r>
    </w:p>
    <w:p w:rsidR="00FD2389" w:rsidRPr="00E248A7" w:rsidRDefault="00FD2389" w:rsidP="00FD2389">
      <w:pPr>
        <w:autoSpaceDE w:val="0"/>
        <w:autoSpaceDN w:val="0"/>
        <w:adjustRightInd w:val="0"/>
        <w:spacing w:line="240" w:lineRule="auto"/>
        <w:jc w:val="both"/>
        <w:rPr>
          <w:rFonts w:ascii="Arial" w:hAnsi="Arial" w:cs="Arial"/>
          <w:color w:val="auto"/>
          <w:sz w:val="22"/>
          <w:szCs w:val="22"/>
          <w:lang w:val="sr-Cyrl-CS"/>
        </w:rPr>
      </w:pPr>
      <w:proofErr w:type="gramStart"/>
      <w:r w:rsidRPr="00E248A7">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25B69" w:rsidRDefault="00FD2389" w:rsidP="00FD2389">
      <w:pPr>
        <w:autoSpaceDE w:val="0"/>
        <w:autoSpaceDN w:val="0"/>
        <w:adjustRightInd w:val="0"/>
        <w:jc w:val="both"/>
        <w:rPr>
          <w:rFonts w:ascii="Arial" w:eastAsia="TimesNewRomanPSMT" w:hAnsi="Arial" w:cs="Arial"/>
          <w:bCs/>
          <w:color w:val="auto"/>
          <w:sz w:val="22"/>
          <w:szCs w:val="22"/>
          <w:lang w:val="sr-Cyrl-CS"/>
        </w:rPr>
      </w:pPr>
      <w:r w:rsidRPr="00E248A7">
        <w:rPr>
          <w:rFonts w:ascii="Arial" w:hAnsi="Arial" w:cs="Arial"/>
          <w:bCs/>
          <w:iCs/>
          <w:color w:val="auto"/>
          <w:sz w:val="22"/>
          <w:szCs w:val="22"/>
          <w:lang w:val="sr-Cyrl-CS"/>
        </w:rPr>
        <w:t xml:space="preserve">Јавно отварање понуда обавиће се 30 минута након истека рока за подношење понуда, тј.  </w:t>
      </w:r>
      <w:r w:rsidR="00225B69">
        <w:rPr>
          <w:rFonts w:ascii="Arial" w:hAnsi="Arial" w:cs="Arial"/>
          <w:bCs/>
          <w:iCs/>
          <w:color w:val="auto"/>
          <w:sz w:val="22"/>
          <w:szCs w:val="22"/>
        </w:rPr>
        <w:t>12.03.2020</w:t>
      </w:r>
      <w:r>
        <w:rPr>
          <w:rFonts w:ascii="Arial" w:hAnsi="Arial" w:cs="Arial"/>
          <w:bCs/>
          <w:iCs/>
          <w:color w:val="auto"/>
          <w:sz w:val="22"/>
          <w:szCs w:val="22"/>
        </w:rPr>
        <w:t>.</w:t>
      </w:r>
      <w:r w:rsidRPr="00E248A7">
        <w:rPr>
          <w:rFonts w:ascii="Arial" w:hAnsi="Arial" w:cs="Arial"/>
          <w:bCs/>
          <w:iCs/>
          <w:color w:val="auto"/>
          <w:sz w:val="22"/>
          <w:szCs w:val="22"/>
          <w:lang w:val="sr-Cyrl-CS"/>
        </w:rPr>
        <w:t xml:space="preserve"> у 12.30 часова у </w:t>
      </w:r>
      <w:r w:rsidRPr="00E248A7">
        <w:rPr>
          <w:rFonts w:ascii="Arial" w:hAnsi="Arial" w:cs="Arial"/>
          <w:color w:val="auto"/>
          <w:sz w:val="22"/>
          <w:szCs w:val="22"/>
        </w:rPr>
        <w:t xml:space="preserve">згради </w:t>
      </w:r>
      <w:r w:rsidRPr="00E248A7">
        <w:rPr>
          <w:rFonts w:ascii="Arial" w:eastAsia="TimesNewRomanPSMT" w:hAnsi="Arial" w:cs="Arial"/>
          <w:bCs/>
          <w:color w:val="auto"/>
          <w:sz w:val="22"/>
          <w:szCs w:val="22"/>
          <w:lang w:val="sr-Cyrl-CS"/>
        </w:rPr>
        <w:t>ЈКП Сопот, Кнеза Милоша 45а, 11450 Сопот</w:t>
      </w:r>
    </w:p>
    <w:p w:rsidR="00FD2389" w:rsidRPr="00225B69" w:rsidRDefault="00FD2389" w:rsidP="00FD2389">
      <w:pPr>
        <w:autoSpaceDE w:val="0"/>
        <w:autoSpaceDN w:val="0"/>
        <w:adjustRightInd w:val="0"/>
        <w:jc w:val="both"/>
        <w:rPr>
          <w:rFonts w:ascii="Arial" w:eastAsia="TimesNewRomanPSMT" w:hAnsi="Arial" w:cs="Arial"/>
          <w:bCs/>
          <w:color w:val="auto"/>
          <w:sz w:val="22"/>
          <w:szCs w:val="22"/>
          <w:lang w:val="sr-Cyrl-CS"/>
        </w:rPr>
      </w:pPr>
      <w:r w:rsidRPr="009C5325">
        <w:rPr>
          <w:rFonts w:ascii="Arial" w:eastAsia="TimesNewRomanPSMT" w:hAnsi="Arial" w:cs="Arial"/>
          <w:bCs/>
          <w:i/>
          <w:color w:val="auto"/>
          <w:sz w:val="22"/>
          <w:szCs w:val="22"/>
          <w:lang w:val="sr-Cyrl-CS"/>
        </w:rPr>
        <w:t>ПАРТИЈЕ ( предмет јавне набавке није подељен у партије )</w:t>
      </w:r>
      <w:r w:rsidRPr="009C5325">
        <w:rPr>
          <w:rFonts w:ascii="Arial" w:hAnsi="Arial" w:cs="Arial"/>
          <w:i/>
          <w:iCs/>
          <w:color w:val="auto"/>
          <w:sz w:val="22"/>
          <w:szCs w:val="22"/>
        </w:rPr>
        <w:t>.</w:t>
      </w:r>
    </w:p>
    <w:p w:rsidR="00FD2389" w:rsidRPr="009C5325" w:rsidRDefault="00FD2389" w:rsidP="00FD2389">
      <w:pPr>
        <w:autoSpaceDE w:val="0"/>
        <w:autoSpaceDN w:val="0"/>
        <w:adjustRightInd w:val="0"/>
        <w:ind w:left="-270"/>
        <w:jc w:val="both"/>
        <w:rPr>
          <w:rFonts w:ascii="Arial" w:hAnsi="Arial" w:cs="Arial"/>
          <w:bCs/>
          <w:i/>
          <w:iCs/>
          <w:color w:val="auto"/>
          <w:sz w:val="22"/>
          <w:szCs w:val="22"/>
          <w:lang w:val="sr-Cyrl-CS"/>
        </w:rPr>
      </w:pPr>
      <w:r w:rsidRPr="009C5325">
        <w:rPr>
          <w:rFonts w:ascii="Arial" w:hAnsi="Arial" w:cs="Arial"/>
          <w:bCs/>
          <w:i/>
          <w:iCs/>
          <w:color w:val="auto"/>
          <w:sz w:val="22"/>
          <w:szCs w:val="22"/>
        </w:rPr>
        <w:t>- ПОНУДА СА ВАРИЈАНТАМА</w:t>
      </w:r>
    </w:p>
    <w:p w:rsidR="00FD2389" w:rsidRPr="009C5325" w:rsidRDefault="00FD2389" w:rsidP="00FD2389">
      <w:pPr>
        <w:autoSpaceDE w:val="0"/>
        <w:autoSpaceDN w:val="0"/>
        <w:adjustRightInd w:val="0"/>
        <w:ind w:left="-270"/>
        <w:jc w:val="both"/>
        <w:rPr>
          <w:rFonts w:ascii="Arial" w:eastAsia="TimesNewRomanPSMT" w:hAnsi="Arial" w:cs="Arial"/>
          <w:bCs/>
          <w:i/>
          <w:color w:val="auto"/>
          <w:sz w:val="22"/>
          <w:szCs w:val="22"/>
          <w:lang w:val="sr-Cyrl-CS"/>
        </w:rPr>
      </w:pPr>
      <w:proofErr w:type="gramStart"/>
      <w:r w:rsidRPr="009C5325">
        <w:rPr>
          <w:rFonts w:ascii="Arial" w:hAnsi="Arial" w:cs="Arial"/>
          <w:bCs/>
          <w:iCs/>
          <w:color w:val="auto"/>
          <w:sz w:val="22"/>
          <w:szCs w:val="22"/>
        </w:rPr>
        <w:t>Подношење понуде са варијантама није дозвољено.</w:t>
      </w:r>
      <w:proofErr w:type="gramEnd"/>
    </w:p>
    <w:p w:rsidR="00FD2389" w:rsidRPr="009C5325" w:rsidRDefault="00FD2389" w:rsidP="00FD2389">
      <w:pPr>
        <w:jc w:val="both"/>
        <w:rPr>
          <w:rFonts w:ascii="Arial" w:hAnsi="Arial" w:cs="Arial"/>
          <w:bCs/>
          <w:i/>
          <w:iCs/>
          <w:color w:val="auto"/>
          <w:sz w:val="22"/>
          <w:szCs w:val="22"/>
        </w:rPr>
      </w:pPr>
    </w:p>
    <w:p w:rsidR="00FD2389" w:rsidRPr="009C5325" w:rsidRDefault="00FD2389" w:rsidP="00FD2389">
      <w:pPr>
        <w:jc w:val="both"/>
        <w:rPr>
          <w:color w:val="auto"/>
          <w:sz w:val="22"/>
          <w:szCs w:val="22"/>
        </w:rPr>
      </w:pPr>
      <w:r w:rsidRPr="009C5325">
        <w:rPr>
          <w:rFonts w:ascii="Arial" w:hAnsi="Arial" w:cs="Arial"/>
          <w:bCs/>
          <w:i/>
          <w:iCs/>
          <w:color w:val="auto"/>
          <w:sz w:val="22"/>
          <w:szCs w:val="22"/>
        </w:rPr>
        <w:t xml:space="preserve">5. </w:t>
      </w:r>
      <w:r w:rsidRPr="009C5325">
        <w:rPr>
          <w:rFonts w:ascii="Arial" w:hAnsi="Arial" w:cs="Arial"/>
          <w:i/>
          <w:iCs/>
          <w:color w:val="auto"/>
          <w:sz w:val="22"/>
          <w:szCs w:val="22"/>
        </w:rPr>
        <w:t>НАЧИН ИЗМЕНЕ, ДОПУНЕ И ОПОЗИВА ПОНУДЕ</w:t>
      </w:r>
    </w:p>
    <w:p w:rsidR="00FD2389" w:rsidRPr="009C5325" w:rsidRDefault="00FD2389" w:rsidP="00FD2389">
      <w:pPr>
        <w:jc w:val="both"/>
        <w:rPr>
          <w:color w:val="auto"/>
          <w:sz w:val="22"/>
          <w:szCs w:val="22"/>
        </w:rPr>
      </w:pP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D2389" w:rsidRPr="009C5325" w:rsidRDefault="00FD2389" w:rsidP="00FD2389">
      <w:pPr>
        <w:jc w:val="both"/>
        <w:rPr>
          <w:rFonts w:ascii="Arial" w:eastAsia="TimesNewRomanPSMT" w:hAnsi="Arial" w:cs="Arial"/>
          <w:bCs/>
          <w:iCs/>
          <w:color w:val="auto"/>
          <w:sz w:val="22"/>
          <w:szCs w:val="22"/>
        </w:rPr>
      </w:pPr>
      <w:proofErr w:type="gramStart"/>
      <w:r w:rsidRPr="009C5325">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9C5325">
        <w:rPr>
          <w:rFonts w:ascii="Arial" w:hAnsi="Arial" w:cs="Arial"/>
          <w:color w:val="auto"/>
          <w:sz w:val="22"/>
          <w:szCs w:val="22"/>
        </w:rPr>
        <w:t xml:space="preserve"> </w:t>
      </w:r>
    </w:p>
    <w:p w:rsidR="00FD2389" w:rsidRPr="009C5325" w:rsidRDefault="00FD2389" w:rsidP="00FD2389">
      <w:pPr>
        <w:jc w:val="both"/>
        <w:rPr>
          <w:rFonts w:ascii="Arial" w:eastAsia="TimesNewRomanPSMT" w:hAnsi="Arial" w:cs="Arial"/>
          <w:bCs/>
          <w:iCs/>
          <w:color w:val="auto"/>
          <w:sz w:val="22"/>
          <w:szCs w:val="22"/>
        </w:rPr>
      </w:pPr>
      <w:r w:rsidRPr="009C5325">
        <w:rPr>
          <w:rFonts w:ascii="Arial" w:eastAsia="TimesNewRomanPSMT" w:hAnsi="Arial" w:cs="Arial"/>
          <w:bCs/>
          <w:iCs/>
          <w:color w:val="auto"/>
          <w:sz w:val="22"/>
          <w:szCs w:val="22"/>
        </w:rPr>
        <w:t xml:space="preserve">Измену, допуну или опозив понуде треба доставити на адресу: </w:t>
      </w:r>
      <w:r w:rsidRPr="009C5325">
        <w:rPr>
          <w:rFonts w:ascii="Arial" w:eastAsia="TimesNewRomanPSMT" w:hAnsi="Arial" w:cs="Arial"/>
          <w:bCs/>
          <w:color w:val="auto"/>
          <w:sz w:val="22"/>
          <w:szCs w:val="22"/>
          <w:lang w:val="sr-Cyrl-CS"/>
        </w:rPr>
        <w:t>ЈКП Сопот, Кнеза Милоша 45а, 11450 Сопот</w:t>
      </w:r>
      <w:r w:rsidRPr="009C5325">
        <w:rPr>
          <w:rFonts w:ascii="Arial" w:hAnsi="Arial" w:cs="Arial"/>
          <w:i/>
          <w:iCs/>
          <w:color w:val="auto"/>
          <w:sz w:val="22"/>
          <w:szCs w:val="22"/>
        </w:rPr>
        <w:t xml:space="preserve">, </w:t>
      </w:r>
      <w:r w:rsidRPr="009C5325">
        <w:rPr>
          <w:rFonts w:ascii="Arial" w:eastAsia="TimesNewRomanPSMT" w:hAnsi="Arial" w:cs="Arial"/>
          <w:bCs/>
          <w:iCs/>
          <w:color w:val="auto"/>
          <w:sz w:val="22"/>
          <w:szCs w:val="22"/>
        </w:rPr>
        <w:t>са назнаком:</w:t>
      </w:r>
    </w:p>
    <w:p w:rsidR="00FD2389" w:rsidRPr="009C5325" w:rsidRDefault="00FD2389" w:rsidP="00FD2389">
      <w:pPr>
        <w:jc w:val="both"/>
        <w:rPr>
          <w:rFonts w:ascii="Arial" w:eastAsia="TimesNewRomanPSMT" w:hAnsi="Arial" w:cs="Arial"/>
          <w:bCs/>
          <w:iCs/>
          <w:color w:val="auto"/>
          <w:sz w:val="22"/>
          <w:szCs w:val="22"/>
        </w:rPr>
      </w:pPr>
      <w:r w:rsidRPr="009C5325">
        <w:rPr>
          <w:rFonts w:ascii="Arial" w:eastAsia="TimesNewRomanPSMT" w:hAnsi="Arial" w:cs="Arial"/>
          <w:bCs/>
          <w:iCs/>
          <w:color w:val="auto"/>
          <w:sz w:val="22"/>
          <w:szCs w:val="22"/>
        </w:rPr>
        <w:t>„Измена понуде</w:t>
      </w:r>
      <w:r w:rsidRPr="009C5325">
        <w:rPr>
          <w:rFonts w:ascii="Arial" w:eastAsia="TimesNewRomanPS-BoldMT" w:hAnsi="Arial" w:cs="Arial"/>
          <w:bCs/>
          <w:color w:val="auto"/>
          <w:sz w:val="22"/>
          <w:szCs w:val="22"/>
        </w:rPr>
        <w:t xml:space="preserve"> за јавну набавку </w:t>
      </w:r>
      <w:r w:rsidRPr="009C5325">
        <w:rPr>
          <w:rFonts w:ascii="Arial" w:hAnsi="Arial" w:cs="Arial"/>
          <w:color w:val="auto"/>
          <w:sz w:val="22"/>
          <w:szCs w:val="22"/>
          <w:lang w:val="sr-Cyrl-CS"/>
        </w:rPr>
        <w:t>добара-</w:t>
      </w:r>
      <w:r w:rsidR="00225B69" w:rsidRPr="00225B69">
        <w:rPr>
          <w:rFonts w:ascii="Arial" w:hAnsi="Arial" w:cs="Arial"/>
          <w:color w:val="auto"/>
          <w:sz w:val="22"/>
          <w:szCs w:val="22"/>
          <w:lang w:val="sr-Cyrl-CS"/>
        </w:rPr>
        <w:t xml:space="preserve"> </w:t>
      </w:r>
      <w:r w:rsidR="00225B69">
        <w:rPr>
          <w:rFonts w:ascii="Arial" w:hAnsi="Arial" w:cs="Arial"/>
          <w:color w:val="auto"/>
          <w:sz w:val="22"/>
          <w:szCs w:val="22"/>
          <w:lang w:val="sr-Cyrl-CS"/>
        </w:rPr>
        <w:t>машине за одржавање јавних површина са помоћним деловима</w:t>
      </w:r>
      <w:proofErr w:type="gramStart"/>
      <w:r w:rsidR="00225B69" w:rsidRPr="009C5325">
        <w:rPr>
          <w:rFonts w:ascii="Arial" w:hAnsi="Arial" w:cs="Arial"/>
          <w:color w:val="auto"/>
          <w:sz w:val="22"/>
          <w:szCs w:val="22"/>
        </w:rPr>
        <w:t>,</w:t>
      </w:r>
      <w:r w:rsidR="00225B69" w:rsidRPr="009C5325">
        <w:rPr>
          <w:rFonts w:ascii="Arial" w:eastAsia="TimesNewRomanPS-BoldMT" w:hAnsi="Arial" w:cs="Arial"/>
          <w:bCs/>
          <w:color w:val="auto"/>
          <w:sz w:val="22"/>
          <w:szCs w:val="22"/>
        </w:rPr>
        <w:t>бр</w:t>
      </w:r>
      <w:proofErr w:type="gramEnd"/>
      <w:r w:rsidR="00225B69" w:rsidRPr="009C5325">
        <w:rPr>
          <w:rFonts w:ascii="Arial" w:eastAsia="TimesNewRomanPS-BoldMT" w:hAnsi="Arial" w:cs="Arial"/>
          <w:bCs/>
          <w:color w:val="auto"/>
          <w:sz w:val="22"/>
          <w:szCs w:val="22"/>
        </w:rPr>
        <w:t>.</w:t>
      </w:r>
      <w:r w:rsidR="00225B69" w:rsidRPr="00225B69">
        <w:rPr>
          <w:rFonts w:ascii="Arial" w:hAnsi="Arial" w:cs="Arial"/>
          <w:color w:val="auto"/>
          <w:lang w:val="sr-Cyrl-CS"/>
        </w:rPr>
        <w:t xml:space="preserve"> </w:t>
      </w:r>
      <w:r w:rsidR="00225B69" w:rsidRPr="009C5325">
        <w:rPr>
          <w:rFonts w:ascii="Arial" w:hAnsi="Arial" w:cs="Arial"/>
          <w:color w:val="auto"/>
          <w:lang w:val="sr-Cyrl-CS"/>
        </w:rPr>
        <w:t>1.1.</w:t>
      </w:r>
      <w:r w:rsidR="00225B69" w:rsidRPr="009C5325">
        <w:rPr>
          <w:rFonts w:ascii="Arial" w:hAnsi="Arial" w:cs="Arial"/>
          <w:color w:val="auto"/>
        </w:rPr>
        <w:t>1</w:t>
      </w:r>
      <w:r w:rsidR="00225B69">
        <w:rPr>
          <w:rFonts w:ascii="Arial" w:hAnsi="Arial" w:cs="Arial"/>
          <w:color w:val="auto"/>
        </w:rPr>
        <w:t>8</w:t>
      </w:r>
      <w:r w:rsidR="00225B69" w:rsidRPr="009C5325">
        <w:rPr>
          <w:rFonts w:ascii="Arial" w:hAnsi="Arial" w:cs="Arial"/>
          <w:color w:val="auto"/>
          <w:lang w:val="sr-Cyrl-CS"/>
        </w:rPr>
        <w:t xml:space="preserve">. - </w:t>
      </w:r>
      <w:r w:rsidR="00225B69">
        <w:rPr>
          <w:rFonts w:ascii="Arial" w:hAnsi="Arial" w:cs="Arial"/>
          <w:color w:val="auto"/>
          <w:lang w:val="sr-Cyrl-CS"/>
        </w:rPr>
        <w:t>8</w:t>
      </w:r>
      <w:r w:rsidR="00225B69" w:rsidRPr="009C5325">
        <w:rPr>
          <w:rFonts w:ascii="Arial" w:hAnsi="Arial" w:cs="Arial"/>
          <w:color w:val="auto"/>
          <w:lang w:val="sr-Cyrl-CS"/>
        </w:rPr>
        <w:t>/20</w:t>
      </w:r>
      <w:r w:rsidR="00225B69">
        <w:rPr>
          <w:rFonts w:ascii="Arial" w:hAnsi="Arial" w:cs="Arial"/>
          <w:color w:val="auto"/>
          <w:lang w:val="sr-Cyrl-CS"/>
        </w:rPr>
        <w:t>20</w:t>
      </w:r>
      <w:r w:rsidR="00225B69">
        <w:rPr>
          <w:rFonts w:ascii="Arial" w:hAnsi="Arial" w:cs="Arial"/>
          <w:color w:val="auto"/>
        </w:rPr>
        <w:t xml:space="preserve"> </w:t>
      </w:r>
      <w:r w:rsidRPr="009C5325">
        <w:rPr>
          <w:rFonts w:ascii="Arial" w:eastAsia="TimesNewRomanPSMT" w:hAnsi="Arial" w:cs="Arial"/>
          <w:bCs/>
          <w:color w:val="auto"/>
          <w:sz w:val="22"/>
          <w:szCs w:val="22"/>
        </w:rPr>
        <w:t xml:space="preserve">- </w:t>
      </w:r>
      <w:r w:rsidRPr="009C5325">
        <w:rPr>
          <w:rFonts w:ascii="Arial" w:eastAsia="TimesNewRomanPS-BoldMT" w:hAnsi="Arial" w:cs="Arial"/>
          <w:bCs/>
          <w:color w:val="auto"/>
          <w:sz w:val="22"/>
          <w:szCs w:val="22"/>
        </w:rPr>
        <w:t>НЕ ОТВАРАТИ”</w:t>
      </w:r>
      <w:r w:rsidRPr="009C5325">
        <w:rPr>
          <w:rFonts w:ascii="Arial" w:eastAsia="TimesNewRomanPSMT" w:hAnsi="Arial" w:cs="Arial"/>
          <w:bCs/>
          <w:iCs/>
          <w:color w:val="auto"/>
          <w:sz w:val="22"/>
          <w:szCs w:val="22"/>
        </w:rPr>
        <w:t xml:space="preserve"> или</w:t>
      </w:r>
    </w:p>
    <w:p w:rsidR="00FD2389" w:rsidRPr="009C5325" w:rsidRDefault="00FD2389" w:rsidP="00FD2389">
      <w:pPr>
        <w:jc w:val="both"/>
        <w:rPr>
          <w:rFonts w:ascii="Arial" w:eastAsia="TimesNewRomanPSMT" w:hAnsi="Arial" w:cs="Arial"/>
          <w:bCs/>
          <w:iCs/>
          <w:color w:val="auto"/>
          <w:sz w:val="22"/>
          <w:szCs w:val="22"/>
        </w:rPr>
      </w:pPr>
      <w:r w:rsidRPr="009C5325">
        <w:rPr>
          <w:rFonts w:ascii="Arial" w:eastAsia="TimesNewRomanPSMT" w:hAnsi="Arial" w:cs="Arial"/>
          <w:bCs/>
          <w:iCs/>
          <w:color w:val="auto"/>
          <w:sz w:val="22"/>
          <w:szCs w:val="22"/>
        </w:rPr>
        <w:t xml:space="preserve">„Допуна понуде </w:t>
      </w:r>
      <w:r w:rsidRPr="009C5325">
        <w:rPr>
          <w:rFonts w:ascii="Arial" w:eastAsia="TimesNewRomanPS-BoldMT" w:hAnsi="Arial" w:cs="Arial"/>
          <w:bCs/>
          <w:color w:val="auto"/>
          <w:sz w:val="22"/>
          <w:szCs w:val="22"/>
        </w:rPr>
        <w:t xml:space="preserve">за јавну набавку </w:t>
      </w:r>
      <w:r w:rsidRPr="009C5325">
        <w:rPr>
          <w:rFonts w:ascii="Arial" w:hAnsi="Arial" w:cs="Arial"/>
          <w:color w:val="auto"/>
          <w:sz w:val="22"/>
          <w:szCs w:val="22"/>
          <w:lang w:val="sr-Cyrl-CS"/>
        </w:rPr>
        <w:t xml:space="preserve">добара- </w:t>
      </w:r>
      <w:r w:rsidR="00225B69">
        <w:rPr>
          <w:rFonts w:ascii="Arial" w:hAnsi="Arial" w:cs="Arial"/>
          <w:color w:val="auto"/>
          <w:sz w:val="22"/>
          <w:szCs w:val="22"/>
          <w:lang w:val="sr-Cyrl-CS"/>
        </w:rPr>
        <w:t>машине за одржавање јавних површина са помоћним деловима</w:t>
      </w:r>
      <w:proofErr w:type="gramStart"/>
      <w:r w:rsidR="00225B69" w:rsidRPr="009C5325">
        <w:rPr>
          <w:rFonts w:ascii="Arial" w:hAnsi="Arial" w:cs="Arial"/>
          <w:color w:val="auto"/>
          <w:sz w:val="22"/>
          <w:szCs w:val="22"/>
        </w:rPr>
        <w:t>,</w:t>
      </w:r>
      <w:r w:rsidR="00225B69" w:rsidRPr="009C5325">
        <w:rPr>
          <w:rFonts w:ascii="Arial" w:eastAsia="TimesNewRomanPS-BoldMT" w:hAnsi="Arial" w:cs="Arial"/>
          <w:bCs/>
          <w:color w:val="auto"/>
          <w:sz w:val="22"/>
          <w:szCs w:val="22"/>
        </w:rPr>
        <w:t>бр</w:t>
      </w:r>
      <w:proofErr w:type="gramEnd"/>
      <w:r w:rsidR="00225B69" w:rsidRPr="009C5325">
        <w:rPr>
          <w:rFonts w:ascii="Arial" w:eastAsia="TimesNewRomanPS-BoldMT" w:hAnsi="Arial" w:cs="Arial"/>
          <w:bCs/>
          <w:color w:val="auto"/>
          <w:sz w:val="22"/>
          <w:szCs w:val="22"/>
        </w:rPr>
        <w:t>.</w:t>
      </w:r>
      <w:r w:rsidR="00225B69" w:rsidRPr="00225B69">
        <w:rPr>
          <w:rFonts w:ascii="Arial" w:hAnsi="Arial" w:cs="Arial"/>
          <w:color w:val="auto"/>
          <w:lang w:val="sr-Cyrl-CS"/>
        </w:rPr>
        <w:t xml:space="preserve"> </w:t>
      </w:r>
      <w:r w:rsidR="00225B69" w:rsidRPr="009C5325">
        <w:rPr>
          <w:rFonts w:ascii="Arial" w:hAnsi="Arial" w:cs="Arial"/>
          <w:color w:val="auto"/>
          <w:lang w:val="sr-Cyrl-CS"/>
        </w:rPr>
        <w:t>1.1.</w:t>
      </w:r>
      <w:r w:rsidR="00225B69" w:rsidRPr="009C5325">
        <w:rPr>
          <w:rFonts w:ascii="Arial" w:hAnsi="Arial" w:cs="Arial"/>
          <w:color w:val="auto"/>
        </w:rPr>
        <w:t>1</w:t>
      </w:r>
      <w:r w:rsidR="00225B69">
        <w:rPr>
          <w:rFonts w:ascii="Arial" w:hAnsi="Arial" w:cs="Arial"/>
          <w:color w:val="auto"/>
        </w:rPr>
        <w:t>8</w:t>
      </w:r>
      <w:r w:rsidR="00225B69" w:rsidRPr="009C5325">
        <w:rPr>
          <w:rFonts w:ascii="Arial" w:hAnsi="Arial" w:cs="Arial"/>
          <w:color w:val="auto"/>
          <w:lang w:val="sr-Cyrl-CS"/>
        </w:rPr>
        <w:t xml:space="preserve">. - </w:t>
      </w:r>
      <w:r w:rsidR="00225B69">
        <w:rPr>
          <w:rFonts w:ascii="Arial" w:hAnsi="Arial" w:cs="Arial"/>
          <w:color w:val="auto"/>
          <w:lang w:val="sr-Cyrl-CS"/>
        </w:rPr>
        <w:t>8</w:t>
      </w:r>
      <w:r w:rsidR="00225B69" w:rsidRPr="009C5325">
        <w:rPr>
          <w:rFonts w:ascii="Arial" w:hAnsi="Arial" w:cs="Arial"/>
          <w:color w:val="auto"/>
          <w:lang w:val="sr-Cyrl-CS"/>
        </w:rPr>
        <w:t>/20</w:t>
      </w:r>
      <w:r w:rsidR="00225B69">
        <w:rPr>
          <w:rFonts w:ascii="Arial" w:hAnsi="Arial" w:cs="Arial"/>
          <w:color w:val="auto"/>
          <w:lang w:val="sr-Cyrl-CS"/>
        </w:rPr>
        <w:t>20</w:t>
      </w:r>
      <w:r w:rsidR="00225B69">
        <w:rPr>
          <w:rFonts w:ascii="Arial" w:hAnsi="Arial" w:cs="Arial"/>
          <w:color w:val="auto"/>
        </w:rPr>
        <w:t xml:space="preserve"> </w:t>
      </w:r>
      <w:r w:rsidRPr="009C5325">
        <w:rPr>
          <w:rFonts w:ascii="Arial" w:eastAsia="TimesNewRomanPSMT" w:hAnsi="Arial" w:cs="Arial"/>
          <w:bCs/>
          <w:color w:val="auto"/>
          <w:sz w:val="22"/>
          <w:szCs w:val="22"/>
        </w:rPr>
        <w:t xml:space="preserve">- </w:t>
      </w:r>
      <w:r w:rsidRPr="009C5325">
        <w:rPr>
          <w:rFonts w:ascii="Arial" w:eastAsia="TimesNewRomanPS-BoldMT" w:hAnsi="Arial" w:cs="Arial"/>
          <w:bCs/>
          <w:color w:val="auto"/>
          <w:sz w:val="22"/>
          <w:szCs w:val="22"/>
        </w:rPr>
        <w:t>НЕ ОТВАРАТИ”</w:t>
      </w:r>
      <w:r w:rsidRPr="009C5325">
        <w:rPr>
          <w:rFonts w:ascii="Arial" w:eastAsia="TimesNewRomanPSMT" w:hAnsi="Arial" w:cs="Arial"/>
          <w:bCs/>
          <w:iCs/>
          <w:color w:val="auto"/>
          <w:sz w:val="22"/>
          <w:szCs w:val="22"/>
        </w:rPr>
        <w:t xml:space="preserve"> или</w:t>
      </w:r>
    </w:p>
    <w:p w:rsidR="00FD2389" w:rsidRPr="009C5325" w:rsidRDefault="00FD2389" w:rsidP="00FD2389">
      <w:pPr>
        <w:jc w:val="both"/>
        <w:rPr>
          <w:rFonts w:ascii="Arial" w:eastAsia="TimesNewRomanPSMT" w:hAnsi="Arial" w:cs="Arial"/>
          <w:bCs/>
          <w:iCs/>
          <w:color w:val="auto"/>
          <w:sz w:val="22"/>
          <w:szCs w:val="22"/>
        </w:rPr>
      </w:pPr>
      <w:r w:rsidRPr="009C5325">
        <w:rPr>
          <w:rFonts w:ascii="Arial" w:eastAsia="TimesNewRomanPSMT" w:hAnsi="Arial" w:cs="Arial"/>
          <w:bCs/>
          <w:iCs/>
          <w:color w:val="auto"/>
          <w:sz w:val="22"/>
          <w:szCs w:val="22"/>
        </w:rPr>
        <w:t xml:space="preserve">„Опозив понуде </w:t>
      </w:r>
      <w:r w:rsidRPr="009C5325">
        <w:rPr>
          <w:rFonts w:ascii="Arial" w:eastAsia="TimesNewRomanPS-BoldMT" w:hAnsi="Arial" w:cs="Arial"/>
          <w:bCs/>
          <w:color w:val="auto"/>
          <w:sz w:val="22"/>
          <w:szCs w:val="22"/>
        </w:rPr>
        <w:t xml:space="preserve">за јавну набавку </w:t>
      </w:r>
      <w:r w:rsidRPr="009C5325">
        <w:rPr>
          <w:rFonts w:ascii="Arial" w:hAnsi="Arial" w:cs="Arial"/>
          <w:color w:val="auto"/>
          <w:sz w:val="22"/>
          <w:szCs w:val="22"/>
          <w:lang w:val="sr-Cyrl-CS"/>
        </w:rPr>
        <w:t xml:space="preserve">добара- </w:t>
      </w:r>
      <w:r w:rsidR="00225B69">
        <w:rPr>
          <w:rFonts w:ascii="Arial" w:hAnsi="Arial" w:cs="Arial"/>
          <w:color w:val="auto"/>
          <w:sz w:val="22"/>
          <w:szCs w:val="22"/>
          <w:lang w:val="sr-Cyrl-CS"/>
        </w:rPr>
        <w:t>машине за одржавање јавних површина са помоћним деловима</w:t>
      </w:r>
      <w:proofErr w:type="gramStart"/>
      <w:r w:rsidR="00225B69" w:rsidRPr="009C5325">
        <w:rPr>
          <w:rFonts w:ascii="Arial" w:hAnsi="Arial" w:cs="Arial"/>
          <w:color w:val="auto"/>
          <w:sz w:val="22"/>
          <w:szCs w:val="22"/>
        </w:rPr>
        <w:t>,</w:t>
      </w:r>
      <w:r w:rsidR="00225B69" w:rsidRPr="009C5325">
        <w:rPr>
          <w:rFonts w:ascii="Arial" w:eastAsia="TimesNewRomanPS-BoldMT" w:hAnsi="Arial" w:cs="Arial"/>
          <w:bCs/>
          <w:color w:val="auto"/>
          <w:sz w:val="22"/>
          <w:szCs w:val="22"/>
        </w:rPr>
        <w:t>бр</w:t>
      </w:r>
      <w:proofErr w:type="gramEnd"/>
      <w:r w:rsidR="00225B69" w:rsidRPr="009C5325">
        <w:rPr>
          <w:rFonts w:ascii="Arial" w:eastAsia="TimesNewRomanPS-BoldMT" w:hAnsi="Arial" w:cs="Arial"/>
          <w:bCs/>
          <w:color w:val="auto"/>
          <w:sz w:val="22"/>
          <w:szCs w:val="22"/>
        </w:rPr>
        <w:t>.</w:t>
      </w:r>
      <w:r w:rsidR="00225B69" w:rsidRPr="00225B69">
        <w:rPr>
          <w:rFonts w:ascii="Arial" w:hAnsi="Arial" w:cs="Arial"/>
          <w:color w:val="auto"/>
          <w:lang w:val="sr-Cyrl-CS"/>
        </w:rPr>
        <w:t xml:space="preserve"> </w:t>
      </w:r>
      <w:r w:rsidR="00225B69" w:rsidRPr="009C5325">
        <w:rPr>
          <w:rFonts w:ascii="Arial" w:hAnsi="Arial" w:cs="Arial"/>
          <w:color w:val="auto"/>
          <w:lang w:val="sr-Cyrl-CS"/>
        </w:rPr>
        <w:t>1.1.</w:t>
      </w:r>
      <w:r w:rsidR="00225B69" w:rsidRPr="009C5325">
        <w:rPr>
          <w:rFonts w:ascii="Arial" w:hAnsi="Arial" w:cs="Arial"/>
          <w:color w:val="auto"/>
        </w:rPr>
        <w:t>1</w:t>
      </w:r>
      <w:r w:rsidR="00225B69">
        <w:rPr>
          <w:rFonts w:ascii="Arial" w:hAnsi="Arial" w:cs="Arial"/>
          <w:color w:val="auto"/>
        </w:rPr>
        <w:t>8</w:t>
      </w:r>
      <w:r w:rsidR="00225B69" w:rsidRPr="009C5325">
        <w:rPr>
          <w:rFonts w:ascii="Arial" w:hAnsi="Arial" w:cs="Arial"/>
          <w:color w:val="auto"/>
          <w:lang w:val="sr-Cyrl-CS"/>
        </w:rPr>
        <w:t xml:space="preserve">. - </w:t>
      </w:r>
      <w:r w:rsidR="00225B69">
        <w:rPr>
          <w:rFonts w:ascii="Arial" w:hAnsi="Arial" w:cs="Arial"/>
          <w:color w:val="auto"/>
          <w:lang w:val="sr-Cyrl-CS"/>
        </w:rPr>
        <w:t>8</w:t>
      </w:r>
      <w:r w:rsidR="00225B69" w:rsidRPr="009C5325">
        <w:rPr>
          <w:rFonts w:ascii="Arial" w:hAnsi="Arial" w:cs="Arial"/>
          <w:color w:val="auto"/>
          <w:lang w:val="sr-Cyrl-CS"/>
        </w:rPr>
        <w:t>/20</w:t>
      </w:r>
      <w:r w:rsidR="00225B69">
        <w:rPr>
          <w:rFonts w:ascii="Arial" w:hAnsi="Arial" w:cs="Arial"/>
          <w:color w:val="auto"/>
          <w:lang w:val="sr-Cyrl-CS"/>
        </w:rPr>
        <w:t>20</w:t>
      </w:r>
      <w:r w:rsidR="00225B69">
        <w:rPr>
          <w:rFonts w:ascii="Arial" w:hAnsi="Arial" w:cs="Arial"/>
          <w:color w:val="auto"/>
        </w:rPr>
        <w:t xml:space="preserve"> </w:t>
      </w:r>
      <w:r w:rsidRPr="009C5325">
        <w:rPr>
          <w:rFonts w:ascii="Arial" w:eastAsia="TimesNewRomanPSMT" w:hAnsi="Arial" w:cs="Arial"/>
          <w:bCs/>
          <w:color w:val="auto"/>
          <w:sz w:val="22"/>
          <w:szCs w:val="22"/>
        </w:rPr>
        <w:t xml:space="preserve">- </w:t>
      </w:r>
      <w:r w:rsidRPr="009C5325">
        <w:rPr>
          <w:rFonts w:ascii="Arial" w:eastAsia="TimesNewRomanPS-BoldMT" w:hAnsi="Arial" w:cs="Arial"/>
          <w:bCs/>
          <w:color w:val="auto"/>
          <w:sz w:val="22"/>
          <w:szCs w:val="22"/>
        </w:rPr>
        <w:t>НЕ ОТВАРАТИ”  или</w:t>
      </w:r>
    </w:p>
    <w:p w:rsidR="00FD2389" w:rsidRPr="009C5325" w:rsidRDefault="00FD2389" w:rsidP="00FD2389">
      <w:pPr>
        <w:jc w:val="both"/>
        <w:rPr>
          <w:rFonts w:ascii="Arial" w:eastAsia="TimesNewRomanPSMT" w:hAnsi="Arial" w:cs="Arial"/>
          <w:bCs/>
          <w:color w:val="auto"/>
          <w:sz w:val="22"/>
          <w:szCs w:val="22"/>
        </w:rPr>
      </w:pPr>
      <w:r w:rsidRPr="009C5325">
        <w:rPr>
          <w:rFonts w:ascii="Arial" w:eastAsia="TimesNewRomanPSMT" w:hAnsi="Arial" w:cs="Arial"/>
          <w:bCs/>
          <w:iCs/>
          <w:color w:val="auto"/>
          <w:sz w:val="22"/>
          <w:szCs w:val="22"/>
        </w:rPr>
        <w:t>„Измена и допуна понуде</w:t>
      </w:r>
      <w:r w:rsidRPr="009C5325">
        <w:rPr>
          <w:rFonts w:ascii="Arial" w:eastAsia="TimesNewRomanPS-BoldMT" w:hAnsi="Arial" w:cs="Arial"/>
          <w:bCs/>
          <w:color w:val="auto"/>
          <w:sz w:val="22"/>
          <w:szCs w:val="22"/>
        </w:rPr>
        <w:t xml:space="preserve"> за јавну набавку</w:t>
      </w:r>
      <w:r>
        <w:rPr>
          <w:rFonts w:ascii="Arial" w:eastAsia="TimesNewRomanPS-BoldMT" w:hAnsi="Arial" w:cs="Arial"/>
          <w:bCs/>
          <w:color w:val="auto"/>
          <w:sz w:val="22"/>
          <w:szCs w:val="22"/>
        </w:rPr>
        <w:t xml:space="preserve"> </w:t>
      </w:r>
      <w:r w:rsidRPr="009C5325">
        <w:rPr>
          <w:rFonts w:ascii="Arial" w:hAnsi="Arial" w:cs="Arial"/>
          <w:color w:val="auto"/>
          <w:sz w:val="22"/>
          <w:szCs w:val="22"/>
          <w:lang w:val="sr-Cyrl-CS"/>
        </w:rPr>
        <w:t xml:space="preserve">добара- </w:t>
      </w:r>
      <w:r w:rsidR="00225B69">
        <w:rPr>
          <w:rFonts w:ascii="Arial" w:hAnsi="Arial" w:cs="Arial"/>
          <w:color w:val="auto"/>
          <w:sz w:val="22"/>
          <w:szCs w:val="22"/>
          <w:lang w:val="sr-Cyrl-CS"/>
        </w:rPr>
        <w:t>машине за одржавање јавних површина са помоћним деловима</w:t>
      </w:r>
      <w:proofErr w:type="gramStart"/>
      <w:r w:rsidR="00225B69" w:rsidRPr="009C5325">
        <w:rPr>
          <w:rFonts w:ascii="Arial" w:hAnsi="Arial" w:cs="Arial"/>
          <w:color w:val="auto"/>
          <w:sz w:val="22"/>
          <w:szCs w:val="22"/>
        </w:rPr>
        <w:t>,</w:t>
      </w:r>
      <w:r w:rsidR="00225B69" w:rsidRPr="009C5325">
        <w:rPr>
          <w:rFonts w:ascii="Arial" w:eastAsia="TimesNewRomanPS-BoldMT" w:hAnsi="Arial" w:cs="Arial"/>
          <w:bCs/>
          <w:color w:val="auto"/>
          <w:sz w:val="22"/>
          <w:szCs w:val="22"/>
        </w:rPr>
        <w:t>бр</w:t>
      </w:r>
      <w:proofErr w:type="gramEnd"/>
      <w:r w:rsidR="00225B69" w:rsidRPr="009C5325">
        <w:rPr>
          <w:rFonts w:ascii="Arial" w:eastAsia="TimesNewRomanPS-BoldMT" w:hAnsi="Arial" w:cs="Arial"/>
          <w:bCs/>
          <w:color w:val="auto"/>
          <w:sz w:val="22"/>
          <w:szCs w:val="22"/>
        </w:rPr>
        <w:t>.</w:t>
      </w:r>
      <w:r w:rsidR="00225B69" w:rsidRPr="00225B69">
        <w:rPr>
          <w:rFonts w:ascii="Arial" w:hAnsi="Arial" w:cs="Arial"/>
          <w:color w:val="auto"/>
          <w:lang w:val="sr-Cyrl-CS"/>
        </w:rPr>
        <w:t xml:space="preserve"> </w:t>
      </w:r>
      <w:r w:rsidR="00225B69" w:rsidRPr="009C5325">
        <w:rPr>
          <w:rFonts w:ascii="Arial" w:hAnsi="Arial" w:cs="Arial"/>
          <w:color w:val="auto"/>
          <w:lang w:val="sr-Cyrl-CS"/>
        </w:rPr>
        <w:t>1.1.</w:t>
      </w:r>
      <w:r w:rsidR="00225B69" w:rsidRPr="009C5325">
        <w:rPr>
          <w:rFonts w:ascii="Arial" w:hAnsi="Arial" w:cs="Arial"/>
          <w:color w:val="auto"/>
        </w:rPr>
        <w:t>1</w:t>
      </w:r>
      <w:r w:rsidR="00225B69">
        <w:rPr>
          <w:rFonts w:ascii="Arial" w:hAnsi="Arial" w:cs="Arial"/>
          <w:color w:val="auto"/>
        </w:rPr>
        <w:t>8</w:t>
      </w:r>
      <w:r w:rsidR="00225B69" w:rsidRPr="009C5325">
        <w:rPr>
          <w:rFonts w:ascii="Arial" w:hAnsi="Arial" w:cs="Arial"/>
          <w:color w:val="auto"/>
          <w:lang w:val="sr-Cyrl-CS"/>
        </w:rPr>
        <w:t xml:space="preserve">. - </w:t>
      </w:r>
      <w:r w:rsidR="00225B69">
        <w:rPr>
          <w:rFonts w:ascii="Arial" w:hAnsi="Arial" w:cs="Arial"/>
          <w:color w:val="auto"/>
          <w:lang w:val="sr-Cyrl-CS"/>
        </w:rPr>
        <w:t>8</w:t>
      </w:r>
      <w:r w:rsidR="00225B69" w:rsidRPr="009C5325">
        <w:rPr>
          <w:rFonts w:ascii="Arial" w:hAnsi="Arial" w:cs="Arial"/>
          <w:color w:val="auto"/>
          <w:lang w:val="sr-Cyrl-CS"/>
        </w:rPr>
        <w:t>/20</w:t>
      </w:r>
      <w:r w:rsidR="00225B69">
        <w:rPr>
          <w:rFonts w:ascii="Arial" w:hAnsi="Arial" w:cs="Arial"/>
          <w:color w:val="auto"/>
          <w:lang w:val="sr-Cyrl-CS"/>
        </w:rPr>
        <w:t>20</w:t>
      </w:r>
      <w:r w:rsidR="00225B69">
        <w:rPr>
          <w:rFonts w:ascii="Arial" w:hAnsi="Arial" w:cs="Arial"/>
          <w:color w:val="auto"/>
        </w:rPr>
        <w:t xml:space="preserve"> </w:t>
      </w:r>
      <w:r w:rsidRPr="009C5325">
        <w:rPr>
          <w:rFonts w:ascii="Arial" w:eastAsia="TimesNewRomanPSMT" w:hAnsi="Arial" w:cs="Arial"/>
          <w:bCs/>
          <w:color w:val="auto"/>
          <w:sz w:val="22"/>
          <w:szCs w:val="22"/>
        </w:rPr>
        <w:t xml:space="preserve">- </w:t>
      </w:r>
      <w:r w:rsidRPr="009C5325">
        <w:rPr>
          <w:rFonts w:ascii="Arial" w:eastAsia="TimesNewRomanPS-BoldMT" w:hAnsi="Arial" w:cs="Arial"/>
          <w:bCs/>
          <w:color w:val="auto"/>
          <w:sz w:val="22"/>
          <w:szCs w:val="22"/>
        </w:rPr>
        <w:t>НЕ ОТВАРАТИ”.</w:t>
      </w:r>
    </w:p>
    <w:p w:rsidR="00FD2389" w:rsidRPr="009C5325" w:rsidRDefault="00FD2389" w:rsidP="00FD2389">
      <w:pPr>
        <w:jc w:val="both"/>
        <w:rPr>
          <w:rFonts w:ascii="Arial" w:hAnsi="Arial" w:cs="Arial"/>
          <w:color w:val="auto"/>
          <w:sz w:val="22"/>
          <w:szCs w:val="22"/>
        </w:rPr>
      </w:pPr>
      <w:proofErr w:type="gramStart"/>
      <w:r w:rsidRPr="009C5325">
        <w:rPr>
          <w:rFonts w:ascii="Arial" w:eastAsia="TimesNewRomanPSMT" w:hAnsi="Arial" w:cs="Arial"/>
          <w:bCs/>
          <w:color w:val="auto"/>
          <w:sz w:val="22"/>
          <w:szCs w:val="22"/>
        </w:rPr>
        <w:t>На полеђини коверте или на кутији навести назив</w:t>
      </w:r>
      <w:r w:rsidRPr="009C5325">
        <w:rPr>
          <w:rFonts w:ascii="Arial" w:eastAsia="TimesNewRomanPSMT" w:hAnsi="Arial" w:cs="Arial"/>
          <w:bCs/>
          <w:color w:val="auto"/>
          <w:sz w:val="22"/>
          <w:szCs w:val="22"/>
          <w:lang w:val="sr-Cyrl-CS"/>
        </w:rPr>
        <w:t xml:space="preserve"> и адресу</w:t>
      </w:r>
      <w:r w:rsidRPr="009C5325">
        <w:rPr>
          <w:rFonts w:ascii="Arial" w:eastAsia="TimesNewRomanPSMT" w:hAnsi="Arial" w:cs="Arial"/>
          <w:bCs/>
          <w:color w:val="auto"/>
          <w:sz w:val="22"/>
          <w:szCs w:val="22"/>
        </w:rPr>
        <w:t xml:space="preserve"> понуђача.</w:t>
      </w:r>
      <w:proofErr w:type="gramEnd"/>
      <w:r w:rsidRPr="009C5325">
        <w:rPr>
          <w:rFonts w:ascii="Arial" w:eastAsia="TimesNewRomanPSMT" w:hAnsi="Arial" w:cs="Arial"/>
          <w:bCs/>
          <w:color w:val="auto"/>
          <w:sz w:val="22"/>
          <w:szCs w:val="22"/>
        </w:rPr>
        <w:t xml:space="preserve"> </w:t>
      </w:r>
      <w:proofErr w:type="gramStart"/>
      <w:r w:rsidRPr="009C5325">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FD2389" w:rsidRPr="009C5325" w:rsidRDefault="00FD2389" w:rsidP="00FD2389">
      <w:pPr>
        <w:jc w:val="both"/>
        <w:rPr>
          <w:rFonts w:ascii="Arial" w:hAnsi="Arial" w:cs="Arial"/>
          <w:bCs/>
          <w:i/>
          <w:iCs/>
          <w:color w:val="auto"/>
          <w:sz w:val="22"/>
          <w:szCs w:val="22"/>
          <w:lang w:val="sr-Cyrl-CS"/>
        </w:rPr>
      </w:pPr>
    </w:p>
    <w:p w:rsidR="00FD2389" w:rsidRPr="009C5325" w:rsidRDefault="00FD2389" w:rsidP="00FD2389">
      <w:pPr>
        <w:jc w:val="both"/>
        <w:rPr>
          <w:rFonts w:ascii="Arial" w:hAnsi="Arial" w:cs="Arial"/>
          <w:bCs/>
          <w:iCs/>
          <w:color w:val="auto"/>
          <w:sz w:val="22"/>
          <w:szCs w:val="22"/>
        </w:rPr>
      </w:pPr>
      <w:r w:rsidRPr="009C5325">
        <w:rPr>
          <w:rFonts w:ascii="Arial" w:hAnsi="Arial" w:cs="Arial"/>
          <w:bCs/>
          <w:i/>
          <w:iCs/>
          <w:color w:val="auto"/>
          <w:sz w:val="22"/>
          <w:szCs w:val="22"/>
        </w:rPr>
        <w:t xml:space="preserve">6. УЧЕСТВОВАЊЕ У ЗАЈЕДНИЧКОЈ ПОНУДИ ИЛИ КАО ПОДИЗВОЂАЧ </w:t>
      </w:r>
    </w:p>
    <w:p w:rsidR="00FD2389" w:rsidRPr="009C5325" w:rsidRDefault="00FD2389" w:rsidP="00FD2389">
      <w:pPr>
        <w:jc w:val="both"/>
        <w:rPr>
          <w:rFonts w:ascii="Arial" w:hAnsi="Arial" w:cs="Arial"/>
          <w:bCs/>
          <w:iCs/>
          <w:color w:val="auto"/>
          <w:sz w:val="22"/>
          <w:szCs w:val="22"/>
        </w:rPr>
      </w:pPr>
    </w:p>
    <w:p w:rsidR="00FD2389" w:rsidRPr="009C5325" w:rsidRDefault="00FD2389" w:rsidP="00FD2389">
      <w:pPr>
        <w:jc w:val="both"/>
        <w:rPr>
          <w:rFonts w:ascii="Arial" w:hAnsi="Arial" w:cs="Arial"/>
          <w:iCs/>
          <w:color w:val="auto"/>
          <w:sz w:val="22"/>
          <w:szCs w:val="22"/>
        </w:rPr>
      </w:pPr>
      <w:proofErr w:type="gramStart"/>
      <w:r w:rsidRPr="009C5325">
        <w:rPr>
          <w:rFonts w:ascii="Arial" w:hAnsi="Arial" w:cs="Arial"/>
          <w:bCs/>
          <w:iCs/>
          <w:color w:val="auto"/>
          <w:sz w:val="22"/>
          <w:szCs w:val="22"/>
        </w:rPr>
        <w:t>Понуђач може да поднесе само једну понуду.</w:t>
      </w:r>
      <w:proofErr w:type="gramEnd"/>
    </w:p>
    <w:p w:rsidR="00FD2389" w:rsidRPr="009C5325" w:rsidRDefault="00FD2389" w:rsidP="00FD2389">
      <w:pPr>
        <w:jc w:val="both"/>
        <w:rPr>
          <w:rFonts w:ascii="Arial" w:hAnsi="Arial" w:cs="Arial"/>
          <w:iCs/>
          <w:color w:val="auto"/>
          <w:sz w:val="22"/>
          <w:szCs w:val="22"/>
        </w:rPr>
      </w:pPr>
      <w:proofErr w:type="gramStart"/>
      <w:r w:rsidRPr="009C5325">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D2389" w:rsidRPr="009C5325" w:rsidRDefault="00FD2389" w:rsidP="00FD2389">
      <w:pPr>
        <w:jc w:val="both"/>
        <w:rPr>
          <w:rFonts w:ascii="Arial" w:hAnsi="Arial" w:cs="Arial"/>
          <w:i/>
          <w:iCs/>
          <w:color w:val="auto"/>
          <w:sz w:val="22"/>
          <w:szCs w:val="22"/>
        </w:rPr>
      </w:pPr>
      <w:proofErr w:type="gramStart"/>
      <w:r w:rsidRPr="009C5325">
        <w:rPr>
          <w:rFonts w:ascii="Arial" w:hAnsi="Arial" w:cs="Arial"/>
          <w:iCs/>
          <w:color w:val="auto"/>
          <w:sz w:val="22"/>
          <w:szCs w:val="22"/>
        </w:rPr>
        <w:t xml:space="preserve">У Обрасцу понуде </w:t>
      </w:r>
      <w:r w:rsidRPr="009C5325">
        <w:rPr>
          <w:rFonts w:ascii="Arial" w:hAnsi="Arial" w:cs="Arial"/>
          <w:iCs/>
          <w:color w:val="auto"/>
          <w:sz w:val="22"/>
          <w:szCs w:val="22"/>
          <w:lang w:val="sr-Cyrl-CS"/>
        </w:rPr>
        <w:t xml:space="preserve">(поглавље </w:t>
      </w:r>
      <w:r w:rsidRPr="009C5325">
        <w:rPr>
          <w:rFonts w:ascii="Arial" w:hAnsi="Arial" w:cs="Arial"/>
          <w:iCs/>
          <w:color w:val="auto"/>
          <w:sz w:val="22"/>
          <w:szCs w:val="22"/>
        </w:rPr>
        <w:t>VI</w:t>
      </w:r>
      <w:r w:rsidRPr="009C5325">
        <w:rPr>
          <w:rFonts w:ascii="Arial" w:hAnsi="Arial" w:cs="Arial"/>
          <w:iCs/>
          <w:color w:val="auto"/>
          <w:sz w:val="22"/>
          <w:szCs w:val="22"/>
          <w:lang w:val="ru-RU"/>
        </w:rPr>
        <w:t>)</w:t>
      </w:r>
      <w:r w:rsidRPr="009C5325">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D2389" w:rsidRPr="009C5325" w:rsidRDefault="00FD2389" w:rsidP="00FD2389">
      <w:pPr>
        <w:jc w:val="both"/>
        <w:rPr>
          <w:color w:val="auto"/>
          <w:sz w:val="22"/>
          <w:szCs w:val="22"/>
        </w:rPr>
      </w:pPr>
    </w:p>
    <w:p w:rsidR="00FD2389" w:rsidRPr="009C5325" w:rsidRDefault="00FD2389" w:rsidP="00FD2389">
      <w:pPr>
        <w:jc w:val="both"/>
        <w:rPr>
          <w:rFonts w:ascii="Arial" w:hAnsi="Arial" w:cs="Arial"/>
          <w:iCs/>
          <w:color w:val="auto"/>
          <w:sz w:val="22"/>
          <w:szCs w:val="22"/>
        </w:rPr>
      </w:pPr>
      <w:r w:rsidRPr="009C5325">
        <w:rPr>
          <w:rFonts w:ascii="Arial" w:hAnsi="Arial" w:cs="Arial"/>
          <w:bCs/>
          <w:i/>
          <w:iCs/>
          <w:color w:val="auto"/>
          <w:sz w:val="22"/>
          <w:szCs w:val="22"/>
        </w:rPr>
        <w:t>7. ПОНУДА СА ПОДИЗВОЂАЧЕМ</w:t>
      </w:r>
    </w:p>
    <w:p w:rsidR="00FD2389" w:rsidRPr="009C5325" w:rsidRDefault="00FD2389" w:rsidP="00FD2389">
      <w:pPr>
        <w:jc w:val="both"/>
        <w:rPr>
          <w:rFonts w:ascii="Arial" w:hAnsi="Arial" w:cs="Arial"/>
          <w:iCs/>
          <w:color w:val="auto"/>
          <w:sz w:val="22"/>
          <w:szCs w:val="22"/>
        </w:rPr>
      </w:pPr>
    </w:p>
    <w:p w:rsidR="00FD2389" w:rsidRPr="009C5325" w:rsidRDefault="00FD2389" w:rsidP="00FD2389">
      <w:pPr>
        <w:jc w:val="both"/>
        <w:rPr>
          <w:rFonts w:ascii="Arial" w:hAnsi="Arial" w:cs="Arial"/>
          <w:iCs/>
          <w:color w:val="auto"/>
          <w:sz w:val="22"/>
          <w:szCs w:val="22"/>
          <w:lang w:val="sr-Cyrl-CS"/>
        </w:rPr>
      </w:pPr>
      <w:r w:rsidRPr="009C5325">
        <w:rPr>
          <w:rFonts w:ascii="Arial" w:hAnsi="Arial" w:cs="Arial"/>
          <w:iCs/>
          <w:color w:val="auto"/>
          <w:sz w:val="22"/>
          <w:szCs w:val="22"/>
        </w:rPr>
        <w:t>Уколико понуђач подноси понуду са подизвођачем дужан је да у Обрасцу понуде</w:t>
      </w:r>
      <w:r w:rsidRPr="009C5325">
        <w:rPr>
          <w:rFonts w:ascii="Arial" w:hAnsi="Arial" w:cs="Arial"/>
          <w:iCs/>
          <w:color w:val="auto"/>
          <w:sz w:val="22"/>
          <w:szCs w:val="22"/>
          <w:lang w:val="sr-Cyrl-CS"/>
        </w:rPr>
        <w:t xml:space="preserve"> (поглавље </w:t>
      </w:r>
      <w:r w:rsidRPr="009C5325">
        <w:rPr>
          <w:rFonts w:ascii="Arial" w:hAnsi="Arial" w:cs="Arial"/>
          <w:iCs/>
          <w:color w:val="auto"/>
          <w:sz w:val="22"/>
          <w:szCs w:val="22"/>
        </w:rPr>
        <w:t>VI</w:t>
      </w:r>
      <w:r w:rsidRPr="009C5325">
        <w:rPr>
          <w:rFonts w:ascii="Arial" w:hAnsi="Arial" w:cs="Arial"/>
          <w:iCs/>
          <w:color w:val="auto"/>
          <w:sz w:val="22"/>
          <w:szCs w:val="22"/>
          <w:lang w:val="ru-RU"/>
        </w:rPr>
        <w:t>)</w:t>
      </w:r>
      <w:r w:rsidRPr="009C5325">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D2389" w:rsidRPr="009C5325" w:rsidRDefault="00FD2389" w:rsidP="00FD2389">
      <w:pPr>
        <w:jc w:val="both"/>
        <w:rPr>
          <w:rFonts w:ascii="Arial" w:hAnsi="Arial" w:cs="Arial"/>
          <w:iCs/>
          <w:color w:val="auto"/>
          <w:sz w:val="22"/>
          <w:szCs w:val="22"/>
        </w:rPr>
      </w:pPr>
      <w:proofErr w:type="gramStart"/>
      <w:r w:rsidRPr="009C5325">
        <w:rPr>
          <w:rFonts w:ascii="Arial" w:hAnsi="Arial" w:cs="Arial"/>
          <w:iCs/>
          <w:color w:val="auto"/>
          <w:sz w:val="22"/>
          <w:szCs w:val="22"/>
        </w:rPr>
        <w:t>Понуђач у Обрасцу понуденаводи назив и седиште подизвођача, уколико ће делимично извршење набавке поверити подизвођачу.</w:t>
      </w:r>
      <w:proofErr w:type="gramEnd"/>
      <w:r w:rsidRPr="009C5325">
        <w:rPr>
          <w:rFonts w:ascii="Arial" w:hAnsi="Arial" w:cs="Arial"/>
          <w:iCs/>
          <w:color w:val="auto"/>
          <w:sz w:val="22"/>
          <w:szCs w:val="22"/>
        </w:rPr>
        <w:t xml:space="preserve"> </w:t>
      </w:r>
    </w:p>
    <w:p w:rsidR="00FD2389" w:rsidRPr="009C5325" w:rsidRDefault="00FD2389" w:rsidP="00FD2389">
      <w:pPr>
        <w:jc w:val="both"/>
        <w:rPr>
          <w:rFonts w:ascii="Arial" w:hAnsi="Arial" w:cs="Arial"/>
          <w:iCs/>
          <w:color w:val="auto"/>
          <w:sz w:val="22"/>
          <w:szCs w:val="22"/>
        </w:rPr>
      </w:pPr>
    </w:p>
    <w:p w:rsidR="00FD2389" w:rsidRPr="009C5325" w:rsidRDefault="00FD2389" w:rsidP="00FD2389">
      <w:pPr>
        <w:jc w:val="both"/>
        <w:rPr>
          <w:rFonts w:ascii="Arial" w:eastAsia="TimesNewRomanPSMT" w:hAnsi="Arial" w:cs="Arial"/>
          <w:bCs/>
          <w:color w:val="auto"/>
          <w:sz w:val="22"/>
          <w:szCs w:val="22"/>
        </w:rPr>
      </w:pPr>
      <w:proofErr w:type="gramStart"/>
      <w:r w:rsidRPr="009C5325">
        <w:rPr>
          <w:rFonts w:ascii="Arial" w:hAnsi="Arial" w:cs="Arial"/>
          <w:iCs/>
          <w:color w:val="auto"/>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FD2389" w:rsidRPr="009C5325" w:rsidRDefault="00FD2389" w:rsidP="00FD2389">
      <w:pPr>
        <w:jc w:val="both"/>
        <w:rPr>
          <w:rFonts w:ascii="Arial" w:hAnsi="Arial" w:cs="Arial"/>
          <w:iCs/>
          <w:color w:val="auto"/>
          <w:sz w:val="22"/>
          <w:szCs w:val="22"/>
        </w:rPr>
      </w:pPr>
      <w:proofErr w:type="gramStart"/>
      <w:r w:rsidRPr="009C5325">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9C5325">
        <w:rPr>
          <w:rFonts w:ascii="Arial" w:eastAsia="TimesNewRomanPSMT" w:hAnsi="Arial" w:cs="Arial"/>
          <w:bCs/>
          <w:color w:val="auto"/>
          <w:sz w:val="22"/>
          <w:szCs w:val="22"/>
          <w:lang w:val="sr-Cyrl-CS"/>
        </w:rPr>
        <w:t>поглављу</w:t>
      </w:r>
      <w:r w:rsidRPr="009C5325">
        <w:rPr>
          <w:rFonts w:ascii="Arial" w:hAnsi="Arial" w:cs="Arial"/>
          <w:iCs/>
          <w:color w:val="auto"/>
          <w:sz w:val="22"/>
          <w:szCs w:val="22"/>
        </w:rPr>
        <w:t>I</w:t>
      </w:r>
      <w:r w:rsidRPr="009C5325">
        <w:rPr>
          <w:rFonts w:ascii="Arial" w:eastAsia="TimesNewRomanPSMT" w:hAnsi="Arial" w:cs="Arial"/>
          <w:bCs/>
          <w:color w:val="auto"/>
          <w:sz w:val="22"/>
          <w:szCs w:val="22"/>
        </w:rPr>
        <w:t>Vконкурсне документације, у складу са Упутством како се доказује испуњеност услова.</w:t>
      </w:r>
      <w:proofErr w:type="gramEnd"/>
    </w:p>
    <w:p w:rsidR="00FD2389" w:rsidRPr="009C5325" w:rsidRDefault="00FD2389" w:rsidP="00FD2389">
      <w:pPr>
        <w:jc w:val="both"/>
        <w:rPr>
          <w:rFonts w:ascii="Arial" w:hAnsi="Arial" w:cs="Arial"/>
          <w:iCs/>
          <w:color w:val="auto"/>
          <w:sz w:val="22"/>
          <w:szCs w:val="22"/>
        </w:rPr>
      </w:pPr>
      <w:proofErr w:type="gramStart"/>
      <w:r w:rsidRPr="009C5325">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C5325">
        <w:rPr>
          <w:rFonts w:ascii="Arial" w:hAnsi="Arial" w:cs="Arial"/>
          <w:iCs/>
          <w:color w:val="auto"/>
          <w:sz w:val="22"/>
          <w:szCs w:val="22"/>
        </w:rPr>
        <w:t xml:space="preserve"> </w:t>
      </w: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FD2389" w:rsidRPr="009C5325" w:rsidRDefault="00FD2389" w:rsidP="00FD2389">
      <w:pPr>
        <w:jc w:val="both"/>
        <w:rPr>
          <w:rFonts w:ascii="Arial" w:hAnsi="Arial" w:cs="Arial"/>
          <w:color w:val="auto"/>
          <w:sz w:val="22"/>
          <w:szCs w:val="22"/>
        </w:rPr>
      </w:pPr>
    </w:p>
    <w:p w:rsidR="00FD2389" w:rsidRPr="009C5325" w:rsidRDefault="00FD2389" w:rsidP="00FD2389">
      <w:pPr>
        <w:jc w:val="both"/>
        <w:rPr>
          <w:rFonts w:ascii="Arial" w:hAnsi="Arial" w:cs="Arial"/>
          <w:color w:val="auto"/>
          <w:sz w:val="22"/>
          <w:szCs w:val="22"/>
        </w:rPr>
      </w:pPr>
      <w:r w:rsidRPr="009C5325">
        <w:rPr>
          <w:rFonts w:ascii="Arial" w:hAnsi="Arial" w:cs="Arial"/>
          <w:i/>
          <w:color w:val="auto"/>
          <w:sz w:val="22"/>
          <w:szCs w:val="22"/>
        </w:rPr>
        <w:t>8. ЗАЈЕДНИЧКА ПОНУДА</w:t>
      </w:r>
    </w:p>
    <w:p w:rsidR="00FD2389" w:rsidRPr="009C5325" w:rsidRDefault="00FD2389" w:rsidP="00FD2389">
      <w:pPr>
        <w:jc w:val="both"/>
        <w:rPr>
          <w:rFonts w:ascii="Arial" w:hAnsi="Arial" w:cs="Arial"/>
          <w:color w:val="auto"/>
          <w:sz w:val="22"/>
          <w:szCs w:val="22"/>
        </w:rPr>
      </w:pP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Понуду може поднети група понуђача.</w:t>
      </w:r>
      <w:proofErr w:type="gramEnd"/>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C5325">
        <w:rPr>
          <w:rFonts w:ascii="Arial" w:hAnsi="Arial" w:cs="Arial"/>
          <w:color w:val="auto"/>
          <w:sz w:val="22"/>
          <w:szCs w:val="22"/>
        </w:rPr>
        <w:t xml:space="preserve"> </w:t>
      </w:r>
      <w:proofErr w:type="gramStart"/>
      <w:r w:rsidRPr="009C5325">
        <w:rPr>
          <w:rFonts w:ascii="Arial" w:hAnsi="Arial" w:cs="Arial"/>
          <w:color w:val="auto"/>
          <w:sz w:val="22"/>
          <w:szCs w:val="22"/>
        </w:rPr>
        <w:t>ст</w:t>
      </w:r>
      <w:proofErr w:type="gramEnd"/>
      <w:r w:rsidRPr="009C5325">
        <w:rPr>
          <w:rFonts w:ascii="Arial" w:hAnsi="Arial" w:cs="Arial"/>
          <w:color w:val="auto"/>
          <w:sz w:val="22"/>
          <w:szCs w:val="22"/>
          <w:lang w:val="sr-Cyrl-CS"/>
        </w:rPr>
        <w:t>.</w:t>
      </w:r>
      <w:r w:rsidRPr="009C5325">
        <w:rPr>
          <w:rFonts w:ascii="Arial" w:hAnsi="Arial" w:cs="Arial"/>
          <w:color w:val="auto"/>
          <w:sz w:val="22"/>
          <w:szCs w:val="22"/>
        </w:rPr>
        <w:t xml:space="preserve"> 4. </w:t>
      </w:r>
      <w:proofErr w:type="gramStart"/>
      <w:r w:rsidRPr="009C5325">
        <w:rPr>
          <w:rFonts w:ascii="Arial" w:hAnsi="Arial" w:cs="Arial"/>
          <w:color w:val="auto"/>
          <w:sz w:val="22"/>
          <w:szCs w:val="22"/>
        </w:rPr>
        <w:t>тач</w:t>
      </w:r>
      <w:proofErr w:type="gramEnd"/>
      <w:r w:rsidRPr="009C5325">
        <w:rPr>
          <w:rFonts w:ascii="Arial" w:hAnsi="Arial" w:cs="Arial"/>
          <w:color w:val="auto"/>
          <w:sz w:val="22"/>
          <w:szCs w:val="22"/>
          <w:lang w:val="sr-Cyrl-CS"/>
        </w:rPr>
        <w:t>.</w:t>
      </w:r>
      <w:r w:rsidRPr="009C5325">
        <w:rPr>
          <w:rFonts w:ascii="Arial" w:hAnsi="Arial" w:cs="Arial"/>
          <w:color w:val="auto"/>
          <w:sz w:val="22"/>
          <w:szCs w:val="22"/>
        </w:rPr>
        <w:t xml:space="preserve"> 1</w:t>
      </w:r>
      <w:r w:rsidRPr="009C5325">
        <w:rPr>
          <w:rFonts w:ascii="Arial" w:hAnsi="Arial" w:cs="Arial"/>
          <w:color w:val="auto"/>
          <w:sz w:val="22"/>
          <w:szCs w:val="22"/>
          <w:lang w:val="sr-Cyrl-CS"/>
        </w:rPr>
        <w:t>)</w:t>
      </w:r>
      <w:r w:rsidRPr="009C5325">
        <w:rPr>
          <w:rFonts w:ascii="Arial" w:hAnsi="Arial" w:cs="Arial"/>
          <w:color w:val="auto"/>
          <w:sz w:val="22"/>
          <w:szCs w:val="22"/>
        </w:rPr>
        <w:t xml:space="preserve"> </w:t>
      </w:r>
      <w:proofErr w:type="gramStart"/>
      <w:r w:rsidRPr="009C5325">
        <w:rPr>
          <w:rFonts w:ascii="Arial" w:hAnsi="Arial" w:cs="Arial"/>
          <w:color w:val="auto"/>
          <w:sz w:val="22"/>
          <w:szCs w:val="22"/>
        </w:rPr>
        <w:t>до</w:t>
      </w:r>
      <w:proofErr w:type="gramEnd"/>
      <w:r w:rsidRPr="009C5325">
        <w:rPr>
          <w:rFonts w:ascii="Arial" w:hAnsi="Arial" w:cs="Arial"/>
          <w:color w:val="auto"/>
          <w:sz w:val="22"/>
          <w:szCs w:val="22"/>
        </w:rPr>
        <w:t xml:space="preserve"> 2) Закона и то податке о: </w:t>
      </w:r>
    </w:p>
    <w:p w:rsidR="00FD2389" w:rsidRPr="009C5325" w:rsidRDefault="00FD2389" w:rsidP="00FD2389">
      <w:pPr>
        <w:numPr>
          <w:ilvl w:val="0"/>
          <w:numId w:val="5"/>
        </w:numPr>
        <w:jc w:val="both"/>
        <w:rPr>
          <w:rFonts w:ascii="Arial" w:hAnsi="Arial" w:cs="Arial"/>
          <w:color w:val="auto"/>
          <w:sz w:val="22"/>
          <w:szCs w:val="22"/>
        </w:rPr>
      </w:pPr>
      <w:r w:rsidRPr="009C5325">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FD2389" w:rsidRPr="009C5325" w:rsidRDefault="00FD2389" w:rsidP="00FD2389">
      <w:pPr>
        <w:pStyle w:val="ListParagraph"/>
        <w:numPr>
          <w:ilvl w:val="0"/>
          <w:numId w:val="5"/>
        </w:numPr>
        <w:jc w:val="both"/>
        <w:rPr>
          <w:rFonts w:ascii="Arial" w:eastAsia="TimesNewRomanPSMT" w:hAnsi="Arial" w:cs="Arial"/>
          <w:bCs/>
          <w:color w:val="auto"/>
          <w:sz w:val="22"/>
          <w:szCs w:val="22"/>
        </w:rPr>
      </w:pPr>
      <w:r w:rsidRPr="009C5325">
        <w:rPr>
          <w:rFonts w:ascii="Arial" w:hAnsi="Arial" w:cs="Arial"/>
          <w:color w:val="auto"/>
          <w:sz w:val="22"/>
          <w:szCs w:val="22"/>
          <w:lang w:val="sr-Cyrl-CS"/>
        </w:rPr>
        <w:t>опис послова сваког од понуђача из групе понуђача из групе понуђача у извршењу уговора</w:t>
      </w:r>
      <w:r w:rsidRPr="009C5325">
        <w:rPr>
          <w:color w:val="auto"/>
          <w:sz w:val="22"/>
          <w:szCs w:val="22"/>
        </w:rPr>
        <w:t>.</w:t>
      </w:r>
    </w:p>
    <w:p w:rsidR="00FD2389" w:rsidRPr="009C5325" w:rsidRDefault="00FD2389" w:rsidP="00FD2389">
      <w:pPr>
        <w:pStyle w:val="ListParagraph"/>
        <w:ind w:left="0"/>
        <w:jc w:val="both"/>
        <w:rPr>
          <w:rFonts w:ascii="Arial" w:eastAsia="TimesNewRomanPSMT" w:hAnsi="Arial" w:cs="Arial"/>
          <w:bCs/>
          <w:color w:val="auto"/>
          <w:sz w:val="22"/>
          <w:szCs w:val="22"/>
          <w:lang w:val="sr-Cyrl-CS"/>
        </w:rPr>
      </w:pPr>
    </w:p>
    <w:p w:rsidR="00FD2389" w:rsidRPr="009C5325" w:rsidRDefault="00FD2389" w:rsidP="00FD2389">
      <w:pPr>
        <w:jc w:val="both"/>
        <w:rPr>
          <w:rFonts w:ascii="Arial" w:hAnsi="Arial" w:cs="Arial"/>
          <w:color w:val="auto"/>
          <w:sz w:val="22"/>
          <w:szCs w:val="22"/>
        </w:rPr>
      </w:pPr>
      <w:proofErr w:type="gramStart"/>
      <w:r w:rsidRPr="009C5325">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9C5325">
        <w:rPr>
          <w:rFonts w:ascii="Arial" w:eastAsia="TimesNewRomanPSMT" w:hAnsi="Arial" w:cs="Arial"/>
          <w:bCs/>
          <w:color w:val="auto"/>
          <w:sz w:val="22"/>
          <w:szCs w:val="22"/>
          <w:lang w:val="sr-Cyrl-CS"/>
        </w:rPr>
        <w:t>поглављу</w:t>
      </w:r>
      <w:r w:rsidRPr="009C5325">
        <w:rPr>
          <w:rFonts w:ascii="Arial" w:hAnsi="Arial" w:cs="Arial"/>
          <w:iCs/>
          <w:color w:val="auto"/>
          <w:sz w:val="22"/>
          <w:szCs w:val="22"/>
        </w:rPr>
        <w:t>I</w:t>
      </w:r>
      <w:r w:rsidRPr="009C5325">
        <w:rPr>
          <w:rFonts w:ascii="Arial" w:eastAsia="TimesNewRomanPSMT" w:hAnsi="Arial" w:cs="Arial"/>
          <w:bCs/>
          <w:color w:val="auto"/>
          <w:sz w:val="22"/>
          <w:szCs w:val="22"/>
        </w:rPr>
        <w:t>Vконкурсне документације, у складу са Упутством како се доказује испуњеност услова.</w:t>
      </w:r>
      <w:proofErr w:type="gramEnd"/>
    </w:p>
    <w:p w:rsidR="00FD2389" w:rsidRPr="009C5325" w:rsidRDefault="00FD2389" w:rsidP="00FD2389">
      <w:pPr>
        <w:jc w:val="both"/>
        <w:rPr>
          <w:rFonts w:ascii="Arial" w:hAnsi="Arial" w:cs="Arial"/>
          <w:color w:val="auto"/>
          <w:sz w:val="22"/>
          <w:szCs w:val="22"/>
          <w:lang w:val="sr-Cyrl-CS"/>
        </w:rPr>
      </w:pPr>
      <w:proofErr w:type="gramStart"/>
      <w:r w:rsidRPr="009C5325">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9C5325">
        <w:rPr>
          <w:rFonts w:ascii="Arial" w:hAnsi="Arial" w:cs="Arial"/>
          <w:color w:val="auto"/>
          <w:sz w:val="22"/>
          <w:szCs w:val="22"/>
        </w:rPr>
        <w:t xml:space="preserve"> </w:t>
      </w:r>
    </w:p>
    <w:p w:rsidR="00FD2389" w:rsidRPr="009C5325" w:rsidRDefault="00FD2389" w:rsidP="00FD2389">
      <w:pPr>
        <w:jc w:val="both"/>
        <w:rPr>
          <w:rFonts w:ascii="Arial" w:hAnsi="Arial" w:cs="Arial"/>
          <w:color w:val="auto"/>
          <w:sz w:val="22"/>
          <w:szCs w:val="22"/>
          <w:lang w:val="sr-Cyrl-CS"/>
        </w:rPr>
      </w:pPr>
      <w:r w:rsidRPr="009C5325">
        <w:rPr>
          <w:rFonts w:ascii="Arial" w:hAnsi="Arial" w:cs="Arial"/>
          <w:color w:val="auto"/>
          <w:sz w:val="22"/>
          <w:szCs w:val="22"/>
          <w:lang w:val="sr-Cyrl-CS"/>
        </w:rPr>
        <w:t>Споразум о извршењу јавне набавке за заједничку понуду налази се на страни 18. Конскурсне документације.</w:t>
      </w: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FD2389" w:rsidRPr="009C5325" w:rsidRDefault="00FD2389" w:rsidP="00FD2389">
      <w:pPr>
        <w:jc w:val="both"/>
        <w:rPr>
          <w:rFonts w:ascii="Arial" w:hAnsi="Arial" w:cs="Arial"/>
          <w:color w:val="auto"/>
          <w:sz w:val="22"/>
          <w:szCs w:val="22"/>
        </w:rPr>
      </w:pPr>
    </w:p>
    <w:p w:rsidR="00FD2389" w:rsidRPr="009C5325" w:rsidRDefault="00FD2389" w:rsidP="00FD2389">
      <w:pPr>
        <w:jc w:val="both"/>
        <w:rPr>
          <w:color w:val="auto"/>
          <w:sz w:val="22"/>
          <w:szCs w:val="22"/>
        </w:rPr>
      </w:pPr>
      <w:r w:rsidRPr="009C5325">
        <w:rPr>
          <w:rFonts w:ascii="Arial" w:hAnsi="Arial" w:cs="Arial"/>
          <w:bCs/>
          <w:i/>
          <w:iCs/>
          <w:color w:val="auto"/>
          <w:sz w:val="22"/>
          <w:szCs w:val="22"/>
        </w:rPr>
        <w:t>9. НАЧИН И УСЛОВ</w:t>
      </w:r>
      <w:r w:rsidRPr="009C5325">
        <w:rPr>
          <w:rFonts w:ascii="Arial" w:hAnsi="Arial" w:cs="Arial"/>
          <w:bCs/>
          <w:i/>
          <w:iCs/>
          <w:color w:val="auto"/>
          <w:sz w:val="22"/>
          <w:szCs w:val="22"/>
          <w:lang w:val="sr-Cyrl-CS"/>
        </w:rPr>
        <w:t>И</w:t>
      </w:r>
      <w:r w:rsidRPr="009C5325">
        <w:rPr>
          <w:rFonts w:ascii="Arial" w:hAnsi="Arial" w:cs="Arial"/>
          <w:bCs/>
          <w:i/>
          <w:iCs/>
          <w:color w:val="auto"/>
          <w:sz w:val="22"/>
          <w:szCs w:val="22"/>
        </w:rPr>
        <w:t xml:space="preserve"> ПЛАЋАЊА, ГАРАНТНИ РОК, КАО И ДРУГЕ ОКОЛНОСТИ ОД КОЈИХ ЗАВИСИ </w:t>
      </w:r>
      <w:proofErr w:type="gramStart"/>
      <w:r w:rsidRPr="009C5325">
        <w:rPr>
          <w:rFonts w:ascii="Arial" w:hAnsi="Arial" w:cs="Arial"/>
          <w:bCs/>
          <w:i/>
          <w:iCs/>
          <w:color w:val="auto"/>
          <w:sz w:val="22"/>
          <w:szCs w:val="22"/>
        </w:rPr>
        <w:t>ПРИХВАТЉИВОСТ  ПОНУДЕ</w:t>
      </w:r>
      <w:proofErr w:type="gramEnd"/>
    </w:p>
    <w:p w:rsidR="00FD2389" w:rsidRPr="009C5325" w:rsidRDefault="00FD2389" w:rsidP="00FD2389">
      <w:pPr>
        <w:jc w:val="both"/>
        <w:rPr>
          <w:color w:val="auto"/>
          <w:sz w:val="22"/>
          <w:szCs w:val="22"/>
        </w:rPr>
      </w:pPr>
    </w:p>
    <w:p w:rsidR="00FD2389" w:rsidRPr="009C5325" w:rsidRDefault="00FD2389" w:rsidP="00FD2389">
      <w:pPr>
        <w:jc w:val="both"/>
        <w:rPr>
          <w:rFonts w:ascii="Arial" w:hAnsi="Arial" w:cs="Arial"/>
          <w:iCs/>
          <w:color w:val="auto"/>
          <w:sz w:val="22"/>
          <w:szCs w:val="22"/>
        </w:rPr>
      </w:pPr>
      <w:r w:rsidRPr="009C5325">
        <w:rPr>
          <w:rFonts w:ascii="Arial" w:hAnsi="Arial" w:cs="Arial"/>
          <w:bCs/>
          <w:i/>
          <w:iCs/>
          <w:color w:val="auto"/>
          <w:sz w:val="22"/>
          <w:szCs w:val="22"/>
        </w:rPr>
        <w:t>9.1</w:t>
      </w:r>
      <w:r w:rsidRPr="009C5325">
        <w:rPr>
          <w:rFonts w:ascii="Arial" w:hAnsi="Arial" w:cs="Arial"/>
          <w:bCs/>
          <w:i/>
          <w:iCs/>
          <w:color w:val="auto"/>
          <w:sz w:val="22"/>
          <w:szCs w:val="22"/>
          <w:u w:val="single"/>
        </w:rPr>
        <w:t xml:space="preserve">. </w:t>
      </w:r>
      <w:r w:rsidRPr="009C5325">
        <w:rPr>
          <w:rFonts w:ascii="Arial" w:hAnsi="Arial" w:cs="Arial"/>
          <w:iCs/>
          <w:color w:val="auto"/>
          <w:sz w:val="22"/>
          <w:szCs w:val="22"/>
          <w:u w:val="single"/>
        </w:rPr>
        <w:t>Захтеви у погледу начина, рока и услова плаћања</w:t>
      </w:r>
      <w:r w:rsidRPr="009C5325">
        <w:rPr>
          <w:rFonts w:ascii="Arial" w:hAnsi="Arial" w:cs="Arial"/>
          <w:i/>
          <w:iCs/>
          <w:color w:val="auto"/>
          <w:sz w:val="22"/>
          <w:szCs w:val="22"/>
          <w:u w:val="single"/>
        </w:rPr>
        <w:t>.</w:t>
      </w:r>
    </w:p>
    <w:p w:rsidR="00FD2389" w:rsidRPr="009C5325" w:rsidRDefault="00FD2389" w:rsidP="00FD2389">
      <w:pPr>
        <w:jc w:val="both"/>
        <w:rPr>
          <w:rFonts w:ascii="Arial" w:hAnsi="Arial" w:cs="Arial"/>
          <w:iCs/>
          <w:color w:val="auto"/>
          <w:sz w:val="22"/>
          <w:szCs w:val="22"/>
        </w:rPr>
      </w:pPr>
      <w:r w:rsidRPr="009C5325">
        <w:rPr>
          <w:rFonts w:ascii="Arial" w:hAnsi="Arial" w:cs="Arial"/>
          <w:iCs/>
          <w:color w:val="auto"/>
          <w:sz w:val="22"/>
          <w:szCs w:val="22"/>
        </w:rPr>
        <w:t>Рок плаћања је</w:t>
      </w:r>
      <w:r w:rsidRPr="009C5325">
        <w:rPr>
          <w:rFonts w:ascii="Arial" w:hAnsi="Arial" w:cs="Arial"/>
          <w:iCs/>
          <w:color w:val="auto"/>
          <w:sz w:val="22"/>
          <w:szCs w:val="22"/>
          <w:lang w:val="sr-Cyrl-CS"/>
        </w:rPr>
        <w:t xml:space="preserve"> до 45 дана </w:t>
      </w:r>
      <w:r w:rsidRPr="009C5325">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9C5325">
        <w:rPr>
          <w:rFonts w:ascii="Arial" w:eastAsia="TimesNewRomanPSMT" w:hAnsi="Arial" w:cs="Arial"/>
          <w:i/>
          <w:color w:val="auto"/>
          <w:sz w:val="22"/>
          <w:szCs w:val="22"/>
        </w:rPr>
        <w:t>(„Сл. гласник РС” бр. 119/2012)</w:t>
      </w:r>
      <w:proofErr w:type="gramStart"/>
      <w:r w:rsidRPr="009C5325">
        <w:rPr>
          <w:rFonts w:ascii="Arial" w:eastAsia="TimesNewRomanPSMT" w:hAnsi="Arial" w:cs="Arial"/>
          <w:i/>
          <w:color w:val="auto"/>
          <w:sz w:val="22"/>
          <w:szCs w:val="22"/>
        </w:rPr>
        <w:t>,</w:t>
      </w:r>
      <w:r w:rsidRPr="009C5325">
        <w:rPr>
          <w:rFonts w:ascii="Arial" w:hAnsi="Arial" w:cs="Arial"/>
          <w:iCs/>
          <w:color w:val="auto"/>
          <w:sz w:val="22"/>
          <w:szCs w:val="22"/>
          <w:lang w:val="sr-Cyrl-CS"/>
        </w:rPr>
        <w:t>од</w:t>
      </w:r>
      <w:proofErr w:type="gramEnd"/>
      <w:r w:rsidRPr="009C5325">
        <w:rPr>
          <w:rFonts w:ascii="Arial" w:hAnsi="Arial" w:cs="Arial"/>
          <w:iCs/>
          <w:color w:val="auto"/>
          <w:sz w:val="22"/>
          <w:szCs w:val="22"/>
          <w:lang w:val="sr-Cyrl-CS"/>
        </w:rPr>
        <w:t xml:space="preserve"> дана пријема рачуна,</w:t>
      </w:r>
      <w:r w:rsidRPr="009C5325">
        <w:rPr>
          <w:rFonts w:ascii="Arial" w:hAnsi="Arial" w:cs="Arial"/>
          <w:iCs/>
          <w:color w:val="auto"/>
          <w:sz w:val="22"/>
          <w:szCs w:val="22"/>
        </w:rPr>
        <w:t>на основу документа који испоставља понуђач</w:t>
      </w:r>
      <w:r w:rsidRPr="009C5325">
        <w:rPr>
          <w:rFonts w:ascii="Arial" w:hAnsi="Arial" w:cs="Arial"/>
          <w:iCs/>
          <w:color w:val="auto"/>
          <w:sz w:val="22"/>
          <w:szCs w:val="22"/>
          <w:lang w:val="sr-Cyrl-CS"/>
        </w:rPr>
        <w:t>, а</w:t>
      </w:r>
      <w:r w:rsidRPr="009C5325">
        <w:rPr>
          <w:rFonts w:ascii="Arial" w:hAnsi="Arial" w:cs="Arial"/>
          <w:iCs/>
          <w:color w:val="auto"/>
          <w:sz w:val="22"/>
          <w:szCs w:val="22"/>
        </w:rPr>
        <w:t xml:space="preserve"> којим је потврђена (</w:t>
      </w:r>
      <w:r w:rsidRPr="009C5325">
        <w:rPr>
          <w:rFonts w:ascii="Arial" w:hAnsi="Arial" w:cs="Arial"/>
          <w:i/>
          <w:iCs/>
          <w:color w:val="auto"/>
          <w:sz w:val="22"/>
          <w:szCs w:val="22"/>
        </w:rPr>
        <w:t>испорука добара, извршење услуга, извођење радова)</w:t>
      </w:r>
      <w:r w:rsidRPr="009C5325">
        <w:rPr>
          <w:rFonts w:ascii="Arial" w:hAnsi="Arial" w:cs="Arial"/>
          <w:iCs/>
          <w:color w:val="auto"/>
          <w:sz w:val="22"/>
          <w:szCs w:val="22"/>
        </w:rPr>
        <w:t>.</w:t>
      </w:r>
    </w:p>
    <w:p w:rsidR="00FD2389" w:rsidRPr="009C5325" w:rsidRDefault="00FD2389" w:rsidP="00FD2389">
      <w:pPr>
        <w:jc w:val="both"/>
        <w:rPr>
          <w:rFonts w:ascii="Arial" w:hAnsi="Arial" w:cs="Arial"/>
          <w:iCs/>
          <w:color w:val="auto"/>
          <w:sz w:val="22"/>
          <w:szCs w:val="22"/>
        </w:rPr>
      </w:pPr>
      <w:proofErr w:type="gramStart"/>
      <w:r w:rsidRPr="009C5325">
        <w:rPr>
          <w:rFonts w:ascii="Arial" w:hAnsi="Arial" w:cs="Arial"/>
          <w:iCs/>
          <w:color w:val="auto"/>
          <w:sz w:val="22"/>
          <w:szCs w:val="22"/>
        </w:rPr>
        <w:t>Плаћање се врши уплатом на рачун понуђача.</w:t>
      </w:r>
      <w:proofErr w:type="gramEnd"/>
    </w:p>
    <w:p w:rsidR="00FD2389" w:rsidRPr="009C5325" w:rsidRDefault="00FD2389" w:rsidP="00FD2389">
      <w:pPr>
        <w:jc w:val="both"/>
        <w:rPr>
          <w:rFonts w:ascii="Arial" w:hAnsi="Arial" w:cs="Arial"/>
          <w:bCs/>
          <w:i/>
          <w:iCs/>
          <w:color w:val="auto"/>
          <w:sz w:val="22"/>
          <w:szCs w:val="22"/>
        </w:rPr>
      </w:pPr>
      <w:proofErr w:type="gramStart"/>
      <w:r w:rsidRPr="009C5325">
        <w:rPr>
          <w:rFonts w:ascii="Arial" w:hAnsi="Arial" w:cs="Arial"/>
          <w:iCs/>
          <w:color w:val="auto"/>
          <w:sz w:val="22"/>
          <w:szCs w:val="22"/>
        </w:rPr>
        <w:t>Понуђачу није дозвољено да захтева аванс.</w:t>
      </w:r>
      <w:proofErr w:type="gramEnd"/>
    </w:p>
    <w:p w:rsidR="00FD2389" w:rsidRPr="009C5325" w:rsidRDefault="00FD2389" w:rsidP="00FD2389">
      <w:pPr>
        <w:jc w:val="both"/>
        <w:rPr>
          <w:rFonts w:ascii="Arial" w:hAnsi="Arial" w:cs="Arial"/>
          <w:bCs/>
          <w:iCs/>
          <w:color w:val="auto"/>
          <w:sz w:val="22"/>
          <w:szCs w:val="22"/>
          <w:lang w:val="sr-Cyrl-CS"/>
        </w:rPr>
      </w:pPr>
    </w:p>
    <w:p w:rsidR="00FD2389" w:rsidRPr="00246A47" w:rsidRDefault="00FD2389" w:rsidP="00FD2389">
      <w:pPr>
        <w:jc w:val="both"/>
        <w:rPr>
          <w:rFonts w:ascii="Arial" w:hAnsi="Arial" w:cs="Arial"/>
          <w:iCs/>
          <w:color w:val="000000" w:themeColor="text1"/>
          <w:sz w:val="22"/>
          <w:szCs w:val="22"/>
        </w:rPr>
      </w:pPr>
      <w:r w:rsidRPr="00246A47">
        <w:rPr>
          <w:rFonts w:ascii="Arial" w:hAnsi="Arial" w:cs="Arial"/>
          <w:bCs/>
          <w:iCs/>
          <w:color w:val="000000" w:themeColor="text1"/>
          <w:sz w:val="22"/>
          <w:szCs w:val="22"/>
        </w:rPr>
        <w:t xml:space="preserve">9.2. </w:t>
      </w:r>
      <w:r w:rsidRPr="00246A47">
        <w:rPr>
          <w:rFonts w:ascii="Arial" w:hAnsi="Arial" w:cs="Arial"/>
          <w:iCs/>
          <w:color w:val="000000" w:themeColor="text1"/>
          <w:sz w:val="22"/>
          <w:szCs w:val="22"/>
          <w:u w:val="single"/>
        </w:rPr>
        <w:t>Захтеви у погледу гарантног рока</w:t>
      </w:r>
    </w:p>
    <w:p w:rsidR="00FD2389" w:rsidRPr="005704BF" w:rsidRDefault="00FD2389" w:rsidP="00FD2389">
      <w:pPr>
        <w:jc w:val="both"/>
        <w:rPr>
          <w:rFonts w:ascii="Arial" w:hAnsi="Arial" w:cs="Arial"/>
          <w:iCs/>
          <w:color w:val="000000" w:themeColor="text1"/>
          <w:sz w:val="22"/>
          <w:szCs w:val="22"/>
        </w:rPr>
      </w:pPr>
      <w:proofErr w:type="gramStart"/>
      <w:r w:rsidRPr="00246A47">
        <w:rPr>
          <w:rFonts w:ascii="Arial" w:hAnsi="Arial" w:cs="Arial"/>
          <w:iCs/>
          <w:color w:val="000000" w:themeColor="text1"/>
          <w:sz w:val="22"/>
          <w:szCs w:val="22"/>
        </w:rPr>
        <w:t xml:space="preserve">Гаранција за испоручену машину не може бити краћа од </w:t>
      </w:r>
      <w:r>
        <w:rPr>
          <w:rFonts w:ascii="Arial" w:hAnsi="Arial" w:cs="Arial"/>
          <w:iCs/>
          <w:color w:val="000000" w:themeColor="text1"/>
          <w:sz w:val="22"/>
          <w:szCs w:val="22"/>
        </w:rPr>
        <w:t>6 месеци.</w:t>
      </w:r>
      <w:proofErr w:type="gramEnd"/>
    </w:p>
    <w:p w:rsidR="00FD2389" w:rsidRPr="00246A47" w:rsidRDefault="00FD2389" w:rsidP="00FD2389">
      <w:pPr>
        <w:jc w:val="both"/>
        <w:rPr>
          <w:rFonts w:ascii="Arial" w:hAnsi="Arial" w:cs="Arial"/>
          <w:iCs/>
          <w:color w:val="000000" w:themeColor="text1"/>
          <w:sz w:val="22"/>
          <w:szCs w:val="22"/>
        </w:rPr>
      </w:pPr>
    </w:p>
    <w:p w:rsidR="00FD2389" w:rsidRPr="00246A47" w:rsidRDefault="00FD2389" w:rsidP="00FD2389">
      <w:pPr>
        <w:jc w:val="both"/>
        <w:rPr>
          <w:rFonts w:ascii="Arial" w:hAnsi="Arial" w:cs="Arial"/>
          <w:iCs/>
          <w:color w:val="000000" w:themeColor="text1"/>
          <w:sz w:val="22"/>
          <w:szCs w:val="22"/>
          <w:u w:val="single"/>
          <w:lang w:val="sr-Cyrl-CS"/>
        </w:rPr>
      </w:pPr>
      <w:r w:rsidRPr="00246A47">
        <w:rPr>
          <w:rFonts w:ascii="Arial" w:hAnsi="Arial" w:cs="Arial"/>
          <w:bCs/>
          <w:i/>
          <w:iCs/>
          <w:color w:val="000000" w:themeColor="text1"/>
          <w:sz w:val="22"/>
          <w:szCs w:val="22"/>
        </w:rPr>
        <w:t xml:space="preserve">9.3. </w:t>
      </w:r>
      <w:r w:rsidRPr="00246A47">
        <w:rPr>
          <w:rFonts w:ascii="Arial" w:hAnsi="Arial" w:cs="Arial"/>
          <w:iCs/>
          <w:color w:val="000000" w:themeColor="text1"/>
          <w:sz w:val="22"/>
          <w:szCs w:val="22"/>
          <w:u w:val="single"/>
        </w:rPr>
        <w:t xml:space="preserve">Захтев у погледу </w:t>
      </w:r>
      <w:r w:rsidRPr="00246A47">
        <w:rPr>
          <w:rFonts w:ascii="Arial" w:hAnsi="Arial" w:cs="Arial"/>
          <w:iCs/>
          <w:color w:val="000000" w:themeColor="text1"/>
          <w:sz w:val="22"/>
          <w:szCs w:val="22"/>
          <w:u w:val="single"/>
          <w:lang w:val="sr-Cyrl-CS"/>
        </w:rPr>
        <w:t xml:space="preserve">квалитета </w:t>
      </w:r>
      <w:r w:rsidRPr="00246A47">
        <w:rPr>
          <w:rFonts w:ascii="Arial" w:hAnsi="Arial" w:cs="Arial"/>
          <w:iCs/>
          <w:color w:val="000000" w:themeColor="text1"/>
          <w:sz w:val="22"/>
          <w:szCs w:val="22"/>
          <w:u w:val="single"/>
        </w:rPr>
        <w:t>добрa</w:t>
      </w:r>
      <w:proofErr w:type="gramStart"/>
      <w:r w:rsidRPr="00246A47">
        <w:rPr>
          <w:rFonts w:ascii="Arial" w:hAnsi="Arial" w:cs="Arial"/>
          <w:iCs/>
          <w:color w:val="000000" w:themeColor="text1"/>
          <w:sz w:val="22"/>
          <w:szCs w:val="22"/>
          <w:u w:val="single"/>
        </w:rPr>
        <w:t>,</w:t>
      </w:r>
      <w:r w:rsidRPr="00246A47">
        <w:rPr>
          <w:rFonts w:ascii="Arial" w:hAnsi="Arial" w:cs="Arial"/>
          <w:iCs/>
          <w:color w:val="000000" w:themeColor="text1"/>
          <w:sz w:val="22"/>
          <w:szCs w:val="22"/>
          <w:u w:val="single"/>
          <w:lang w:val="sr-Cyrl-CS"/>
        </w:rPr>
        <w:t xml:space="preserve">  рока</w:t>
      </w:r>
      <w:proofErr w:type="gramEnd"/>
      <w:r w:rsidRPr="00246A47">
        <w:rPr>
          <w:rFonts w:ascii="Arial" w:hAnsi="Arial" w:cs="Arial"/>
          <w:iCs/>
          <w:color w:val="000000" w:themeColor="text1"/>
          <w:sz w:val="22"/>
          <w:szCs w:val="22"/>
          <w:u w:val="single"/>
          <w:lang w:val="sr-Cyrl-CS"/>
        </w:rPr>
        <w:t xml:space="preserve"> и места испоруке</w:t>
      </w:r>
    </w:p>
    <w:p w:rsidR="00FD2389" w:rsidRPr="00246A47" w:rsidRDefault="00FD2389" w:rsidP="00FD2389">
      <w:pPr>
        <w:jc w:val="both"/>
        <w:rPr>
          <w:rFonts w:ascii="Arial" w:hAnsi="Arial" w:cs="Arial"/>
          <w:iCs/>
          <w:color w:val="000000" w:themeColor="text1"/>
          <w:sz w:val="22"/>
          <w:szCs w:val="22"/>
          <w:lang w:val="sr-Cyrl-CS"/>
        </w:rPr>
      </w:pPr>
      <w:r w:rsidRPr="00246A47">
        <w:rPr>
          <w:rFonts w:ascii="Arial" w:hAnsi="Arial" w:cs="Arial"/>
          <w:iCs/>
          <w:color w:val="000000" w:themeColor="text1"/>
          <w:sz w:val="22"/>
          <w:szCs w:val="22"/>
          <w:lang w:val="sr-Cyrl-CS"/>
        </w:rPr>
        <w:t>Добро које се испоручује мора да одговара траженим техничким спецификацијама.</w:t>
      </w:r>
    </w:p>
    <w:p w:rsidR="00FD2389" w:rsidRPr="00246A47" w:rsidRDefault="00FD2389" w:rsidP="00FD2389">
      <w:pPr>
        <w:jc w:val="both"/>
        <w:rPr>
          <w:rFonts w:ascii="Arial" w:hAnsi="Arial" w:cs="Arial"/>
          <w:iCs/>
          <w:color w:val="000000" w:themeColor="text1"/>
          <w:sz w:val="22"/>
          <w:szCs w:val="22"/>
          <w:lang w:val="sr-Cyrl-CS"/>
        </w:rPr>
      </w:pPr>
      <w:r w:rsidRPr="00246A47">
        <w:rPr>
          <w:rFonts w:ascii="Arial" w:hAnsi="Arial" w:cs="Arial"/>
          <w:iCs/>
          <w:color w:val="000000" w:themeColor="text1"/>
          <w:sz w:val="22"/>
          <w:szCs w:val="22"/>
          <w:lang w:val="sr-Cyrl-CS"/>
        </w:rPr>
        <w:t>Добро се испоручује у месту седишта наручиоца у року од 45 дана од дана закључења уговора.</w:t>
      </w:r>
    </w:p>
    <w:p w:rsidR="00FD2389" w:rsidRDefault="00FD2389" w:rsidP="00FD2389">
      <w:pPr>
        <w:jc w:val="both"/>
        <w:rPr>
          <w:rFonts w:ascii="Arial" w:hAnsi="Arial" w:cs="Arial"/>
          <w:iCs/>
          <w:color w:val="auto"/>
          <w:sz w:val="22"/>
          <w:szCs w:val="22"/>
          <w:lang w:val="sr-Cyrl-CS"/>
        </w:rPr>
      </w:pPr>
    </w:p>
    <w:p w:rsidR="00FD2389" w:rsidRPr="00651B49" w:rsidRDefault="00FD2389" w:rsidP="00FD2389">
      <w:pPr>
        <w:shd w:val="clear" w:color="auto" w:fill="FFFFFF"/>
        <w:rPr>
          <w:rFonts w:ascii="Arial" w:eastAsia="Times New Roman" w:hAnsi="Arial" w:cs="Arial"/>
          <w:color w:val="222222"/>
          <w:kern w:val="0"/>
          <w:sz w:val="22"/>
          <w:szCs w:val="22"/>
          <w:lang w:eastAsia="en-US"/>
        </w:rPr>
      </w:pPr>
      <w:r w:rsidRPr="00651B49">
        <w:rPr>
          <w:rFonts w:ascii="Arial" w:hAnsi="Arial" w:cs="Arial"/>
          <w:iCs/>
          <w:color w:val="auto"/>
          <w:sz w:val="22"/>
          <w:szCs w:val="22"/>
          <w:lang w:val="sr-Cyrl-CS"/>
        </w:rPr>
        <w:t>9.4.</w:t>
      </w:r>
      <w:r w:rsidRPr="00651B49">
        <w:rPr>
          <w:rFonts w:ascii="Arial" w:eastAsia="Times New Roman" w:hAnsi="Arial" w:cs="Arial"/>
          <w:color w:val="222222"/>
          <w:kern w:val="0"/>
          <w:sz w:val="22"/>
          <w:szCs w:val="22"/>
          <w:lang w:eastAsia="en-US"/>
        </w:rPr>
        <w:t>Ако након испоруке машинa Наручилац посумња да техничке карактеристике исте не одговарајутраженим у техничкој спецификацији, ангажоваће акредитовано контролно тело за проверутехничких карактерист</w:t>
      </w:r>
      <w:bookmarkStart w:id="0" w:name="_GoBack"/>
      <w:bookmarkEnd w:id="0"/>
      <w:r w:rsidRPr="00651B49">
        <w:rPr>
          <w:rFonts w:ascii="Arial" w:eastAsia="Times New Roman" w:hAnsi="Arial" w:cs="Arial"/>
          <w:color w:val="222222"/>
          <w:kern w:val="0"/>
          <w:sz w:val="22"/>
          <w:szCs w:val="22"/>
          <w:lang w:eastAsia="en-US"/>
        </w:rPr>
        <w:t xml:space="preserve">ика. </w:t>
      </w:r>
      <w:proofErr w:type="gramStart"/>
      <w:r w:rsidRPr="00651B49">
        <w:rPr>
          <w:rFonts w:ascii="Arial" w:eastAsia="Times New Roman" w:hAnsi="Arial" w:cs="Arial"/>
          <w:color w:val="222222"/>
          <w:kern w:val="0"/>
          <w:sz w:val="22"/>
          <w:szCs w:val="22"/>
          <w:lang w:eastAsia="en-US"/>
        </w:rPr>
        <w:t>Ако се утврди да је сумња основана тј.</w:t>
      </w:r>
      <w:proofErr w:type="gramEnd"/>
      <w:r w:rsidRPr="00651B49">
        <w:rPr>
          <w:rFonts w:ascii="Arial" w:eastAsia="Times New Roman" w:hAnsi="Arial" w:cs="Arial"/>
          <w:color w:val="222222"/>
          <w:kern w:val="0"/>
          <w:sz w:val="22"/>
          <w:szCs w:val="22"/>
          <w:lang w:eastAsia="en-US"/>
        </w:rPr>
        <w:t xml:space="preserve"> </w:t>
      </w:r>
      <w:proofErr w:type="gramStart"/>
      <w:r w:rsidRPr="00651B49">
        <w:rPr>
          <w:rFonts w:ascii="Arial" w:eastAsia="Times New Roman" w:hAnsi="Arial" w:cs="Arial"/>
          <w:color w:val="222222"/>
          <w:kern w:val="0"/>
          <w:sz w:val="22"/>
          <w:szCs w:val="22"/>
          <w:lang w:eastAsia="en-US"/>
        </w:rPr>
        <w:t>да</w:t>
      </w:r>
      <w:proofErr w:type="gramEnd"/>
      <w:r w:rsidRPr="00651B49">
        <w:rPr>
          <w:rFonts w:ascii="Arial" w:eastAsia="Times New Roman" w:hAnsi="Arial" w:cs="Arial"/>
          <w:color w:val="222222"/>
          <w:kern w:val="0"/>
          <w:sz w:val="22"/>
          <w:szCs w:val="22"/>
          <w:lang w:eastAsia="en-US"/>
        </w:rPr>
        <w:t xml:space="preserve"> извештај о контролисањупотврђује одступање од техничке спецификације, Наручилац ће активирати средствофинансијског обезбеђења Уговора, раскинути Уговор и искористити исто као доказ негативних</w:t>
      </w:r>
    </w:p>
    <w:p w:rsidR="00FD2389" w:rsidRPr="00651B49" w:rsidRDefault="00FD2389" w:rsidP="00FD2389">
      <w:pPr>
        <w:shd w:val="clear" w:color="auto" w:fill="FFFFFF"/>
        <w:suppressAutoHyphens w:val="0"/>
        <w:spacing w:line="240" w:lineRule="auto"/>
        <w:rPr>
          <w:rFonts w:ascii="Arial" w:eastAsia="Times New Roman" w:hAnsi="Arial" w:cs="Arial"/>
          <w:color w:val="222222"/>
          <w:kern w:val="0"/>
          <w:sz w:val="22"/>
          <w:szCs w:val="22"/>
          <w:lang w:eastAsia="en-US"/>
        </w:rPr>
      </w:pPr>
      <w:proofErr w:type="gramStart"/>
      <w:r w:rsidRPr="00651B49">
        <w:rPr>
          <w:rFonts w:ascii="Arial" w:eastAsia="Times New Roman" w:hAnsi="Arial" w:cs="Arial"/>
          <w:color w:val="222222"/>
          <w:kern w:val="0"/>
          <w:sz w:val="22"/>
          <w:szCs w:val="22"/>
          <w:lang w:eastAsia="en-US"/>
        </w:rPr>
        <w:t>референци</w:t>
      </w:r>
      <w:proofErr w:type="gramEnd"/>
      <w:r w:rsidRPr="00651B49">
        <w:rPr>
          <w:rFonts w:ascii="Arial" w:eastAsia="Times New Roman" w:hAnsi="Arial" w:cs="Arial"/>
          <w:color w:val="222222"/>
          <w:kern w:val="0"/>
          <w:sz w:val="22"/>
          <w:szCs w:val="22"/>
          <w:lang w:eastAsia="en-US"/>
        </w:rPr>
        <w:t xml:space="preserve"> у другим поступцима јавних набавки, а у складу са одредбама чл.82. </w:t>
      </w:r>
      <w:proofErr w:type="gramStart"/>
      <w:r w:rsidRPr="00651B49">
        <w:rPr>
          <w:rFonts w:ascii="Arial" w:eastAsia="Times New Roman" w:hAnsi="Arial" w:cs="Arial"/>
          <w:color w:val="222222"/>
          <w:kern w:val="0"/>
          <w:sz w:val="22"/>
          <w:szCs w:val="22"/>
          <w:lang w:eastAsia="en-US"/>
        </w:rPr>
        <w:t>Закона о јавнимнабавкама.</w:t>
      </w:r>
      <w:proofErr w:type="gramEnd"/>
    </w:p>
    <w:p w:rsidR="00FD2389" w:rsidRPr="00651B49" w:rsidRDefault="00FD2389" w:rsidP="00FD2389">
      <w:pPr>
        <w:shd w:val="clear" w:color="auto" w:fill="FFFFFF"/>
        <w:suppressAutoHyphens w:val="0"/>
        <w:spacing w:line="240" w:lineRule="auto"/>
        <w:rPr>
          <w:rFonts w:ascii="Arial" w:eastAsia="Times New Roman" w:hAnsi="Arial" w:cs="Arial"/>
          <w:color w:val="222222"/>
          <w:kern w:val="0"/>
          <w:sz w:val="22"/>
          <w:szCs w:val="22"/>
          <w:lang w:eastAsia="en-US"/>
        </w:rPr>
      </w:pPr>
      <w:proofErr w:type="gramStart"/>
      <w:r w:rsidRPr="00651B49">
        <w:rPr>
          <w:rFonts w:ascii="Arial" w:eastAsia="Times New Roman" w:hAnsi="Arial" w:cs="Arial"/>
          <w:color w:val="222222"/>
          <w:kern w:val="0"/>
          <w:sz w:val="22"/>
          <w:szCs w:val="22"/>
          <w:lang w:eastAsia="en-US"/>
        </w:rPr>
        <w:t>Трошкови ангажовања акредитованог контролног тела падају на рачун оне уговорне стране закоју се докаже да није у праву.</w:t>
      </w:r>
      <w:proofErr w:type="gramEnd"/>
    </w:p>
    <w:p w:rsidR="00FD2389" w:rsidRPr="009C5325" w:rsidRDefault="00FD2389" w:rsidP="00FD2389">
      <w:pPr>
        <w:jc w:val="both"/>
        <w:rPr>
          <w:rFonts w:ascii="Arial" w:hAnsi="Arial" w:cs="Arial"/>
          <w:iCs/>
          <w:color w:val="auto"/>
          <w:sz w:val="22"/>
          <w:szCs w:val="22"/>
          <w:lang w:val="sr-Cyrl-CS"/>
        </w:rPr>
      </w:pPr>
    </w:p>
    <w:p w:rsidR="00FD2389" w:rsidRPr="009C5325" w:rsidRDefault="00FD2389" w:rsidP="00FD2389">
      <w:pPr>
        <w:jc w:val="both"/>
        <w:rPr>
          <w:rFonts w:ascii="Arial" w:hAnsi="Arial" w:cs="Arial"/>
          <w:iCs/>
          <w:color w:val="auto"/>
          <w:sz w:val="22"/>
          <w:szCs w:val="22"/>
        </w:rPr>
      </w:pPr>
      <w:r>
        <w:rPr>
          <w:rFonts w:ascii="Arial" w:hAnsi="Arial" w:cs="Arial"/>
          <w:bCs/>
          <w:iCs/>
          <w:color w:val="auto"/>
          <w:sz w:val="22"/>
          <w:szCs w:val="22"/>
          <w:u w:val="single"/>
        </w:rPr>
        <w:t>9.5</w:t>
      </w:r>
      <w:r w:rsidRPr="009C5325">
        <w:rPr>
          <w:rFonts w:ascii="Arial" w:hAnsi="Arial" w:cs="Arial"/>
          <w:bCs/>
          <w:iCs/>
          <w:color w:val="auto"/>
          <w:sz w:val="22"/>
          <w:szCs w:val="22"/>
          <w:u w:val="single"/>
        </w:rPr>
        <w:t xml:space="preserve">. </w:t>
      </w:r>
      <w:r w:rsidRPr="009C5325">
        <w:rPr>
          <w:rFonts w:ascii="Arial" w:hAnsi="Arial" w:cs="Arial"/>
          <w:iCs/>
          <w:color w:val="auto"/>
          <w:sz w:val="22"/>
          <w:szCs w:val="22"/>
          <w:u w:val="single"/>
        </w:rPr>
        <w:t>Захтев у погледу рока важења понуде</w:t>
      </w:r>
    </w:p>
    <w:p w:rsidR="00FD2389" w:rsidRPr="009C5325" w:rsidRDefault="00FD2389" w:rsidP="00FD2389">
      <w:pPr>
        <w:jc w:val="both"/>
        <w:rPr>
          <w:rFonts w:ascii="Arial" w:hAnsi="Arial" w:cs="Arial"/>
          <w:iCs/>
          <w:color w:val="auto"/>
          <w:sz w:val="22"/>
          <w:szCs w:val="22"/>
        </w:rPr>
      </w:pPr>
      <w:proofErr w:type="gramStart"/>
      <w:r w:rsidRPr="009C5325">
        <w:rPr>
          <w:rFonts w:ascii="Arial" w:hAnsi="Arial" w:cs="Arial"/>
          <w:iCs/>
          <w:color w:val="auto"/>
          <w:sz w:val="22"/>
          <w:szCs w:val="22"/>
        </w:rPr>
        <w:t>Рок важења понуде не може бити краћи од 3</w:t>
      </w:r>
      <w:r w:rsidRPr="009C5325">
        <w:rPr>
          <w:rFonts w:ascii="Arial" w:hAnsi="Arial" w:cs="Arial"/>
          <w:iCs/>
          <w:color w:val="auto"/>
          <w:sz w:val="22"/>
          <w:szCs w:val="22"/>
          <w:lang w:val="sr-Cyrl-CS"/>
        </w:rPr>
        <w:t>0</w:t>
      </w:r>
      <w:r w:rsidRPr="009C5325">
        <w:rPr>
          <w:rFonts w:ascii="Arial" w:hAnsi="Arial" w:cs="Arial"/>
          <w:iCs/>
          <w:color w:val="auto"/>
          <w:sz w:val="22"/>
          <w:szCs w:val="22"/>
        </w:rPr>
        <w:t xml:space="preserve"> дана од дана отварања понуда.</w:t>
      </w:r>
      <w:proofErr w:type="gramEnd"/>
    </w:p>
    <w:p w:rsidR="00FD2389" w:rsidRPr="009C5325" w:rsidRDefault="00FD2389" w:rsidP="00FD2389">
      <w:pPr>
        <w:jc w:val="both"/>
        <w:rPr>
          <w:rFonts w:ascii="Arial" w:hAnsi="Arial" w:cs="Arial"/>
          <w:iCs/>
          <w:color w:val="auto"/>
          <w:sz w:val="22"/>
          <w:szCs w:val="22"/>
        </w:rPr>
      </w:pPr>
      <w:proofErr w:type="gramStart"/>
      <w:r w:rsidRPr="009C5325">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FD2389" w:rsidRPr="009C5325" w:rsidRDefault="00FD2389" w:rsidP="00FD2389">
      <w:pPr>
        <w:jc w:val="both"/>
        <w:rPr>
          <w:rFonts w:ascii="Arial" w:hAnsi="Arial" w:cs="Arial"/>
          <w:bCs/>
          <w:i/>
          <w:iCs/>
          <w:color w:val="auto"/>
          <w:sz w:val="22"/>
          <w:szCs w:val="22"/>
        </w:rPr>
      </w:pPr>
      <w:proofErr w:type="gramStart"/>
      <w:r w:rsidRPr="009C5325">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FD2389" w:rsidRPr="009C5325" w:rsidRDefault="00FD2389" w:rsidP="00FD2389">
      <w:pPr>
        <w:jc w:val="both"/>
        <w:rPr>
          <w:rFonts w:ascii="Arial" w:hAnsi="Arial" w:cs="Arial"/>
          <w:bCs/>
          <w:i/>
          <w:iCs/>
          <w:color w:val="auto"/>
          <w:sz w:val="22"/>
          <w:szCs w:val="22"/>
        </w:rPr>
      </w:pPr>
    </w:p>
    <w:p w:rsidR="00FD2389" w:rsidRPr="009C5325" w:rsidRDefault="00FD2389" w:rsidP="00FD2389">
      <w:pPr>
        <w:jc w:val="both"/>
        <w:rPr>
          <w:rFonts w:ascii="Arial" w:hAnsi="Arial" w:cs="Arial"/>
          <w:bCs/>
          <w:i/>
          <w:iCs/>
          <w:color w:val="auto"/>
          <w:sz w:val="22"/>
          <w:szCs w:val="22"/>
        </w:rPr>
      </w:pPr>
      <w:r w:rsidRPr="009C5325">
        <w:rPr>
          <w:rFonts w:ascii="Arial" w:hAnsi="Arial" w:cs="Arial"/>
          <w:bCs/>
          <w:i/>
          <w:iCs/>
          <w:color w:val="auto"/>
          <w:sz w:val="22"/>
          <w:szCs w:val="22"/>
        </w:rPr>
        <w:t>10. ВАЛУТА И НАЧИН НА КОЈИ МОРА ДА БУДЕ НАВЕДЕНА И ИЗРАЖЕНА ЦЕНА У ПОНУДИ</w:t>
      </w:r>
    </w:p>
    <w:p w:rsidR="00FD2389" w:rsidRPr="009C5325" w:rsidRDefault="00FD2389" w:rsidP="00FD2389">
      <w:pPr>
        <w:jc w:val="both"/>
        <w:rPr>
          <w:rFonts w:ascii="Arial" w:hAnsi="Arial" w:cs="Arial"/>
          <w:iCs/>
          <w:color w:val="auto"/>
          <w:sz w:val="22"/>
          <w:szCs w:val="22"/>
          <w:lang w:val="sr-Cyrl-CS"/>
        </w:rPr>
      </w:pPr>
      <w:r w:rsidRPr="009C5325">
        <w:rPr>
          <w:rFonts w:ascii="Arial" w:hAnsi="Arial" w:cs="Arial"/>
          <w:iCs/>
          <w:color w:val="auto"/>
          <w:sz w:val="22"/>
          <w:szCs w:val="22"/>
        </w:rPr>
        <w:t>Цена мора бити исказана у динарима, са и без пореза на додату вредност</w:t>
      </w:r>
      <w:proofErr w:type="gramStart"/>
      <w:r w:rsidRPr="009C5325">
        <w:rPr>
          <w:rFonts w:ascii="Arial" w:hAnsi="Arial" w:cs="Arial"/>
          <w:iCs/>
          <w:color w:val="auto"/>
          <w:sz w:val="22"/>
          <w:szCs w:val="22"/>
        </w:rPr>
        <w:t>,</w:t>
      </w:r>
      <w:r w:rsidRPr="009C5325">
        <w:rPr>
          <w:rFonts w:ascii="Arial" w:hAnsi="Arial" w:cs="Arial"/>
          <w:color w:val="auto"/>
          <w:sz w:val="22"/>
          <w:szCs w:val="22"/>
        </w:rPr>
        <w:t>са</w:t>
      </w:r>
      <w:proofErr w:type="gramEnd"/>
      <w:r w:rsidRPr="009C5325">
        <w:rPr>
          <w:rFonts w:ascii="Arial" w:hAnsi="Arial" w:cs="Arial"/>
          <w:color w:val="auto"/>
          <w:sz w:val="22"/>
          <w:szCs w:val="22"/>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9C5325">
        <w:rPr>
          <w:rFonts w:ascii="Arial" w:hAnsi="Arial" w:cs="Arial"/>
          <w:color w:val="auto"/>
          <w:sz w:val="22"/>
          <w:szCs w:val="22"/>
          <w:lang w:val="sr-Cyrl-CS"/>
        </w:rPr>
        <w:t xml:space="preserve"> Понуђач је у обавези да се приликом испоруке  предметног добра  строго придржава техничке спецификције и наложених количина.</w:t>
      </w:r>
    </w:p>
    <w:p w:rsidR="00FD2389" w:rsidRPr="009C5325" w:rsidRDefault="00FD2389" w:rsidP="00FD2389">
      <w:pPr>
        <w:jc w:val="both"/>
        <w:rPr>
          <w:rFonts w:ascii="Arial" w:hAnsi="Arial" w:cs="Arial"/>
          <w:iCs/>
          <w:color w:val="auto"/>
          <w:sz w:val="22"/>
          <w:szCs w:val="22"/>
        </w:rPr>
      </w:pPr>
      <w:proofErr w:type="gramStart"/>
      <w:r w:rsidRPr="009C5325">
        <w:rPr>
          <w:rFonts w:ascii="Arial" w:hAnsi="Arial" w:cs="Arial"/>
          <w:iCs/>
          <w:color w:val="auto"/>
          <w:sz w:val="22"/>
          <w:szCs w:val="22"/>
        </w:rPr>
        <w:t xml:space="preserve">У цену </w:t>
      </w:r>
      <w:r w:rsidRPr="009C5325">
        <w:rPr>
          <w:rFonts w:ascii="Arial" w:hAnsi="Arial" w:cs="Arial"/>
          <w:iCs/>
          <w:color w:val="auto"/>
          <w:sz w:val="22"/>
          <w:szCs w:val="22"/>
          <w:lang w:val="sr-Cyrl-CS"/>
        </w:rPr>
        <w:t>су</w:t>
      </w:r>
      <w:r w:rsidRPr="009C5325">
        <w:rPr>
          <w:rFonts w:ascii="Arial" w:hAnsi="Arial" w:cs="Arial"/>
          <w:iCs/>
          <w:color w:val="auto"/>
          <w:sz w:val="22"/>
          <w:szCs w:val="22"/>
        </w:rPr>
        <w:t xml:space="preserve"> урачунат</w:t>
      </w:r>
      <w:r w:rsidRPr="009C5325">
        <w:rPr>
          <w:rFonts w:ascii="Arial" w:hAnsi="Arial" w:cs="Arial"/>
          <w:iCs/>
          <w:color w:val="auto"/>
          <w:sz w:val="22"/>
          <w:szCs w:val="22"/>
          <w:lang w:val="sr-Cyrl-CS"/>
        </w:rPr>
        <w:t>и сви трошкови понуђача (испорука и др).</w:t>
      </w:r>
      <w:proofErr w:type="gramEnd"/>
      <w:r w:rsidRPr="009C5325">
        <w:rPr>
          <w:rFonts w:ascii="Arial" w:hAnsi="Arial" w:cs="Arial"/>
          <w:iCs/>
          <w:color w:val="auto"/>
          <w:sz w:val="22"/>
          <w:szCs w:val="22"/>
          <w:lang w:val="sr-Cyrl-CS"/>
        </w:rPr>
        <w:t xml:space="preserve"> </w:t>
      </w:r>
    </w:p>
    <w:p w:rsidR="00FD2389" w:rsidRPr="009C5325" w:rsidRDefault="00FD2389" w:rsidP="00FD2389">
      <w:pPr>
        <w:jc w:val="both"/>
        <w:rPr>
          <w:rFonts w:ascii="Arial" w:hAnsi="Arial" w:cs="Arial"/>
          <w:iCs/>
          <w:color w:val="auto"/>
          <w:sz w:val="22"/>
          <w:szCs w:val="22"/>
        </w:rPr>
      </w:pPr>
      <w:proofErr w:type="gramStart"/>
      <w:r w:rsidRPr="009C5325">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9C5325">
        <w:rPr>
          <w:rFonts w:ascii="Arial" w:hAnsi="Arial" w:cs="Arial"/>
          <w:color w:val="auto"/>
          <w:sz w:val="22"/>
          <w:szCs w:val="22"/>
        </w:rPr>
        <w:t xml:space="preserve"> </w:t>
      </w:r>
      <w:proofErr w:type="gramStart"/>
      <w:r w:rsidRPr="009C5325">
        <w:rPr>
          <w:rFonts w:ascii="Arial" w:hAnsi="Arial" w:cs="Arial"/>
          <w:color w:val="auto"/>
          <w:sz w:val="22"/>
          <w:szCs w:val="22"/>
        </w:rPr>
        <w:t>Закона.</w:t>
      </w:r>
      <w:proofErr w:type="gramEnd"/>
    </w:p>
    <w:p w:rsidR="00FD2389" w:rsidRPr="009C5325" w:rsidRDefault="00FD2389" w:rsidP="00FD2389">
      <w:pPr>
        <w:jc w:val="both"/>
        <w:rPr>
          <w:rFonts w:ascii="Arial" w:hAnsi="Arial" w:cs="Arial"/>
          <w:i/>
          <w:iCs/>
          <w:color w:val="auto"/>
          <w:sz w:val="22"/>
          <w:szCs w:val="22"/>
        </w:rPr>
      </w:pPr>
      <w:proofErr w:type="gramStart"/>
      <w:r w:rsidRPr="009C5325">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proofErr w:type="gramEnd"/>
    </w:p>
    <w:p w:rsidR="00FD2389" w:rsidRPr="009C5325" w:rsidRDefault="00FD2389" w:rsidP="00FD2389">
      <w:pPr>
        <w:jc w:val="both"/>
        <w:rPr>
          <w:rFonts w:ascii="Arial" w:hAnsi="Arial" w:cs="Arial"/>
          <w:i/>
          <w:iCs/>
          <w:color w:val="auto"/>
          <w:sz w:val="22"/>
          <w:szCs w:val="22"/>
        </w:rPr>
      </w:pPr>
    </w:p>
    <w:p w:rsidR="00FD2389" w:rsidRPr="009C5325" w:rsidRDefault="00FD2389" w:rsidP="00FD2389">
      <w:pPr>
        <w:jc w:val="both"/>
        <w:rPr>
          <w:rFonts w:ascii="Arial" w:hAnsi="Arial" w:cs="Arial"/>
          <w:i/>
          <w:iCs/>
          <w:color w:val="auto"/>
          <w:sz w:val="22"/>
          <w:szCs w:val="22"/>
        </w:rPr>
      </w:pPr>
      <w:r w:rsidRPr="009C5325">
        <w:rPr>
          <w:rFonts w:ascii="Arial" w:hAnsi="Arial" w:cs="Arial"/>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D2389" w:rsidRPr="009C5325" w:rsidRDefault="00FD2389" w:rsidP="00FD2389">
      <w:pPr>
        <w:rPr>
          <w:rFonts w:ascii="Arial" w:hAnsi="Arial" w:cs="Arial"/>
          <w:color w:val="auto"/>
          <w:sz w:val="22"/>
          <w:szCs w:val="22"/>
          <w:lang w:val="sr-Cyrl-CS"/>
        </w:rPr>
      </w:pPr>
      <w:r w:rsidRPr="009C5325">
        <w:rPr>
          <w:rFonts w:ascii="Arial" w:hAnsi="Arial" w:cs="Arial"/>
          <w:color w:val="auto"/>
          <w:sz w:val="22"/>
          <w:szCs w:val="22"/>
          <w:lang w:val="sr-Cyrl-CS"/>
        </w:rPr>
        <w:t xml:space="preserve">Подаци о пореским обавезама се могу добити у Пореској управи, Министарство финансија, Београд, Саве Машковића 3-5, </w:t>
      </w:r>
      <w:hyperlink r:id="rId10" w:history="1">
        <w:r w:rsidRPr="009C5325">
          <w:rPr>
            <w:rStyle w:val="Hyperlink"/>
            <w:rFonts w:ascii="Arial" w:hAnsi="Arial" w:cs="Arial"/>
            <w:color w:val="auto"/>
            <w:sz w:val="22"/>
            <w:szCs w:val="22"/>
          </w:rPr>
          <w:t>www.poreskauprava.gov.rs</w:t>
        </w:r>
      </w:hyperlink>
    </w:p>
    <w:p w:rsidR="00FD2389" w:rsidRPr="009C5325" w:rsidRDefault="00FD2389" w:rsidP="00FD2389">
      <w:pPr>
        <w:rPr>
          <w:rFonts w:ascii="Arial" w:hAnsi="Arial" w:cs="Arial"/>
          <w:color w:val="auto"/>
          <w:sz w:val="22"/>
          <w:szCs w:val="22"/>
          <w:lang w:val="sr-Cyrl-CS"/>
        </w:rPr>
      </w:pPr>
      <w:r w:rsidRPr="009C5325">
        <w:rPr>
          <w:rFonts w:ascii="Arial" w:hAnsi="Arial" w:cs="Arial"/>
          <w:color w:val="auto"/>
          <w:sz w:val="22"/>
          <w:szCs w:val="22"/>
          <w:lang w:val="sr-Cyrl-CS"/>
        </w:rPr>
        <w:t xml:space="preserve">подаци о заштити животне средине могу добити у Агенцији за заштиту животне средине, Београд, Руже Јовановић 27а, </w:t>
      </w:r>
      <w:hyperlink r:id="rId11" w:history="1">
        <w:r w:rsidRPr="009C5325">
          <w:rPr>
            <w:rStyle w:val="Hyperlink"/>
            <w:rFonts w:ascii="Arial" w:hAnsi="Arial" w:cs="Arial"/>
            <w:color w:val="auto"/>
            <w:sz w:val="22"/>
            <w:szCs w:val="22"/>
          </w:rPr>
          <w:t>www.sepa.gov.rs</w:t>
        </w:r>
      </w:hyperlink>
      <w:r w:rsidRPr="009C5325">
        <w:rPr>
          <w:rFonts w:ascii="Arial" w:hAnsi="Arial" w:cs="Arial"/>
          <w:color w:val="auto"/>
          <w:sz w:val="22"/>
          <w:szCs w:val="22"/>
          <w:lang w:val="sr-Cyrl-CS"/>
        </w:rPr>
        <w:t xml:space="preserve">и у Министарству енергетике, развоја и заштите животне средине, Београд, Немањина 22-26, </w:t>
      </w:r>
      <w:hyperlink r:id="rId12" w:history="1">
        <w:r w:rsidRPr="009C5325">
          <w:rPr>
            <w:rStyle w:val="Hyperlink"/>
            <w:rFonts w:ascii="Arial" w:hAnsi="Arial" w:cs="Arial"/>
            <w:color w:val="auto"/>
            <w:sz w:val="22"/>
            <w:szCs w:val="22"/>
          </w:rPr>
          <w:t>www.merz.gov.rs</w:t>
        </w:r>
      </w:hyperlink>
    </w:p>
    <w:p w:rsidR="00FD2389" w:rsidRPr="009C5325" w:rsidRDefault="00FD2389" w:rsidP="00FD2389">
      <w:pPr>
        <w:jc w:val="both"/>
        <w:rPr>
          <w:color w:val="auto"/>
          <w:sz w:val="22"/>
          <w:szCs w:val="22"/>
        </w:rPr>
      </w:pPr>
      <w:r w:rsidRPr="009C5325">
        <w:rPr>
          <w:rFonts w:ascii="Arial" w:hAnsi="Arial" w:cs="Arial"/>
          <w:color w:val="auto"/>
          <w:sz w:val="22"/>
          <w:szCs w:val="22"/>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hyperlink r:id="rId13" w:history="1">
        <w:r w:rsidRPr="009C5325">
          <w:rPr>
            <w:rStyle w:val="Hyperlink"/>
            <w:rFonts w:ascii="Arial" w:hAnsi="Arial" w:cs="Arial"/>
            <w:color w:val="auto"/>
            <w:sz w:val="22"/>
            <w:szCs w:val="22"/>
          </w:rPr>
          <w:t>www.minrzs.gov.rs</w:t>
        </w:r>
      </w:hyperlink>
    </w:p>
    <w:p w:rsidR="00FD2389" w:rsidRPr="009C5325" w:rsidRDefault="00FD2389" w:rsidP="00FD2389">
      <w:pPr>
        <w:jc w:val="both"/>
        <w:rPr>
          <w:color w:val="auto"/>
          <w:sz w:val="22"/>
          <w:szCs w:val="22"/>
        </w:rPr>
      </w:pPr>
    </w:p>
    <w:p w:rsidR="00FD2389" w:rsidRPr="009C5325" w:rsidRDefault="00FD2389" w:rsidP="00FD2389">
      <w:pPr>
        <w:jc w:val="both"/>
        <w:rPr>
          <w:color w:val="auto"/>
          <w:sz w:val="22"/>
          <w:szCs w:val="22"/>
        </w:rPr>
      </w:pPr>
      <w:r w:rsidRPr="009C5325">
        <w:rPr>
          <w:rFonts w:ascii="Arial" w:hAnsi="Arial" w:cs="Arial"/>
          <w:i/>
          <w:iCs/>
          <w:color w:val="auto"/>
          <w:sz w:val="22"/>
          <w:szCs w:val="22"/>
        </w:rPr>
        <w:t xml:space="preserve">12. </w:t>
      </w:r>
      <w:r w:rsidRPr="009C5325">
        <w:rPr>
          <w:rFonts w:ascii="Arial" w:hAnsi="Arial" w:cs="Arial"/>
          <w:bCs/>
          <w:i/>
          <w:color w:val="auto"/>
          <w:sz w:val="22"/>
          <w:szCs w:val="22"/>
        </w:rPr>
        <w:t xml:space="preserve">ЗАШТИТА ПОВЕРЉИВОСТИ ПОДАТАКА КОЈЕ НАРУЧИЛАЦ СТАВЉА ПОНУЂАЧИМА НА РАСПОЛАГАЊЕ, УКЉУЧУЈУЋИ И ЊИХОВЕ ПОДИЗВОЂАЧЕ </w:t>
      </w:r>
    </w:p>
    <w:p w:rsidR="00FD2389" w:rsidRPr="009C5325" w:rsidRDefault="00FD2389" w:rsidP="00FD2389">
      <w:pPr>
        <w:spacing w:before="120" w:after="120"/>
        <w:jc w:val="both"/>
        <w:rPr>
          <w:rFonts w:ascii="Arial" w:hAnsi="Arial" w:cs="Arial"/>
          <w:i/>
          <w:color w:val="auto"/>
          <w:sz w:val="22"/>
          <w:szCs w:val="22"/>
        </w:rPr>
      </w:pPr>
      <w:proofErr w:type="gramStart"/>
      <w:r w:rsidRPr="009C5325">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FD2389" w:rsidRPr="009C5325" w:rsidRDefault="00FD2389" w:rsidP="00FD2389">
      <w:pPr>
        <w:jc w:val="both"/>
        <w:rPr>
          <w:rFonts w:ascii="Arial" w:hAnsi="Arial" w:cs="Arial"/>
          <w:bCs/>
          <w:color w:val="auto"/>
          <w:sz w:val="22"/>
          <w:szCs w:val="22"/>
        </w:rPr>
      </w:pPr>
      <w:r w:rsidRPr="009C5325">
        <w:rPr>
          <w:rFonts w:ascii="Arial" w:hAnsi="Arial" w:cs="Arial"/>
          <w:bCs/>
          <w:color w:val="auto"/>
          <w:sz w:val="22"/>
          <w:szCs w:val="22"/>
        </w:rPr>
        <w:t>1</w:t>
      </w:r>
      <w:r w:rsidRPr="009C5325">
        <w:rPr>
          <w:rFonts w:ascii="Arial" w:hAnsi="Arial" w:cs="Arial"/>
          <w:bCs/>
          <w:color w:val="auto"/>
          <w:sz w:val="22"/>
          <w:szCs w:val="22"/>
          <w:lang w:val="sr-Cyrl-CS"/>
        </w:rPr>
        <w:t>3</w:t>
      </w:r>
      <w:r w:rsidRPr="009C5325">
        <w:rPr>
          <w:rFonts w:ascii="Arial" w:hAnsi="Arial" w:cs="Arial"/>
          <w:bCs/>
          <w:color w:val="auto"/>
          <w:sz w:val="22"/>
          <w:szCs w:val="22"/>
        </w:rPr>
        <w:t>. ДОДАТНЕ ИНФОРМАЦИЈЕ ИЛИ ПОЈАШЊЕЊА У ВЕЗИ СА ПРИПРЕМАЊЕМ ПОНУДЕ</w:t>
      </w:r>
    </w:p>
    <w:p w:rsidR="00FD2389" w:rsidRPr="009C5325" w:rsidRDefault="00FD2389" w:rsidP="00FD2389">
      <w:pPr>
        <w:jc w:val="both"/>
        <w:rPr>
          <w:rFonts w:ascii="Arial" w:hAnsi="Arial" w:cs="Arial"/>
          <w:color w:val="auto"/>
          <w:sz w:val="22"/>
          <w:szCs w:val="22"/>
        </w:rPr>
      </w:pPr>
      <w:r w:rsidRPr="009C5325">
        <w:rPr>
          <w:rFonts w:ascii="Arial" w:hAnsi="Arial" w:cs="Arial"/>
          <w:color w:val="auto"/>
          <w:sz w:val="22"/>
          <w:szCs w:val="22"/>
        </w:rPr>
        <w:t xml:space="preserve">Заинтересовано лице може, у писаном облику </w:t>
      </w:r>
      <w:r w:rsidRPr="009C5325">
        <w:rPr>
          <w:rFonts w:ascii="Arial" w:hAnsi="Arial" w:cs="Arial"/>
          <w:i/>
          <w:iCs/>
          <w:color w:val="auto"/>
          <w:sz w:val="22"/>
          <w:szCs w:val="22"/>
        </w:rPr>
        <w:t>[</w:t>
      </w:r>
      <w:r w:rsidRPr="009C5325">
        <w:rPr>
          <w:rFonts w:ascii="Arial" w:hAnsi="Arial" w:cs="Arial"/>
          <w:i/>
          <w:color w:val="auto"/>
          <w:sz w:val="22"/>
          <w:szCs w:val="22"/>
        </w:rPr>
        <w:t>путем поште</w:t>
      </w:r>
      <w:r w:rsidRPr="009C5325">
        <w:rPr>
          <w:rFonts w:ascii="Arial" w:hAnsi="Arial" w:cs="Arial"/>
          <w:i/>
          <w:color w:val="auto"/>
          <w:sz w:val="22"/>
          <w:szCs w:val="22"/>
          <w:lang w:val="sr-Cyrl-CS"/>
        </w:rPr>
        <w:t xml:space="preserve"> на адресу наручиоца</w:t>
      </w:r>
      <w:r w:rsidRPr="009C5325">
        <w:rPr>
          <w:rFonts w:ascii="Arial" w:hAnsi="Arial" w:cs="Arial"/>
          <w:i/>
          <w:color w:val="auto"/>
          <w:sz w:val="22"/>
          <w:szCs w:val="22"/>
        </w:rPr>
        <w:t>, електронске поште</w:t>
      </w:r>
      <w:r w:rsidRPr="009C5325">
        <w:rPr>
          <w:rFonts w:ascii="Arial" w:hAnsi="Arial" w:cs="Arial"/>
          <w:i/>
          <w:color w:val="auto"/>
          <w:sz w:val="22"/>
          <w:szCs w:val="22"/>
          <w:lang w:val="sr-Cyrl-CS"/>
        </w:rPr>
        <w:t xml:space="preserve"> на </w:t>
      </w:r>
      <w:r w:rsidRPr="009C5325">
        <w:rPr>
          <w:rFonts w:ascii="Arial" w:hAnsi="Arial" w:cs="Arial"/>
          <w:i/>
          <w:iCs/>
          <w:color w:val="auto"/>
          <w:sz w:val="22"/>
          <w:szCs w:val="22"/>
        </w:rPr>
        <w:t>e</w:t>
      </w:r>
      <w:r w:rsidRPr="009C5325">
        <w:rPr>
          <w:rFonts w:ascii="Arial" w:hAnsi="Arial" w:cs="Arial"/>
          <w:i/>
          <w:iCs/>
          <w:color w:val="auto"/>
          <w:sz w:val="22"/>
          <w:szCs w:val="22"/>
          <w:lang w:val="ru-RU"/>
        </w:rPr>
        <w:t>-</w:t>
      </w:r>
      <w:r w:rsidRPr="009C5325">
        <w:rPr>
          <w:rFonts w:ascii="Arial" w:hAnsi="Arial" w:cs="Arial"/>
          <w:i/>
          <w:iCs/>
          <w:color w:val="auto"/>
          <w:sz w:val="22"/>
          <w:szCs w:val="22"/>
        </w:rPr>
        <w:t>mai</w:t>
      </w:r>
      <w:r>
        <w:rPr>
          <w:rFonts w:ascii="Arial" w:hAnsi="Arial" w:cs="Arial"/>
          <w:i/>
          <w:iCs/>
          <w:color w:val="auto"/>
          <w:sz w:val="22"/>
          <w:szCs w:val="22"/>
        </w:rPr>
        <w:t xml:space="preserve"> </w:t>
      </w:r>
      <w:proofErr w:type="gramStart"/>
      <w:r w:rsidRPr="009C5325">
        <w:rPr>
          <w:rFonts w:ascii="Arial" w:hAnsi="Arial" w:cs="Arial"/>
          <w:i/>
          <w:iCs/>
          <w:color w:val="auto"/>
          <w:sz w:val="22"/>
          <w:szCs w:val="22"/>
        </w:rPr>
        <w:t>l</w:t>
      </w:r>
      <w:r w:rsidRPr="009C5325">
        <w:rPr>
          <w:rFonts w:ascii="Arial" w:hAnsi="Arial" w:cs="Arial"/>
          <w:color w:val="auto"/>
          <w:sz w:val="22"/>
          <w:szCs w:val="22"/>
          <w:lang w:val="sr-Latn-CS"/>
        </w:rPr>
        <w:t>ivana.jkpsopot</w:t>
      </w:r>
      <w:r w:rsidRPr="009C5325">
        <w:rPr>
          <w:rFonts w:ascii="Arial" w:hAnsi="Arial" w:cs="Arial"/>
          <w:color w:val="auto"/>
          <w:sz w:val="22"/>
          <w:szCs w:val="22"/>
        </w:rPr>
        <w:t>@outlook.com</w:t>
      </w:r>
      <w:r w:rsidRPr="009C5325">
        <w:rPr>
          <w:rFonts w:ascii="Arial" w:hAnsi="Arial" w:cs="Arial"/>
          <w:i/>
          <w:color w:val="auto"/>
          <w:sz w:val="22"/>
          <w:szCs w:val="22"/>
        </w:rPr>
        <w:t xml:space="preserve">  или</w:t>
      </w:r>
      <w:proofErr w:type="gramEnd"/>
      <w:r w:rsidRPr="009C5325">
        <w:rPr>
          <w:rFonts w:ascii="Arial" w:hAnsi="Arial" w:cs="Arial"/>
          <w:i/>
          <w:color w:val="auto"/>
          <w:sz w:val="22"/>
          <w:szCs w:val="22"/>
        </w:rPr>
        <w:t xml:space="preserve"> факсом</w:t>
      </w:r>
      <w:r w:rsidRPr="009C5325">
        <w:rPr>
          <w:rFonts w:ascii="Arial" w:hAnsi="Arial" w:cs="Arial"/>
          <w:i/>
          <w:color w:val="auto"/>
          <w:sz w:val="22"/>
          <w:szCs w:val="22"/>
          <w:lang w:val="sr-Cyrl-CS"/>
        </w:rPr>
        <w:t xml:space="preserve"> на број</w:t>
      </w:r>
      <w:r w:rsidRPr="009C5325">
        <w:rPr>
          <w:rFonts w:ascii="Arial" w:hAnsi="Arial" w:cs="Arial"/>
          <w:i/>
          <w:color w:val="auto"/>
          <w:sz w:val="22"/>
          <w:szCs w:val="22"/>
        </w:rPr>
        <w:t xml:space="preserve"> </w:t>
      </w:r>
      <w:r w:rsidRPr="009C5325">
        <w:rPr>
          <w:rFonts w:ascii="Arial" w:hAnsi="Arial" w:cs="Arial"/>
          <w:i/>
          <w:color w:val="auto"/>
          <w:sz w:val="22"/>
          <w:szCs w:val="22"/>
        </w:rPr>
        <w:lastRenderedPageBreak/>
        <w:t>011/8251-</w:t>
      </w:r>
      <w:r w:rsidRPr="009C5325">
        <w:rPr>
          <w:rFonts w:ascii="Arial" w:hAnsi="Arial" w:cs="Arial"/>
          <w:i/>
          <w:color w:val="auto"/>
          <w:sz w:val="22"/>
          <w:szCs w:val="22"/>
          <w:lang w:val="sr-Cyrl-CS"/>
        </w:rPr>
        <w:t>212</w:t>
      </w:r>
      <w:r w:rsidRPr="009C5325">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9C5325">
        <w:rPr>
          <w:rFonts w:ascii="Arial" w:hAnsi="Arial" w:cs="Arial"/>
          <w:color w:val="auto"/>
          <w:sz w:val="22"/>
          <w:szCs w:val="22"/>
        </w:rPr>
        <w:t xml:space="preserve"> </w:t>
      </w:r>
    </w:p>
    <w:p w:rsidR="00FD2389" w:rsidRPr="009C5325" w:rsidRDefault="00FD2389" w:rsidP="00FD2389">
      <w:pPr>
        <w:jc w:val="both"/>
        <w:rPr>
          <w:rFonts w:ascii="Arial" w:eastAsia="TimesNewRomanPS-BoldMT" w:hAnsi="Arial" w:cs="Arial"/>
          <w:bCs/>
          <w:i/>
          <w:color w:val="auto"/>
          <w:sz w:val="22"/>
          <w:szCs w:val="22"/>
        </w:rPr>
      </w:pPr>
      <w:r w:rsidRPr="009C5325">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C5325">
        <w:rPr>
          <w:rFonts w:ascii="Arial" w:eastAsia="TimesNewRomanPS-BoldMT" w:hAnsi="Arial" w:cs="Arial"/>
          <w:bCs/>
          <w:color w:val="auto"/>
          <w:sz w:val="22"/>
          <w:szCs w:val="22"/>
        </w:rPr>
        <w:t xml:space="preserve"> за јавну набавку</w:t>
      </w:r>
      <w:r>
        <w:rPr>
          <w:rFonts w:ascii="Arial" w:hAnsi="Arial" w:cs="Arial"/>
          <w:color w:val="auto"/>
          <w:sz w:val="22"/>
          <w:szCs w:val="22"/>
          <w:lang w:val="sr-Cyrl-CS"/>
        </w:rPr>
        <w:t xml:space="preserve"> </w:t>
      </w:r>
      <w:r w:rsidR="00225B69">
        <w:rPr>
          <w:rFonts w:ascii="Arial" w:hAnsi="Arial" w:cs="Arial"/>
          <w:color w:val="auto"/>
          <w:sz w:val="22"/>
          <w:szCs w:val="22"/>
          <w:lang w:val="sr-Cyrl-CS"/>
        </w:rPr>
        <w:t>машине за одржавање јавних површина са помоћним деловима</w:t>
      </w:r>
      <w:proofErr w:type="gramStart"/>
      <w:r w:rsidR="00225B69" w:rsidRPr="009C5325">
        <w:rPr>
          <w:rFonts w:ascii="Arial" w:hAnsi="Arial" w:cs="Arial"/>
          <w:color w:val="auto"/>
          <w:sz w:val="22"/>
          <w:szCs w:val="22"/>
        </w:rPr>
        <w:t>,</w:t>
      </w:r>
      <w:r w:rsidR="00225B69" w:rsidRPr="009C5325">
        <w:rPr>
          <w:rFonts w:ascii="Arial" w:eastAsia="TimesNewRomanPS-BoldMT" w:hAnsi="Arial" w:cs="Arial"/>
          <w:bCs/>
          <w:color w:val="auto"/>
          <w:sz w:val="22"/>
          <w:szCs w:val="22"/>
        </w:rPr>
        <w:t>бр</w:t>
      </w:r>
      <w:proofErr w:type="gramEnd"/>
      <w:r w:rsidR="00225B69" w:rsidRPr="009C5325">
        <w:rPr>
          <w:rFonts w:ascii="Arial" w:eastAsia="TimesNewRomanPS-BoldMT" w:hAnsi="Arial" w:cs="Arial"/>
          <w:bCs/>
          <w:color w:val="auto"/>
          <w:sz w:val="22"/>
          <w:szCs w:val="22"/>
        </w:rPr>
        <w:t>.</w:t>
      </w:r>
      <w:r w:rsidR="00225B69" w:rsidRPr="00225B69">
        <w:rPr>
          <w:rFonts w:ascii="Arial" w:hAnsi="Arial" w:cs="Arial"/>
          <w:color w:val="auto"/>
          <w:lang w:val="sr-Cyrl-CS"/>
        </w:rPr>
        <w:t xml:space="preserve"> </w:t>
      </w:r>
      <w:r w:rsidR="00225B69" w:rsidRPr="009C5325">
        <w:rPr>
          <w:rFonts w:ascii="Arial" w:hAnsi="Arial" w:cs="Arial"/>
          <w:color w:val="auto"/>
          <w:lang w:val="sr-Cyrl-CS"/>
        </w:rPr>
        <w:t>1.1.</w:t>
      </w:r>
      <w:r w:rsidR="00225B69" w:rsidRPr="009C5325">
        <w:rPr>
          <w:rFonts w:ascii="Arial" w:hAnsi="Arial" w:cs="Arial"/>
          <w:color w:val="auto"/>
        </w:rPr>
        <w:t>1</w:t>
      </w:r>
      <w:r w:rsidR="00225B69">
        <w:rPr>
          <w:rFonts w:ascii="Arial" w:hAnsi="Arial" w:cs="Arial"/>
          <w:color w:val="auto"/>
        </w:rPr>
        <w:t>8</w:t>
      </w:r>
      <w:r w:rsidR="00225B69" w:rsidRPr="009C5325">
        <w:rPr>
          <w:rFonts w:ascii="Arial" w:hAnsi="Arial" w:cs="Arial"/>
          <w:color w:val="auto"/>
          <w:lang w:val="sr-Cyrl-CS"/>
        </w:rPr>
        <w:t xml:space="preserve">. - </w:t>
      </w:r>
      <w:r w:rsidR="00225B69">
        <w:rPr>
          <w:rFonts w:ascii="Arial" w:hAnsi="Arial" w:cs="Arial"/>
          <w:color w:val="auto"/>
          <w:lang w:val="sr-Cyrl-CS"/>
        </w:rPr>
        <w:t>8</w:t>
      </w:r>
      <w:r w:rsidR="00225B69" w:rsidRPr="009C5325">
        <w:rPr>
          <w:rFonts w:ascii="Arial" w:hAnsi="Arial" w:cs="Arial"/>
          <w:color w:val="auto"/>
          <w:lang w:val="sr-Cyrl-CS"/>
        </w:rPr>
        <w:t>/20</w:t>
      </w:r>
      <w:r w:rsidR="00225B69">
        <w:rPr>
          <w:rFonts w:ascii="Arial" w:hAnsi="Arial" w:cs="Arial"/>
          <w:color w:val="auto"/>
          <w:lang w:val="sr-Cyrl-CS"/>
        </w:rPr>
        <w:t>20</w:t>
      </w:r>
      <w:r w:rsidRPr="009C5325">
        <w:rPr>
          <w:rFonts w:ascii="Arial" w:eastAsia="TimesNewRomanPS-BoldMT" w:hAnsi="Arial" w:cs="Arial"/>
          <w:bCs/>
          <w:i/>
          <w:color w:val="auto"/>
          <w:sz w:val="22"/>
          <w:szCs w:val="22"/>
        </w:rPr>
        <w:t>.</w:t>
      </w: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9C5325">
        <w:rPr>
          <w:rFonts w:ascii="Arial" w:hAnsi="Arial" w:cs="Arial"/>
          <w:color w:val="auto"/>
          <w:sz w:val="22"/>
          <w:szCs w:val="22"/>
        </w:rPr>
        <w:t xml:space="preserve"> </w:t>
      </w: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По истеку рока предвиђеног за подношење понуда н</w:t>
      </w:r>
      <w:r w:rsidRPr="009C5325">
        <w:rPr>
          <w:rFonts w:ascii="Arial" w:hAnsi="Arial" w:cs="Arial"/>
          <w:color w:val="auto"/>
          <w:sz w:val="22"/>
          <w:szCs w:val="22"/>
          <w:lang w:val="sr-Cyrl-CS"/>
        </w:rPr>
        <w:t>а</w:t>
      </w:r>
      <w:r w:rsidRPr="009C5325">
        <w:rPr>
          <w:rFonts w:ascii="Arial" w:hAnsi="Arial" w:cs="Arial"/>
          <w:color w:val="auto"/>
          <w:sz w:val="22"/>
          <w:szCs w:val="22"/>
        </w:rPr>
        <w:t>ручилац не може да мења нити да допуњује конкурсну документацију.</w:t>
      </w:r>
      <w:proofErr w:type="gramEnd"/>
      <w:r w:rsidRPr="009C5325">
        <w:rPr>
          <w:rFonts w:ascii="Arial" w:hAnsi="Arial" w:cs="Arial"/>
          <w:color w:val="auto"/>
          <w:sz w:val="22"/>
          <w:szCs w:val="22"/>
        </w:rPr>
        <w:t xml:space="preserve"> </w:t>
      </w:r>
    </w:p>
    <w:p w:rsidR="00FD2389" w:rsidRPr="009C5325" w:rsidRDefault="00FD2389" w:rsidP="00FD2389">
      <w:pPr>
        <w:jc w:val="both"/>
        <w:rPr>
          <w:rFonts w:ascii="Arial" w:hAnsi="Arial" w:cs="Arial"/>
          <w:bCs/>
          <w:color w:val="auto"/>
          <w:sz w:val="22"/>
          <w:szCs w:val="22"/>
        </w:rPr>
      </w:pPr>
      <w:proofErr w:type="gramStart"/>
      <w:r w:rsidRPr="009C5325">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9C5325">
        <w:rPr>
          <w:rFonts w:ascii="Arial" w:hAnsi="Arial" w:cs="Arial"/>
          <w:color w:val="auto"/>
          <w:sz w:val="22"/>
          <w:szCs w:val="22"/>
        </w:rPr>
        <w:t xml:space="preserve"> </w:t>
      </w: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9C5325">
        <w:rPr>
          <w:rFonts w:ascii="Arial" w:hAnsi="Arial" w:cs="Arial"/>
          <w:bCs/>
          <w:color w:val="auto"/>
          <w:sz w:val="22"/>
          <w:szCs w:val="22"/>
        </w:rPr>
        <w:t xml:space="preserve"> </w:t>
      </w:r>
      <w:proofErr w:type="gramStart"/>
      <w:r w:rsidRPr="009C5325">
        <w:rPr>
          <w:rFonts w:ascii="Arial" w:hAnsi="Arial" w:cs="Arial"/>
          <w:bCs/>
          <w:color w:val="auto"/>
          <w:sz w:val="22"/>
          <w:szCs w:val="22"/>
        </w:rPr>
        <w:t>Закона.</w:t>
      </w:r>
      <w:proofErr w:type="gramEnd"/>
    </w:p>
    <w:p w:rsidR="00FD2389" w:rsidRPr="009C5325" w:rsidRDefault="00FD2389" w:rsidP="00FD2389">
      <w:pPr>
        <w:jc w:val="both"/>
        <w:rPr>
          <w:rFonts w:ascii="Arial" w:hAnsi="Arial" w:cs="Arial"/>
          <w:color w:val="auto"/>
          <w:sz w:val="22"/>
          <w:szCs w:val="22"/>
        </w:rPr>
      </w:pPr>
    </w:p>
    <w:p w:rsidR="00FD2389" w:rsidRPr="009C5325" w:rsidRDefault="00FD2389" w:rsidP="00FD2389">
      <w:pPr>
        <w:jc w:val="both"/>
        <w:rPr>
          <w:rFonts w:ascii="Arial" w:hAnsi="Arial" w:cs="Arial"/>
          <w:bCs/>
          <w:color w:val="auto"/>
          <w:sz w:val="22"/>
          <w:szCs w:val="22"/>
        </w:rPr>
      </w:pPr>
      <w:r w:rsidRPr="009C5325">
        <w:rPr>
          <w:rFonts w:ascii="Arial" w:hAnsi="Arial" w:cs="Arial"/>
          <w:bCs/>
          <w:color w:val="auto"/>
          <w:sz w:val="22"/>
          <w:szCs w:val="22"/>
        </w:rPr>
        <w:t>1</w:t>
      </w:r>
      <w:r w:rsidRPr="009C5325">
        <w:rPr>
          <w:rFonts w:ascii="Arial" w:hAnsi="Arial" w:cs="Arial"/>
          <w:bCs/>
          <w:color w:val="auto"/>
          <w:sz w:val="22"/>
          <w:szCs w:val="22"/>
          <w:lang w:val="sr-Cyrl-CS"/>
        </w:rPr>
        <w:t>4</w:t>
      </w:r>
      <w:r w:rsidRPr="009C5325">
        <w:rPr>
          <w:rFonts w:ascii="Arial" w:hAnsi="Arial" w:cs="Arial"/>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FD2389" w:rsidRPr="009C5325" w:rsidRDefault="00FD2389" w:rsidP="00FD2389">
      <w:pPr>
        <w:jc w:val="both"/>
        <w:rPr>
          <w:rFonts w:ascii="Arial" w:eastAsia="TimesNewRomanPSMT" w:hAnsi="Arial" w:cs="Arial"/>
          <w:bCs/>
          <w:color w:val="auto"/>
          <w:sz w:val="22"/>
          <w:szCs w:val="22"/>
        </w:rPr>
      </w:pPr>
      <w:proofErr w:type="gramStart"/>
      <w:r w:rsidRPr="009C5325">
        <w:rPr>
          <w:rFonts w:ascii="Arial" w:hAnsi="Arial" w:cs="Arial"/>
          <w:color w:val="auto"/>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9C5325">
        <w:rPr>
          <w:rFonts w:ascii="Arial" w:hAnsi="Arial" w:cs="Arial"/>
          <w:color w:val="auto"/>
          <w:sz w:val="22"/>
          <w:szCs w:val="22"/>
        </w:rPr>
        <w:t xml:space="preserve"> </w:t>
      </w:r>
      <w:proofErr w:type="gramStart"/>
      <w:r w:rsidRPr="009C5325">
        <w:rPr>
          <w:rFonts w:ascii="Arial" w:hAnsi="Arial" w:cs="Arial"/>
          <w:color w:val="auto"/>
          <w:sz w:val="22"/>
          <w:szCs w:val="22"/>
        </w:rPr>
        <w:t>Закона).</w:t>
      </w:r>
      <w:proofErr w:type="gramEnd"/>
      <w:r w:rsidRPr="009C5325">
        <w:rPr>
          <w:rFonts w:ascii="Arial" w:hAnsi="Arial" w:cs="Arial"/>
          <w:color w:val="auto"/>
          <w:sz w:val="22"/>
          <w:szCs w:val="22"/>
        </w:rPr>
        <w:t xml:space="preserve"> </w:t>
      </w:r>
    </w:p>
    <w:p w:rsidR="00FD2389" w:rsidRPr="009C5325" w:rsidRDefault="00FD2389" w:rsidP="00FD2389">
      <w:pPr>
        <w:tabs>
          <w:tab w:val="left" w:pos="-135"/>
          <w:tab w:val="left" w:pos="0"/>
          <w:tab w:val="left" w:pos="120"/>
        </w:tabs>
        <w:jc w:val="both"/>
        <w:rPr>
          <w:rFonts w:ascii="Arial" w:hAnsi="Arial" w:cs="Arial"/>
          <w:color w:val="auto"/>
          <w:sz w:val="22"/>
          <w:szCs w:val="22"/>
        </w:rPr>
      </w:pPr>
      <w:r w:rsidRPr="009C5325">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9C5325">
        <w:rPr>
          <w:rFonts w:ascii="Arial" w:hAnsi="Arial" w:cs="Arial"/>
          <w:color w:val="auto"/>
          <w:sz w:val="22"/>
          <w:szCs w:val="22"/>
        </w:rPr>
        <w:t xml:space="preserve"> контролу (увид) код понуђача, односно његовог подизвођача</w:t>
      </w:r>
      <w:r w:rsidRPr="009C5325">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D2389" w:rsidRPr="009C5325" w:rsidRDefault="00FD2389" w:rsidP="00FD2389">
      <w:pPr>
        <w:tabs>
          <w:tab w:val="left" w:pos="-135"/>
          <w:tab w:val="left" w:pos="0"/>
          <w:tab w:val="left" w:pos="120"/>
        </w:tabs>
        <w:jc w:val="both"/>
        <w:rPr>
          <w:rFonts w:ascii="Arial" w:hAnsi="Arial" w:cs="Arial"/>
          <w:color w:val="auto"/>
          <w:sz w:val="22"/>
          <w:szCs w:val="22"/>
        </w:rPr>
      </w:pPr>
      <w:proofErr w:type="gramStart"/>
      <w:r w:rsidRPr="009C5325">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9C5325">
        <w:rPr>
          <w:rFonts w:ascii="Arial" w:hAnsi="Arial" w:cs="Arial"/>
          <w:color w:val="auto"/>
          <w:sz w:val="22"/>
          <w:szCs w:val="22"/>
        </w:rPr>
        <w:t xml:space="preserve"> </w:t>
      </w:r>
    </w:p>
    <w:p w:rsidR="00FD2389" w:rsidRPr="009C5325" w:rsidRDefault="00FD2389" w:rsidP="00FD2389">
      <w:pPr>
        <w:tabs>
          <w:tab w:val="left" w:pos="-135"/>
          <w:tab w:val="left" w:pos="0"/>
          <w:tab w:val="left" w:pos="120"/>
        </w:tabs>
        <w:jc w:val="both"/>
        <w:rPr>
          <w:rFonts w:ascii="Arial" w:hAnsi="Arial" w:cs="Arial"/>
          <w:color w:val="auto"/>
          <w:sz w:val="22"/>
          <w:szCs w:val="22"/>
        </w:rPr>
      </w:pPr>
      <w:proofErr w:type="gramStart"/>
      <w:r w:rsidRPr="009C5325">
        <w:rPr>
          <w:rFonts w:ascii="Arial" w:hAnsi="Arial" w:cs="Arial"/>
          <w:color w:val="auto"/>
          <w:sz w:val="22"/>
          <w:szCs w:val="22"/>
        </w:rPr>
        <w:t>У случају разлике између јединичне и укупне цене, меродавна је јединична цена.</w:t>
      </w:r>
      <w:proofErr w:type="gramEnd"/>
    </w:p>
    <w:p w:rsidR="00FD2389" w:rsidRPr="009C5325" w:rsidRDefault="00FD2389" w:rsidP="00FD2389">
      <w:pPr>
        <w:jc w:val="both"/>
        <w:rPr>
          <w:rFonts w:ascii="Arial" w:hAnsi="Arial" w:cs="Arial"/>
          <w:bCs/>
          <w:color w:val="auto"/>
          <w:sz w:val="22"/>
          <w:szCs w:val="22"/>
        </w:rPr>
      </w:pPr>
      <w:proofErr w:type="gramStart"/>
      <w:r w:rsidRPr="009C5325">
        <w:rPr>
          <w:rFonts w:ascii="Arial" w:hAnsi="Arial" w:cs="Arial"/>
          <w:color w:val="auto"/>
          <w:sz w:val="22"/>
          <w:szCs w:val="22"/>
        </w:rPr>
        <w:t>Ако се понуђач не сагласи са исправком рачунских грешака, наручил</w:t>
      </w:r>
      <w:r w:rsidRPr="009C5325">
        <w:rPr>
          <w:rFonts w:ascii="Arial" w:hAnsi="Arial" w:cs="Arial"/>
          <w:color w:val="auto"/>
          <w:sz w:val="22"/>
          <w:szCs w:val="22"/>
          <w:lang w:val="sr-Cyrl-CS"/>
        </w:rPr>
        <w:t>а</w:t>
      </w:r>
      <w:r w:rsidRPr="009C5325">
        <w:rPr>
          <w:rFonts w:ascii="Arial" w:hAnsi="Arial" w:cs="Arial"/>
          <w:color w:val="auto"/>
          <w:sz w:val="22"/>
          <w:szCs w:val="22"/>
        </w:rPr>
        <w:t>ц ће његову понуду одбити као неприхватљиву.</w:t>
      </w:r>
      <w:proofErr w:type="gramEnd"/>
      <w:r w:rsidRPr="009C5325">
        <w:rPr>
          <w:rFonts w:ascii="Arial" w:hAnsi="Arial" w:cs="Arial"/>
          <w:color w:val="auto"/>
          <w:sz w:val="22"/>
          <w:szCs w:val="22"/>
        </w:rPr>
        <w:t xml:space="preserve"> </w:t>
      </w:r>
    </w:p>
    <w:p w:rsidR="00FD2389" w:rsidRPr="009C5325" w:rsidRDefault="00FD2389" w:rsidP="00FD2389">
      <w:pPr>
        <w:jc w:val="both"/>
        <w:rPr>
          <w:rFonts w:ascii="Arial" w:hAnsi="Arial" w:cs="Arial"/>
          <w:bCs/>
          <w:color w:val="auto"/>
          <w:sz w:val="22"/>
          <w:szCs w:val="22"/>
        </w:rPr>
      </w:pPr>
    </w:p>
    <w:p w:rsidR="00FD2389" w:rsidRPr="009C5325" w:rsidRDefault="00FD2389" w:rsidP="00FD2389">
      <w:pPr>
        <w:jc w:val="both"/>
        <w:rPr>
          <w:rFonts w:ascii="Arial" w:hAnsi="Arial" w:cs="Arial"/>
          <w:bCs/>
          <w:color w:val="auto"/>
          <w:sz w:val="22"/>
          <w:szCs w:val="22"/>
        </w:rPr>
      </w:pPr>
      <w:r w:rsidRPr="009C5325">
        <w:rPr>
          <w:rFonts w:ascii="Arial" w:hAnsi="Arial" w:cs="Arial"/>
          <w:bCs/>
          <w:color w:val="auto"/>
          <w:sz w:val="22"/>
          <w:szCs w:val="22"/>
        </w:rPr>
        <w:t>1</w:t>
      </w:r>
      <w:r w:rsidRPr="009C5325">
        <w:rPr>
          <w:rFonts w:ascii="Arial" w:hAnsi="Arial" w:cs="Arial"/>
          <w:bCs/>
          <w:color w:val="auto"/>
          <w:sz w:val="22"/>
          <w:szCs w:val="22"/>
          <w:lang w:val="sr-Cyrl-CS"/>
        </w:rPr>
        <w:t>5</w:t>
      </w:r>
      <w:r w:rsidRPr="009C5325">
        <w:rPr>
          <w:rFonts w:ascii="Arial" w:hAnsi="Arial" w:cs="Arial"/>
          <w:bCs/>
          <w:color w:val="auto"/>
          <w:sz w:val="22"/>
          <w:szCs w:val="22"/>
        </w:rPr>
        <w:t>. ДОДАТНО ОБЕЗБЕЂЕЊЕ ИСПУЊЕЊА УГОВОРНИХ ОБАВЕЗА ПОНУЂАЧА КОЈИ СЕ НАЛАЗЕ НА СПИСКУ НЕГАТИВНИХ РЕФЕРЕНЦИ</w:t>
      </w:r>
    </w:p>
    <w:p w:rsidR="00FD2389" w:rsidRPr="009C5325" w:rsidRDefault="00FD2389" w:rsidP="00FD2389">
      <w:pPr>
        <w:jc w:val="both"/>
        <w:rPr>
          <w:rFonts w:ascii="Arial" w:hAnsi="Arial" w:cs="Arial"/>
          <w:bCs/>
          <w:color w:val="auto"/>
          <w:sz w:val="22"/>
          <w:szCs w:val="22"/>
        </w:rPr>
      </w:pPr>
    </w:p>
    <w:p w:rsidR="00FD2389" w:rsidRPr="009C5325" w:rsidRDefault="00FD2389" w:rsidP="00FD2389">
      <w:pPr>
        <w:jc w:val="both"/>
        <w:rPr>
          <w:rFonts w:ascii="Arial" w:eastAsia="TimesNewRomanPSMT" w:hAnsi="Arial" w:cs="Arial"/>
          <w:bCs/>
          <w:i/>
          <w:iCs/>
          <w:color w:val="auto"/>
          <w:sz w:val="22"/>
          <w:szCs w:val="22"/>
        </w:rPr>
      </w:pPr>
      <w:proofErr w:type="gramStart"/>
      <w:r w:rsidRPr="009C5325">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w:t>
      </w:r>
      <w:proofErr w:type="gramEnd"/>
      <w:r w:rsidRPr="009C5325">
        <w:rPr>
          <w:rFonts w:ascii="Arial" w:eastAsia="TimesNewRomanPSMT" w:hAnsi="Arial" w:cs="Arial"/>
          <w:bCs/>
          <w:iCs/>
          <w:color w:val="auto"/>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дау тренутку закључења уговорапреда наручиоцу банкарску гаранцију за добро извршење посла, која ће бити са клаузулама: безусловна</w:t>
      </w:r>
      <w:r w:rsidRPr="009C5325">
        <w:rPr>
          <w:rFonts w:ascii="Arial" w:eastAsia="TimesNewRomanPSMT" w:hAnsi="Arial" w:cs="Arial"/>
          <w:bCs/>
          <w:iCs/>
          <w:color w:val="auto"/>
          <w:sz w:val="22"/>
          <w:szCs w:val="22"/>
          <w:lang w:val="sr-Cyrl-CS"/>
        </w:rPr>
        <w:t xml:space="preserve"> и</w:t>
      </w:r>
      <w:r w:rsidRPr="009C5325">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9C5325">
        <w:rPr>
          <w:rFonts w:ascii="Arial" w:eastAsia="TimesNewRomanPSMT" w:hAnsi="Arial" w:cs="Arial"/>
          <w:bCs/>
          <w:iCs/>
          <w:color w:val="auto"/>
          <w:sz w:val="22"/>
          <w:szCs w:val="22"/>
          <w:u w:val="single"/>
        </w:rPr>
        <w:t>од 15%</w:t>
      </w:r>
      <w:r w:rsidRPr="009C5325">
        <w:rPr>
          <w:rFonts w:ascii="Arial" w:eastAsia="TimesNewRomanPSMT" w:hAnsi="Arial" w:cs="Arial"/>
          <w:bCs/>
          <w:iCs/>
          <w:color w:val="auto"/>
          <w:sz w:val="22"/>
          <w:szCs w:val="22"/>
          <w:u w:val="single"/>
          <w:lang w:val="sr-Cyrl-CS"/>
        </w:rPr>
        <w:t>,</w:t>
      </w:r>
      <w:r w:rsidRPr="009C5325">
        <w:rPr>
          <w:rFonts w:ascii="Arial" w:eastAsia="TimesNewRomanPSMT" w:hAnsi="Arial" w:cs="Arial"/>
          <w:bCs/>
          <w:iCs/>
          <w:color w:val="auto"/>
          <w:sz w:val="22"/>
          <w:szCs w:val="22"/>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9C5325">
        <w:rPr>
          <w:rFonts w:ascii="Arial" w:eastAsia="TimesNewRomanPSMT" w:hAnsi="Arial" w:cs="Arial"/>
          <w:bCs/>
          <w:iCs/>
          <w:color w:val="auto"/>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FD2389" w:rsidRPr="009C5325" w:rsidRDefault="00FD2389" w:rsidP="00FD2389">
      <w:pPr>
        <w:jc w:val="both"/>
        <w:rPr>
          <w:rFonts w:ascii="Arial" w:hAnsi="Arial" w:cs="Arial"/>
          <w:b/>
          <w:bCs/>
          <w:color w:val="auto"/>
          <w:sz w:val="22"/>
          <w:szCs w:val="22"/>
          <w:lang w:val="sr-Cyrl-CS"/>
        </w:rPr>
      </w:pPr>
    </w:p>
    <w:p w:rsidR="00FD2389" w:rsidRPr="009C5325" w:rsidRDefault="00FD2389" w:rsidP="00FD2389">
      <w:pPr>
        <w:jc w:val="both"/>
        <w:rPr>
          <w:rFonts w:ascii="Arial" w:hAnsi="Arial" w:cs="Arial"/>
          <w:b/>
          <w:bCs/>
          <w:color w:val="auto"/>
          <w:sz w:val="22"/>
          <w:szCs w:val="22"/>
          <w:lang w:val="sr-Cyrl-CS"/>
        </w:rPr>
      </w:pPr>
      <w:r w:rsidRPr="009C5325">
        <w:rPr>
          <w:rFonts w:ascii="Arial" w:hAnsi="Arial" w:cs="Arial"/>
          <w:bCs/>
          <w:i/>
          <w:color w:val="auto"/>
          <w:sz w:val="22"/>
          <w:szCs w:val="22"/>
          <w:lang w:val="sr-Cyrl-CS"/>
        </w:rPr>
        <w:t>16.ПОДАЦИ О ВРСТИ, САДРЖИНИ , НАЧИНУ ПОДНОШЕЊА , ВИСИНИ   И РОКОВИМА ОБЕЗБЕЂЕЊА  ИСПУЊЕЊА ОБАВЕЗЕ ПОНУЂАЧА</w:t>
      </w:r>
      <w:r w:rsidRPr="009C5325">
        <w:rPr>
          <w:rFonts w:ascii="Arial" w:hAnsi="Arial" w:cs="Arial"/>
          <w:b/>
          <w:bCs/>
          <w:color w:val="auto"/>
          <w:sz w:val="22"/>
          <w:szCs w:val="22"/>
          <w:lang w:val="sr-Cyrl-CS"/>
        </w:rPr>
        <w:t>.</w:t>
      </w:r>
    </w:p>
    <w:p w:rsidR="00FD2389" w:rsidRDefault="00FD2389" w:rsidP="00FD2389">
      <w:pPr>
        <w:pStyle w:val="Default"/>
        <w:ind w:firstLine="720"/>
        <w:jc w:val="both"/>
        <w:rPr>
          <w:rFonts w:ascii="Arial" w:hAnsi="Arial" w:cs="Arial"/>
          <w:color w:val="auto"/>
          <w:sz w:val="22"/>
          <w:szCs w:val="22"/>
        </w:rPr>
      </w:pPr>
    </w:p>
    <w:p w:rsidR="00FD2389" w:rsidRDefault="00FD2389" w:rsidP="00FD2389">
      <w:pPr>
        <w:pStyle w:val="Default"/>
        <w:ind w:firstLine="720"/>
        <w:jc w:val="both"/>
        <w:rPr>
          <w:rFonts w:ascii="Arial" w:hAnsi="Arial" w:cs="Arial"/>
          <w:color w:val="auto"/>
          <w:sz w:val="22"/>
          <w:szCs w:val="22"/>
        </w:rPr>
      </w:pPr>
    </w:p>
    <w:p w:rsidR="00FD2389" w:rsidRPr="00BC2399" w:rsidRDefault="00FD2389" w:rsidP="00FD2389">
      <w:pPr>
        <w:pStyle w:val="Default"/>
        <w:jc w:val="both"/>
        <w:rPr>
          <w:rFonts w:ascii="Arial" w:hAnsi="Arial" w:cs="Arial"/>
          <w:color w:val="auto"/>
          <w:sz w:val="22"/>
          <w:szCs w:val="22"/>
        </w:rPr>
      </w:pPr>
      <w:r w:rsidRPr="00BC2399">
        <w:rPr>
          <w:rFonts w:ascii="Arial" w:hAnsi="Arial" w:cs="Arial"/>
          <w:color w:val="auto"/>
          <w:sz w:val="22"/>
          <w:szCs w:val="22"/>
        </w:rPr>
        <w:t xml:space="preserve">Понуђач је дужан да </w:t>
      </w:r>
      <w:r w:rsidRPr="00BC2399">
        <w:rPr>
          <w:rFonts w:ascii="Arial" w:hAnsi="Arial" w:cs="Arial"/>
          <w:color w:val="auto"/>
          <w:sz w:val="22"/>
          <w:szCs w:val="22"/>
          <w:u w:val="single"/>
        </w:rPr>
        <w:t>уз понуду</w:t>
      </w:r>
      <w:r w:rsidRPr="00BC2399">
        <w:rPr>
          <w:rFonts w:ascii="Arial" w:hAnsi="Arial" w:cs="Arial"/>
          <w:color w:val="auto"/>
          <w:sz w:val="22"/>
          <w:szCs w:val="22"/>
        </w:rPr>
        <w:t xml:space="preserve"> преда наручиоцу </w:t>
      </w:r>
      <w:r w:rsidRPr="00BC2399">
        <w:rPr>
          <w:rFonts w:ascii="Arial" w:hAnsi="Arial" w:cs="Arial"/>
          <w:b/>
          <w:color w:val="auto"/>
          <w:sz w:val="22"/>
          <w:szCs w:val="22"/>
        </w:rPr>
        <w:t>меницу за озбиљност понуде</w:t>
      </w:r>
      <w:r w:rsidRPr="00BC2399">
        <w:rPr>
          <w:rFonts w:ascii="Arial" w:hAnsi="Arial" w:cs="Arial"/>
          <w:color w:val="auto"/>
          <w:sz w:val="22"/>
          <w:szCs w:val="22"/>
        </w:rPr>
        <w:t>, која ће бити са клаузулама: безусловна</w:t>
      </w:r>
      <w:r w:rsidRPr="00BC2399">
        <w:rPr>
          <w:rFonts w:ascii="Arial" w:hAnsi="Arial" w:cs="Arial"/>
          <w:color w:val="auto"/>
          <w:sz w:val="22"/>
          <w:szCs w:val="22"/>
          <w:lang w:val="sr-Cyrl-CS"/>
        </w:rPr>
        <w:t xml:space="preserve"> и </w:t>
      </w:r>
      <w:r w:rsidRPr="00BC2399">
        <w:rPr>
          <w:rFonts w:ascii="Arial" w:hAnsi="Arial" w:cs="Arial"/>
          <w:color w:val="auto"/>
          <w:sz w:val="22"/>
          <w:szCs w:val="22"/>
        </w:rPr>
        <w:t xml:space="preserve">платива на први позив   за озбиљност понуде се </w:t>
      </w:r>
      <w:r w:rsidRPr="00BC2399">
        <w:rPr>
          <w:rFonts w:ascii="Arial" w:hAnsi="Arial" w:cs="Arial"/>
          <w:color w:val="auto"/>
          <w:sz w:val="22"/>
          <w:szCs w:val="22"/>
        </w:rPr>
        <w:lastRenderedPageBreak/>
        <w:t xml:space="preserve">издаје </w:t>
      </w:r>
      <w:r w:rsidRPr="00BC2399">
        <w:rPr>
          <w:rFonts w:ascii="Arial" w:hAnsi="Arial" w:cs="Arial"/>
          <w:b/>
          <w:color w:val="auto"/>
          <w:sz w:val="22"/>
          <w:szCs w:val="22"/>
          <w:u w:val="single"/>
        </w:rPr>
        <w:t>у висини од 10% од укупне вредности уговора, без ПДВ</w:t>
      </w:r>
      <w:r w:rsidRPr="00BC2399">
        <w:rPr>
          <w:rFonts w:ascii="Arial" w:hAnsi="Arial" w:cs="Arial"/>
          <w:b/>
          <w:color w:val="auto"/>
          <w:sz w:val="22"/>
          <w:szCs w:val="22"/>
          <w:u w:val="single"/>
          <w:lang w:val="ru-RU"/>
        </w:rPr>
        <w:t>-</w:t>
      </w:r>
      <w:proofErr w:type="gramStart"/>
      <w:r w:rsidRPr="00BC2399">
        <w:rPr>
          <w:rFonts w:ascii="Arial" w:hAnsi="Arial" w:cs="Arial"/>
          <w:b/>
          <w:color w:val="auto"/>
          <w:sz w:val="22"/>
          <w:szCs w:val="22"/>
          <w:u w:val="single"/>
        </w:rPr>
        <w:t>a .</w:t>
      </w:r>
      <w:proofErr w:type="gramEnd"/>
      <w:r w:rsidRPr="00BC2399">
        <w:rPr>
          <w:rFonts w:ascii="Arial" w:hAnsi="Arial" w:cs="Arial"/>
          <w:color w:val="auto"/>
          <w:sz w:val="22"/>
          <w:szCs w:val="22"/>
        </w:rPr>
        <w:t xml:space="preserve"> Рок важења средства </w:t>
      </w:r>
      <w:proofErr w:type="gramStart"/>
      <w:r w:rsidRPr="00BC2399">
        <w:rPr>
          <w:rFonts w:ascii="Arial" w:hAnsi="Arial" w:cs="Arial"/>
          <w:color w:val="auto"/>
          <w:sz w:val="22"/>
          <w:szCs w:val="22"/>
        </w:rPr>
        <w:t>обезбеђења  не</w:t>
      </w:r>
      <w:proofErr w:type="gramEnd"/>
      <w:r w:rsidRPr="00BC2399">
        <w:rPr>
          <w:rFonts w:ascii="Arial" w:hAnsi="Arial" w:cs="Arial"/>
          <w:color w:val="auto"/>
          <w:sz w:val="22"/>
          <w:szCs w:val="22"/>
        </w:rPr>
        <w:t xml:space="preserve"> може бити краћи од рока важења понуде. Наручилац ће уновчити меницу за озбиљност понуде у случају да </w:t>
      </w:r>
      <w:proofErr w:type="gramStart"/>
      <w:r w:rsidRPr="00BC2399">
        <w:rPr>
          <w:rFonts w:ascii="Arial" w:hAnsi="Arial" w:cs="Arial"/>
          <w:color w:val="auto"/>
          <w:sz w:val="22"/>
          <w:szCs w:val="22"/>
        </w:rPr>
        <w:t>понуђач :</w:t>
      </w:r>
      <w:proofErr w:type="gramEnd"/>
    </w:p>
    <w:p w:rsidR="00FD2389" w:rsidRPr="00BC2399" w:rsidRDefault="00FD2389" w:rsidP="00FD2389">
      <w:pPr>
        <w:pStyle w:val="Default"/>
        <w:jc w:val="both"/>
        <w:rPr>
          <w:rFonts w:ascii="Arial" w:hAnsi="Arial" w:cs="Arial"/>
          <w:color w:val="auto"/>
          <w:sz w:val="22"/>
          <w:szCs w:val="22"/>
        </w:rPr>
      </w:pPr>
      <w:r w:rsidRPr="00BC2399">
        <w:rPr>
          <w:rFonts w:ascii="Arial" w:hAnsi="Arial" w:cs="Arial"/>
          <w:color w:val="auto"/>
          <w:sz w:val="22"/>
          <w:szCs w:val="22"/>
        </w:rPr>
        <w:t xml:space="preserve">1. </w:t>
      </w:r>
      <w:proofErr w:type="gramStart"/>
      <w:r w:rsidRPr="00BC2399">
        <w:rPr>
          <w:rFonts w:ascii="Arial" w:hAnsi="Arial" w:cs="Arial"/>
          <w:color w:val="auto"/>
          <w:sz w:val="22"/>
          <w:szCs w:val="22"/>
        </w:rPr>
        <w:t>одустане</w:t>
      </w:r>
      <w:proofErr w:type="gramEnd"/>
      <w:r w:rsidRPr="00BC2399">
        <w:rPr>
          <w:rFonts w:ascii="Arial" w:hAnsi="Arial" w:cs="Arial"/>
          <w:color w:val="auto"/>
          <w:sz w:val="22"/>
          <w:szCs w:val="22"/>
        </w:rPr>
        <w:t xml:space="preserve"> од понуде или измени своју понуду у периоду важења понуде</w:t>
      </w:r>
    </w:p>
    <w:p w:rsidR="00FD2389" w:rsidRPr="00BC2399" w:rsidRDefault="00FD2389" w:rsidP="00FD2389">
      <w:pPr>
        <w:pStyle w:val="Default"/>
        <w:jc w:val="both"/>
        <w:rPr>
          <w:rFonts w:ascii="Arial" w:hAnsi="Arial" w:cs="Arial"/>
          <w:color w:val="auto"/>
          <w:sz w:val="22"/>
          <w:szCs w:val="22"/>
        </w:rPr>
      </w:pPr>
      <w:r w:rsidRPr="00BC2399">
        <w:rPr>
          <w:rFonts w:ascii="Arial" w:hAnsi="Arial" w:cs="Arial"/>
          <w:color w:val="auto"/>
          <w:sz w:val="22"/>
          <w:szCs w:val="22"/>
        </w:rPr>
        <w:t xml:space="preserve">2. </w:t>
      </w:r>
      <w:proofErr w:type="gramStart"/>
      <w:r w:rsidRPr="00BC2399">
        <w:rPr>
          <w:rFonts w:ascii="Arial" w:hAnsi="Arial" w:cs="Arial"/>
          <w:color w:val="auto"/>
          <w:sz w:val="22"/>
          <w:szCs w:val="22"/>
        </w:rPr>
        <w:t>одбије</w:t>
      </w:r>
      <w:proofErr w:type="gramEnd"/>
      <w:r w:rsidRPr="00BC2399">
        <w:rPr>
          <w:rFonts w:ascii="Arial" w:hAnsi="Arial" w:cs="Arial"/>
          <w:color w:val="auto"/>
          <w:sz w:val="22"/>
          <w:szCs w:val="22"/>
        </w:rPr>
        <w:t xml:space="preserve"> да достави тражено изјашњење своје понуде</w:t>
      </w:r>
    </w:p>
    <w:p w:rsidR="00FD2389" w:rsidRPr="00BC2399" w:rsidRDefault="00FD2389" w:rsidP="00FD2389">
      <w:pPr>
        <w:pStyle w:val="Default"/>
        <w:jc w:val="both"/>
        <w:rPr>
          <w:rFonts w:ascii="Arial" w:hAnsi="Arial" w:cs="Arial"/>
          <w:color w:val="auto"/>
          <w:sz w:val="22"/>
          <w:szCs w:val="22"/>
        </w:rPr>
      </w:pPr>
      <w:r w:rsidRPr="00BC2399">
        <w:rPr>
          <w:rFonts w:ascii="Arial" w:hAnsi="Arial" w:cs="Arial"/>
          <w:color w:val="auto"/>
          <w:sz w:val="22"/>
          <w:szCs w:val="22"/>
        </w:rPr>
        <w:t xml:space="preserve">3. </w:t>
      </w:r>
      <w:proofErr w:type="gramStart"/>
      <w:r w:rsidRPr="00BC2399">
        <w:rPr>
          <w:rFonts w:ascii="Arial" w:hAnsi="Arial" w:cs="Arial"/>
          <w:color w:val="auto"/>
          <w:sz w:val="22"/>
          <w:szCs w:val="22"/>
        </w:rPr>
        <w:t>одбије</w:t>
      </w:r>
      <w:proofErr w:type="gramEnd"/>
      <w:r w:rsidRPr="00BC2399">
        <w:rPr>
          <w:rFonts w:ascii="Arial" w:hAnsi="Arial" w:cs="Arial"/>
          <w:color w:val="auto"/>
          <w:sz w:val="22"/>
          <w:szCs w:val="22"/>
        </w:rPr>
        <w:t xml:space="preserve"> да изврши дозвољену исправку рачунске грешке у понуди.</w:t>
      </w:r>
    </w:p>
    <w:p w:rsidR="00FD2389" w:rsidRPr="00BC2399" w:rsidRDefault="00FD2389" w:rsidP="00FD2389">
      <w:pPr>
        <w:pStyle w:val="Default"/>
        <w:jc w:val="both"/>
        <w:rPr>
          <w:rFonts w:ascii="Arial" w:hAnsi="Arial" w:cs="Arial"/>
          <w:color w:val="auto"/>
          <w:sz w:val="22"/>
          <w:szCs w:val="22"/>
        </w:rPr>
      </w:pPr>
      <w:r w:rsidRPr="00BC2399">
        <w:rPr>
          <w:rFonts w:ascii="Arial" w:hAnsi="Arial" w:cs="Arial"/>
          <w:color w:val="auto"/>
          <w:sz w:val="22"/>
          <w:szCs w:val="22"/>
        </w:rPr>
        <w:t xml:space="preserve">Такође, наручилац ће уновчити меницу за озбиљност понуде у случају да изабрани </w:t>
      </w:r>
      <w:proofErr w:type="gramStart"/>
      <w:r w:rsidRPr="00BC2399">
        <w:rPr>
          <w:rFonts w:ascii="Arial" w:hAnsi="Arial" w:cs="Arial"/>
          <w:color w:val="auto"/>
          <w:sz w:val="22"/>
          <w:szCs w:val="22"/>
        </w:rPr>
        <w:t>понуђач :</w:t>
      </w:r>
      <w:proofErr w:type="gramEnd"/>
    </w:p>
    <w:p w:rsidR="00FD2389" w:rsidRPr="00BC2399" w:rsidRDefault="00FD2389" w:rsidP="00FD2389">
      <w:pPr>
        <w:pStyle w:val="Default"/>
        <w:jc w:val="both"/>
        <w:rPr>
          <w:rFonts w:ascii="Arial" w:hAnsi="Arial" w:cs="Arial"/>
          <w:color w:val="auto"/>
          <w:sz w:val="22"/>
          <w:szCs w:val="22"/>
        </w:rPr>
      </w:pPr>
      <w:r w:rsidRPr="00BC2399">
        <w:rPr>
          <w:rFonts w:ascii="Arial" w:hAnsi="Arial" w:cs="Arial"/>
          <w:color w:val="auto"/>
          <w:sz w:val="22"/>
          <w:szCs w:val="22"/>
        </w:rPr>
        <w:t xml:space="preserve">1. </w:t>
      </w:r>
      <w:proofErr w:type="gramStart"/>
      <w:r w:rsidRPr="00BC2399">
        <w:rPr>
          <w:rFonts w:ascii="Arial" w:hAnsi="Arial" w:cs="Arial"/>
          <w:color w:val="auto"/>
          <w:sz w:val="22"/>
          <w:szCs w:val="22"/>
        </w:rPr>
        <w:t>одустане</w:t>
      </w:r>
      <w:proofErr w:type="gramEnd"/>
      <w:r w:rsidRPr="00BC2399">
        <w:rPr>
          <w:rFonts w:ascii="Arial" w:hAnsi="Arial" w:cs="Arial"/>
          <w:color w:val="auto"/>
          <w:sz w:val="22"/>
          <w:szCs w:val="22"/>
        </w:rPr>
        <w:t xml:space="preserve"> од иницијално датих услова и прихваћених обавеза у понуди</w:t>
      </w:r>
    </w:p>
    <w:p w:rsidR="00FD2389" w:rsidRPr="00BC2399" w:rsidRDefault="00FD2389" w:rsidP="00FD2389">
      <w:pPr>
        <w:pStyle w:val="Default"/>
        <w:jc w:val="both"/>
        <w:rPr>
          <w:rFonts w:ascii="Arial" w:hAnsi="Arial" w:cs="Arial"/>
          <w:color w:val="auto"/>
          <w:sz w:val="22"/>
          <w:szCs w:val="22"/>
        </w:rPr>
      </w:pPr>
      <w:r w:rsidRPr="00BC2399">
        <w:rPr>
          <w:rFonts w:ascii="Arial" w:hAnsi="Arial" w:cs="Arial"/>
          <w:color w:val="auto"/>
          <w:sz w:val="22"/>
          <w:szCs w:val="22"/>
        </w:rPr>
        <w:t xml:space="preserve">2. </w:t>
      </w:r>
      <w:proofErr w:type="gramStart"/>
      <w:r w:rsidRPr="00BC2399">
        <w:rPr>
          <w:rFonts w:ascii="Arial" w:hAnsi="Arial" w:cs="Arial"/>
          <w:color w:val="auto"/>
          <w:sz w:val="22"/>
          <w:szCs w:val="22"/>
        </w:rPr>
        <w:t>одбије</w:t>
      </w:r>
      <w:proofErr w:type="gramEnd"/>
      <w:r w:rsidRPr="00BC2399">
        <w:rPr>
          <w:rFonts w:ascii="Arial" w:hAnsi="Arial" w:cs="Arial"/>
          <w:color w:val="auto"/>
          <w:sz w:val="22"/>
          <w:szCs w:val="22"/>
        </w:rPr>
        <w:t xml:space="preserve"> да потпише уговор</w:t>
      </w:r>
    </w:p>
    <w:p w:rsidR="00FD2389" w:rsidRPr="00BC2399" w:rsidRDefault="00FD2389" w:rsidP="00FD2389">
      <w:pPr>
        <w:pStyle w:val="ListParagraph"/>
        <w:ind w:left="0"/>
        <w:jc w:val="both"/>
        <w:rPr>
          <w:rFonts w:ascii="Arial" w:eastAsia="TimesNewRomanPSMT" w:hAnsi="Arial" w:cs="Arial"/>
          <w:bCs/>
          <w:iCs/>
          <w:color w:val="auto"/>
          <w:sz w:val="22"/>
          <w:szCs w:val="22"/>
          <w:lang w:val="sr-Cyrl-CS"/>
        </w:rPr>
      </w:pPr>
      <w:r w:rsidRPr="00BC2399">
        <w:rPr>
          <w:rFonts w:ascii="Arial" w:eastAsia="TimesNewRomanPSMT" w:hAnsi="Arial" w:cs="Arial"/>
          <w:bCs/>
          <w:iCs/>
          <w:color w:val="auto"/>
          <w:sz w:val="22"/>
          <w:szCs w:val="22"/>
          <w:lang w:val="sr-Cyrl-CS"/>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FD2389" w:rsidRPr="00BC2399" w:rsidRDefault="00FD2389" w:rsidP="00FD2389">
      <w:pPr>
        <w:pStyle w:val="Default"/>
        <w:ind w:firstLine="720"/>
        <w:jc w:val="both"/>
        <w:rPr>
          <w:rFonts w:ascii="Arial" w:hAnsi="Arial" w:cs="Arial"/>
          <w:color w:val="auto"/>
          <w:sz w:val="22"/>
          <w:szCs w:val="22"/>
        </w:rPr>
      </w:pPr>
    </w:p>
    <w:p w:rsidR="00FD2389" w:rsidRPr="00BC2399" w:rsidRDefault="00FD2389" w:rsidP="00FD2389">
      <w:pPr>
        <w:pStyle w:val="Default"/>
        <w:jc w:val="both"/>
        <w:rPr>
          <w:rFonts w:ascii="Arial" w:hAnsi="Arial" w:cs="Arial"/>
          <w:color w:val="auto"/>
          <w:sz w:val="22"/>
          <w:szCs w:val="22"/>
        </w:rPr>
      </w:pPr>
    </w:p>
    <w:p w:rsidR="00FD2389" w:rsidRPr="009C5325" w:rsidRDefault="00FD2389" w:rsidP="00FD2389">
      <w:pPr>
        <w:pStyle w:val="Default"/>
        <w:ind w:firstLine="720"/>
        <w:jc w:val="both"/>
        <w:rPr>
          <w:rFonts w:ascii="Arial" w:hAnsi="Arial" w:cs="Arial"/>
          <w:b/>
          <w:bCs/>
          <w:color w:val="auto"/>
          <w:sz w:val="22"/>
          <w:szCs w:val="22"/>
        </w:rPr>
      </w:pPr>
      <w:proofErr w:type="gramStart"/>
      <w:r w:rsidRPr="009C5325">
        <w:rPr>
          <w:rFonts w:ascii="Arial" w:hAnsi="Arial" w:cs="Arial"/>
          <w:color w:val="auto"/>
          <w:sz w:val="22"/>
          <w:szCs w:val="22"/>
        </w:rPr>
        <w:t xml:space="preserve">Наручилац </w:t>
      </w:r>
      <w:r w:rsidRPr="009C5325">
        <w:rPr>
          <w:rFonts w:ascii="Arial" w:hAnsi="Arial" w:cs="Arial"/>
          <w:b/>
          <w:color w:val="auto"/>
          <w:sz w:val="22"/>
          <w:szCs w:val="22"/>
        </w:rPr>
        <w:t>као средство финансијског обезбеђења испуњења уговорних обавеза прихвата искључиво</w:t>
      </w:r>
      <w:r>
        <w:rPr>
          <w:rFonts w:ascii="Arial" w:hAnsi="Arial" w:cs="Arial"/>
          <w:b/>
          <w:color w:val="auto"/>
          <w:sz w:val="22"/>
          <w:szCs w:val="22"/>
        </w:rPr>
        <w:t xml:space="preserve"> </w:t>
      </w:r>
      <w:r w:rsidRPr="009C5325">
        <w:rPr>
          <w:rFonts w:ascii="Arial" w:hAnsi="Arial" w:cs="Arial"/>
          <w:b/>
          <w:bCs/>
          <w:color w:val="auto"/>
          <w:sz w:val="22"/>
          <w:szCs w:val="22"/>
        </w:rPr>
        <w:t>оригинал сопствену бланко меницу.</w:t>
      </w:r>
      <w:proofErr w:type="gramEnd"/>
    </w:p>
    <w:p w:rsidR="00FD2389" w:rsidRPr="009C5325" w:rsidRDefault="00FD2389" w:rsidP="00FD2389">
      <w:pPr>
        <w:spacing w:line="240" w:lineRule="auto"/>
        <w:jc w:val="both"/>
        <w:rPr>
          <w:rFonts w:ascii="Arial" w:hAnsi="Arial" w:cs="Arial"/>
          <w:color w:val="auto"/>
          <w:sz w:val="22"/>
          <w:szCs w:val="22"/>
          <w:lang w:val="sr-Cyrl-CS"/>
        </w:rPr>
      </w:pPr>
      <w:r w:rsidRPr="009C5325">
        <w:rPr>
          <w:rFonts w:ascii="Arial" w:hAnsi="Arial" w:cs="Arial"/>
          <w:b/>
          <w:color w:val="auto"/>
          <w:sz w:val="22"/>
          <w:szCs w:val="22"/>
          <w:u w:val="single"/>
          <w:lang w:val="sr-Cyrl-CS"/>
        </w:rPr>
        <w:t>Изабрани понуђач је дужан да достави:</w:t>
      </w:r>
    </w:p>
    <w:p w:rsidR="00FD2389" w:rsidRPr="009C5325" w:rsidRDefault="00FD2389" w:rsidP="00FD2389">
      <w:pPr>
        <w:pStyle w:val="ListParagraph"/>
        <w:ind w:left="0"/>
        <w:jc w:val="both"/>
        <w:rPr>
          <w:rFonts w:ascii="Arial" w:hAnsi="Arial" w:cs="Arial"/>
          <w:color w:val="auto"/>
          <w:sz w:val="22"/>
          <w:szCs w:val="22"/>
        </w:rPr>
      </w:pPr>
      <w:r w:rsidRPr="009C5325">
        <w:rPr>
          <w:rFonts w:ascii="Arial" w:hAnsi="Arial" w:cs="Arial"/>
          <w:color w:val="auto"/>
          <w:sz w:val="22"/>
          <w:szCs w:val="22"/>
        </w:rPr>
        <w:t xml:space="preserve">Уговорне стране констатују да је Испоручилац при потписивању овог Уговора предао Наручиоцу, </w:t>
      </w:r>
      <w:r w:rsidRPr="009C5325">
        <w:rPr>
          <w:rFonts w:ascii="Arial" w:hAnsi="Arial" w:cs="Arial"/>
          <w:b/>
          <w:color w:val="auto"/>
          <w:sz w:val="22"/>
          <w:szCs w:val="22"/>
        </w:rPr>
        <w:t>на име обезбеђења за отклањање недостатака у гарантном року,</w:t>
      </w:r>
      <w:r w:rsidRPr="009C5325">
        <w:rPr>
          <w:rFonts w:ascii="Arial" w:hAnsi="Arial" w:cs="Arial"/>
          <w:color w:val="auto"/>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w:t>
      </w:r>
      <w:proofErr w:type="gramStart"/>
      <w:r w:rsidRPr="009C5325">
        <w:rPr>
          <w:rFonts w:ascii="Arial" w:hAnsi="Arial" w:cs="Arial"/>
          <w:color w:val="auto"/>
          <w:sz w:val="22"/>
          <w:szCs w:val="22"/>
        </w:rPr>
        <w:t>Примљена меница је безусловна, наплатива је „на први позив“, са роком важења који мора бити 10 дана дужи од уговореног гарантног рока.</w:t>
      </w:r>
      <w:proofErr w:type="gramEnd"/>
    </w:p>
    <w:p w:rsidR="00FD2389" w:rsidRPr="009C5325" w:rsidRDefault="00FD2389" w:rsidP="00FD2389">
      <w:pPr>
        <w:pStyle w:val="ListParagraph"/>
        <w:ind w:left="0"/>
        <w:jc w:val="both"/>
        <w:rPr>
          <w:rFonts w:ascii="Arial" w:hAnsi="Arial" w:cs="Arial"/>
          <w:color w:val="auto"/>
          <w:sz w:val="22"/>
          <w:szCs w:val="22"/>
          <w:lang w:val="sr-Cyrl-CS"/>
        </w:rPr>
      </w:pPr>
    </w:p>
    <w:p w:rsidR="00FD2389" w:rsidRPr="009C5325" w:rsidRDefault="00FD2389" w:rsidP="00FD2389">
      <w:pPr>
        <w:pStyle w:val="ListParagraph"/>
        <w:ind w:left="0"/>
        <w:jc w:val="both"/>
        <w:rPr>
          <w:rFonts w:ascii="Arial" w:hAnsi="Arial" w:cs="Arial"/>
          <w:color w:val="auto"/>
          <w:sz w:val="22"/>
          <w:szCs w:val="22"/>
          <w:lang w:val="sr-Cyrl-CS"/>
        </w:rPr>
      </w:pPr>
      <w:proofErr w:type="gramStart"/>
      <w:r w:rsidRPr="009C5325">
        <w:rPr>
          <w:rFonts w:ascii="Arial" w:hAnsi="Arial" w:cs="Arial"/>
          <w:color w:val="auto"/>
          <w:sz w:val="22"/>
          <w:szCs w:val="22"/>
        </w:rPr>
        <w:t>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w:t>
      </w:r>
      <w:proofErr w:type="gramEnd"/>
      <w:r w:rsidRPr="009C5325">
        <w:rPr>
          <w:rFonts w:ascii="Arial" w:hAnsi="Arial" w:cs="Arial"/>
          <w:color w:val="auto"/>
          <w:sz w:val="22"/>
          <w:szCs w:val="22"/>
        </w:rPr>
        <w:t xml:space="preserve"> </w:t>
      </w:r>
    </w:p>
    <w:p w:rsidR="00FD2389" w:rsidRPr="009C5325" w:rsidRDefault="00FD2389" w:rsidP="00FD2389">
      <w:pPr>
        <w:pStyle w:val="ListParagraph"/>
        <w:ind w:left="0"/>
        <w:jc w:val="both"/>
        <w:rPr>
          <w:rFonts w:ascii="Arial" w:hAnsi="Arial" w:cs="Arial"/>
          <w:color w:val="auto"/>
          <w:sz w:val="22"/>
          <w:szCs w:val="22"/>
          <w:lang w:val="sr-Cyrl-CS"/>
        </w:rPr>
      </w:pPr>
    </w:p>
    <w:p w:rsidR="00FD2389" w:rsidRPr="009C5325" w:rsidRDefault="00FD2389" w:rsidP="00FD2389">
      <w:pPr>
        <w:pStyle w:val="ListParagraph"/>
        <w:ind w:left="0"/>
        <w:jc w:val="both"/>
        <w:rPr>
          <w:rFonts w:ascii="Arial" w:hAnsi="Arial" w:cs="Arial"/>
          <w:iCs/>
          <w:color w:val="auto"/>
          <w:sz w:val="22"/>
          <w:szCs w:val="22"/>
          <w:lang w:val="sr-Cyrl-CS"/>
        </w:rPr>
      </w:pPr>
      <w:proofErr w:type="gramStart"/>
      <w:r w:rsidRPr="009C5325">
        <w:rPr>
          <w:rFonts w:ascii="Arial" w:hAnsi="Arial" w:cs="Arial"/>
          <w:color w:val="auto"/>
          <w:sz w:val="22"/>
          <w:szCs w:val="22"/>
        </w:rPr>
        <w:t>Непротествовану меницу, Наручилац ће вратити Испоручиоцу, по истеку рока на који је издата.</w:t>
      </w:r>
      <w:proofErr w:type="gramEnd"/>
    </w:p>
    <w:p w:rsidR="00FD2389" w:rsidRDefault="00FD2389" w:rsidP="00FD2389">
      <w:pPr>
        <w:pStyle w:val="Default"/>
        <w:jc w:val="both"/>
        <w:rPr>
          <w:rFonts w:ascii="Arial" w:hAnsi="Arial" w:cs="Arial"/>
          <w:color w:val="auto"/>
          <w:sz w:val="22"/>
          <w:szCs w:val="22"/>
        </w:rPr>
      </w:pPr>
    </w:p>
    <w:p w:rsidR="00FD2389" w:rsidRDefault="00FD2389" w:rsidP="00FD2389">
      <w:pPr>
        <w:pStyle w:val="Default"/>
        <w:jc w:val="both"/>
        <w:rPr>
          <w:rFonts w:ascii="Arial" w:hAnsi="Arial" w:cs="Arial"/>
          <w:color w:val="auto"/>
          <w:sz w:val="22"/>
          <w:szCs w:val="22"/>
        </w:rPr>
      </w:pPr>
    </w:p>
    <w:p w:rsidR="00FD2389" w:rsidRPr="005704BF" w:rsidRDefault="00FD2389" w:rsidP="00FD2389">
      <w:pPr>
        <w:pStyle w:val="Default"/>
        <w:jc w:val="both"/>
        <w:rPr>
          <w:rFonts w:ascii="Arial" w:hAnsi="Arial" w:cs="Arial"/>
          <w:color w:val="auto"/>
          <w:sz w:val="22"/>
          <w:szCs w:val="22"/>
        </w:rPr>
      </w:pPr>
    </w:p>
    <w:p w:rsidR="00FD2389" w:rsidRPr="009C5325" w:rsidRDefault="00FD2389" w:rsidP="00FD2389">
      <w:pPr>
        <w:jc w:val="both"/>
        <w:rPr>
          <w:rFonts w:ascii="Arial" w:eastAsia="TimesNewRomanPSMT" w:hAnsi="Arial" w:cs="Arial"/>
          <w:bCs/>
          <w:i/>
          <w:iCs/>
          <w:color w:val="auto"/>
          <w:sz w:val="22"/>
          <w:szCs w:val="22"/>
          <w:lang w:val="sr-Cyrl-CS"/>
        </w:rPr>
      </w:pPr>
    </w:p>
    <w:p w:rsidR="00FD2389" w:rsidRPr="009C5325" w:rsidRDefault="00FD2389" w:rsidP="00FD2389">
      <w:pPr>
        <w:jc w:val="both"/>
        <w:rPr>
          <w:color w:val="auto"/>
          <w:sz w:val="22"/>
          <w:szCs w:val="22"/>
          <w:lang w:val="sr-Cyrl-CS"/>
        </w:rPr>
      </w:pPr>
      <w:r w:rsidRPr="009C5325">
        <w:rPr>
          <w:rFonts w:ascii="Arial" w:hAnsi="Arial" w:cs="Arial"/>
          <w:bCs/>
          <w:color w:val="auto"/>
          <w:sz w:val="22"/>
          <w:szCs w:val="22"/>
        </w:rPr>
        <w:t>1</w:t>
      </w:r>
      <w:r w:rsidRPr="009C5325">
        <w:rPr>
          <w:rFonts w:ascii="Arial" w:hAnsi="Arial" w:cs="Arial"/>
          <w:bCs/>
          <w:color w:val="auto"/>
          <w:sz w:val="22"/>
          <w:szCs w:val="22"/>
          <w:lang w:val="sr-Cyrl-CS"/>
        </w:rPr>
        <w:t>7</w:t>
      </w:r>
      <w:r w:rsidRPr="009C5325">
        <w:rPr>
          <w:rFonts w:ascii="Arial" w:hAnsi="Arial" w:cs="Arial"/>
          <w:bCs/>
          <w:color w:val="auto"/>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Pr="009C5325">
        <w:rPr>
          <w:rFonts w:ascii="Arial" w:hAnsi="Arial" w:cs="Arial"/>
          <w:bCs/>
          <w:color w:val="auto"/>
          <w:sz w:val="22"/>
          <w:szCs w:val="22"/>
          <w:lang w:val="sr-Cyrl-CS"/>
        </w:rPr>
        <w:t>.</w:t>
      </w:r>
    </w:p>
    <w:p w:rsidR="00FD2389" w:rsidRPr="009C5325" w:rsidRDefault="00FD2389" w:rsidP="00FD2389">
      <w:pPr>
        <w:jc w:val="both"/>
        <w:rPr>
          <w:rFonts w:ascii="Arial" w:hAnsi="Arial" w:cs="Arial"/>
          <w:bCs/>
          <w:iCs/>
          <w:color w:val="auto"/>
          <w:sz w:val="22"/>
          <w:szCs w:val="22"/>
          <w:lang w:val="sr-Cyrl-CS"/>
        </w:rPr>
      </w:pPr>
    </w:p>
    <w:p w:rsidR="00FD2389" w:rsidRPr="00A421BB" w:rsidRDefault="00FD2389" w:rsidP="00FD2389">
      <w:pPr>
        <w:jc w:val="both"/>
        <w:rPr>
          <w:rFonts w:ascii="Arial" w:hAnsi="Arial" w:cs="Arial"/>
          <w:bCs/>
          <w:iCs/>
          <w:color w:val="000000" w:themeColor="text1"/>
          <w:sz w:val="22"/>
          <w:szCs w:val="22"/>
        </w:rPr>
      </w:pPr>
      <w:r w:rsidRPr="00A421BB">
        <w:rPr>
          <w:rFonts w:ascii="Arial" w:hAnsi="Arial" w:cs="Arial"/>
          <w:bCs/>
          <w:iCs/>
          <w:color w:val="000000" w:themeColor="text1"/>
          <w:sz w:val="22"/>
          <w:szCs w:val="22"/>
          <w:lang w:val="sr-Cyrl-CS"/>
        </w:rPr>
        <w:t xml:space="preserve">Наручилац ће као критеријум за оцењивање понуда и доделу Уговора применити </w:t>
      </w:r>
      <w:r w:rsidRPr="00A421BB">
        <w:rPr>
          <w:rFonts w:ascii="Arial" w:hAnsi="Arial" w:cs="Arial"/>
          <w:b/>
          <w:bCs/>
          <w:iCs/>
          <w:color w:val="000000" w:themeColor="text1"/>
          <w:sz w:val="22"/>
          <w:szCs w:val="22"/>
        </w:rPr>
        <w:t>најнижу понуђену цену</w:t>
      </w:r>
      <w:r w:rsidRPr="00A421BB">
        <w:rPr>
          <w:rFonts w:ascii="Arial" w:hAnsi="Arial" w:cs="Arial"/>
          <w:bCs/>
          <w:iCs/>
          <w:color w:val="000000" w:themeColor="text1"/>
          <w:sz w:val="22"/>
          <w:szCs w:val="22"/>
        </w:rPr>
        <w:t xml:space="preserve">  и то :</w:t>
      </w:r>
    </w:p>
    <w:p w:rsidR="00FD2389" w:rsidRPr="00A421BB" w:rsidRDefault="00FD2389" w:rsidP="00FD2389">
      <w:pPr>
        <w:jc w:val="both"/>
        <w:rPr>
          <w:rFonts w:ascii="Arial" w:hAnsi="Arial" w:cs="Arial"/>
          <w:bCs/>
          <w:iCs/>
          <w:color w:val="000000" w:themeColor="text1"/>
          <w:sz w:val="22"/>
          <w:szCs w:val="22"/>
        </w:rPr>
      </w:pPr>
      <w:r w:rsidRPr="00A421BB">
        <w:rPr>
          <w:rFonts w:ascii="Arial" w:hAnsi="Arial" w:cs="Arial"/>
          <w:bCs/>
          <w:iCs/>
          <w:color w:val="000000" w:themeColor="text1"/>
          <w:sz w:val="22"/>
          <w:szCs w:val="22"/>
        </w:rPr>
        <w:t>Методологија доделе пондера је следећа:</w:t>
      </w:r>
    </w:p>
    <w:p w:rsidR="00FD2389" w:rsidRPr="00A421BB" w:rsidRDefault="00FD2389" w:rsidP="00FD2389">
      <w:pPr>
        <w:jc w:val="both"/>
        <w:rPr>
          <w:rFonts w:ascii="Arial" w:hAnsi="Arial" w:cs="Arial"/>
          <w:bCs/>
          <w:iCs/>
          <w:color w:val="000000" w:themeColor="text1"/>
          <w:sz w:val="22"/>
          <w:szCs w:val="22"/>
        </w:rPr>
      </w:pPr>
      <w:r w:rsidRPr="00A421BB">
        <w:rPr>
          <w:rFonts w:ascii="Arial" w:hAnsi="Arial" w:cs="Arial"/>
          <w:bCs/>
          <w:iCs/>
          <w:color w:val="000000" w:themeColor="text1"/>
          <w:sz w:val="22"/>
          <w:szCs w:val="22"/>
        </w:rPr>
        <w:t xml:space="preserve">Понуда са најниже понуђеном ценом добија максимални број пондера од 100 пондера.Свака </w:t>
      </w:r>
      <w:proofErr w:type="gramStart"/>
      <w:r w:rsidRPr="00A421BB">
        <w:rPr>
          <w:rFonts w:ascii="Arial" w:hAnsi="Arial" w:cs="Arial"/>
          <w:bCs/>
          <w:iCs/>
          <w:color w:val="000000" w:themeColor="text1"/>
          <w:sz w:val="22"/>
          <w:szCs w:val="22"/>
        </w:rPr>
        <w:t>следећа  понуда</w:t>
      </w:r>
      <w:proofErr w:type="gramEnd"/>
      <w:r w:rsidRPr="00A421BB">
        <w:rPr>
          <w:rFonts w:ascii="Arial" w:hAnsi="Arial" w:cs="Arial"/>
          <w:bCs/>
          <w:iCs/>
          <w:color w:val="000000" w:themeColor="text1"/>
          <w:sz w:val="22"/>
          <w:szCs w:val="22"/>
        </w:rPr>
        <w:t xml:space="preserve"> добија број пондера  применом следеће формуле :</w:t>
      </w:r>
    </w:p>
    <w:p w:rsidR="00FD2389" w:rsidRPr="00A421BB" w:rsidRDefault="00FD2389" w:rsidP="00FD2389">
      <w:pPr>
        <w:jc w:val="both"/>
        <w:rPr>
          <w:rFonts w:ascii="Arial" w:hAnsi="Arial" w:cs="Arial"/>
          <w:bCs/>
          <w:iCs/>
          <w:color w:val="000000" w:themeColor="text1"/>
          <w:sz w:val="22"/>
          <w:szCs w:val="22"/>
        </w:rPr>
      </w:pPr>
      <w:r w:rsidRPr="00A421BB">
        <w:rPr>
          <w:rFonts w:ascii="Arial" w:hAnsi="Arial" w:cs="Arial"/>
          <w:bCs/>
          <w:iCs/>
          <w:color w:val="000000" w:themeColor="text1"/>
          <w:sz w:val="22"/>
          <w:szCs w:val="22"/>
        </w:rPr>
        <w:t xml:space="preserve">Најнижа понуђена цена * максималан број пондера /цена из понуде која се рангира </w:t>
      </w:r>
    </w:p>
    <w:p w:rsidR="00FD2389" w:rsidRPr="00A421BB" w:rsidRDefault="00FD2389" w:rsidP="00FD2389">
      <w:pPr>
        <w:jc w:val="both"/>
        <w:rPr>
          <w:rFonts w:ascii="Arial" w:hAnsi="Arial" w:cs="Arial"/>
          <w:bCs/>
          <w:iCs/>
          <w:color w:val="000000" w:themeColor="text1"/>
          <w:sz w:val="22"/>
          <w:szCs w:val="22"/>
        </w:rPr>
      </w:pPr>
    </w:p>
    <w:p w:rsidR="00FD2389" w:rsidRPr="0035274C" w:rsidRDefault="00FD2389" w:rsidP="00FD2389">
      <w:pPr>
        <w:jc w:val="both"/>
        <w:rPr>
          <w:rFonts w:ascii="Arial" w:hAnsi="Arial" w:cs="Arial"/>
          <w:bCs/>
          <w:iCs/>
          <w:color w:val="FF0000"/>
          <w:sz w:val="22"/>
          <w:szCs w:val="22"/>
        </w:rPr>
      </w:pPr>
    </w:p>
    <w:p w:rsidR="00FD2389" w:rsidRPr="009C5325" w:rsidRDefault="00FD2389" w:rsidP="00FD2389">
      <w:pPr>
        <w:jc w:val="both"/>
        <w:rPr>
          <w:rFonts w:ascii="Arial" w:hAnsi="Arial" w:cs="Arial"/>
          <w:b/>
          <w:bCs/>
          <w:iCs/>
          <w:color w:val="auto"/>
          <w:sz w:val="22"/>
          <w:szCs w:val="22"/>
        </w:rPr>
      </w:pPr>
      <w:r w:rsidRPr="009C5325">
        <w:rPr>
          <w:rFonts w:ascii="Arial" w:hAnsi="Arial" w:cs="Arial"/>
          <w:b/>
          <w:color w:val="auto"/>
          <w:sz w:val="22"/>
          <w:szCs w:val="22"/>
          <w:lang w:val="sr-Cyrl-CS"/>
        </w:rPr>
        <w:tab/>
      </w:r>
      <w:r w:rsidRPr="009C5325">
        <w:rPr>
          <w:rFonts w:ascii="Arial" w:hAnsi="Arial" w:cs="Arial"/>
          <w:b/>
          <w:color w:val="auto"/>
          <w:sz w:val="22"/>
          <w:szCs w:val="22"/>
          <w:lang w:val="sr-Cyrl-CS"/>
        </w:rPr>
        <w:tab/>
      </w:r>
      <w:r w:rsidRPr="009C5325">
        <w:rPr>
          <w:rFonts w:ascii="Arial" w:hAnsi="Arial" w:cs="Arial"/>
          <w:b/>
          <w:color w:val="auto"/>
          <w:sz w:val="22"/>
          <w:szCs w:val="22"/>
          <w:lang w:val="sr-Cyrl-CS"/>
        </w:rPr>
        <w:tab/>
      </w:r>
      <w:r w:rsidRPr="009C5325">
        <w:rPr>
          <w:rFonts w:ascii="Arial" w:hAnsi="Arial" w:cs="Arial"/>
          <w:b/>
          <w:color w:val="auto"/>
          <w:sz w:val="22"/>
          <w:szCs w:val="22"/>
          <w:lang w:val="sr-Cyrl-CS"/>
        </w:rPr>
        <w:tab/>
      </w:r>
      <w:r w:rsidRPr="009C5325">
        <w:rPr>
          <w:rFonts w:ascii="Arial" w:hAnsi="Arial" w:cs="Arial"/>
          <w:b/>
          <w:color w:val="auto"/>
          <w:sz w:val="22"/>
          <w:szCs w:val="22"/>
          <w:lang w:val="sr-Cyrl-CS"/>
        </w:rPr>
        <w:tab/>
      </w:r>
    </w:p>
    <w:p w:rsidR="00FD2389" w:rsidRPr="009C5325" w:rsidRDefault="00FD2389" w:rsidP="00FD2389">
      <w:pPr>
        <w:jc w:val="both"/>
        <w:rPr>
          <w:rFonts w:ascii="Arial" w:hAnsi="Arial" w:cs="Arial"/>
          <w:bCs/>
          <w:color w:val="auto"/>
          <w:sz w:val="22"/>
          <w:szCs w:val="22"/>
        </w:rPr>
      </w:pPr>
      <w:r w:rsidRPr="009C5325">
        <w:rPr>
          <w:rFonts w:ascii="Arial" w:hAnsi="Arial" w:cs="Arial"/>
          <w:bCs/>
          <w:color w:val="auto"/>
          <w:sz w:val="22"/>
          <w:szCs w:val="22"/>
        </w:rPr>
        <w:t>1</w:t>
      </w:r>
      <w:r w:rsidRPr="009C5325">
        <w:rPr>
          <w:rFonts w:ascii="Arial" w:hAnsi="Arial" w:cs="Arial"/>
          <w:bCs/>
          <w:color w:val="auto"/>
          <w:sz w:val="22"/>
          <w:szCs w:val="22"/>
          <w:lang w:val="sr-Cyrl-CS"/>
        </w:rPr>
        <w:t>8</w:t>
      </w:r>
      <w:r w:rsidRPr="009C5325">
        <w:rPr>
          <w:rFonts w:ascii="Arial" w:hAnsi="Arial" w:cs="Arial"/>
          <w:bCs/>
          <w:color w:val="auto"/>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2389" w:rsidRPr="009C5325" w:rsidRDefault="00FD2389" w:rsidP="00FD2389">
      <w:pPr>
        <w:jc w:val="both"/>
        <w:rPr>
          <w:rFonts w:ascii="Arial" w:hAnsi="Arial" w:cs="Arial"/>
          <w:iCs/>
          <w:color w:val="auto"/>
          <w:sz w:val="22"/>
          <w:szCs w:val="22"/>
          <w:lang w:val="sr-Cyrl-CS"/>
        </w:rPr>
      </w:pPr>
    </w:p>
    <w:p w:rsidR="00FD2389" w:rsidRPr="009C5325" w:rsidRDefault="00FD2389" w:rsidP="00FD2389">
      <w:pPr>
        <w:jc w:val="both"/>
        <w:rPr>
          <w:rFonts w:ascii="Arial" w:hAnsi="Arial" w:cs="Arial"/>
          <w:iCs/>
          <w:color w:val="auto"/>
          <w:sz w:val="22"/>
          <w:szCs w:val="22"/>
          <w:lang w:val="sr-Cyrl-CS"/>
        </w:rPr>
      </w:pPr>
      <w:proofErr w:type="gramStart"/>
      <w:r w:rsidRPr="009C5325">
        <w:rPr>
          <w:rFonts w:ascii="Arial" w:hAnsi="Arial" w:cs="Arial"/>
          <w:iCs/>
          <w:color w:val="auto"/>
          <w:sz w:val="22"/>
          <w:szCs w:val="22"/>
        </w:rPr>
        <w:t>Уколико две или више понуда имају ист</w:t>
      </w:r>
      <w:r w:rsidRPr="009C5325">
        <w:rPr>
          <w:rFonts w:ascii="Arial" w:hAnsi="Arial" w:cs="Arial"/>
          <w:iCs/>
          <w:color w:val="auto"/>
          <w:sz w:val="22"/>
          <w:szCs w:val="22"/>
          <w:lang w:val="sr-Cyrl-CS"/>
        </w:rPr>
        <w:t>и број пондера</w:t>
      </w:r>
      <w:r w:rsidRPr="009C5325">
        <w:rPr>
          <w:rFonts w:ascii="Arial" w:hAnsi="Arial" w:cs="Arial"/>
          <w:iCs/>
          <w:color w:val="auto"/>
          <w:sz w:val="22"/>
          <w:szCs w:val="22"/>
        </w:rPr>
        <w:t xml:space="preserve">, </w:t>
      </w:r>
      <w:r w:rsidRPr="009C5325">
        <w:rPr>
          <w:rFonts w:ascii="Arial" w:hAnsi="Arial" w:cs="Arial"/>
          <w:iCs/>
          <w:color w:val="auto"/>
          <w:sz w:val="22"/>
          <w:szCs w:val="22"/>
          <w:lang w:val="sr-Cyrl-CS"/>
        </w:rPr>
        <w:t xml:space="preserve">наручилац ће применити додатни кртитеријум – </w:t>
      </w:r>
      <w:r w:rsidRPr="009C5325">
        <w:rPr>
          <w:rFonts w:ascii="Arial" w:hAnsi="Arial" w:cs="Arial"/>
          <w:i/>
          <w:iCs/>
          <w:color w:val="auto"/>
          <w:sz w:val="22"/>
          <w:szCs w:val="22"/>
          <w:u w:val="single"/>
          <w:lang w:val="sr-Cyrl-CS"/>
        </w:rPr>
        <w:t>најдужи рок важења понуде.</w:t>
      </w:r>
      <w:proofErr w:type="gramEnd"/>
    </w:p>
    <w:p w:rsidR="00FD2389" w:rsidRPr="009C5325" w:rsidRDefault="00FD2389" w:rsidP="00FD2389">
      <w:pPr>
        <w:jc w:val="both"/>
        <w:rPr>
          <w:rFonts w:ascii="Arial" w:hAnsi="Arial" w:cs="Arial"/>
          <w:iCs/>
          <w:color w:val="auto"/>
          <w:sz w:val="22"/>
          <w:szCs w:val="22"/>
          <w:lang w:val="sr-Cyrl-CS"/>
        </w:rPr>
      </w:pPr>
    </w:p>
    <w:p w:rsidR="00FD2389" w:rsidRPr="009C5325" w:rsidRDefault="00FD2389" w:rsidP="00FD2389">
      <w:pPr>
        <w:jc w:val="both"/>
        <w:rPr>
          <w:rFonts w:ascii="Arial" w:hAnsi="Arial" w:cs="Arial"/>
          <w:bCs/>
          <w:i/>
          <w:iCs/>
          <w:color w:val="auto"/>
          <w:sz w:val="22"/>
          <w:szCs w:val="22"/>
          <w:lang w:val="sr-Cyrl-CS"/>
        </w:rPr>
      </w:pPr>
    </w:p>
    <w:p w:rsidR="00FD2389" w:rsidRPr="009C5325" w:rsidRDefault="00FD2389" w:rsidP="00FD2389">
      <w:pPr>
        <w:jc w:val="both"/>
        <w:rPr>
          <w:rFonts w:ascii="Arial" w:hAnsi="Arial" w:cs="Arial"/>
          <w:bCs/>
          <w:color w:val="auto"/>
          <w:sz w:val="22"/>
          <w:szCs w:val="22"/>
        </w:rPr>
      </w:pPr>
      <w:r w:rsidRPr="009C5325">
        <w:rPr>
          <w:rFonts w:ascii="Arial" w:hAnsi="Arial" w:cs="Arial"/>
          <w:bCs/>
          <w:color w:val="auto"/>
          <w:sz w:val="22"/>
          <w:szCs w:val="22"/>
          <w:lang w:val="sr-Cyrl-CS"/>
        </w:rPr>
        <w:t>19</w:t>
      </w:r>
      <w:r w:rsidRPr="009C5325">
        <w:rPr>
          <w:rFonts w:ascii="Arial" w:hAnsi="Arial" w:cs="Arial"/>
          <w:bCs/>
          <w:color w:val="auto"/>
          <w:sz w:val="22"/>
          <w:szCs w:val="22"/>
        </w:rPr>
        <w:t xml:space="preserve">. ПОШТОВАЊЕ ОБАВЕЗА КОЈЕ ПРОИЗИЛАЗЕ ИЗ ВАЖЕЋИХ ПРОПИСА </w:t>
      </w: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9C5325">
        <w:rPr>
          <w:rFonts w:ascii="Arial" w:hAnsi="Arial" w:cs="Arial"/>
          <w:color w:val="auto"/>
          <w:sz w:val="22"/>
          <w:szCs w:val="22"/>
        </w:rPr>
        <w:t xml:space="preserve">  </w:t>
      </w:r>
      <w:proofErr w:type="gramStart"/>
      <w:r w:rsidRPr="009C5325">
        <w:rPr>
          <w:rFonts w:ascii="Arial" w:hAnsi="Arial" w:cs="Arial"/>
          <w:color w:val="auto"/>
          <w:sz w:val="22"/>
          <w:szCs w:val="22"/>
        </w:rPr>
        <w:t xml:space="preserve">(Образац изјаве, дат је у </w:t>
      </w:r>
      <w:r w:rsidRPr="009C5325">
        <w:rPr>
          <w:rFonts w:ascii="Arial" w:hAnsi="Arial" w:cs="Arial"/>
          <w:color w:val="auto"/>
          <w:sz w:val="22"/>
          <w:szCs w:val="22"/>
          <w:lang w:val="sr-Cyrl-CS"/>
        </w:rPr>
        <w:t xml:space="preserve">поглављу </w:t>
      </w:r>
      <w:r w:rsidRPr="009C5325">
        <w:rPr>
          <w:rFonts w:ascii="Arial" w:hAnsi="Arial" w:cs="Arial"/>
          <w:color w:val="auto"/>
          <w:sz w:val="22"/>
          <w:szCs w:val="22"/>
        </w:rPr>
        <w:t>XIконкурсне документације)</w:t>
      </w:r>
      <w:r w:rsidRPr="009C5325">
        <w:rPr>
          <w:rFonts w:ascii="Arial" w:hAnsi="Arial" w:cs="Arial"/>
          <w:color w:val="auto"/>
          <w:sz w:val="22"/>
          <w:szCs w:val="22"/>
          <w:lang w:val="sr-Cyrl-CS"/>
        </w:rPr>
        <w:t>.</w:t>
      </w:r>
      <w:proofErr w:type="gramEnd"/>
    </w:p>
    <w:p w:rsidR="00FD2389" w:rsidRPr="009C5325" w:rsidRDefault="00FD2389" w:rsidP="00FD2389">
      <w:pPr>
        <w:jc w:val="both"/>
        <w:rPr>
          <w:rFonts w:ascii="Arial" w:hAnsi="Arial" w:cs="Arial"/>
          <w:color w:val="auto"/>
          <w:sz w:val="22"/>
          <w:szCs w:val="22"/>
        </w:rPr>
      </w:pPr>
    </w:p>
    <w:p w:rsidR="00FD2389" w:rsidRPr="009C5325" w:rsidRDefault="00FD2389" w:rsidP="00FD2389">
      <w:pPr>
        <w:jc w:val="both"/>
        <w:rPr>
          <w:rFonts w:ascii="Arial" w:hAnsi="Arial" w:cs="Arial"/>
          <w:color w:val="auto"/>
          <w:sz w:val="22"/>
          <w:szCs w:val="22"/>
        </w:rPr>
      </w:pPr>
      <w:r w:rsidRPr="009C5325">
        <w:rPr>
          <w:rFonts w:ascii="Arial" w:hAnsi="Arial" w:cs="Arial"/>
          <w:color w:val="auto"/>
          <w:sz w:val="22"/>
          <w:szCs w:val="22"/>
        </w:rPr>
        <w:t>20. КОРИШЋЕЊЕ ПАТЕНТА И ОДГОВОРНОСТ ЗА ПОВРЕДУ ЗАШТИЋЕНИХ ПРАВА ИНТЕЛЕКТУАЛНЕ СВОЈИНЕ ТРЕЋИХ ЛИЦА</w:t>
      </w:r>
    </w:p>
    <w:p w:rsidR="00FD2389" w:rsidRPr="009C5325" w:rsidRDefault="00FD2389" w:rsidP="00FD2389">
      <w:pPr>
        <w:jc w:val="both"/>
        <w:rPr>
          <w:rFonts w:ascii="Arial" w:hAnsi="Arial" w:cs="Arial"/>
          <w:color w:val="auto"/>
          <w:sz w:val="22"/>
          <w:szCs w:val="22"/>
        </w:rPr>
      </w:pPr>
      <w:proofErr w:type="gramStart"/>
      <w:r w:rsidRPr="009C5325">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D2389" w:rsidRPr="009C5325" w:rsidRDefault="00FD2389" w:rsidP="00FD2389">
      <w:pPr>
        <w:jc w:val="both"/>
        <w:rPr>
          <w:rFonts w:ascii="Arial" w:hAnsi="Arial" w:cs="Arial"/>
          <w:color w:val="auto"/>
          <w:sz w:val="22"/>
          <w:szCs w:val="22"/>
        </w:rPr>
      </w:pPr>
    </w:p>
    <w:p w:rsidR="00FD2389" w:rsidRPr="009C5325" w:rsidRDefault="00FD2389" w:rsidP="00FD2389">
      <w:pPr>
        <w:jc w:val="both"/>
        <w:rPr>
          <w:rFonts w:ascii="Arial" w:hAnsi="Arial" w:cs="Arial"/>
          <w:bCs/>
          <w:color w:val="auto"/>
          <w:sz w:val="22"/>
          <w:szCs w:val="22"/>
        </w:rPr>
      </w:pPr>
      <w:r w:rsidRPr="009C5325">
        <w:rPr>
          <w:rFonts w:ascii="Arial" w:hAnsi="Arial" w:cs="Arial"/>
          <w:bCs/>
          <w:color w:val="auto"/>
          <w:sz w:val="22"/>
          <w:szCs w:val="22"/>
        </w:rPr>
        <w:t xml:space="preserve">21. НАЧИН И РОК ЗА ПОДНОШЕЊЕ ЗАХТЕВА ЗА ЗАШТИТУ ПРАВА ПОНУЂАЧА </w:t>
      </w: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9C5325">
        <w:rPr>
          <w:rFonts w:ascii="Arial" w:hAnsi="Arial" w:cs="Arial"/>
          <w:color w:val="auto"/>
          <w:sz w:val="22"/>
          <w:szCs w:val="22"/>
          <w:lang w:val="sr-Cyrl-CS"/>
        </w:rPr>
        <w:t>е</w:t>
      </w:r>
      <w:r w:rsidRPr="009C5325">
        <w:rPr>
          <w:rFonts w:ascii="Arial" w:hAnsi="Arial" w:cs="Arial"/>
          <w:color w:val="auto"/>
          <w:sz w:val="22"/>
          <w:szCs w:val="22"/>
        </w:rPr>
        <w:t>.</w:t>
      </w:r>
      <w:proofErr w:type="gramEnd"/>
      <w:r w:rsidRPr="009C5325">
        <w:rPr>
          <w:rFonts w:ascii="Arial" w:hAnsi="Arial" w:cs="Arial"/>
          <w:color w:val="auto"/>
          <w:sz w:val="22"/>
          <w:szCs w:val="22"/>
        </w:rPr>
        <w:t xml:space="preserve"> </w:t>
      </w: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Захтев за заштиту права подноси се Републичкој комисији, а предаје наручиоцу.</w:t>
      </w:r>
      <w:proofErr w:type="gramEnd"/>
      <w:r w:rsidRPr="009C5325">
        <w:rPr>
          <w:rFonts w:ascii="Arial" w:hAnsi="Arial" w:cs="Arial"/>
          <w:color w:val="auto"/>
          <w:sz w:val="22"/>
          <w:szCs w:val="22"/>
        </w:rPr>
        <w:t xml:space="preserve"> Примерак захтева за заштиту права подносилац истовремено доставља Републичкој комисији.</w:t>
      </w:r>
      <w:r w:rsidRPr="009C5325">
        <w:rPr>
          <w:rFonts w:ascii="Arial" w:eastAsia="TimesNewRomanPSMT" w:hAnsi="Arial" w:cs="Arial"/>
          <w:bCs/>
          <w:color w:val="auto"/>
          <w:sz w:val="22"/>
          <w:szCs w:val="22"/>
        </w:rPr>
        <w:t>Захтев за заштиту права се доставља непосредно, електронском поштом</w:t>
      </w:r>
      <w:r w:rsidRPr="009C5325">
        <w:rPr>
          <w:rFonts w:ascii="Arial" w:hAnsi="Arial" w:cs="Arial"/>
          <w:color w:val="auto"/>
          <w:sz w:val="22"/>
          <w:szCs w:val="22"/>
          <w:lang w:val="sr-Cyrl-CS"/>
        </w:rPr>
        <w:t xml:space="preserve"> на </w:t>
      </w:r>
      <w:r w:rsidRPr="009C5325">
        <w:rPr>
          <w:rFonts w:ascii="Arial" w:hAnsi="Arial" w:cs="Arial"/>
          <w:iCs/>
          <w:color w:val="auto"/>
          <w:sz w:val="22"/>
          <w:szCs w:val="22"/>
        </w:rPr>
        <w:t>e</w:t>
      </w:r>
      <w:r w:rsidRPr="009C5325">
        <w:rPr>
          <w:rFonts w:ascii="Arial" w:hAnsi="Arial" w:cs="Arial"/>
          <w:iCs/>
          <w:color w:val="auto"/>
          <w:sz w:val="22"/>
          <w:szCs w:val="22"/>
          <w:lang w:val="ru-RU"/>
        </w:rPr>
        <w:t>-</w:t>
      </w:r>
      <w:r w:rsidRPr="009C5325">
        <w:rPr>
          <w:rFonts w:ascii="Arial" w:hAnsi="Arial" w:cs="Arial"/>
          <w:iCs/>
          <w:color w:val="auto"/>
          <w:sz w:val="22"/>
          <w:szCs w:val="22"/>
        </w:rPr>
        <w:t>mail</w:t>
      </w:r>
      <w:r>
        <w:rPr>
          <w:rFonts w:ascii="Arial" w:hAnsi="Arial" w:cs="Arial"/>
          <w:iCs/>
          <w:color w:val="auto"/>
          <w:sz w:val="22"/>
          <w:szCs w:val="22"/>
        </w:rPr>
        <w:t xml:space="preserve">    </w:t>
      </w:r>
      <w:r w:rsidRPr="009C5325">
        <w:rPr>
          <w:rFonts w:ascii="Arial" w:hAnsi="Arial" w:cs="Arial"/>
          <w:color w:val="auto"/>
          <w:sz w:val="22"/>
          <w:szCs w:val="22"/>
          <w:lang w:val="sr-Latn-CS"/>
        </w:rPr>
        <w:t>ivana.jkpsopot</w:t>
      </w:r>
      <w:r w:rsidRPr="009C5325">
        <w:rPr>
          <w:rFonts w:ascii="Arial" w:hAnsi="Arial" w:cs="Arial"/>
          <w:color w:val="auto"/>
          <w:sz w:val="22"/>
          <w:szCs w:val="22"/>
        </w:rPr>
        <w:t>@outlook.com</w:t>
      </w:r>
      <w:r w:rsidRPr="009C5325">
        <w:rPr>
          <w:rFonts w:ascii="Arial" w:hAnsi="Arial" w:cs="Arial"/>
          <w:color w:val="auto"/>
          <w:sz w:val="22"/>
          <w:szCs w:val="22"/>
          <w:lang w:val="sr-Cyrl-CS"/>
        </w:rPr>
        <w:t>; или факс 011/8251-212</w:t>
      </w:r>
      <w:r w:rsidRPr="009C5325">
        <w:rPr>
          <w:rFonts w:ascii="Arial" w:eastAsia="TimesNewRomanPSMT" w:hAnsi="Arial" w:cs="Arial"/>
          <w:bCs/>
          <w:color w:val="auto"/>
          <w:sz w:val="22"/>
          <w:szCs w:val="22"/>
        </w:rPr>
        <w:t>или препорученом пошиљком са повратницом.</w:t>
      </w:r>
      <w:r w:rsidRPr="009C5325">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D2389" w:rsidRPr="009C5325" w:rsidRDefault="00FD2389" w:rsidP="00FD2389">
      <w:pPr>
        <w:jc w:val="both"/>
        <w:rPr>
          <w:rFonts w:ascii="Arial" w:hAnsi="Arial" w:cs="Arial"/>
          <w:color w:val="auto"/>
          <w:sz w:val="22"/>
          <w:szCs w:val="22"/>
        </w:rPr>
      </w:pPr>
      <w:r w:rsidRPr="009C5325">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C5325">
        <w:rPr>
          <w:rFonts w:ascii="Arial" w:hAnsi="Arial" w:cs="Arial"/>
          <w:color w:val="auto"/>
          <w:sz w:val="22"/>
          <w:szCs w:val="22"/>
          <w:lang w:val="sr-Cyrl-CS"/>
        </w:rPr>
        <w:t>7</w:t>
      </w:r>
      <w:r w:rsidRPr="009C5325">
        <w:rPr>
          <w:rFonts w:ascii="Arial" w:hAnsi="Arial" w:cs="Arial"/>
          <w:color w:val="auto"/>
          <w:sz w:val="22"/>
          <w:szCs w:val="22"/>
        </w:rPr>
        <w:t xml:space="preserve"> дана пре истека рока за подношење понуда, без обзира на начин достављања.  </w:t>
      </w:r>
      <w:proofErr w:type="gramStart"/>
      <w:r w:rsidRPr="009C5325">
        <w:rPr>
          <w:rFonts w:ascii="Arial" w:hAnsi="Arial" w:cs="Arial"/>
          <w:color w:val="auto"/>
          <w:sz w:val="22"/>
          <w:szCs w:val="22"/>
        </w:rPr>
        <w:t>У том случају подношења захтева за заштиту права долази до застоја рока за подношење понуда.</w:t>
      </w:r>
      <w:proofErr w:type="gramEnd"/>
      <w:r w:rsidRPr="009C5325">
        <w:rPr>
          <w:rFonts w:ascii="Arial" w:hAnsi="Arial" w:cs="Arial"/>
          <w:color w:val="auto"/>
          <w:sz w:val="22"/>
          <w:szCs w:val="22"/>
        </w:rPr>
        <w:t xml:space="preserve"> </w:t>
      </w: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После доношења одлуке о додели уговора из чл.</w:t>
      </w:r>
      <w:proofErr w:type="gramEnd"/>
      <w:r w:rsidRPr="009C5325">
        <w:rPr>
          <w:rFonts w:ascii="Arial" w:hAnsi="Arial" w:cs="Arial"/>
          <w:color w:val="auto"/>
          <w:sz w:val="22"/>
          <w:szCs w:val="22"/>
        </w:rPr>
        <w:t xml:space="preserve"> 108. Закона или одлуке о обустави поступка јавне набавке из чл. 109. Закона, рок за подношење захтева за заштиту права је </w:t>
      </w:r>
      <w:r w:rsidRPr="009C5325">
        <w:rPr>
          <w:rFonts w:ascii="Arial" w:hAnsi="Arial" w:cs="Arial"/>
          <w:color w:val="auto"/>
          <w:sz w:val="22"/>
          <w:szCs w:val="22"/>
          <w:lang w:val="sr-Cyrl-CS"/>
        </w:rPr>
        <w:t xml:space="preserve">10 </w:t>
      </w:r>
      <w:r w:rsidRPr="009C5325">
        <w:rPr>
          <w:rFonts w:ascii="Arial" w:hAnsi="Arial" w:cs="Arial"/>
          <w:color w:val="auto"/>
          <w:sz w:val="22"/>
          <w:szCs w:val="22"/>
        </w:rPr>
        <w:t xml:space="preserve">дана од дана објаве на Порталу јавних набавки. </w:t>
      </w: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9C5325">
        <w:rPr>
          <w:rFonts w:ascii="Arial" w:hAnsi="Arial" w:cs="Arial"/>
          <w:color w:val="auto"/>
          <w:sz w:val="22"/>
          <w:szCs w:val="22"/>
        </w:rPr>
        <w:t xml:space="preserve"> </w:t>
      </w:r>
    </w:p>
    <w:p w:rsidR="00FD2389" w:rsidRPr="009C5325" w:rsidRDefault="00FD2389" w:rsidP="00FD2389">
      <w:pPr>
        <w:jc w:val="both"/>
        <w:rPr>
          <w:rFonts w:ascii="Arial" w:eastAsia="TimesNewRomanPSMT" w:hAnsi="Arial" w:cs="Arial"/>
          <w:bCs/>
          <w:color w:val="auto"/>
          <w:sz w:val="22"/>
          <w:szCs w:val="22"/>
        </w:rPr>
      </w:pPr>
      <w:proofErr w:type="gramStart"/>
      <w:r w:rsidRPr="009C5325">
        <w:rPr>
          <w:rFonts w:ascii="Arial" w:hAnsi="Arial" w:cs="Arial"/>
          <w:color w:val="auto"/>
          <w:sz w:val="22"/>
          <w:szCs w:val="22"/>
        </w:rPr>
        <w:t>Ако је у истом поступку јавне набавке поново поднет захтев за заштиту права од стр</w:t>
      </w:r>
      <w:r w:rsidRPr="009C5325">
        <w:rPr>
          <w:rFonts w:ascii="Arial" w:hAnsi="Arial" w:cs="Arial"/>
          <w:color w:val="auto"/>
          <w:sz w:val="22"/>
          <w:szCs w:val="22"/>
          <w:lang w:val="sr-Cyrl-CS"/>
        </w:rPr>
        <w:t>а</w:t>
      </w:r>
      <w:r w:rsidRPr="009C5325">
        <w:rPr>
          <w:rFonts w:ascii="Arial" w:hAnsi="Arial" w:cs="Arial"/>
          <w:color w:val="auto"/>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C5325">
        <w:rPr>
          <w:rFonts w:ascii="Arial" w:hAnsi="Arial" w:cs="Arial"/>
          <w:color w:val="auto"/>
          <w:sz w:val="22"/>
          <w:szCs w:val="22"/>
        </w:rPr>
        <w:t xml:space="preserve"> </w:t>
      </w:r>
    </w:p>
    <w:p w:rsidR="00FD2389" w:rsidRPr="009C5325" w:rsidRDefault="00FD2389" w:rsidP="00FD2389">
      <w:pPr>
        <w:jc w:val="both"/>
        <w:rPr>
          <w:rFonts w:ascii="Arial" w:hAnsi="Arial" w:cs="Arial"/>
          <w:color w:val="auto"/>
          <w:sz w:val="22"/>
          <w:szCs w:val="22"/>
          <w:lang w:val="sr-Cyrl-CS"/>
        </w:rPr>
      </w:pPr>
      <w:r w:rsidRPr="009C5325">
        <w:rPr>
          <w:rFonts w:ascii="Arial" w:hAnsi="Arial" w:cs="Arial"/>
          <w:color w:val="auto"/>
          <w:sz w:val="22"/>
          <w:szCs w:val="22"/>
        </w:rPr>
        <w:t xml:space="preserve">Подносилац захтева је дужан да на рачун буџета Републике Србије уплати таксу од </w:t>
      </w:r>
      <w:r w:rsidRPr="009C5325">
        <w:rPr>
          <w:rFonts w:ascii="Arial" w:hAnsi="Arial" w:cs="Arial"/>
          <w:b/>
          <w:color w:val="auto"/>
          <w:sz w:val="22"/>
          <w:szCs w:val="22"/>
        </w:rPr>
        <w:t>120.000,00</w:t>
      </w:r>
      <w:r w:rsidRPr="009C5325">
        <w:rPr>
          <w:rFonts w:ascii="Arial" w:hAnsi="Arial" w:cs="Arial"/>
          <w:color w:val="auto"/>
          <w:sz w:val="22"/>
          <w:szCs w:val="22"/>
        </w:rPr>
        <w:t xml:space="preserve"> динара (</w:t>
      </w:r>
      <w:r w:rsidRPr="009C5325">
        <w:rPr>
          <w:rFonts w:ascii="Arial" w:hAnsi="Arial" w:cs="Arial"/>
          <w:i/>
          <w:color w:val="auto"/>
          <w:sz w:val="22"/>
          <w:szCs w:val="22"/>
          <w:u w:val="single"/>
        </w:rPr>
        <w:t>број жиро рачуна</w:t>
      </w:r>
      <w:r w:rsidRPr="009C5325">
        <w:rPr>
          <w:rFonts w:ascii="Arial" w:hAnsi="Arial" w:cs="Arial"/>
          <w:color w:val="auto"/>
          <w:sz w:val="22"/>
          <w:szCs w:val="22"/>
        </w:rPr>
        <w:t xml:space="preserve">: </w:t>
      </w:r>
      <w:r w:rsidRPr="009C5325">
        <w:rPr>
          <w:rFonts w:ascii="Arial" w:hAnsi="Arial" w:cs="Arial"/>
          <w:color w:val="auto"/>
          <w:sz w:val="22"/>
          <w:szCs w:val="22"/>
          <w:lang w:val="sr-Cyrl-CS"/>
        </w:rPr>
        <w:t>840-0000030976845-55</w:t>
      </w:r>
      <w:r w:rsidRPr="009C5325">
        <w:rPr>
          <w:rFonts w:ascii="Arial" w:hAnsi="Arial" w:cs="Arial"/>
          <w:color w:val="auto"/>
          <w:sz w:val="22"/>
          <w:szCs w:val="22"/>
        </w:rPr>
        <w:t xml:space="preserve">, </w:t>
      </w:r>
      <w:r w:rsidRPr="009C5325">
        <w:rPr>
          <w:rFonts w:ascii="Arial" w:hAnsi="Arial" w:cs="Arial"/>
          <w:i/>
          <w:color w:val="auto"/>
          <w:sz w:val="22"/>
          <w:szCs w:val="22"/>
          <w:u w:val="single"/>
        </w:rPr>
        <w:t>позив на број</w:t>
      </w:r>
      <w:r w:rsidRPr="009C5325">
        <w:rPr>
          <w:rFonts w:ascii="Arial" w:hAnsi="Arial" w:cs="Arial"/>
          <w:color w:val="auto"/>
          <w:sz w:val="22"/>
          <w:szCs w:val="22"/>
        </w:rPr>
        <w:t xml:space="preserve">: 97/18412000401410742321 </w:t>
      </w:r>
      <w:r w:rsidRPr="009C5325">
        <w:rPr>
          <w:rFonts w:ascii="Arial" w:hAnsi="Arial" w:cs="Arial"/>
          <w:color w:val="auto"/>
          <w:sz w:val="22"/>
          <w:szCs w:val="22"/>
          <w:lang w:val="sr-Cyrl-CS"/>
        </w:rPr>
        <w:t xml:space="preserve">подаци о броју или </w:t>
      </w:r>
      <w:proofErr w:type="gramStart"/>
      <w:r w:rsidRPr="009C5325">
        <w:rPr>
          <w:rFonts w:ascii="Arial" w:hAnsi="Arial" w:cs="Arial"/>
          <w:color w:val="auto"/>
          <w:sz w:val="22"/>
          <w:szCs w:val="22"/>
          <w:lang w:val="sr-Cyrl-CS"/>
        </w:rPr>
        <w:t>ознаци  јавне</w:t>
      </w:r>
      <w:proofErr w:type="gramEnd"/>
      <w:r w:rsidRPr="009C5325">
        <w:rPr>
          <w:rFonts w:ascii="Arial" w:hAnsi="Arial" w:cs="Arial"/>
          <w:color w:val="auto"/>
          <w:sz w:val="22"/>
          <w:szCs w:val="22"/>
          <w:lang w:val="sr-Cyrl-CS"/>
        </w:rPr>
        <w:t xml:space="preserve"> набавке поводом које се подноси захтев за заштиту права, </w:t>
      </w:r>
      <w:r w:rsidRPr="009C5325">
        <w:rPr>
          <w:rFonts w:ascii="Arial" w:hAnsi="Arial" w:cs="Arial"/>
          <w:i/>
          <w:color w:val="auto"/>
          <w:sz w:val="22"/>
          <w:szCs w:val="22"/>
          <w:u w:val="single"/>
          <w:lang w:val="sr-Cyrl-CS"/>
        </w:rPr>
        <w:t>шифра плаћања</w:t>
      </w:r>
      <w:r w:rsidRPr="009C5325">
        <w:rPr>
          <w:rFonts w:ascii="Arial" w:hAnsi="Arial" w:cs="Arial"/>
          <w:color w:val="auto"/>
          <w:sz w:val="22"/>
          <w:szCs w:val="22"/>
          <w:lang w:val="sr-Cyrl-CS"/>
        </w:rPr>
        <w:t xml:space="preserve"> 153, или 253 </w:t>
      </w:r>
      <w:r w:rsidRPr="009C5325">
        <w:rPr>
          <w:rFonts w:ascii="Arial" w:hAnsi="Arial" w:cs="Arial"/>
          <w:color w:val="auto"/>
          <w:sz w:val="22"/>
          <w:szCs w:val="22"/>
        </w:rPr>
        <w:t xml:space="preserve">, </w:t>
      </w:r>
      <w:r w:rsidRPr="009C5325">
        <w:rPr>
          <w:rFonts w:ascii="Arial" w:hAnsi="Arial" w:cs="Arial"/>
          <w:i/>
          <w:color w:val="auto"/>
          <w:sz w:val="22"/>
          <w:szCs w:val="22"/>
          <w:u w:val="single"/>
        </w:rPr>
        <w:t>сврха</w:t>
      </w:r>
      <w:r w:rsidRPr="009C5325">
        <w:rPr>
          <w:rFonts w:ascii="Arial" w:hAnsi="Arial" w:cs="Arial"/>
          <w:color w:val="auto"/>
          <w:sz w:val="22"/>
          <w:szCs w:val="22"/>
        </w:rPr>
        <w:t xml:space="preserve">: </w:t>
      </w:r>
      <w:r w:rsidRPr="009C5325">
        <w:rPr>
          <w:rFonts w:ascii="Arial" w:hAnsi="Arial" w:cs="Arial"/>
          <w:color w:val="auto"/>
          <w:sz w:val="22"/>
          <w:szCs w:val="22"/>
          <w:lang w:val="sr-Cyrl-CS"/>
        </w:rPr>
        <w:t xml:space="preserve">такса за ЗЗП , назив наручиоца, број или ознака јавне набавке поводом које се подноси захтев за заштиту права, </w:t>
      </w:r>
      <w:r w:rsidRPr="009C5325">
        <w:rPr>
          <w:rFonts w:ascii="Arial" w:hAnsi="Arial" w:cs="Arial"/>
          <w:i/>
          <w:color w:val="auto"/>
          <w:sz w:val="22"/>
          <w:szCs w:val="22"/>
          <w:u w:val="single"/>
          <w:lang w:val="sr-Cyrl-CS"/>
        </w:rPr>
        <w:t>Корисник</w:t>
      </w:r>
      <w:r w:rsidRPr="009C5325">
        <w:rPr>
          <w:rFonts w:ascii="Arial" w:hAnsi="Arial" w:cs="Arial"/>
          <w:color w:val="auto"/>
          <w:sz w:val="22"/>
          <w:szCs w:val="22"/>
          <w:lang w:val="sr-Cyrl-CS"/>
        </w:rPr>
        <w:t>: буџет Републике Србије .</w:t>
      </w:r>
    </w:p>
    <w:p w:rsidR="00FD2389" w:rsidRPr="009C5325" w:rsidRDefault="00FD2389" w:rsidP="00FD2389">
      <w:pPr>
        <w:jc w:val="both"/>
        <w:rPr>
          <w:rFonts w:ascii="Arial" w:hAnsi="Arial" w:cs="Arial"/>
          <w:color w:val="auto"/>
          <w:sz w:val="22"/>
          <w:szCs w:val="22"/>
          <w:lang w:val="sr-Cyrl-CS"/>
        </w:rPr>
      </w:pPr>
      <w:r w:rsidRPr="009C5325">
        <w:rPr>
          <w:color w:val="auto"/>
        </w:rPr>
        <w:t>-</w:t>
      </w:r>
      <w:r w:rsidRPr="009C5325">
        <w:rPr>
          <w:rFonts w:ascii="Arial" w:hAnsi="Arial" w:cs="Arial"/>
          <w:color w:val="auto"/>
          <w:sz w:val="22"/>
          <w:szCs w:val="22"/>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 динара, обзиром да процењена вредност јавне набавке не прелази износ од </w:t>
      </w:r>
      <w:r w:rsidRPr="009C5325">
        <w:rPr>
          <w:rFonts w:ascii="Arial" w:hAnsi="Arial" w:cs="Arial"/>
          <w:color w:val="auto"/>
          <w:sz w:val="22"/>
          <w:szCs w:val="22"/>
        </w:rPr>
        <w:lastRenderedPageBreak/>
        <w:t>120.000.000,00 динара; уколико се захтевом за заштиту права оспоравају радње Наручиоца предузете после истека рока за подношење понуда такса износи 120.000,00 динара, обзиром да процењена вредност јавне набавке не прелази износ од 120.000.000,00 динара;</w:t>
      </w:r>
    </w:p>
    <w:p w:rsidR="00FD2389" w:rsidRPr="009C5325" w:rsidRDefault="00FD2389" w:rsidP="00FD2389">
      <w:pPr>
        <w:jc w:val="both"/>
        <w:rPr>
          <w:rFonts w:ascii="Arial" w:eastAsia="TimesNewRomanPSMT" w:hAnsi="Arial" w:cs="Arial"/>
          <w:bCs/>
          <w:color w:val="auto"/>
          <w:sz w:val="22"/>
          <w:szCs w:val="22"/>
          <w:lang w:val="sr-Cyrl-CS"/>
        </w:rPr>
      </w:pPr>
    </w:p>
    <w:p w:rsidR="00FD2389" w:rsidRPr="009C5325" w:rsidRDefault="00FD2389" w:rsidP="00FD2389">
      <w:pPr>
        <w:jc w:val="both"/>
        <w:rPr>
          <w:rFonts w:ascii="Arial" w:hAnsi="Arial" w:cs="Arial"/>
          <w:color w:val="auto"/>
          <w:sz w:val="22"/>
          <w:szCs w:val="22"/>
        </w:rPr>
      </w:pPr>
      <w:proofErr w:type="gramStart"/>
      <w:r w:rsidRPr="009C5325">
        <w:rPr>
          <w:rFonts w:ascii="Arial" w:eastAsia="TimesNewRomanPSMT" w:hAnsi="Arial" w:cs="Arial"/>
          <w:bCs/>
          <w:color w:val="auto"/>
          <w:sz w:val="22"/>
          <w:szCs w:val="22"/>
        </w:rPr>
        <w:t>Поступак заштите права понуђача регулисан је одредбама чл.</w:t>
      </w:r>
      <w:proofErr w:type="gramEnd"/>
      <w:r w:rsidRPr="009C5325">
        <w:rPr>
          <w:rFonts w:ascii="Arial" w:eastAsia="TimesNewRomanPSMT" w:hAnsi="Arial" w:cs="Arial"/>
          <w:bCs/>
          <w:color w:val="auto"/>
          <w:sz w:val="22"/>
          <w:szCs w:val="22"/>
        </w:rPr>
        <w:t xml:space="preserve"> 138. - 167. </w:t>
      </w:r>
      <w:proofErr w:type="gramStart"/>
      <w:r w:rsidRPr="009C5325">
        <w:rPr>
          <w:rFonts w:ascii="Arial" w:eastAsia="TimesNewRomanPSMT" w:hAnsi="Arial" w:cs="Arial"/>
          <w:bCs/>
          <w:color w:val="auto"/>
          <w:sz w:val="22"/>
          <w:szCs w:val="22"/>
        </w:rPr>
        <w:t>Закона.</w:t>
      </w:r>
      <w:proofErr w:type="gramEnd"/>
    </w:p>
    <w:p w:rsidR="00FD2389" w:rsidRPr="009C5325" w:rsidRDefault="00FD2389" w:rsidP="00FD2389">
      <w:pPr>
        <w:jc w:val="both"/>
        <w:rPr>
          <w:rFonts w:ascii="Arial" w:hAnsi="Arial" w:cs="Arial"/>
          <w:color w:val="auto"/>
          <w:sz w:val="22"/>
          <w:szCs w:val="22"/>
          <w:lang w:val="sr-Cyrl-CS"/>
        </w:rPr>
      </w:pPr>
    </w:p>
    <w:p w:rsidR="00FD2389" w:rsidRPr="009C5325" w:rsidRDefault="00FD2389" w:rsidP="00FD2389">
      <w:pPr>
        <w:jc w:val="both"/>
        <w:rPr>
          <w:rFonts w:ascii="Arial" w:hAnsi="Arial" w:cs="Arial"/>
          <w:color w:val="auto"/>
          <w:sz w:val="22"/>
          <w:szCs w:val="22"/>
          <w:lang w:val="sr-Cyrl-CS"/>
        </w:rPr>
      </w:pPr>
    </w:p>
    <w:p w:rsidR="00FD2389" w:rsidRPr="009C5325" w:rsidRDefault="00FD2389" w:rsidP="00FD2389">
      <w:pPr>
        <w:jc w:val="both"/>
        <w:rPr>
          <w:rFonts w:ascii="Arial" w:hAnsi="Arial" w:cs="Arial"/>
          <w:color w:val="auto"/>
          <w:sz w:val="22"/>
          <w:szCs w:val="22"/>
          <w:lang w:val="sr-Cyrl-CS"/>
        </w:rPr>
      </w:pPr>
    </w:p>
    <w:p w:rsidR="00FD2389" w:rsidRPr="009C5325" w:rsidRDefault="00FD2389" w:rsidP="00FD2389">
      <w:pPr>
        <w:jc w:val="both"/>
        <w:rPr>
          <w:rFonts w:ascii="Arial" w:hAnsi="Arial" w:cs="Arial"/>
          <w:color w:val="auto"/>
          <w:sz w:val="22"/>
          <w:szCs w:val="22"/>
        </w:rPr>
      </w:pPr>
    </w:p>
    <w:p w:rsidR="00FD2389" w:rsidRPr="009C5325" w:rsidRDefault="00FD2389" w:rsidP="00FD2389">
      <w:pPr>
        <w:jc w:val="both"/>
        <w:rPr>
          <w:rFonts w:ascii="Arial" w:hAnsi="Arial" w:cs="Arial"/>
          <w:color w:val="auto"/>
          <w:sz w:val="22"/>
          <w:szCs w:val="22"/>
        </w:rPr>
      </w:pPr>
    </w:p>
    <w:p w:rsidR="00FD2389" w:rsidRPr="009C5325" w:rsidRDefault="00FD2389" w:rsidP="00FD2389">
      <w:pPr>
        <w:jc w:val="both"/>
        <w:rPr>
          <w:rFonts w:ascii="Arial" w:hAnsi="Arial" w:cs="Arial"/>
          <w:color w:val="auto"/>
          <w:sz w:val="22"/>
          <w:szCs w:val="22"/>
        </w:rPr>
      </w:pPr>
    </w:p>
    <w:p w:rsidR="00FD2389" w:rsidRPr="009C5325" w:rsidRDefault="00FD2389" w:rsidP="00FD2389">
      <w:pPr>
        <w:jc w:val="both"/>
        <w:rPr>
          <w:rFonts w:ascii="Arial" w:hAnsi="Arial" w:cs="Arial"/>
          <w:color w:val="auto"/>
          <w:sz w:val="22"/>
          <w:szCs w:val="22"/>
        </w:rPr>
      </w:pPr>
    </w:p>
    <w:p w:rsidR="00FD2389" w:rsidRPr="009C5325" w:rsidRDefault="00FD2389" w:rsidP="00FD2389">
      <w:pPr>
        <w:jc w:val="both"/>
        <w:rPr>
          <w:rFonts w:ascii="Arial" w:hAnsi="Arial" w:cs="Arial"/>
          <w:color w:val="auto"/>
          <w:sz w:val="22"/>
          <w:szCs w:val="22"/>
        </w:rPr>
      </w:pPr>
    </w:p>
    <w:p w:rsidR="00FD2389" w:rsidRDefault="00FD2389" w:rsidP="00FD2389">
      <w:pPr>
        <w:jc w:val="both"/>
        <w:rPr>
          <w:rFonts w:ascii="Arial" w:hAnsi="Arial" w:cs="Arial"/>
          <w:color w:val="auto"/>
          <w:sz w:val="22"/>
          <w:szCs w:val="22"/>
        </w:rPr>
      </w:pPr>
    </w:p>
    <w:p w:rsidR="00FD2389" w:rsidRDefault="00FD2389" w:rsidP="00FD2389">
      <w:pPr>
        <w:jc w:val="both"/>
        <w:rPr>
          <w:rFonts w:ascii="Arial" w:hAnsi="Arial" w:cs="Arial"/>
          <w:color w:val="auto"/>
          <w:sz w:val="22"/>
          <w:szCs w:val="22"/>
        </w:rPr>
      </w:pPr>
    </w:p>
    <w:p w:rsidR="00FD2389" w:rsidRDefault="00FD2389" w:rsidP="00FD2389">
      <w:pPr>
        <w:jc w:val="both"/>
        <w:rPr>
          <w:rFonts w:ascii="Arial" w:hAnsi="Arial" w:cs="Arial"/>
          <w:color w:val="auto"/>
          <w:sz w:val="22"/>
          <w:szCs w:val="22"/>
        </w:rPr>
      </w:pPr>
    </w:p>
    <w:p w:rsidR="00FD2389" w:rsidRDefault="00FD2389" w:rsidP="00FD2389">
      <w:pPr>
        <w:jc w:val="both"/>
        <w:rPr>
          <w:rFonts w:ascii="Arial" w:hAnsi="Arial" w:cs="Arial"/>
          <w:color w:val="auto"/>
          <w:sz w:val="22"/>
          <w:szCs w:val="22"/>
        </w:rPr>
      </w:pPr>
    </w:p>
    <w:p w:rsidR="00FD2389" w:rsidRDefault="00FD2389" w:rsidP="00FD2389">
      <w:pPr>
        <w:jc w:val="both"/>
        <w:rPr>
          <w:rFonts w:ascii="Arial" w:hAnsi="Arial" w:cs="Arial"/>
          <w:color w:val="auto"/>
          <w:sz w:val="22"/>
          <w:szCs w:val="22"/>
        </w:rPr>
      </w:pPr>
    </w:p>
    <w:p w:rsidR="00FD2389" w:rsidRDefault="00FD2389" w:rsidP="00FD2389">
      <w:pPr>
        <w:jc w:val="both"/>
        <w:rPr>
          <w:rFonts w:ascii="Arial" w:hAnsi="Arial" w:cs="Arial"/>
          <w:color w:val="auto"/>
          <w:sz w:val="22"/>
          <w:szCs w:val="22"/>
        </w:rPr>
      </w:pPr>
    </w:p>
    <w:p w:rsidR="00FD2389" w:rsidRDefault="00FD2389" w:rsidP="00FD2389">
      <w:pPr>
        <w:jc w:val="both"/>
        <w:rPr>
          <w:rFonts w:ascii="Arial" w:hAnsi="Arial" w:cs="Arial"/>
          <w:color w:val="auto"/>
          <w:sz w:val="22"/>
          <w:szCs w:val="22"/>
        </w:rPr>
      </w:pPr>
    </w:p>
    <w:p w:rsidR="00FD2389" w:rsidRPr="005704BF" w:rsidRDefault="00FD2389" w:rsidP="00FD2389">
      <w:pPr>
        <w:jc w:val="both"/>
        <w:rPr>
          <w:rFonts w:ascii="Arial" w:hAnsi="Arial" w:cs="Arial"/>
          <w:color w:val="auto"/>
          <w:sz w:val="22"/>
          <w:szCs w:val="22"/>
        </w:rPr>
      </w:pPr>
    </w:p>
    <w:p w:rsidR="00FD2389" w:rsidRPr="009C5325" w:rsidRDefault="00FD2389" w:rsidP="00FD2389">
      <w:pPr>
        <w:jc w:val="both"/>
        <w:rPr>
          <w:rFonts w:ascii="Arial" w:hAnsi="Arial" w:cs="Arial"/>
          <w:color w:val="auto"/>
          <w:sz w:val="22"/>
          <w:szCs w:val="22"/>
        </w:rPr>
      </w:pPr>
    </w:p>
    <w:p w:rsidR="00FD2389" w:rsidRPr="009C5325" w:rsidRDefault="00FD2389" w:rsidP="00FD2389">
      <w:pPr>
        <w:jc w:val="both"/>
        <w:rPr>
          <w:rFonts w:ascii="Arial" w:hAnsi="Arial" w:cs="Arial"/>
          <w:color w:val="auto"/>
          <w:sz w:val="22"/>
          <w:szCs w:val="22"/>
        </w:rPr>
      </w:pPr>
      <w:r w:rsidRPr="009C5325">
        <w:rPr>
          <w:rFonts w:ascii="Arial" w:hAnsi="Arial" w:cs="Arial"/>
          <w:color w:val="auto"/>
          <w:sz w:val="22"/>
          <w:szCs w:val="22"/>
        </w:rPr>
        <w:t>22. РОК У КОЈЕМ ЋЕ УГОВОР БИТИ ЗАКЉУЧЕН</w:t>
      </w:r>
    </w:p>
    <w:p w:rsidR="00FD2389" w:rsidRPr="009C5325" w:rsidRDefault="00FD2389" w:rsidP="00FD2389">
      <w:pPr>
        <w:jc w:val="both"/>
        <w:rPr>
          <w:rFonts w:ascii="Arial" w:hAnsi="Arial" w:cs="Arial"/>
          <w:color w:val="auto"/>
          <w:sz w:val="22"/>
          <w:szCs w:val="22"/>
        </w:rPr>
      </w:pP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9C5325">
        <w:rPr>
          <w:rFonts w:ascii="Arial" w:hAnsi="Arial" w:cs="Arial"/>
          <w:color w:val="auto"/>
          <w:sz w:val="22"/>
          <w:szCs w:val="22"/>
          <w:lang w:val="sr-Cyrl-CS"/>
        </w:rPr>
        <w:t>е</w:t>
      </w:r>
      <w:r w:rsidRPr="009C5325">
        <w:rPr>
          <w:rFonts w:ascii="Arial" w:hAnsi="Arial" w:cs="Arial"/>
          <w:color w:val="auto"/>
          <w:sz w:val="22"/>
          <w:szCs w:val="22"/>
        </w:rPr>
        <w:t>ва за заштиту права из члана 149.</w:t>
      </w:r>
      <w:proofErr w:type="gramEnd"/>
      <w:r w:rsidRPr="009C5325">
        <w:rPr>
          <w:rFonts w:ascii="Arial" w:hAnsi="Arial" w:cs="Arial"/>
          <w:color w:val="auto"/>
          <w:sz w:val="22"/>
          <w:szCs w:val="22"/>
        </w:rPr>
        <w:t xml:space="preserve"> </w:t>
      </w:r>
      <w:proofErr w:type="gramStart"/>
      <w:r w:rsidRPr="009C5325">
        <w:rPr>
          <w:rFonts w:ascii="Arial" w:hAnsi="Arial" w:cs="Arial"/>
          <w:color w:val="auto"/>
          <w:sz w:val="22"/>
          <w:szCs w:val="22"/>
        </w:rPr>
        <w:t>Закона.</w:t>
      </w:r>
      <w:proofErr w:type="gramEnd"/>
      <w:r w:rsidRPr="009C5325">
        <w:rPr>
          <w:rFonts w:ascii="Arial" w:hAnsi="Arial" w:cs="Arial"/>
          <w:color w:val="auto"/>
          <w:sz w:val="22"/>
          <w:szCs w:val="22"/>
        </w:rPr>
        <w:t xml:space="preserve"> </w:t>
      </w:r>
    </w:p>
    <w:p w:rsidR="00FD2389" w:rsidRPr="009C5325" w:rsidRDefault="00FD2389" w:rsidP="00FD2389">
      <w:pPr>
        <w:jc w:val="both"/>
        <w:rPr>
          <w:rFonts w:ascii="Arial" w:hAnsi="Arial" w:cs="Arial"/>
          <w:color w:val="auto"/>
          <w:sz w:val="22"/>
          <w:szCs w:val="22"/>
        </w:rPr>
      </w:pPr>
      <w:proofErr w:type="gramStart"/>
      <w:r w:rsidRPr="009C5325">
        <w:rPr>
          <w:rFonts w:ascii="Arial" w:hAnsi="Arial" w:cs="Arial"/>
          <w:color w:val="auto"/>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9C5325">
        <w:rPr>
          <w:rFonts w:ascii="Arial" w:hAnsi="Arial" w:cs="Arial"/>
          <w:color w:val="auto"/>
          <w:sz w:val="22"/>
          <w:szCs w:val="22"/>
        </w:rPr>
        <w:t xml:space="preserve"> </w:t>
      </w:r>
      <w:proofErr w:type="gramStart"/>
      <w:r w:rsidRPr="009C5325">
        <w:rPr>
          <w:rFonts w:ascii="Arial" w:hAnsi="Arial" w:cs="Arial"/>
          <w:color w:val="auto"/>
          <w:sz w:val="22"/>
          <w:szCs w:val="22"/>
        </w:rPr>
        <w:t>став</w:t>
      </w:r>
      <w:proofErr w:type="gramEnd"/>
      <w:r w:rsidRPr="009C5325">
        <w:rPr>
          <w:rFonts w:ascii="Arial" w:hAnsi="Arial" w:cs="Arial"/>
          <w:color w:val="auto"/>
          <w:sz w:val="22"/>
          <w:szCs w:val="22"/>
        </w:rPr>
        <w:t xml:space="preserve"> 2. </w:t>
      </w:r>
      <w:proofErr w:type="gramStart"/>
      <w:r w:rsidRPr="009C5325">
        <w:rPr>
          <w:rFonts w:ascii="Arial" w:hAnsi="Arial" w:cs="Arial"/>
          <w:color w:val="auto"/>
          <w:sz w:val="22"/>
          <w:szCs w:val="22"/>
        </w:rPr>
        <w:t>тачка</w:t>
      </w:r>
      <w:proofErr w:type="gramEnd"/>
      <w:r w:rsidRPr="009C5325">
        <w:rPr>
          <w:rFonts w:ascii="Arial" w:hAnsi="Arial" w:cs="Arial"/>
          <w:color w:val="auto"/>
          <w:sz w:val="22"/>
          <w:szCs w:val="22"/>
        </w:rPr>
        <w:t xml:space="preserve"> 5) Закона</w:t>
      </w:r>
    </w:p>
    <w:p w:rsidR="00FD2389" w:rsidRPr="009C5325" w:rsidRDefault="00FD2389" w:rsidP="00FD2389">
      <w:pPr>
        <w:jc w:val="both"/>
        <w:rPr>
          <w:rFonts w:ascii="Arial" w:hAnsi="Arial" w:cs="Arial"/>
          <w:color w:val="auto"/>
        </w:rPr>
      </w:pPr>
    </w:p>
    <w:p w:rsidR="00FD2389" w:rsidRPr="005704BF" w:rsidRDefault="00FD2389" w:rsidP="00FD2389">
      <w:pPr>
        <w:jc w:val="both"/>
        <w:rPr>
          <w:rFonts w:ascii="Arial" w:hAnsi="Arial" w:cs="Arial"/>
          <w:color w:val="auto"/>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Default="00FD2389" w:rsidP="00FD2389">
      <w:pPr>
        <w:jc w:val="both"/>
        <w:rPr>
          <w:rFonts w:ascii="Arial" w:hAnsi="Arial" w:cs="Arial"/>
          <w:color w:val="auto"/>
          <w:lang w:val="sr-Cyrl-CS"/>
        </w:rPr>
      </w:pPr>
    </w:p>
    <w:p w:rsidR="00FD2389" w:rsidRPr="009C5325" w:rsidRDefault="00FD2389" w:rsidP="00FD2389">
      <w:pPr>
        <w:jc w:val="both"/>
        <w:rPr>
          <w:rFonts w:ascii="Arial" w:hAnsi="Arial" w:cs="Arial"/>
          <w:color w:val="auto"/>
          <w:lang w:val="sr-Cyrl-CS"/>
        </w:rPr>
      </w:pPr>
    </w:p>
    <w:p w:rsidR="00FD2389" w:rsidRPr="009C5325" w:rsidRDefault="00FD2389" w:rsidP="00FD2389">
      <w:pPr>
        <w:shd w:val="clear" w:color="auto" w:fill="C6D9F1"/>
        <w:jc w:val="center"/>
        <w:rPr>
          <w:rFonts w:ascii="Arial" w:hAnsi="Arial" w:cs="Arial"/>
          <w:bCs/>
          <w:i/>
          <w:iCs/>
          <w:color w:val="auto"/>
          <w:sz w:val="28"/>
          <w:szCs w:val="28"/>
        </w:rPr>
      </w:pPr>
      <w:r w:rsidRPr="009C5325">
        <w:rPr>
          <w:rFonts w:ascii="Arial" w:hAnsi="Arial" w:cs="Arial"/>
          <w:bCs/>
          <w:i/>
          <w:iCs/>
          <w:color w:val="auto"/>
          <w:sz w:val="28"/>
          <w:szCs w:val="28"/>
        </w:rPr>
        <w:lastRenderedPageBreak/>
        <w:t>VI ОБРАЗАЦ ПОНУДЕ</w:t>
      </w:r>
    </w:p>
    <w:p w:rsidR="00FD2389" w:rsidRPr="009C5325" w:rsidRDefault="00FD2389" w:rsidP="00FD2389">
      <w:pPr>
        <w:rPr>
          <w:rFonts w:ascii="Arial" w:hAnsi="Arial" w:cs="Arial"/>
          <w:bCs/>
          <w:i/>
          <w:iCs/>
          <w:color w:val="auto"/>
          <w:sz w:val="28"/>
          <w:szCs w:val="28"/>
          <w:u w:val="single"/>
        </w:rPr>
      </w:pPr>
    </w:p>
    <w:p w:rsidR="00FD2389" w:rsidRPr="009C5325" w:rsidRDefault="00FD2389" w:rsidP="00FD2389">
      <w:pPr>
        <w:jc w:val="both"/>
        <w:rPr>
          <w:rFonts w:ascii="Arial" w:hAnsi="Arial" w:cs="Arial"/>
          <w:color w:val="auto"/>
          <w:lang w:val="sr-Cyrl-CS"/>
        </w:rPr>
      </w:pPr>
      <w:r w:rsidRPr="009C5325">
        <w:rPr>
          <w:rFonts w:ascii="Arial" w:hAnsi="Arial" w:cs="Arial"/>
          <w:iCs/>
          <w:color w:val="auto"/>
        </w:rPr>
        <w:t>Понуда бр ________________ од __________________ за јавну набавку</w:t>
      </w:r>
      <w:r>
        <w:rPr>
          <w:rFonts w:ascii="Arial" w:hAnsi="Arial" w:cs="Arial"/>
          <w:iCs/>
          <w:color w:val="auto"/>
        </w:rPr>
        <w:t xml:space="preserve"> добра – </w:t>
      </w:r>
      <w:r w:rsidR="009C75C0">
        <w:rPr>
          <w:rFonts w:ascii="Arial" w:hAnsi="Arial" w:cs="Arial"/>
          <w:color w:val="auto"/>
          <w:sz w:val="22"/>
          <w:szCs w:val="22"/>
          <w:lang w:val="sr-Cyrl-CS"/>
        </w:rPr>
        <w:t>машине за одржавање јавних површина са помоћним деловима</w:t>
      </w:r>
      <w:proofErr w:type="gramStart"/>
      <w:r w:rsidR="009C75C0" w:rsidRPr="009C5325">
        <w:rPr>
          <w:rFonts w:ascii="Arial" w:hAnsi="Arial" w:cs="Arial"/>
          <w:color w:val="auto"/>
          <w:sz w:val="22"/>
          <w:szCs w:val="22"/>
        </w:rPr>
        <w:t>,</w:t>
      </w:r>
      <w:r w:rsidR="009C75C0" w:rsidRPr="009C5325">
        <w:rPr>
          <w:rFonts w:ascii="Arial" w:eastAsia="TimesNewRomanPS-BoldMT" w:hAnsi="Arial" w:cs="Arial"/>
          <w:bCs/>
          <w:color w:val="auto"/>
          <w:sz w:val="22"/>
          <w:szCs w:val="22"/>
        </w:rPr>
        <w:t>бр</w:t>
      </w:r>
      <w:proofErr w:type="gramEnd"/>
      <w:r w:rsidR="009C75C0" w:rsidRPr="009C5325">
        <w:rPr>
          <w:rFonts w:ascii="Arial" w:eastAsia="TimesNewRomanPS-BoldMT" w:hAnsi="Arial" w:cs="Arial"/>
          <w:bCs/>
          <w:color w:val="auto"/>
          <w:sz w:val="22"/>
          <w:szCs w:val="22"/>
        </w:rPr>
        <w:t>.</w:t>
      </w:r>
      <w:r w:rsidR="009C75C0" w:rsidRPr="00225B69">
        <w:rPr>
          <w:rFonts w:ascii="Arial" w:hAnsi="Arial" w:cs="Arial"/>
          <w:color w:val="auto"/>
          <w:lang w:val="sr-Cyrl-CS"/>
        </w:rPr>
        <w:t xml:space="preserve"> </w:t>
      </w:r>
      <w:r w:rsidR="009C75C0" w:rsidRPr="009C5325">
        <w:rPr>
          <w:rFonts w:ascii="Arial" w:hAnsi="Arial" w:cs="Arial"/>
          <w:color w:val="auto"/>
          <w:lang w:val="sr-Cyrl-CS"/>
        </w:rPr>
        <w:t>1.1.</w:t>
      </w:r>
      <w:r w:rsidR="009C75C0" w:rsidRPr="009C5325">
        <w:rPr>
          <w:rFonts w:ascii="Arial" w:hAnsi="Arial" w:cs="Arial"/>
          <w:color w:val="auto"/>
        </w:rPr>
        <w:t>1</w:t>
      </w:r>
      <w:r w:rsidR="009C75C0">
        <w:rPr>
          <w:rFonts w:ascii="Arial" w:hAnsi="Arial" w:cs="Arial"/>
          <w:color w:val="auto"/>
        </w:rPr>
        <w:t>8</w:t>
      </w:r>
      <w:r w:rsidR="009C75C0" w:rsidRPr="009C5325">
        <w:rPr>
          <w:rFonts w:ascii="Arial" w:hAnsi="Arial" w:cs="Arial"/>
          <w:color w:val="auto"/>
          <w:lang w:val="sr-Cyrl-CS"/>
        </w:rPr>
        <w:t xml:space="preserve">. - </w:t>
      </w:r>
      <w:r w:rsidR="009C75C0">
        <w:rPr>
          <w:rFonts w:ascii="Arial" w:hAnsi="Arial" w:cs="Arial"/>
          <w:color w:val="auto"/>
          <w:lang w:val="sr-Cyrl-CS"/>
        </w:rPr>
        <w:t>8</w:t>
      </w:r>
      <w:r w:rsidR="009C75C0" w:rsidRPr="009C5325">
        <w:rPr>
          <w:rFonts w:ascii="Arial" w:hAnsi="Arial" w:cs="Arial"/>
          <w:color w:val="auto"/>
          <w:lang w:val="sr-Cyrl-CS"/>
        </w:rPr>
        <w:t>/20</w:t>
      </w:r>
      <w:r w:rsidR="009C75C0">
        <w:rPr>
          <w:rFonts w:ascii="Arial" w:hAnsi="Arial" w:cs="Arial"/>
          <w:color w:val="auto"/>
          <w:lang w:val="sr-Cyrl-CS"/>
        </w:rPr>
        <w:t>20</w:t>
      </w:r>
    </w:p>
    <w:p w:rsidR="00FD2389" w:rsidRPr="009C5325" w:rsidRDefault="00FD2389" w:rsidP="00FD2389">
      <w:pPr>
        <w:jc w:val="both"/>
        <w:rPr>
          <w:rFonts w:ascii="Arial" w:hAnsi="Arial" w:cs="Arial"/>
          <w:color w:val="auto"/>
          <w:lang w:val="sr-Cyrl-CS"/>
        </w:rPr>
      </w:pPr>
    </w:p>
    <w:p w:rsidR="00FD2389" w:rsidRPr="009C5325" w:rsidRDefault="00FD2389" w:rsidP="00FD2389">
      <w:pPr>
        <w:jc w:val="both"/>
        <w:rPr>
          <w:rFonts w:ascii="Arial" w:hAnsi="Arial" w:cs="Arial"/>
          <w:i/>
          <w:iCs/>
          <w:color w:val="auto"/>
        </w:rPr>
      </w:pPr>
    </w:p>
    <w:p w:rsidR="00FD2389" w:rsidRPr="009C5325" w:rsidRDefault="00FD2389" w:rsidP="00FD2389">
      <w:pPr>
        <w:jc w:val="both"/>
        <w:rPr>
          <w:rFonts w:ascii="Arial" w:hAnsi="Arial" w:cs="Arial"/>
          <w:i/>
          <w:iCs/>
          <w:color w:val="auto"/>
        </w:rPr>
      </w:pPr>
    </w:p>
    <w:p w:rsidR="00FD2389" w:rsidRPr="009C5325" w:rsidRDefault="00FD2389" w:rsidP="00FD2389">
      <w:pPr>
        <w:rPr>
          <w:rFonts w:ascii="Arial" w:hAnsi="Arial" w:cs="Arial"/>
          <w:i/>
          <w:iCs/>
          <w:color w:val="auto"/>
        </w:rPr>
      </w:pPr>
      <w:proofErr w:type="gramStart"/>
      <w:r w:rsidRPr="009C5325">
        <w:rPr>
          <w:rFonts w:ascii="Arial" w:hAnsi="Arial" w:cs="Arial"/>
          <w:bCs/>
          <w:i/>
          <w:iCs/>
          <w:color w:val="auto"/>
        </w:rPr>
        <w:t>1)ОПШТИ</w:t>
      </w:r>
      <w:proofErr w:type="gramEnd"/>
      <w:r w:rsidRPr="009C5325">
        <w:rPr>
          <w:rFonts w:ascii="Arial" w:hAnsi="Arial" w:cs="Arial"/>
          <w:bCs/>
          <w:i/>
          <w:iCs/>
          <w:color w:val="auto"/>
        </w:rPr>
        <w:t xml:space="preserve"> ПОДАЦИ О ПОНУЂАЧУ</w:t>
      </w:r>
    </w:p>
    <w:tbl>
      <w:tblPr>
        <w:tblW w:w="0" w:type="auto"/>
        <w:tblInd w:w="-20" w:type="dxa"/>
        <w:tblLayout w:type="fixed"/>
        <w:tblLook w:val="0000"/>
      </w:tblPr>
      <w:tblGrid>
        <w:gridCol w:w="4621"/>
        <w:gridCol w:w="4660"/>
      </w:tblGrid>
      <w:tr w:rsidR="00FD2389" w:rsidRPr="009C5325" w:rsidTr="00635273">
        <w:tc>
          <w:tcPr>
            <w:tcW w:w="4621"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hAnsi="Arial" w:cs="Arial"/>
                <w:bCs/>
                <w:i/>
                <w:iCs/>
                <w:color w:val="auto"/>
              </w:rPr>
            </w:pPr>
            <w:r w:rsidRPr="009C5325">
              <w:rPr>
                <w:rFonts w:ascii="Arial" w:hAnsi="Arial" w:cs="Arial"/>
                <w:i/>
                <w:iCs/>
                <w:color w:val="auto"/>
              </w:rPr>
              <w:t>Назив понуђача:</w:t>
            </w:r>
          </w:p>
          <w:p w:rsidR="00FD2389" w:rsidRPr="009C5325" w:rsidRDefault="00FD2389" w:rsidP="00635273">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rPr>
                <w:rFonts w:ascii="Arial" w:hAnsi="Arial" w:cs="Arial"/>
                <w:bCs/>
                <w:i/>
                <w:iCs/>
                <w:color w:val="auto"/>
              </w:rPr>
            </w:pPr>
          </w:p>
          <w:p w:rsidR="00FD2389" w:rsidRPr="009C5325" w:rsidRDefault="00FD2389" w:rsidP="00635273">
            <w:pPr>
              <w:rPr>
                <w:rFonts w:ascii="Arial" w:hAnsi="Arial" w:cs="Arial"/>
                <w:bCs/>
                <w:i/>
                <w:iCs/>
                <w:color w:val="auto"/>
              </w:rPr>
            </w:pPr>
          </w:p>
          <w:p w:rsidR="00FD2389" w:rsidRPr="009C5325" w:rsidRDefault="00FD2389" w:rsidP="00635273">
            <w:pPr>
              <w:rPr>
                <w:rFonts w:ascii="Arial" w:hAnsi="Arial" w:cs="Arial"/>
                <w:bCs/>
                <w:i/>
                <w:iCs/>
                <w:color w:val="auto"/>
              </w:rPr>
            </w:pPr>
          </w:p>
        </w:tc>
      </w:tr>
      <w:tr w:rsidR="00FD2389" w:rsidRPr="009C5325" w:rsidTr="00635273">
        <w:tc>
          <w:tcPr>
            <w:tcW w:w="4621"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hAnsi="Arial" w:cs="Arial"/>
                <w:bCs/>
                <w:i/>
                <w:iCs/>
                <w:color w:val="auto"/>
              </w:rPr>
            </w:pPr>
            <w:r w:rsidRPr="009C5325">
              <w:rPr>
                <w:rFonts w:ascii="Arial" w:hAnsi="Arial" w:cs="Arial"/>
                <w:i/>
                <w:iCs/>
                <w:color w:val="auto"/>
              </w:rPr>
              <w:t>Адреса понуђача:</w:t>
            </w:r>
          </w:p>
          <w:p w:rsidR="00FD2389" w:rsidRPr="009C5325" w:rsidRDefault="00FD2389" w:rsidP="00635273">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rPr>
                <w:rFonts w:ascii="Arial" w:hAnsi="Arial" w:cs="Arial"/>
                <w:bCs/>
                <w:i/>
                <w:iCs/>
                <w:color w:val="auto"/>
              </w:rPr>
            </w:pPr>
          </w:p>
          <w:p w:rsidR="00FD2389" w:rsidRPr="009C5325" w:rsidRDefault="00FD2389" w:rsidP="00635273">
            <w:pPr>
              <w:rPr>
                <w:rFonts w:ascii="Arial" w:hAnsi="Arial" w:cs="Arial"/>
                <w:bCs/>
                <w:i/>
                <w:iCs/>
                <w:color w:val="auto"/>
              </w:rPr>
            </w:pPr>
          </w:p>
          <w:p w:rsidR="00FD2389" w:rsidRPr="009C5325" w:rsidRDefault="00FD2389" w:rsidP="00635273">
            <w:pPr>
              <w:rPr>
                <w:rFonts w:ascii="Arial" w:hAnsi="Arial" w:cs="Arial"/>
                <w:bCs/>
                <w:i/>
                <w:iCs/>
                <w:color w:val="auto"/>
              </w:rPr>
            </w:pPr>
          </w:p>
        </w:tc>
      </w:tr>
      <w:tr w:rsidR="00FD2389" w:rsidRPr="009C5325" w:rsidTr="00635273">
        <w:tc>
          <w:tcPr>
            <w:tcW w:w="4621"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hAnsi="Arial" w:cs="Arial"/>
                <w:bCs/>
                <w:i/>
                <w:iCs/>
                <w:color w:val="auto"/>
              </w:rPr>
            </w:pPr>
            <w:r w:rsidRPr="009C5325">
              <w:rPr>
                <w:rFonts w:ascii="Arial" w:hAnsi="Arial" w:cs="Arial"/>
                <w:i/>
                <w:iCs/>
                <w:color w:val="auto"/>
              </w:rPr>
              <w:t>Матични број понуђача:</w:t>
            </w:r>
          </w:p>
          <w:p w:rsidR="00FD2389" w:rsidRPr="009C5325" w:rsidRDefault="00FD2389" w:rsidP="00635273">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rPr>
                <w:rFonts w:ascii="Arial" w:hAnsi="Arial" w:cs="Arial"/>
                <w:bCs/>
                <w:i/>
                <w:iCs/>
                <w:color w:val="auto"/>
              </w:rPr>
            </w:pPr>
          </w:p>
          <w:p w:rsidR="00FD2389" w:rsidRPr="009C5325" w:rsidRDefault="00FD2389" w:rsidP="00635273">
            <w:pPr>
              <w:rPr>
                <w:rFonts w:ascii="Arial" w:hAnsi="Arial" w:cs="Arial"/>
                <w:bCs/>
                <w:i/>
                <w:iCs/>
                <w:color w:val="auto"/>
              </w:rPr>
            </w:pPr>
          </w:p>
        </w:tc>
      </w:tr>
      <w:tr w:rsidR="00FD2389" w:rsidRPr="009C5325" w:rsidTr="00635273">
        <w:tc>
          <w:tcPr>
            <w:tcW w:w="4621"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hAnsi="Arial" w:cs="Arial"/>
                <w:bCs/>
                <w:i/>
                <w:iCs/>
                <w:color w:val="auto"/>
                <w:lang w:val="ru-RU"/>
              </w:rPr>
            </w:pPr>
            <w:r w:rsidRPr="009C5325">
              <w:rPr>
                <w:rFonts w:ascii="Arial" w:hAnsi="Arial" w:cs="Arial"/>
                <w:i/>
                <w:iCs/>
                <w:color w:val="auto"/>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rPr>
                <w:rFonts w:ascii="Arial" w:hAnsi="Arial" w:cs="Arial"/>
                <w:bCs/>
                <w:i/>
                <w:iCs/>
                <w:color w:val="auto"/>
                <w:lang w:val="ru-RU"/>
              </w:rPr>
            </w:pPr>
          </w:p>
        </w:tc>
      </w:tr>
      <w:tr w:rsidR="00FD2389" w:rsidRPr="009C5325" w:rsidTr="00635273">
        <w:tc>
          <w:tcPr>
            <w:tcW w:w="4621"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hAnsi="Arial" w:cs="Arial"/>
                <w:bCs/>
                <w:i/>
                <w:iCs/>
                <w:color w:val="auto"/>
              </w:rPr>
            </w:pPr>
            <w:r w:rsidRPr="009C5325">
              <w:rPr>
                <w:rFonts w:ascii="Arial" w:hAnsi="Arial" w:cs="Arial"/>
                <w:i/>
                <w:iCs/>
                <w:color w:val="auto"/>
              </w:rPr>
              <w:t>Име особе за контакт:</w:t>
            </w:r>
          </w:p>
          <w:p w:rsidR="00FD2389" w:rsidRPr="009C5325" w:rsidRDefault="00FD2389" w:rsidP="00635273">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rPr>
                <w:rFonts w:ascii="Arial" w:hAnsi="Arial" w:cs="Arial"/>
                <w:bCs/>
                <w:i/>
                <w:iCs/>
                <w:color w:val="auto"/>
              </w:rPr>
            </w:pPr>
          </w:p>
          <w:p w:rsidR="00FD2389" w:rsidRPr="009C5325" w:rsidRDefault="00FD2389" w:rsidP="00635273">
            <w:pPr>
              <w:rPr>
                <w:rFonts w:ascii="Arial" w:hAnsi="Arial" w:cs="Arial"/>
                <w:bCs/>
                <w:i/>
                <w:iCs/>
                <w:color w:val="auto"/>
              </w:rPr>
            </w:pPr>
          </w:p>
          <w:p w:rsidR="00FD2389" w:rsidRPr="009C5325" w:rsidRDefault="00FD2389" w:rsidP="00635273">
            <w:pPr>
              <w:rPr>
                <w:rFonts w:ascii="Arial" w:hAnsi="Arial" w:cs="Arial"/>
                <w:bCs/>
                <w:i/>
                <w:iCs/>
                <w:color w:val="auto"/>
              </w:rPr>
            </w:pPr>
          </w:p>
        </w:tc>
      </w:tr>
      <w:tr w:rsidR="00FD2389" w:rsidRPr="009C5325" w:rsidTr="00635273">
        <w:tc>
          <w:tcPr>
            <w:tcW w:w="4621"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hAnsi="Arial" w:cs="Arial"/>
                <w:bCs/>
                <w:i/>
                <w:iCs/>
                <w:color w:val="auto"/>
                <w:lang w:val="ru-RU"/>
              </w:rPr>
            </w:pPr>
            <w:r w:rsidRPr="009C5325">
              <w:rPr>
                <w:rFonts w:ascii="Arial" w:hAnsi="Arial" w:cs="Arial"/>
                <w:i/>
                <w:iCs/>
                <w:color w:val="auto"/>
                <w:lang w:val="ru-RU"/>
              </w:rPr>
              <w:t>Електронска адреса понуђача (</w:t>
            </w:r>
            <w:r w:rsidRPr="009C5325">
              <w:rPr>
                <w:rFonts w:ascii="Arial" w:hAnsi="Arial" w:cs="Arial"/>
                <w:i/>
                <w:iCs/>
                <w:color w:val="auto"/>
              </w:rPr>
              <w:t>e</w:t>
            </w:r>
            <w:r w:rsidRPr="009C5325">
              <w:rPr>
                <w:rFonts w:ascii="Arial" w:hAnsi="Arial" w:cs="Arial"/>
                <w:i/>
                <w:iCs/>
                <w:color w:val="auto"/>
                <w:lang w:val="ru-RU"/>
              </w:rPr>
              <w:t>-</w:t>
            </w:r>
            <w:r w:rsidRPr="009C5325">
              <w:rPr>
                <w:rFonts w:ascii="Arial" w:hAnsi="Arial" w:cs="Arial"/>
                <w:i/>
                <w:iCs/>
                <w:color w:val="auto"/>
              </w:rPr>
              <w:t>mail</w:t>
            </w:r>
            <w:r w:rsidRPr="009C5325">
              <w:rPr>
                <w:rFonts w:ascii="Arial" w:hAnsi="Arial" w:cs="Arial"/>
                <w:i/>
                <w:iCs/>
                <w:color w:val="auto"/>
                <w:lang w:val="ru-RU"/>
              </w:rPr>
              <w:t>):</w:t>
            </w:r>
          </w:p>
          <w:p w:rsidR="00FD2389" w:rsidRPr="009C5325" w:rsidRDefault="00FD2389" w:rsidP="00635273">
            <w:pPr>
              <w:jc w:val="both"/>
              <w:rPr>
                <w:rFonts w:ascii="Arial" w:hAnsi="Arial" w:cs="Arial"/>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rPr>
                <w:rFonts w:ascii="Arial" w:hAnsi="Arial" w:cs="Arial"/>
                <w:bCs/>
                <w:i/>
                <w:iCs/>
                <w:color w:val="auto"/>
                <w:lang w:val="ru-RU"/>
              </w:rPr>
            </w:pPr>
          </w:p>
        </w:tc>
      </w:tr>
      <w:tr w:rsidR="00FD2389" w:rsidRPr="009C5325" w:rsidTr="00635273">
        <w:tc>
          <w:tcPr>
            <w:tcW w:w="4621"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hAnsi="Arial" w:cs="Arial"/>
                <w:bCs/>
                <w:i/>
                <w:iCs/>
                <w:color w:val="auto"/>
              </w:rPr>
            </w:pPr>
            <w:r w:rsidRPr="009C5325">
              <w:rPr>
                <w:rFonts w:ascii="Arial" w:hAnsi="Arial" w:cs="Arial"/>
                <w:i/>
                <w:iCs/>
                <w:color w:val="auto"/>
              </w:rPr>
              <w:t>Телефон:</w:t>
            </w:r>
          </w:p>
          <w:p w:rsidR="00FD2389" w:rsidRPr="009C5325" w:rsidRDefault="00FD2389" w:rsidP="00635273">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rPr>
                <w:rFonts w:ascii="Arial" w:hAnsi="Arial" w:cs="Arial"/>
                <w:bCs/>
                <w:i/>
                <w:iCs/>
                <w:color w:val="auto"/>
              </w:rPr>
            </w:pPr>
          </w:p>
          <w:p w:rsidR="00FD2389" w:rsidRPr="009C5325" w:rsidRDefault="00FD2389" w:rsidP="00635273">
            <w:pPr>
              <w:rPr>
                <w:rFonts w:ascii="Arial" w:hAnsi="Arial" w:cs="Arial"/>
                <w:bCs/>
                <w:i/>
                <w:iCs/>
                <w:color w:val="auto"/>
              </w:rPr>
            </w:pPr>
          </w:p>
        </w:tc>
      </w:tr>
      <w:tr w:rsidR="00FD2389" w:rsidRPr="009C5325" w:rsidTr="00635273">
        <w:tc>
          <w:tcPr>
            <w:tcW w:w="4621"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hAnsi="Arial" w:cs="Arial"/>
                <w:bCs/>
                <w:i/>
                <w:iCs/>
                <w:color w:val="auto"/>
              </w:rPr>
            </w:pPr>
            <w:r w:rsidRPr="009C5325">
              <w:rPr>
                <w:rFonts w:ascii="Arial" w:hAnsi="Arial" w:cs="Arial"/>
                <w:i/>
                <w:iCs/>
                <w:color w:val="auto"/>
              </w:rPr>
              <w:t>Телефакс:</w:t>
            </w:r>
          </w:p>
          <w:p w:rsidR="00FD2389" w:rsidRPr="009C5325" w:rsidRDefault="00FD2389" w:rsidP="00635273">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rPr>
                <w:rFonts w:ascii="Arial" w:hAnsi="Arial" w:cs="Arial"/>
                <w:bCs/>
                <w:i/>
                <w:iCs/>
                <w:color w:val="auto"/>
              </w:rPr>
            </w:pPr>
          </w:p>
          <w:p w:rsidR="00FD2389" w:rsidRPr="009C5325" w:rsidRDefault="00FD2389" w:rsidP="00635273">
            <w:pPr>
              <w:rPr>
                <w:rFonts w:ascii="Arial" w:hAnsi="Arial" w:cs="Arial"/>
                <w:bCs/>
                <w:i/>
                <w:iCs/>
                <w:color w:val="auto"/>
              </w:rPr>
            </w:pPr>
          </w:p>
        </w:tc>
      </w:tr>
      <w:tr w:rsidR="00FD2389" w:rsidRPr="009C5325" w:rsidTr="00635273">
        <w:tc>
          <w:tcPr>
            <w:tcW w:w="4621"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hAnsi="Arial" w:cs="Arial"/>
                <w:bCs/>
                <w:i/>
                <w:iCs/>
                <w:color w:val="auto"/>
                <w:lang w:val="ru-RU"/>
              </w:rPr>
            </w:pPr>
            <w:r w:rsidRPr="009C5325">
              <w:rPr>
                <w:rFonts w:ascii="Arial" w:hAnsi="Arial" w:cs="Arial"/>
                <w:i/>
                <w:iCs/>
                <w:color w:val="auto"/>
                <w:lang w:val="ru-RU"/>
              </w:rPr>
              <w:t>Број рачуна понуђача и назив банке:</w:t>
            </w:r>
          </w:p>
          <w:p w:rsidR="00FD2389" w:rsidRPr="009C5325" w:rsidRDefault="00FD2389" w:rsidP="00635273">
            <w:pPr>
              <w:jc w:val="both"/>
              <w:rPr>
                <w:rFonts w:ascii="Arial" w:hAnsi="Arial" w:cs="Arial"/>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rPr>
                <w:rFonts w:ascii="Arial" w:hAnsi="Arial" w:cs="Arial"/>
                <w:bCs/>
                <w:i/>
                <w:iCs/>
                <w:color w:val="auto"/>
                <w:lang w:val="ru-RU"/>
              </w:rPr>
            </w:pPr>
          </w:p>
          <w:p w:rsidR="00FD2389" w:rsidRPr="009C5325" w:rsidRDefault="00FD2389" w:rsidP="00635273">
            <w:pPr>
              <w:rPr>
                <w:rFonts w:ascii="Arial" w:hAnsi="Arial" w:cs="Arial"/>
                <w:bCs/>
                <w:i/>
                <w:iCs/>
                <w:color w:val="auto"/>
                <w:lang w:val="ru-RU"/>
              </w:rPr>
            </w:pPr>
          </w:p>
        </w:tc>
      </w:tr>
      <w:tr w:rsidR="00FD2389" w:rsidRPr="009C5325" w:rsidTr="00635273">
        <w:tc>
          <w:tcPr>
            <w:tcW w:w="4621"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hAnsi="Arial" w:cs="Arial"/>
                <w:bCs/>
                <w:i/>
                <w:iCs/>
                <w:color w:val="auto"/>
                <w:lang w:val="ru-RU"/>
              </w:rPr>
            </w:pPr>
            <w:r w:rsidRPr="009C5325">
              <w:rPr>
                <w:rFonts w:ascii="Arial" w:hAnsi="Arial" w:cs="Arial"/>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ind w:firstLine="708"/>
              <w:rPr>
                <w:rFonts w:ascii="Arial" w:hAnsi="Arial" w:cs="Arial"/>
                <w:bCs/>
                <w:i/>
                <w:iCs/>
                <w:color w:val="auto"/>
                <w:lang w:val="ru-RU"/>
              </w:rPr>
            </w:pPr>
          </w:p>
          <w:p w:rsidR="00FD2389" w:rsidRPr="009C5325" w:rsidRDefault="00FD2389" w:rsidP="00635273">
            <w:pPr>
              <w:ind w:firstLine="708"/>
              <w:rPr>
                <w:rFonts w:ascii="Arial" w:hAnsi="Arial" w:cs="Arial"/>
                <w:bCs/>
                <w:i/>
                <w:iCs/>
                <w:color w:val="auto"/>
                <w:lang w:val="ru-RU"/>
              </w:rPr>
            </w:pPr>
          </w:p>
          <w:p w:rsidR="00FD2389" w:rsidRPr="009C5325" w:rsidRDefault="00FD2389" w:rsidP="00635273">
            <w:pPr>
              <w:ind w:firstLine="708"/>
              <w:rPr>
                <w:rFonts w:ascii="Arial" w:hAnsi="Arial" w:cs="Arial"/>
                <w:bCs/>
                <w:i/>
                <w:iCs/>
                <w:color w:val="auto"/>
                <w:lang w:val="ru-RU"/>
              </w:rPr>
            </w:pPr>
          </w:p>
        </w:tc>
      </w:tr>
    </w:tbl>
    <w:p w:rsidR="00FD2389" w:rsidRPr="009C5325" w:rsidRDefault="00FD2389" w:rsidP="00FD2389">
      <w:pPr>
        <w:rPr>
          <w:rFonts w:ascii="Arial" w:eastAsia="TimesNewRomanPSMT" w:hAnsi="Arial" w:cs="Arial"/>
          <w:bCs/>
          <w:i/>
          <w:iCs/>
          <w:color w:val="auto"/>
          <w:lang w:val="sr-Cyrl-CS"/>
        </w:rPr>
      </w:pPr>
    </w:p>
    <w:p w:rsidR="00FD2389" w:rsidRPr="009C5325" w:rsidRDefault="00FD2389" w:rsidP="00FD2389">
      <w:pPr>
        <w:rPr>
          <w:color w:val="auto"/>
          <w:sz w:val="22"/>
          <w:szCs w:val="22"/>
        </w:rPr>
      </w:pPr>
      <w:r w:rsidRPr="009C5325">
        <w:rPr>
          <w:rFonts w:ascii="Arial" w:eastAsia="TimesNewRomanPSMT" w:hAnsi="Arial" w:cs="Arial"/>
          <w:bCs/>
          <w:i/>
          <w:iCs/>
          <w:color w:val="auto"/>
        </w:rPr>
        <w:t xml:space="preserve">2) </w:t>
      </w:r>
      <w:r w:rsidRPr="009C5325">
        <w:rPr>
          <w:rFonts w:ascii="Arial" w:eastAsia="TimesNewRomanPSMT" w:hAnsi="Arial" w:cs="Arial"/>
          <w:bCs/>
          <w:i/>
          <w:iCs/>
          <w:color w:val="auto"/>
          <w:sz w:val="22"/>
          <w:szCs w:val="22"/>
        </w:rPr>
        <w:t xml:space="preserve">ПОНУДУ ПОДНОСИ: </w:t>
      </w:r>
    </w:p>
    <w:tbl>
      <w:tblPr>
        <w:tblW w:w="0" w:type="auto"/>
        <w:tblInd w:w="-20" w:type="dxa"/>
        <w:tblLayout w:type="fixed"/>
        <w:tblLook w:val="0000"/>
      </w:tblPr>
      <w:tblGrid>
        <w:gridCol w:w="9282"/>
      </w:tblGrid>
      <w:tr w:rsidR="00FD2389" w:rsidRPr="009C5325" w:rsidTr="006352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center"/>
              <w:rPr>
                <w:color w:val="auto"/>
              </w:rPr>
            </w:pPr>
          </w:p>
          <w:p w:rsidR="00FD2389" w:rsidRPr="009C5325" w:rsidRDefault="00FD2389" w:rsidP="00635273">
            <w:pPr>
              <w:jc w:val="center"/>
              <w:rPr>
                <w:rFonts w:ascii="Arial" w:eastAsia="TimesNewRomanPSMT" w:hAnsi="Arial" w:cs="Arial"/>
                <w:bCs/>
                <w:color w:val="auto"/>
              </w:rPr>
            </w:pPr>
            <w:r w:rsidRPr="009C5325">
              <w:rPr>
                <w:rFonts w:ascii="Arial" w:eastAsia="TimesNewRomanPSMT" w:hAnsi="Arial" w:cs="Arial"/>
                <w:bCs/>
                <w:color w:val="auto"/>
                <w:sz w:val="22"/>
                <w:szCs w:val="22"/>
              </w:rPr>
              <w:t xml:space="preserve">А) САМОСТАЛНО </w:t>
            </w:r>
          </w:p>
        </w:tc>
      </w:tr>
      <w:tr w:rsidR="00FD2389" w:rsidRPr="009C5325" w:rsidTr="006352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center"/>
              <w:rPr>
                <w:rFonts w:ascii="Arial" w:eastAsia="TimesNewRomanPSMT" w:hAnsi="Arial" w:cs="Arial"/>
                <w:bCs/>
                <w:color w:val="auto"/>
              </w:rPr>
            </w:pPr>
          </w:p>
          <w:p w:rsidR="00FD2389" w:rsidRPr="009C5325" w:rsidRDefault="00FD2389" w:rsidP="00635273">
            <w:pPr>
              <w:jc w:val="center"/>
              <w:rPr>
                <w:rFonts w:ascii="Arial" w:eastAsia="TimesNewRomanPSMT" w:hAnsi="Arial" w:cs="Arial"/>
                <w:bCs/>
                <w:color w:val="auto"/>
              </w:rPr>
            </w:pPr>
            <w:r w:rsidRPr="009C5325">
              <w:rPr>
                <w:rFonts w:ascii="Arial" w:eastAsia="TimesNewRomanPSMT" w:hAnsi="Arial" w:cs="Arial"/>
                <w:bCs/>
                <w:color w:val="auto"/>
                <w:sz w:val="22"/>
                <w:szCs w:val="22"/>
              </w:rPr>
              <w:t>Б) СА ПОДИЗВОЂАЧЕМ</w:t>
            </w:r>
          </w:p>
        </w:tc>
      </w:tr>
      <w:tr w:rsidR="00FD2389" w:rsidRPr="009C5325" w:rsidTr="006352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center"/>
              <w:rPr>
                <w:rFonts w:ascii="Arial" w:eastAsia="TimesNewRomanPSMT" w:hAnsi="Arial" w:cs="Arial"/>
                <w:bCs/>
                <w:color w:val="auto"/>
              </w:rPr>
            </w:pPr>
          </w:p>
          <w:p w:rsidR="00FD2389" w:rsidRPr="009C5325" w:rsidRDefault="00FD2389" w:rsidP="00635273">
            <w:pPr>
              <w:jc w:val="center"/>
              <w:rPr>
                <w:rFonts w:ascii="Arial" w:hAnsi="Arial" w:cs="Arial"/>
                <w:i/>
                <w:iCs/>
                <w:color w:val="auto"/>
                <w:lang w:val="ru-RU"/>
              </w:rPr>
            </w:pPr>
            <w:r w:rsidRPr="009C5325">
              <w:rPr>
                <w:rFonts w:ascii="Arial" w:eastAsia="TimesNewRomanPSMT" w:hAnsi="Arial" w:cs="Arial"/>
                <w:bCs/>
                <w:color w:val="auto"/>
                <w:sz w:val="22"/>
                <w:szCs w:val="22"/>
              </w:rPr>
              <w:t>В) КАО ЗАЈЕДНИЧКУ ПОНУДУ</w:t>
            </w:r>
          </w:p>
        </w:tc>
      </w:tr>
    </w:tbl>
    <w:p w:rsidR="00FD2389" w:rsidRPr="009C5325" w:rsidRDefault="00FD2389" w:rsidP="00FD2389">
      <w:pPr>
        <w:jc w:val="both"/>
        <w:rPr>
          <w:rFonts w:eastAsia="TimesNewRomanPSMT"/>
          <w:bCs/>
          <w:color w:val="auto"/>
          <w:sz w:val="22"/>
          <w:szCs w:val="22"/>
        </w:rPr>
      </w:pPr>
      <w:r w:rsidRPr="009C5325">
        <w:rPr>
          <w:rFonts w:ascii="Arial" w:hAnsi="Arial" w:cs="Arial"/>
          <w:i/>
          <w:iCs/>
          <w:color w:val="auto"/>
          <w:sz w:val="22"/>
          <w:szCs w:val="22"/>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2389" w:rsidRPr="009C5325" w:rsidRDefault="00FD2389" w:rsidP="00FD2389">
      <w:pPr>
        <w:jc w:val="both"/>
        <w:rPr>
          <w:rFonts w:eastAsia="TimesNewRomanPSMT"/>
          <w:bCs/>
          <w:color w:val="auto"/>
          <w:lang w:val="sr-Cyrl-CS"/>
        </w:rPr>
      </w:pPr>
    </w:p>
    <w:p w:rsidR="00FD2389" w:rsidRPr="009C5325" w:rsidRDefault="00FD2389" w:rsidP="00FD2389">
      <w:pPr>
        <w:jc w:val="both"/>
        <w:rPr>
          <w:rFonts w:eastAsia="TimesNewRomanPSMT"/>
          <w:bCs/>
          <w:color w:val="auto"/>
          <w:lang w:val="sr-Cyrl-CS"/>
        </w:rPr>
      </w:pPr>
    </w:p>
    <w:p w:rsidR="00FD2389" w:rsidRPr="009C5325" w:rsidRDefault="00FD2389" w:rsidP="00FD2389">
      <w:pPr>
        <w:jc w:val="both"/>
        <w:rPr>
          <w:rFonts w:eastAsia="TimesNewRomanPSMT"/>
          <w:bCs/>
          <w:color w:val="auto"/>
          <w:lang w:val="sr-Cyrl-CS"/>
        </w:rPr>
      </w:pPr>
    </w:p>
    <w:p w:rsidR="00FD2389" w:rsidRPr="009C5325" w:rsidRDefault="00FD2389" w:rsidP="00FD2389">
      <w:pPr>
        <w:jc w:val="both"/>
        <w:rPr>
          <w:rFonts w:eastAsia="TimesNewRomanPSMT"/>
          <w:bCs/>
          <w:color w:val="auto"/>
          <w:lang w:val="sr-Cyrl-CS"/>
        </w:rPr>
      </w:pPr>
    </w:p>
    <w:p w:rsidR="00FD2389" w:rsidRPr="009C5325" w:rsidRDefault="00FD2389" w:rsidP="00FD2389">
      <w:pPr>
        <w:jc w:val="both"/>
        <w:rPr>
          <w:rFonts w:eastAsia="TimesNewRomanPSMT"/>
          <w:bCs/>
          <w:color w:val="auto"/>
          <w:lang w:val="sr-Cyrl-CS"/>
        </w:rPr>
      </w:pPr>
    </w:p>
    <w:p w:rsidR="00FD2389" w:rsidRPr="009C5325" w:rsidRDefault="00FD2389" w:rsidP="00FD2389">
      <w:pPr>
        <w:jc w:val="both"/>
        <w:rPr>
          <w:rFonts w:ascii="Arial" w:eastAsia="TimesNewRomanPSMT" w:hAnsi="Arial" w:cs="Arial"/>
          <w:bCs/>
          <w:i/>
          <w:color w:val="auto"/>
          <w:lang w:val="sr-Cyrl-CS"/>
        </w:rPr>
      </w:pPr>
    </w:p>
    <w:p w:rsidR="00FD2389" w:rsidRPr="009C5325" w:rsidRDefault="00FD2389" w:rsidP="00FD2389">
      <w:pPr>
        <w:jc w:val="both"/>
        <w:rPr>
          <w:rFonts w:ascii="Arial" w:eastAsia="TimesNewRomanPSMT" w:hAnsi="Arial" w:cs="Arial"/>
          <w:bCs/>
          <w:i/>
          <w:color w:val="auto"/>
        </w:rPr>
      </w:pPr>
      <w:r w:rsidRPr="009C5325">
        <w:rPr>
          <w:rFonts w:ascii="Arial" w:eastAsia="TimesNewRomanPSMT" w:hAnsi="Arial" w:cs="Arial"/>
          <w:bCs/>
          <w:i/>
          <w:color w:val="auto"/>
          <w:lang w:val="sr-Cyrl-CS"/>
        </w:rPr>
        <w:t xml:space="preserve">3) </w:t>
      </w:r>
      <w:r w:rsidRPr="009C5325">
        <w:rPr>
          <w:rFonts w:ascii="Arial" w:eastAsia="TimesNewRomanPSMT" w:hAnsi="Arial" w:cs="Arial"/>
          <w:bCs/>
          <w:i/>
          <w:color w:val="auto"/>
        </w:rPr>
        <w:t xml:space="preserve">ПОДАЦИ О ПОДИЗВОЂАЧУ </w:t>
      </w:r>
    </w:p>
    <w:p w:rsidR="00FD2389" w:rsidRPr="009C5325" w:rsidRDefault="00FD2389" w:rsidP="00FD2389">
      <w:pPr>
        <w:jc w:val="both"/>
        <w:rPr>
          <w:color w:val="auto"/>
        </w:rPr>
      </w:pPr>
      <w:r w:rsidRPr="009C5325">
        <w:rPr>
          <w:rFonts w:ascii="Arial" w:eastAsia="TimesNewRomanPSMT" w:hAnsi="Arial" w:cs="Arial"/>
          <w:bCs/>
          <w:i/>
          <w:color w:val="auto"/>
        </w:rPr>
        <w:lastRenderedPageBreak/>
        <w:tab/>
      </w:r>
    </w:p>
    <w:tbl>
      <w:tblPr>
        <w:tblW w:w="0" w:type="auto"/>
        <w:tblInd w:w="-20" w:type="dxa"/>
        <w:tblLayout w:type="fixed"/>
        <w:tblLook w:val="0000"/>
      </w:tblPr>
      <w:tblGrid>
        <w:gridCol w:w="465"/>
        <w:gridCol w:w="4219"/>
        <w:gridCol w:w="4598"/>
      </w:tblGrid>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color w:val="auto"/>
              </w:rPr>
            </w:pPr>
          </w:p>
          <w:p w:rsidR="00FD2389" w:rsidRPr="009C5325" w:rsidRDefault="00FD2389" w:rsidP="00635273">
            <w:pPr>
              <w:jc w:val="both"/>
              <w:rPr>
                <w:rFonts w:ascii="Arial" w:eastAsia="TimesNewRomanPSMT" w:hAnsi="Arial" w:cs="Arial"/>
                <w:bCs/>
                <w:i/>
                <w:color w:val="auto"/>
              </w:rPr>
            </w:pPr>
            <w:r w:rsidRPr="009C5325">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eastAsia="TimesNewRomanPSMT" w:hAnsi="Arial" w:cs="Arial"/>
                <w:bCs/>
                <w:i/>
                <w:color w:val="auto"/>
                <w:lang w:val="sr-Cyrl-CS"/>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eastAsia="TimesNewRomanPSMT" w:hAnsi="Arial" w:cs="Arial"/>
                <w:bCs/>
                <w:i/>
                <w:color w:val="auto"/>
                <w:lang w:val="sr-Cyrl-CS"/>
              </w:rPr>
            </w:pPr>
          </w:p>
          <w:p w:rsidR="00FD2389" w:rsidRPr="009C5325" w:rsidRDefault="00FD2389" w:rsidP="00635273">
            <w:pPr>
              <w:jc w:val="both"/>
              <w:rPr>
                <w:rFonts w:ascii="Arial" w:eastAsia="TimesNewRomanPSMT" w:hAnsi="Arial" w:cs="Arial"/>
                <w:bCs/>
                <w:i/>
                <w:color w:val="auto"/>
                <w:lang w:val="sr-Cyrl-CS"/>
              </w:rPr>
            </w:pPr>
            <w:r w:rsidRPr="009C5325">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eastAsia="TimesNewRomanPSMT" w:hAnsi="Arial" w:cs="Arial"/>
                <w:bCs/>
                <w:color w:val="auto"/>
                <w:lang w:val="ru-RU"/>
              </w:rPr>
            </w:pPr>
            <w:r w:rsidRPr="009C5325">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lang w:val="ru-RU"/>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eastAsia="TimesNewRomanPSMT" w:hAnsi="Arial" w:cs="Arial"/>
                <w:bCs/>
                <w:color w:val="auto"/>
                <w:lang w:val="ru-RU"/>
              </w:rPr>
            </w:pPr>
            <w:r w:rsidRPr="009C5325">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lang w:val="ru-RU"/>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lang w:val="ru-RU"/>
              </w:rPr>
            </w:pPr>
          </w:p>
          <w:p w:rsidR="00FD2389" w:rsidRPr="009C5325" w:rsidRDefault="00FD2389" w:rsidP="00635273">
            <w:pPr>
              <w:jc w:val="both"/>
              <w:rPr>
                <w:rFonts w:ascii="Arial" w:eastAsia="TimesNewRomanPSMT" w:hAnsi="Arial" w:cs="Arial"/>
                <w:bCs/>
                <w:i/>
                <w:color w:val="auto"/>
              </w:rPr>
            </w:pPr>
            <w:r w:rsidRPr="009C5325">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eastAsia="TimesNewRomanPSMT" w:hAnsi="Arial" w:cs="Arial"/>
                <w:bCs/>
                <w:i/>
                <w:color w:val="auto"/>
                <w:lang w:val="sr-Cyrl-CS"/>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eastAsia="TimesNewRomanPSMT" w:hAnsi="Arial" w:cs="Arial"/>
                <w:bCs/>
                <w:i/>
                <w:color w:val="auto"/>
                <w:lang w:val="sr-Cyrl-CS"/>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eastAsia="TimesNewRomanPSMT" w:hAnsi="Arial" w:cs="Arial"/>
                <w:bCs/>
                <w:i/>
                <w:color w:val="auto"/>
                <w:lang w:val="sr-Cyrl-CS"/>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eastAsia="TimesNewRomanPSMT" w:hAnsi="Arial" w:cs="Arial"/>
                <w:bCs/>
                <w:i/>
                <w:color w:val="auto"/>
                <w:lang w:val="sr-Cyrl-CS"/>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eastAsia="TimesNewRomanPSMT" w:hAnsi="Arial" w:cs="Arial"/>
                <w:bCs/>
                <w:color w:val="auto"/>
                <w:lang w:val="ru-RU"/>
              </w:rPr>
            </w:pPr>
            <w:r w:rsidRPr="009C5325">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lang w:val="ru-RU"/>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eastAsia="TimesNewRomanPSMT" w:hAnsi="Arial" w:cs="Arial"/>
                <w:bCs/>
                <w:color w:val="auto"/>
                <w:lang w:val="ru-RU"/>
              </w:rPr>
            </w:pPr>
            <w:r w:rsidRPr="009C5325">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lang w:val="ru-RU"/>
              </w:rPr>
            </w:pPr>
          </w:p>
        </w:tc>
      </w:tr>
    </w:tbl>
    <w:p w:rsidR="00FD2389" w:rsidRPr="009C5325" w:rsidRDefault="00FD2389" w:rsidP="00FD2389">
      <w:pPr>
        <w:jc w:val="both"/>
        <w:rPr>
          <w:rFonts w:ascii="Arial" w:hAnsi="Arial" w:cs="Arial"/>
          <w:bCs/>
          <w:i/>
          <w:iCs/>
          <w:color w:val="auto"/>
          <w:sz w:val="22"/>
          <w:szCs w:val="22"/>
          <w:u w:val="single"/>
          <w:lang w:val="ru-RU"/>
        </w:rPr>
      </w:pPr>
    </w:p>
    <w:p w:rsidR="00FD2389" w:rsidRPr="009C5325" w:rsidRDefault="00FD2389" w:rsidP="00FD2389">
      <w:pPr>
        <w:jc w:val="both"/>
        <w:rPr>
          <w:rFonts w:ascii="Arial" w:hAnsi="Arial" w:cs="Arial"/>
          <w:bCs/>
          <w:i/>
          <w:iCs/>
          <w:color w:val="auto"/>
          <w:sz w:val="22"/>
          <w:szCs w:val="22"/>
          <w:u w:val="single"/>
          <w:lang w:val="ru-RU"/>
        </w:rPr>
      </w:pPr>
    </w:p>
    <w:p w:rsidR="00FD2389" w:rsidRPr="009C5325" w:rsidRDefault="00FD2389" w:rsidP="00FD2389">
      <w:pPr>
        <w:jc w:val="both"/>
        <w:rPr>
          <w:rFonts w:ascii="Arial" w:hAnsi="Arial" w:cs="Arial"/>
          <w:bCs/>
          <w:i/>
          <w:iCs/>
          <w:color w:val="auto"/>
          <w:sz w:val="22"/>
          <w:szCs w:val="22"/>
          <w:u w:val="single"/>
          <w:lang w:val="ru-RU"/>
        </w:rPr>
      </w:pPr>
    </w:p>
    <w:p w:rsidR="00FD2389" w:rsidRPr="009C5325" w:rsidRDefault="00FD2389" w:rsidP="00FD2389">
      <w:pPr>
        <w:jc w:val="both"/>
        <w:rPr>
          <w:rFonts w:ascii="Arial" w:hAnsi="Arial" w:cs="Arial"/>
          <w:i/>
          <w:iCs/>
          <w:color w:val="auto"/>
          <w:sz w:val="22"/>
          <w:szCs w:val="22"/>
          <w:lang w:val="ru-RU"/>
        </w:rPr>
      </w:pPr>
      <w:r w:rsidRPr="009C5325">
        <w:rPr>
          <w:rFonts w:ascii="Arial" w:hAnsi="Arial" w:cs="Arial"/>
          <w:bCs/>
          <w:i/>
          <w:iCs/>
          <w:color w:val="auto"/>
          <w:sz w:val="22"/>
          <w:szCs w:val="22"/>
          <w:u w:val="single"/>
          <w:lang w:val="ru-RU"/>
        </w:rPr>
        <w:t>Напомена:</w:t>
      </w:r>
    </w:p>
    <w:p w:rsidR="00FD2389" w:rsidRPr="009C5325" w:rsidRDefault="00FD2389" w:rsidP="00FD2389">
      <w:pPr>
        <w:jc w:val="both"/>
        <w:rPr>
          <w:rFonts w:ascii="Arial" w:eastAsia="TimesNewRomanPSMT" w:hAnsi="Arial" w:cs="Arial"/>
          <w:bCs/>
          <w:color w:val="auto"/>
          <w:sz w:val="22"/>
          <w:szCs w:val="22"/>
          <w:lang w:val="ru-RU"/>
        </w:rPr>
      </w:pPr>
      <w:r w:rsidRPr="009C5325">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2389" w:rsidRPr="009C5325" w:rsidRDefault="00FD2389" w:rsidP="00FD2389">
      <w:pPr>
        <w:jc w:val="both"/>
        <w:rPr>
          <w:rFonts w:ascii="Arial" w:eastAsia="TimesNewRomanPSMT" w:hAnsi="Arial" w:cs="Arial"/>
          <w:bCs/>
          <w:color w:val="auto"/>
        </w:rPr>
      </w:pPr>
    </w:p>
    <w:p w:rsidR="00FD2389" w:rsidRPr="009C5325" w:rsidRDefault="00FD2389" w:rsidP="00FD2389">
      <w:pPr>
        <w:jc w:val="both"/>
        <w:rPr>
          <w:rFonts w:ascii="Arial" w:eastAsia="TimesNewRomanPSMT" w:hAnsi="Arial" w:cs="Arial"/>
          <w:bCs/>
          <w:color w:val="auto"/>
          <w:lang w:val="ru-RU"/>
        </w:rPr>
      </w:pPr>
    </w:p>
    <w:p w:rsidR="00FD2389" w:rsidRPr="009C5325" w:rsidRDefault="00FD2389" w:rsidP="00FD2389">
      <w:pPr>
        <w:jc w:val="both"/>
        <w:rPr>
          <w:rFonts w:ascii="Arial" w:eastAsia="TimesNewRomanPSMT" w:hAnsi="Arial" w:cs="Arial"/>
          <w:bCs/>
          <w:i/>
          <w:color w:val="auto"/>
          <w:lang w:val="ru-RU"/>
        </w:rPr>
      </w:pPr>
      <w:r w:rsidRPr="009C5325">
        <w:rPr>
          <w:rFonts w:ascii="Arial" w:eastAsia="TimesNewRomanPSMT" w:hAnsi="Arial" w:cs="Arial"/>
          <w:bCs/>
          <w:i/>
          <w:color w:val="auto"/>
          <w:lang w:val="sr-Cyrl-CS"/>
        </w:rPr>
        <w:t xml:space="preserve">4) </w:t>
      </w:r>
      <w:r w:rsidRPr="009C5325">
        <w:rPr>
          <w:rFonts w:ascii="Arial" w:eastAsia="TimesNewRomanPSMT" w:hAnsi="Arial" w:cs="Arial"/>
          <w:bCs/>
          <w:i/>
          <w:color w:val="auto"/>
          <w:lang w:val="ru-RU"/>
        </w:rPr>
        <w:t>ПОДАЦИ О УЧЕСНИКУ  У ЗАЈЕДНИЧКОЈ ПОНУДИ</w:t>
      </w:r>
    </w:p>
    <w:p w:rsidR="00FD2389" w:rsidRPr="009C5325" w:rsidRDefault="00FD2389" w:rsidP="00FD2389">
      <w:pPr>
        <w:jc w:val="both"/>
        <w:rPr>
          <w:color w:val="auto"/>
        </w:rPr>
      </w:pPr>
      <w:r w:rsidRPr="009C5325">
        <w:rPr>
          <w:rFonts w:ascii="Arial" w:eastAsia="TimesNewRomanPSMT" w:hAnsi="Arial" w:cs="Arial"/>
          <w:bCs/>
          <w:i/>
          <w:color w:val="auto"/>
          <w:lang w:val="ru-RU"/>
        </w:rPr>
        <w:tab/>
      </w:r>
    </w:p>
    <w:tbl>
      <w:tblPr>
        <w:tblW w:w="0" w:type="auto"/>
        <w:tblInd w:w="-20" w:type="dxa"/>
        <w:tblLayout w:type="fixed"/>
        <w:tblLook w:val="0000"/>
      </w:tblPr>
      <w:tblGrid>
        <w:gridCol w:w="465"/>
        <w:gridCol w:w="4219"/>
        <w:gridCol w:w="4598"/>
      </w:tblGrid>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color w:val="auto"/>
              </w:rPr>
            </w:pPr>
          </w:p>
          <w:p w:rsidR="00FD2389" w:rsidRPr="009C5325" w:rsidRDefault="00FD2389" w:rsidP="00635273">
            <w:pPr>
              <w:jc w:val="both"/>
              <w:rPr>
                <w:rFonts w:ascii="Arial" w:eastAsia="TimesNewRomanPSMT" w:hAnsi="Arial" w:cs="Arial"/>
                <w:bCs/>
                <w:i/>
                <w:color w:val="auto"/>
                <w:lang w:val="ru-RU"/>
              </w:rPr>
            </w:pPr>
            <w:r w:rsidRPr="009C5325">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lang w:val="ru-RU"/>
              </w:rPr>
            </w:pPr>
          </w:p>
          <w:p w:rsidR="00FD2389" w:rsidRPr="009C5325" w:rsidRDefault="00FD2389" w:rsidP="00635273">
            <w:pPr>
              <w:jc w:val="both"/>
              <w:rPr>
                <w:rFonts w:ascii="Arial" w:eastAsia="TimesNewRomanPSMT" w:hAnsi="Arial" w:cs="Arial"/>
                <w:bCs/>
                <w:color w:val="auto"/>
                <w:lang w:val="ru-RU"/>
              </w:rPr>
            </w:pPr>
            <w:r w:rsidRPr="009C5325">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lang w:val="ru-RU"/>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lang w:val="ru-RU"/>
              </w:rPr>
            </w:pPr>
          </w:p>
          <w:p w:rsidR="00FD2389" w:rsidRPr="009C5325" w:rsidRDefault="00FD2389" w:rsidP="00635273">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lang w:val="ru-RU"/>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i/>
                <w:color w:val="auto"/>
                <w:lang w:val="ru-RU"/>
              </w:rPr>
            </w:pPr>
            <w:r w:rsidRPr="009C5325">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lang w:val="ru-RU"/>
              </w:rPr>
            </w:pPr>
          </w:p>
          <w:p w:rsidR="00FD2389" w:rsidRPr="009C5325" w:rsidRDefault="00FD2389" w:rsidP="00635273">
            <w:pPr>
              <w:jc w:val="both"/>
              <w:rPr>
                <w:rFonts w:ascii="Arial" w:eastAsia="TimesNewRomanPSMT" w:hAnsi="Arial" w:cs="Arial"/>
                <w:bCs/>
                <w:color w:val="auto"/>
                <w:lang w:val="ru-RU"/>
              </w:rPr>
            </w:pPr>
            <w:r w:rsidRPr="009C5325">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lang w:val="ru-RU"/>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lang w:val="ru-RU"/>
              </w:rPr>
            </w:pPr>
          </w:p>
          <w:p w:rsidR="00FD2389" w:rsidRPr="009C5325" w:rsidRDefault="00FD2389" w:rsidP="00635273">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lang w:val="ru-RU"/>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i/>
                <w:color w:val="auto"/>
                <w:lang w:val="ru-RU"/>
              </w:rPr>
            </w:pPr>
            <w:r w:rsidRPr="009C5325">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both"/>
              <w:rPr>
                <w:rFonts w:ascii="Arial" w:eastAsia="TimesNewRomanPSMT" w:hAnsi="Arial" w:cs="Arial"/>
                <w:bCs/>
                <w:color w:val="auto"/>
                <w:lang w:val="ru-RU"/>
              </w:rPr>
            </w:pPr>
            <w:r w:rsidRPr="009C5325">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lang w:val="ru-RU"/>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lang w:val="ru-RU"/>
              </w:rPr>
            </w:pPr>
          </w:p>
          <w:p w:rsidR="00FD2389" w:rsidRPr="009C5325" w:rsidRDefault="00FD2389" w:rsidP="00635273">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lang w:val="ru-RU"/>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r w:rsidR="00FD2389" w:rsidRPr="009C5325" w:rsidTr="00635273">
        <w:tc>
          <w:tcPr>
            <w:tcW w:w="4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eastAsia="TimesNewRomanPSMT" w:hAnsi="Arial" w:cs="Arial"/>
                <w:bCs/>
                <w:i/>
                <w:color w:val="auto"/>
              </w:rPr>
            </w:pPr>
          </w:p>
          <w:p w:rsidR="00FD2389" w:rsidRPr="009C5325" w:rsidRDefault="00FD2389" w:rsidP="00635273">
            <w:pPr>
              <w:jc w:val="both"/>
              <w:rPr>
                <w:rFonts w:ascii="Arial" w:eastAsia="TimesNewRomanPSMT" w:hAnsi="Arial" w:cs="Arial"/>
                <w:bCs/>
                <w:color w:val="auto"/>
              </w:rPr>
            </w:pPr>
            <w:r w:rsidRPr="009C5325">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both"/>
              <w:rPr>
                <w:rFonts w:ascii="Arial" w:eastAsia="TimesNewRomanPSMT" w:hAnsi="Arial" w:cs="Arial"/>
                <w:bCs/>
                <w:color w:val="auto"/>
              </w:rPr>
            </w:pPr>
          </w:p>
        </w:tc>
      </w:tr>
    </w:tbl>
    <w:p w:rsidR="00FD2389" w:rsidRPr="009C5325" w:rsidRDefault="00FD2389" w:rsidP="00FD2389">
      <w:pPr>
        <w:jc w:val="both"/>
        <w:rPr>
          <w:rFonts w:ascii="Arial" w:hAnsi="Arial" w:cs="Arial"/>
          <w:i/>
          <w:iCs/>
          <w:color w:val="auto"/>
          <w:lang w:val="ru-RU"/>
        </w:rPr>
      </w:pPr>
      <w:r w:rsidRPr="009C5325">
        <w:rPr>
          <w:rFonts w:ascii="Arial" w:hAnsi="Arial" w:cs="Arial"/>
          <w:bCs/>
          <w:i/>
          <w:iCs/>
          <w:color w:val="auto"/>
          <w:u w:val="single"/>
        </w:rPr>
        <w:t>Напомена:</w:t>
      </w:r>
    </w:p>
    <w:p w:rsidR="00FD2389" w:rsidRPr="009C5325" w:rsidRDefault="00FD2389" w:rsidP="00FD2389">
      <w:pPr>
        <w:jc w:val="both"/>
        <w:rPr>
          <w:rFonts w:ascii="Arial" w:hAnsi="Arial" w:cs="Arial"/>
          <w:bCs/>
          <w:i/>
          <w:iCs/>
          <w:color w:val="auto"/>
          <w:sz w:val="22"/>
          <w:szCs w:val="22"/>
          <w:lang w:val="sr-Cyrl-CS"/>
        </w:rPr>
      </w:pPr>
      <w:r w:rsidRPr="009C5325">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FD2389" w:rsidRPr="009C5325" w:rsidRDefault="00FD2389" w:rsidP="00FD2389">
      <w:pPr>
        <w:jc w:val="both"/>
        <w:rPr>
          <w:rFonts w:ascii="Arial" w:hAnsi="Arial" w:cs="Arial"/>
          <w:bCs/>
          <w:i/>
          <w:iCs/>
          <w:color w:val="auto"/>
          <w:sz w:val="20"/>
          <w:szCs w:val="20"/>
          <w:lang w:val="sr-Cyrl-CS"/>
        </w:rPr>
      </w:pPr>
    </w:p>
    <w:p w:rsidR="00FD2389" w:rsidRPr="009C5325" w:rsidRDefault="00FD2389" w:rsidP="00FD2389">
      <w:pPr>
        <w:jc w:val="both"/>
        <w:rPr>
          <w:rFonts w:ascii="Arial" w:hAnsi="Arial" w:cs="Arial"/>
          <w:bCs/>
          <w:i/>
          <w:iCs/>
          <w:color w:val="auto"/>
          <w:sz w:val="20"/>
          <w:szCs w:val="20"/>
          <w:lang w:val="sr-Cyrl-CS"/>
        </w:rPr>
      </w:pPr>
    </w:p>
    <w:p w:rsidR="00FD2389" w:rsidRPr="009C5325"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Default="00FD2389" w:rsidP="00FD2389">
      <w:pPr>
        <w:jc w:val="both"/>
        <w:rPr>
          <w:rFonts w:ascii="Arial" w:hAnsi="Arial" w:cs="Arial"/>
          <w:bCs/>
          <w:i/>
          <w:iCs/>
          <w:color w:val="auto"/>
          <w:sz w:val="20"/>
          <w:szCs w:val="20"/>
          <w:lang w:val="sr-Cyrl-CS"/>
        </w:rPr>
      </w:pPr>
    </w:p>
    <w:p w:rsidR="00FD2389" w:rsidRPr="009C5325" w:rsidRDefault="00FD2389" w:rsidP="00FD2389">
      <w:pPr>
        <w:jc w:val="both"/>
        <w:rPr>
          <w:rFonts w:ascii="Arial" w:hAnsi="Arial" w:cs="Arial"/>
          <w:bCs/>
          <w:i/>
          <w:iCs/>
          <w:color w:val="auto"/>
          <w:sz w:val="20"/>
          <w:szCs w:val="20"/>
          <w:lang w:val="sr-Cyrl-CS"/>
        </w:rPr>
      </w:pPr>
    </w:p>
    <w:p w:rsidR="00FD2389" w:rsidRPr="009C5325" w:rsidRDefault="00FD2389" w:rsidP="00FD2389">
      <w:pPr>
        <w:jc w:val="both"/>
        <w:rPr>
          <w:rFonts w:ascii="Arial" w:hAnsi="Arial" w:cs="Arial"/>
          <w:bCs/>
          <w:i/>
          <w:iCs/>
          <w:color w:val="auto"/>
          <w:sz w:val="20"/>
          <w:szCs w:val="20"/>
          <w:lang w:val="sr-Cyrl-CS"/>
        </w:rPr>
      </w:pPr>
    </w:p>
    <w:p w:rsidR="00FD2389" w:rsidRPr="009C5325" w:rsidRDefault="00FD2389" w:rsidP="00FD2389">
      <w:pPr>
        <w:jc w:val="both"/>
        <w:rPr>
          <w:rFonts w:ascii="Arial" w:hAnsi="Arial" w:cs="Arial"/>
          <w:b/>
          <w:bCs/>
          <w:i/>
          <w:iCs/>
          <w:color w:val="auto"/>
          <w:sz w:val="20"/>
          <w:szCs w:val="20"/>
        </w:rPr>
      </w:pPr>
    </w:p>
    <w:p w:rsidR="00FD2389" w:rsidRPr="009C5325" w:rsidRDefault="00FD2389" w:rsidP="00FD2389">
      <w:pPr>
        <w:rPr>
          <w:rFonts w:ascii="Arial" w:hAnsi="Arial" w:cs="Arial"/>
          <w:b/>
          <w:bCs/>
          <w:i/>
          <w:iCs/>
          <w:color w:val="auto"/>
          <w:sz w:val="28"/>
          <w:szCs w:val="28"/>
          <w:lang w:val="sr-Cyrl-CS"/>
        </w:rPr>
      </w:pPr>
      <w:r w:rsidRPr="009C5325">
        <w:rPr>
          <w:rFonts w:ascii="Arial" w:hAnsi="Arial" w:cs="Arial"/>
          <w:b/>
          <w:bCs/>
          <w:i/>
          <w:iCs/>
          <w:color w:val="auto"/>
          <w:sz w:val="28"/>
          <w:szCs w:val="28"/>
          <w:lang w:val="sr-Cyrl-CS"/>
        </w:rPr>
        <w:t>За заједничку понуду</w:t>
      </w:r>
    </w:p>
    <w:p w:rsidR="00FD2389" w:rsidRPr="009C5325" w:rsidRDefault="00FD2389" w:rsidP="00FD2389">
      <w:pPr>
        <w:jc w:val="center"/>
        <w:rPr>
          <w:rFonts w:ascii="Arial" w:hAnsi="Arial" w:cs="Arial"/>
          <w:b/>
          <w:bCs/>
          <w:iCs/>
          <w:color w:val="auto"/>
          <w:sz w:val="28"/>
          <w:szCs w:val="28"/>
          <w:lang w:val="sr-Cyrl-CS"/>
        </w:rPr>
      </w:pPr>
    </w:p>
    <w:p w:rsidR="00FD2389" w:rsidRPr="009C5325" w:rsidRDefault="00FD2389" w:rsidP="00FD2389">
      <w:pPr>
        <w:jc w:val="center"/>
        <w:rPr>
          <w:rFonts w:ascii="Arial" w:hAnsi="Arial" w:cs="Arial"/>
          <w:b/>
          <w:bCs/>
          <w:i/>
          <w:iCs/>
          <w:color w:val="auto"/>
          <w:lang w:val="sr-Cyrl-CS"/>
        </w:rPr>
      </w:pPr>
      <w:r w:rsidRPr="009C5325">
        <w:rPr>
          <w:rFonts w:ascii="Arial" w:hAnsi="Arial" w:cs="Arial"/>
          <w:b/>
          <w:bCs/>
          <w:i/>
          <w:iCs/>
          <w:color w:val="auto"/>
          <w:lang w:val="sr-Cyrl-CS"/>
        </w:rPr>
        <w:t>СПОРАЗУМ О ИЗВРШЕЊУ ЈАВНЕ НАБАВКЕ</w:t>
      </w:r>
    </w:p>
    <w:p w:rsidR="00FD2389" w:rsidRPr="009C5325" w:rsidRDefault="00FD2389" w:rsidP="00FD2389">
      <w:pPr>
        <w:jc w:val="both"/>
        <w:rPr>
          <w:rFonts w:ascii="Arial" w:hAnsi="Arial" w:cs="Arial"/>
          <w:bCs/>
          <w:i/>
          <w:iCs/>
          <w:color w:val="auto"/>
          <w:sz w:val="20"/>
          <w:szCs w:val="20"/>
          <w:lang w:val="sr-Cyrl-CS"/>
        </w:rPr>
      </w:pPr>
    </w:p>
    <w:p w:rsidR="00FD2389" w:rsidRPr="009C5325" w:rsidRDefault="00FD2389" w:rsidP="00FD2389">
      <w:pPr>
        <w:jc w:val="both"/>
        <w:rPr>
          <w:rFonts w:ascii="Arial" w:hAnsi="Arial" w:cs="Arial"/>
          <w:bCs/>
          <w:iCs/>
          <w:color w:val="auto"/>
          <w:sz w:val="22"/>
          <w:szCs w:val="22"/>
          <w:lang w:val="sr-Cyrl-CS"/>
        </w:rPr>
      </w:pPr>
      <w:r w:rsidRPr="009C5325">
        <w:rPr>
          <w:rFonts w:ascii="Arial" w:hAnsi="Arial" w:cs="Arial"/>
          <w:bCs/>
          <w:iCs/>
          <w:color w:val="auto"/>
          <w:sz w:val="22"/>
          <w:szCs w:val="22"/>
          <w:lang w:val="sr-Cyrl-CS"/>
        </w:rPr>
        <w:t>Закључен између следећих  чланова групе понуђача, на основу чл. 81. ЗЈН:</w:t>
      </w:r>
    </w:p>
    <w:p w:rsidR="00FD2389" w:rsidRPr="009C5325" w:rsidRDefault="00FD2389" w:rsidP="00FD2389">
      <w:pPr>
        <w:jc w:val="both"/>
        <w:rPr>
          <w:rFonts w:ascii="Arial" w:hAnsi="Arial" w:cs="Arial"/>
          <w:bCs/>
          <w:i/>
          <w:iCs/>
          <w:color w:val="auto"/>
          <w:sz w:val="22"/>
          <w:szCs w:val="22"/>
          <w:lang w:val="sr-Cyrl-CS"/>
        </w:rPr>
      </w:pPr>
    </w:p>
    <w:p w:rsidR="00FD2389" w:rsidRPr="009C5325" w:rsidRDefault="00FD2389" w:rsidP="00FD2389">
      <w:pPr>
        <w:spacing w:line="276" w:lineRule="auto"/>
        <w:jc w:val="both"/>
        <w:rPr>
          <w:rFonts w:ascii="Arial" w:hAnsi="Arial" w:cs="Arial"/>
          <w:bCs/>
          <w:i/>
          <w:iCs/>
          <w:color w:val="auto"/>
          <w:sz w:val="22"/>
          <w:szCs w:val="22"/>
          <w:lang w:val="sr-Cyrl-CS"/>
        </w:rPr>
      </w:pPr>
      <w:r w:rsidRPr="009C5325">
        <w:rPr>
          <w:rFonts w:ascii="Arial" w:hAnsi="Arial" w:cs="Arial"/>
          <w:bCs/>
          <w:i/>
          <w:iCs/>
          <w:color w:val="auto"/>
          <w:sz w:val="22"/>
          <w:szCs w:val="22"/>
          <w:lang w:val="sr-Cyrl-CS"/>
        </w:rPr>
        <w:t>1.</w:t>
      </w:r>
    </w:p>
    <w:p w:rsidR="00FD2389" w:rsidRPr="009C5325" w:rsidRDefault="00FD2389" w:rsidP="00FD2389">
      <w:pPr>
        <w:spacing w:line="276" w:lineRule="auto"/>
        <w:jc w:val="both"/>
        <w:rPr>
          <w:rFonts w:ascii="Arial" w:hAnsi="Arial" w:cs="Arial"/>
          <w:bCs/>
          <w:i/>
          <w:iCs/>
          <w:color w:val="auto"/>
          <w:sz w:val="22"/>
          <w:szCs w:val="22"/>
          <w:lang w:val="sr-Cyrl-CS"/>
        </w:rPr>
      </w:pPr>
      <w:r w:rsidRPr="009C5325">
        <w:rPr>
          <w:rFonts w:ascii="Arial" w:hAnsi="Arial" w:cs="Arial"/>
          <w:bCs/>
          <w:i/>
          <w:iCs/>
          <w:color w:val="auto"/>
          <w:sz w:val="22"/>
          <w:szCs w:val="22"/>
          <w:lang w:val="sr-Cyrl-CS"/>
        </w:rPr>
        <w:t>2.</w:t>
      </w:r>
    </w:p>
    <w:p w:rsidR="00FD2389" w:rsidRPr="009C5325" w:rsidRDefault="00FD2389" w:rsidP="00FD2389">
      <w:pPr>
        <w:spacing w:line="276" w:lineRule="auto"/>
        <w:jc w:val="both"/>
        <w:rPr>
          <w:rFonts w:ascii="Arial" w:hAnsi="Arial" w:cs="Arial"/>
          <w:bCs/>
          <w:i/>
          <w:iCs/>
          <w:color w:val="auto"/>
          <w:sz w:val="22"/>
          <w:szCs w:val="22"/>
          <w:lang w:val="sr-Cyrl-CS"/>
        </w:rPr>
      </w:pPr>
      <w:r w:rsidRPr="009C5325">
        <w:rPr>
          <w:rFonts w:ascii="Arial" w:hAnsi="Arial" w:cs="Arial"/>
          <w:bCs/>
          <w:i/>
          <w:iCs/>
          <w:color w:val="auto"/>
          <w:sz w:val="22"/>
          <w:szCs w:val="22"/>
          <w:lang w:val="sr-Cyrl-CS"/>
        </w:rPr>
        <w:t>3.</w:t>
      </w:r>
    </w:p>
    <w:p w:rsidR="00FD2389" w:rsidRPr="009C5325" w:rsidRDefault="00FD2389" w:rsidP="00FD2389">
      <w:pPr>
        <w:spacing w:line="276" w:lineRule="auto"/>
        <w:jc w:val="both"/>
        <w:rPr>
          <w:rFonts w:ascii="Arial" w:hAnsi="Arial" w:cs="Arial"/>
          <w:bCs/>
          <w:i/>
          <w:iCs/>
          <w:color w:val="auto"/>
          <w:sz w:val="22"/>
          <w:szCs w:val="22"/>
          <w:lang w:val="sr-Cyrl-CS"/>
        </w:rPr>
      </w:pPr>
      <w:r w:rsidRPr="009C5325">
        <w:rPr>
          <w:rFonts w:ascii="Arial" w:hAnsi="Arial" w:cs="Arial"/>
          <w:bCs/>
          <w:i/>
          <w:iCs/>
          <w:color w:val="auto"/>
          <w:sz w:val="22"/>
          <w:szCs w:val="22"/>
          <w:lang w:val="sr-Cyrl-CS"/>
        </w:rPr>
        <w:t>4.</w:t>
      </w:r>
    </w:p>
    <w:p w:rsidR="00FD2389" w:rsidRPr="009C5325" w:rsidRDefault="00FD2389" w:rsidP="00FD2389">
      <w:pPr>
        <w:jc w:val="both"/>
        <w:rPr>
          <w:rFonts w:ascii="Arial" w:hAnsi="Arial" w:cs="Arial"/>
          <w:bCs/>
          <w:i/>
          <w:iCs/>
          <w:color w:val="auto"/>
          <w:sz w:val="22"/>
          <w:szCs w:val="22"/>
          <w:lang w:val="sr-Cyrl-CS"/>
        </w:rPr>
      </w:pPr>
    </w:p>
    <w:p w:rsidR="00FD2389" w:rsidRPr="009C5325" w:rsidRDefault="00FD2389" w:rsidP="00FD2389">
      <w:pPr>
        <w:jc w:val="center"/>
        <w:rPr>
          <w:rFonts w:ascii="Arial" w:hAnsi="Arial" w:cs="Arial"/>
          <w:bCs/>
          <w:iCs/>
          <w:color w:val="auto"/>
          <w:sz w:val="22"/>
          <w:szCs w:val="22"/>
          <w:lang w:val="sr-Cyrl-CS"/>
        </w:rPr>
      </w:pPr>
      <w:r w:rsidRPr="009C5325">
        <w:rPr>
          <w:rFonts w:ascii="Arial" w:hAnsi="Arial" w:cs="Arial"/>
          <w:bCs/>
          <w:iCs/>
          <w:color w:val="auto"/>
          <w:sz w:val="22"/>
          <w:szCs w:val="22"/>
          <w:lang w:val="sr-Cyrl-CS"/>
        </w:rPr>
        <w:t>Члан 1.</w:t>
      </w:r>
    </w:p>
    <w:p w:rsidR="00FD2389" w:rsidRPr="009C5325" w:rsidRDefault="00FD2389" w:rsidP="00FD2389">
      <w:pPr>
        <w:spacing w:line="276" w:lineRule="auto"/>
        <w:jc w:val="both"/>
        <w:rPr>
          <w:rFonts w:ascii="Arial" w:hAnsi="Arial" w:cs="Arial"/>
          <w:bCs/>
          <w:iCs/>
          <w:color w:val="auto"/>
          <w:sz w:val="22"/>
          <w:szCs w:val="22"/>
          <w:lang w:val="sr-Cyrl-CS"/>
        </w:rPr>
      </w:pPr>
      <w:r w:rsidRPr="009C5325">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FD2389" w:rsidRPr="009C5325" w:rsidRDefault="00FD2389" w:rsidP="00FD2389">
      <w:pPr>
        <w:spacing w:line="276" w:lineRule="auto"/>
        <w:jc w:val="both"/>
        <w:rPr>
          <w:rFonts w:ascii="Arial" w:hAnsi="Arial" w:cs="Arial"/>
          <w:bCs/>
          <w:iCs/>
          <w:color w:val="auto"/>
          <w:sz w:val="22"/>
          <w:szCs w:val="22"/>
          <w:lang w:val="sr-Cyrl-CS"/>
        </w:rPr>
      </w:pPr>
    </w:p>
    <w:p w:rsidR="00FD2389" w:rsidRPr="009C5325" w:rsidRDefault="00FD2389" w:rsidP="00FD2389">
      <w:pPr>
        <w:jc w:val="center"/>
        <w:rPr>
          <w:rFonts w:ascii="Arial" w:hAnsi="Arial" w:cs="Arial"/>
          <w:bCs/>
          <w:iCs/>
          <w:color w:val="auto"/>
          <w:sz w:val="22"/>
          <w:szCs w:val="22"/>
          <w:lang w:val="sr-Cyrl-CS"/>
        </w:rPr>
      </w:pPr>
      <w:r w:rsidRPr="009C5325">
        <w:rPr>
          <w:rFonts w:ascii="Arial" w:hAnsi="Arial" w:cs="Arial"/>
          <w:bCs/>
          <w:iCs/>
          <w:color w:val="auto"/>
          <w:sz w:val="22"/>
          <w:szCs w:val="22"/>
          <w:lang w:val="sr-Cyrl-CS"/>
        </w:rPr>
        <w:t>Члан 2.</w:t>
      </w:r>
    </w:p>
    <w:p w:rsidR="00FD2389" w:rsidRPr="009C5325" w:rsidRDefault="00FD2389" w:rsidP="00FD2389">
      <w:pPr>
        <w:rPr>
          <w:rFonts w:ascii="Arial" w:hAnsi="Arial" w:cs="Arial"/>
          <w:bCs/>
          <w:iCs/>
          <w:color w:val="auto"/>
          <w:sz w:val="22"/>
          <w:szCs w:val="22"/>
          <w:lang w:val="sr-Cyrl-CS"/>
        </w:rPr>
      </w:pPr>
      <w:r w:rsidRPr="009C5325">
        <w:rPr>
          <w:rFonts w:ascii="Arial" w:hAnsi="Arial" w:cs="Arial"/>
          <w:bCs/>
          <w:iCs/>
          <w:color w:val="auto"/>
          <w:sz w:val="22"/>
          <w:szCs w:val="22"/>
          <w:lang w:val="sr-Cyrl-CS"/>
        </w:rPr>
        <w:t>Опис послова сваког понуђача из  групе понуђача  у извршењу уговора</w:t>
      </w:r>
    </w:p>
    <w:p w:rsidR="00FD2389" w:rsidRPr="009C5325" w:rsidRDefault="00FD2389" w:rsidP="00FD2389">
      <w:pPr>
        <w:jc w:val="both"/>
        <w:rPr>
          <w:rFonts w:ascii="Arial" w:hAnsi="Arial" w:cs="Arial"/>
          <w:b/>
          <w:bCs/>
          <w:iCs/>
          <w:color w:val="auto"/>
          <w:sz w:val="22"/>
          <w:szCs w:val="22"/>
          <w:lang w:val="sr-Cyrl-CS"/>
        </w:rPr>
      </w:pPr>
    </w:p>
    <w:p w:rsidR="00FD2389" w:rsidRPr="009C5325" w:rsidRDefault="00FD2389" w:rsidP="00FD2389">
      <w:pPr>
        <w:jc w:val="center"/>
        <w:rPr>
          <w:rFonts w:ascii="Arial" w:hAnsi="Arial" w:cs="Arial"/>
          <w:b/>
          <w:bCs/>
          <w:iCs/>
          <w:color w:val="auto"/>
          <w:sz w:val="22"/>
          <w:szCs w:val="22"/>
          <w:lang w:val="sr-Cyrl-CS"/>
        </w:rPr>
      </w:pPr>
    </w:p>
    <w:p w:rsidR="00FD2389" w:rsidRPr="009C5325" w:rsidRDefault="00FD2389" w:rsidP="00FD2389">
      <w:pPr>
        <w:jc w:val="center"/>
        <w:rPr>
          <w:rFonts w:ascii="Arial" w:hAnsi="Arial" w:cs="Arial"/>
          <w:b/>
          <w:bCs/>
          <w:iCs/>
          <w:color w:val="auto"/>
          <w:sz w:val="22"/>
          <w:szCs w:val="22"/>
          <w:lang w:val="sr-Cyrl-CS"/>
        </w:rPr>
      </w:pPr>
      <w:r w:rsidRPr="009C5325">
        <w:rPr>
          <w:rFonts w:ascii="Arial" w:hAnsi="Arial" w:cs="Arial"/>
          <w:b/>
          <w:bCs/>
          <w:iCs/>
          <w:color w:val="auto"/>
          <w:sz w:val="22"/>
          <w:szCs w:val="22"/>
          <w:lang w:val="sr-Cyrl-CS"/>
        </w:rPr>
        <w:t>Споразум закључили:</w:t>
      </w:r>
    </w:p>
    <w:p w:rsidR="00FD2389" w:rsidRPr="009C5325" w:rsidRDefault="00FD2389" w:rsidP="00FD2389">
      <w:pPr>
        <w:spacing w:line="276" w:lineRule="auto"/>
        <w:jc w:val="both"/>
        <w:rPr>
          <w:rFonts w:ascii="Arial" w:hAnsi="Arial" w:cs="Arial"/>
          <w:bCs/>
          <w:iCs/>
          <w:color w:val="auto"/>
          <w:sz w:val="22"/>
          <w:szCs w:val="22"/>
          <w:lang w:val="sr-Cyrl-CS"/>
        </w:rPr>
      </w:pPr>
      <w:r w:rsidRPr="009C5325">
        <w:rPr>
          <w:rFonts w:ascii="Arial" w:hAnsi="Arial" w:cs="Arial"/>
          <w:bCs/>
          <w:iCs/>
          <w:color w:val="auto"/>
          <w:sz w:val="22"/>
          <w:szCs w:val="22"/>
          <w:lang w:val="sr-Cyrl-CS"/>
        </w:rPr>
        <w:t>1.</w:t>
      </w:r>
    </w:p>
    <w:p w:rsidR="00FD2389" w:rsidRPr="009C5325"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r w:rsidRPr="009C5325">
        <w:rPr>
          <w:rFonts w:ascii="Arial" w:hAnsi="Arial" w:cs="Arial"/>
          <w:bCs/>
          <w:iCs/>
          <w:color w:val="auto"/>
          <w:sz w:val="22"/>
          <w:szCs w:val="22"/>
          <w:lang w:val="sr-Cyrl-CS"/>
        </w:rPr>
        <w:t>2</w:t>
      </w: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Default="00FD2389" w:rsidP="00FD2389">
      <w:pPr>
        <w:spacing w:line="276" w:lineRule="auto"/>
        <w:jc w:val="both"/>
        <w:rPr>
          <w:rFonts w:ascii="Arial" w:hAnsi="Arial" w:cs="Arial"/>
          <w:bCs/>
          <w:iCs/>
          <w:color w:val="auto"/>
          <w:sz w:val="22"/>
          <w:szCs w:val="22"/>
          <w:lang w:val="sr-Cyrl-CS"/>
        </w:rPr>
      </w:pPr>
    </w:p>
    <w:p w:rsidR="00FD2389" w:rsidRPr="00DA7A6E" w:rsidRDefault="00FD2389" w:rsidP="00FD2389">
      <w:pPr>
        <w:spacing w:line="276" w:lineRule="auto"/>
        <w:jc w:val="both"/>
        <w:rPr>
          <w:rFonts w:ascii="Arial" w:hAnsi="Arial" w:cs="Arial"/>
          <w:bCs/>
          <w:iCs/>
          <w:color w:val="auto"/>
          <w:sz w:val="22"/>
          <w:szCs w:val="22"/>
          <w:lang w:val="sr-Cyrl-CS"/>
        </w:rPr>
      </w:pPr>
    </w:p>
    <w:p w:rsidR="00FD2389" w:rsidRPr="009C5325" w:rsidRDefault="00FD2389" w:rsidP="00FD2389">
      <w:pPr>
        <w:spacing w:line="276" w:lineRule="auto"/>
        <w:jc w:val="both"/>
        <w:rPr>
          <w:rFonts w:ascii="Arial" w:hAnsi="Arial" w:cs="Arial"/>
          <w:bCs/>
          <w:i/>
          <w:iCs/>
          <w:color w:val="auto"/>
          <w:sz w:val="22"/>
          <w:szCs w:val="22"/>
          <w:lang w:val="sr-Cyrl-CS"/>
        </w:rPr>
      </w:pPr>
    </w:p>
    <w:p w:rsidR="00FD2389" w:rsidRPr="00DA7A6E" w:rsidRDefault="00FD2389" w:rsidP="00FD2389">
      <w:pPr>
        <w:shd w:val="clear" w:color="auto" w:fill="C6D9F1"/>
        <w:jc w:val="center"/>
        <w:rPr>
          <w:rFonts w:ascii="Arial" w:eastAsia="TimesNewRomanPSMT" w:hAnsi="Arial" w:cs="Arial"/>
          <w:bCs/>
          <w:color w:val="auto"/>
          <w:lang w:val="sr-Cyrl-CS"/>
        </w:rPr>
      </w:pPr>
      <w:r w:rsidRPr="009C5325">
        <w:rPr>
          <w:rFonts w:ascii="Arial" w:eastAsia="TimesNewRomanPSMT" w:hAnsi="Arial" w:cs="Arial"/>
          <w:bCs/>
          <w:color w:val="auto"/>
          <w:lang w:val="sr-Latn-CS"/>
        </w:rPr>
        <w:lastRenderedPageBreak/>
        <w:t xml:space="preserve">VI </w:t>
      </w:r>
      <w:r w:rsidRPr="009C5325">
        <w:rPr>
          <w:rFonts w:ascii="Arial" w:eastAsia="TimesNewRomanPSMT" w:hAnsi="Arial" w:cs="Arial"/>
          <w:bCs/>
          <w:color w:val="auto"/>
          <w:lang w:val="sr-Cyrl-CS"/>
        </w:rPr>
        <w:t xml:space="preserve"> Образац понуде</w:t>
      </w:r>
    </w:p>
    <w:p w:rsidR="00FD2389" w:rsidRPr="009C5325" w:rsidRDefault="00FD2389" w:rsidP="00FD2389">
      <w:pPr>
        <w:spacing w:line="276" w:lineRule="auto"/>
        <w:jc w:val="both"/>
        <w:rPr>
          <w:rFonts w:ascii="Arial" w:hAnsi="Arial" w:cs="Arial"/>
          <w:bCs/>
          <w:i/>
          <w:iCs/>
          <w:color w:val="auto"/>
          <w:sz w:val="22"/>
          <w:szCs w:val="22"/>
        </w:rPr>
      </w:pPr>
    </w:p>
    <w:p w:rsidR="00FD2389" w:rsidRPr="009C5325" w:rsidRDefault="00FD2389" w:rsidP="00FD2389">
      <w:pPr>
        <w:jc w:val="both"/>
        <w:rPr>
          <w:rFonts w:ascii="Arial" w:eastAsia="TimesNewRomanPSMT" w:hAnsi="Arial" w:cs="Arial"/>
          <w:bCs/>
          <w:color w:val="auto"/>
          <w:lang w:val="sr-Cyrl-CS"/>
        </w:rPr>
      </w:pPr>
      <w:r>
        <w:rPr>
          <w:rFonts w:ascii="Arial" w:eastAsia="TimesNewRomanPSMT" w:hAnsi="Arial" w:cs="Arial"/>
          <w:bCs/>
          <w:color w:val="auto"/>
          <w:lang w:val="sr-Cyrl-CS"/>
        </w:rPr>
        <w:t xml:space="preserve">НАБАВКА ДОБРА – </w:t>
      </w:r>
      <w:r w:rsidR="009C75C0">
        <w:rPr>
          <w:rFonts w:ascii="Arial" w:hAnsi="Arial" w:cs="Arial"/>
          <w:color w:val="auto"/>
          <w:sz w:val="22"/>
          <w:szCs w:val="22"/>
          <w:lang w:val="sr-Cyrl-CS"/>
        </w:rPr>
        <w:t>машин</w:t>
      </w:r>
      <w:r w:rsidR="00761C45">
        <w:rPr>
          <w:rFonts w:ascii="Arial" w:hAnsi="Arial" w:cs="Arial"/>
          <w:color w:val="auto"/>
          <w:sz w:val="22"/>
          <w:szCs w:val="22"/>
          <w:lang w:val="sr-Cyrl-CS"/>
        </w:rPr>
        <w:t>а</w:t>
      </w:r>
      <w:r w:rsidR="009C75C0">
        <w:rPr>
          <w:rFonts w:ascii="Arial" w:hAnsi="Arial" w:cs="Arial"/>
          <w:color w:val="auto"/>
          <w:sz w:val="22"/>
          <w:szCs w:val="22"/>
          <w:lang w:val="sr-Cyrl-CS"/>
        </w:rPr>
        <w:t xml:space="preserve"> за одржавање јавних површина са помоћним деловима</w:t>
      </w:r>
      <w:r w:rsidR="009C75C0" w:rsidRPr="009C5325">
        <w:rPr>
          <w:rFonts w:ascii="Arial" w:hAnsi="Arial" w:cs="Arial"/>
          <w:color w:val="auto"/>
          <w:sz w:val="22"/>
          <w:szCs w:val="22"/>
        </w:rPr>
        <w:t>,</w:t>
      </w:r>
      <w:r w:rsidR="009C75C0" w:rsidRPr="009C5325">
        <w:rPr>
          <w:rFonts w:ascii="Arial" w:eastAsia="TimesNewRomanPS-BoldMT" w:hAnsi="Arial" w:cs="Arial"/>
          <w:bCs/>
          <w:color w:val="auto"/>
          <w:sz w:val="22"/>
          <w:szCs w:val="22"/>
        </w:rPr>
        <w:t>бр.</w:t>
      </w:r>
      <w:r w:rsidR="009C75C0" w:rsidRPr="00225B69">
        <w:rPr>
          <w:rFonts w:ascii="Arial" w:hAnsi="Arial" w:cs="Arial"/>
          <w:color w:val="auto"/>
          <w:lang w:val="sr-Cyrl-CS"/>
        </w:rPr>
        <w:t xml:space="preserve"> </w:t>
      </w:r>
      <w:r w:rsidR="009C75C0" w:rsidRPr="009C5325">
        <w:rPr>
          <w:rFonts w:ascii="Arial" w:hAnsi="Arial" w:cs="Arial"/>
          <w:color w:val="auto"/>
          <w:lang w:val="sr-Cyrl-CS"/>
        </w:rPr>
        <w:t>1.1.</w:t>
      </w:r>
      <w:r w:rsidR="009C75C0" w:rsidRPr="009C5325">
        <w:rPr>
          <w:rFonts w:ascii="Arial" w:hAnsi="Arial" w:cs="Arial"/>
          <w:color w:val="auto"/>
        </w:rPr>
        <w:t>1</w:t>
      </w:r>
      <w:r w:rsidR="009C75C0">
        <w:rPr>
          <w:rFonts w:ascii="Arial" w:hAnsi="Arial" w:cs="Arial"/>
          <w:color w:val="auto"/>
        </w:rPr>
        <w:t>8</w:t>
      </w:r>
      <w:r w:rsidR="009C75C0" w:rsidRPr="009C5325">
        <w:rPr>
          <w:rFonts w:ascii="Arial" w:hAnsi="Arial" w:cs="Arial"/>
          <w:color w:val="auto"/>
          <w:lang w:val="sr-Cyrl-CS"/>
        </w:rPr>
        <w:t xml:space="preserve">. - </w:t>
      </w:r>
      <w:r w:rsidR="009C75C0">
        <w:rPr>
          <w:rFonts w:ascii="Arial" w:hAnsi="Arial" w:cs="Arial"/>
          <w:color w:val="auto"/>
          <w:lang w:val="sr-Cyrl-CS"/>
        </w:rPr>
        <w:t>8</w:t>
      </w:r>
      <w:r w:rsidR="009C75C0" w:rsidRPr="009C5325">
        <w:rPr>
          <w:rFonts w:ascii="Arial" w:hAnsi="Arial" w:cs="Arial"/>
          <w:color w:val="auto"/>
          <w:lang w:val="sr-Cyrl-CS"/>
        </w:rPr>
        <w:t>/20</w:t>
      </w:r>
      <w:r w:rsidR="009C75C0">
        <w:rPr>
          <w:rFonts w:ascii="Arial" w:hAnsi="Arial" w:cs="Arial"/>
          <w:color w:val="auto"/>
          <w:lang w:val="sr-Cyrl-CS"/>
        </w:rPr>
        <w:t>20</w:t>
      </w:r>
    </w:p>
    <w:tbl>
      <w:tblPr>
        <w:tblpPr w:leftFromText="180" w:rightFromText="180" w:vertAnchor="text" w:horzAnchor="margin" w:tblpXSpec="center" w:tblpY="476"/>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370"/>
        <w:gridCol w:w="6"/>
        <w:gridCol w:w="1692"/>
        <w:gridCol w:w="2043"/>
        <w:gridCol w:w="2928"/>
      </w:tblGrid>
      <w:tr w:rsidR="00FD2389" w:rsidRPr="009C5325" w:rsidTr="00635273">
        <w:trPr>
          <w:trHeight w:val="619"/>
        </w:trPr>
        <w:tc>
          <w:tcPr>
            <w:tcW w:w="2376" w:type="dxa"/>
            <w:gridSpan w:val="2"/>
            <w:tcBorders>
              <w:bottom w:val="double" w:sz="4" w:space="0" w:color="auto"/>
            </w:tcBorders>
            <w:shd w:val="clear" w:color="auto" w:fill="D6E3BC" w:themeFill="accent3" w:themeFillTint="66"/>
          </w:tcPr>
          <w:p w:rsidR="00FD2389" w:rsidRPr="009C5325" w:rsidRDefault="00FD2389" w:rsidP="00635273">
            <w:pPr>
              <w:jc w:val="center"/>
              <w:rPr>
                <w:rFonts w:ascii="Arial" w:eastAsia="TimesNewRomanPSMT" w:hAnsi="Arial" w:cs="Arial"/>
                <w:b/>
                <w:bCs/>
                <w:color w:val="auto"/>
                <w:sz w:val="20"/>
                <w:szCs w:val="20"/>
                <w:lang w:val="sr-Cyrl-CS"/>
              </w:rPr>
            </w:pPr>
          </w:p>
          <w:p w:rsidR="00FD2389" w:rsidRPr="009C5325" w:rsidRDefault="00FD2389" w:rsidP="00635273">
            <w:pPr>
              <w:jc w:val="center"/>
              <w:rPr>
                <w:rFonts w:ascii="Arial" w:eastAsia="TimesNewRomanPSMT" w:hAnsi="Arial" w:cs="Arial"/>
                <w:b/>
                <w:bCs/>
                <w:color w:val="auto"/>
                <w:sz w:val="20"/>
                <w:szCs w:val="20"/>
                <w:lang w:val="sr-Cyrl-CS"/>
              </w:rPr>
            </w:pPr>
            <w:r w:rsidRPr="009C5325">
              <w:rPr>
                <w:rFonts w:ascii="Arial" w:eastAsia="TimesNewRomanPSMT" w:hAnsi="Arial" w:cs="Arial"/>
                <w:b/>
                <w:bCs/>
                <w:color w:val="auto"/>
                <w:sz w:val="20"/>
                <w:szCs w:val="20"/>
                <w:lang w:val="sr-Cyrl-CS"/>
              </w:rPr>
              <w:t>Предмет јавне набавке</w:t>
            </w:r>
          </w:p>
        </w:tc>
        <w:tc>
          <w:tcPr>
            <w:tcW w:w="1692" w:type="dxa"/>
            <w:tcBorders>
              <w:bottom w:val="double" w:sz="4" w:space="0" w:color="auto"/>
            </w:tcBorders>
            <w:shd w:val="clear" w:color="auto" w:fill="D6E3BC" w:themeFill="accent3" w:themeFillTint="66"/>
          </w:tcPr>
          <w:p w:rsidR="00FD2389" w:rsidRPr="009C5325" w:rsidRDefault="00FD2389" w:rsidP="00635273">
            <w:pPr>
              <w:jc w:val="center"/>
              <w:rPr>
                <w:rFonts w:ascii="Arial" w:eastAsia="TimesNewRomanPSMT" w:hAnsi="Arial" w:cs="Arial"/>
                <w:b/>
                <w:bCs/>
                <w:color w:val="auto"/>
                <w:sz w:val="20"/>
                <w:szCs w:val="20"/>
                <w:lang w:val="ru-RU"/>
              </w:rPr>
            </w:pPr>
          </w:p>
          <w:p w:rsidR="00FD2389" w:rsidRPr="009C5325" w:rsidRDefault="00FD2389" w:rsidP="00635273">
            <w:pPr>
              <w:jc w:val="center"/>
              <w:rPr>
                <w:rFonts w:ascii="Arial" w:eastAsia="TimesNewRomanPSMT" w:hAnsi="Arial" w:cs="Arial"/>
                <w:b/>
                <w:bCs/>
                <w:color w:val="auto"/>
                <w:sz w:val="20"/>
                <w:szCs w:val="20"/>
                <w:lang w:val="ru-RU"/>
              </w:rPr>
            </w:pPr>
            <w:r w:rsidRPr="009C5325">
              <w:rPr>
                <w:rFonts w:ascii="Arial" w:eastAsia="TimesNewRomanPSMT" w:hAnsi="Arial" w:cs="Arial"/>
                <w:b/>
                <w:bCs/>
                <w:color w:val="auto"/>
                <w:sz w:val="20"/>
                <w:szCs w:val="20"/>
                <w:lang w:val="ru-RU"/>
              </w:rPr>
              <w:t>Цена</w:t>
            </w:r>
          </w:p>
          <w:p w:rsidR="00FD2389" w:rsidRPr="009C5325" w:rsidRDefault="00FD2389" w:rsidP="00635273">
            <w:pPr>
              <w:jc w:val="center"/>
              <w:rPr>
                <w:rFonts w:ascii="Arial" w:eastAsia="TimesNewRomanPSMT" w:hAnsi="Arial" w:cs="Arial"/>
                <w:b/>
                <w:bCs/>
                <w:color w:val="auto"/>
                <w:sz w:val="20"/>
                <w:szCs w:val="20"/>
                <w:lang w:val="ru-RU"/>
              </w:rPr>
            </w:pPr>
            <w:r w:rsidRPr="009C5325">
              <w:rPr>
                <w:rFonts w:ascii="Arial" w:eastAsia="TimesNewRomanPSMT" w:hAnsi="Arial" w:cs="Arial"/>
                <w:b/>
                <w:bCs/>
                <w:color w:val="auto"/>
                <w:sz w:val="20"/>
                <w:szCs w:val="20"/>
                <w:lang w:val="ru-RU"/>
              </w:rPr>
              <w:t>без ПДВ-а</w:t>
            </w:r>
          </w:p>
        </w:tc>
        <w:tc>
          <w:tcPr>
            <w:tcW w:w="2043" w:type="dxa"/>
            <w:tcBorders>
              <w:bottom w:val="double" w:sz="4" w:space="0" w:color="auto"/>
            </w:tcBorders>
            <w:shd w:val="clear" w:color="auto" w:fill="D6E3BC" w:themeFill="accent3" w:themeFillTint="66"/>
          </w:tcPr>
          <w:p w:rsidR="00FD2389" w:rsidRPr="009C5325" w:rsidRDefault="00FD2389" w:rsidP="00635273">
            <w:pPr>
              <w:jc w:val="center"/>
              <w:rPr>
                <w:rFonts w:ascii="Arial" w:eastAsia="TimesNewRomanPSMT" w:hAnsi="Arial" w:cs="Arial"/>
                <w:b/>
                <w:bCs/>
                <w:color w:val="auto"/>
                <w:sz w:val="20"/>
                <w:szCs w:val="20"/>
                <w:lang w:val="ru-RU"/>
              </w:rPr>
            </w:pPr>
          </w:p>
          <w:p w:rsidR="00FD2389" w:rsidRPr="009C5325" w:rsidRDefault="00FD2389" w:rsidP="00635273">
            <w:pPr>
              <w:jc w:val="center"/>
              <w:rPr>
                <w:rFonts w:ascii="Arial" w:eastAsia="TimesNewRomanPSMT" w:hAnsi="Arial" w:cs="Arial"/>
                <w:b/>
                <w:bCs/>
                <w:color w:val="auto"/>
                <w:sz w:val="20"/>
                <w:szCs w:val="20"/>
                <w:lang w:val="ru-RU"/>
              </w:rPr>
            </w:pPr>
            <w:r w:rsidRPr="009C5325">
              <w:rPr>
                <w:rFonts w:ascii="Arial" w:eastAsia="TimesNewRomanPSMT" w:hAnsi="Arial" w:cs="Arial"/>
                <w:b/>
                <w:bCs/>
                <w:color w:val="auto"/>
                <w:sz w:val="20"/>
                <w:szCs w:val="20"/>
                <w:lang w:val="ru-RU"/>
              </w:rPr>
              <w:t>ПДВ</w:t>
            </w:r>
          </w:p>
        </w:tc>
        <w:tc>
          <w:tcPr>
            <w:tcW w:w="2928" w:type="dxa"/>
            <w:tcBorders>
              <w:bottom w:val="double" w:sz="4" w:space="0" w:color="auto"/>
            </w:tcBorders>
            <w:shd w:val="clear" w:color="auto" w:fill="D6E3BC" w:themeFill="accent3" w:themeFillTint="66"/>
          </w:tcPr>
          <w:p w:rsidR="00FD2389" w:rsidRPr="009C5325" w:rsidRDefault="00FD2389" w:rsidP="00635273">
            <w:pPr>
              <w:jc w:val="center"/>
              <w:rPr>
                <w:rFonts w:ascii="Arial" w:eastAsia="TimesNewRomanPSMT" w:hAnsi="Arial" w:cs="Arial"/>
                <w:b/>
                <w:bCs/>
                <w:color w:val="auto"/>
                <w:sz w:val="20"/>
                <w:szCs w:val="20"/>
                <w:lang w:val="ru-RU"/>
              </w:rPr>
            </w:pPr>
          </w:p>
          <w:p w:rsidR="00FD2389" w:rsidRPr="009C5325" w:rsidRDefault="00FD2389" w:rsidP="00635273">
            <w:pPr>
              <w:jc w:val="center"/>
              <w:rPr>
                <w:rFonts w:ascii="Arial" w:eastAsia="TimesNewRomanPSMT" w:hAnsi="Arial" w:cs="Arial"/>
                <w:b/>
                <w:bCs/>
                <w:color w:val="auto"/>
                <w:sz w:val="20"/>
                <w:szCs w:val="20"/>
                <w:lang w:val="ru-RU"/>
              </w:rPr>
            </w:pPr>
            <w:r w:rsidRPr="009C5325">
              <w:rPr>
                <w:rFonts w:ascii="Arial" w:eastAsia="TimesNewRomanPSMT" w:hAnsi="Arial" w:cs="Arial"/>
                <w:b/>
                <w:bCs/>
                <w:color w:val="auto"/>
                <w:sz w:val="20"/>
                <w:szCs w:val="20"/>
                <w:lang w:val="ru-RU"/>
              </w:rPr>
              <w:t>Укупна цена са ПДВ-ом</w:t>
            </w:r>
          </w:p>
          <w:p w:rsidR="00FD2389" w:rsidRPr="009C5325" w:rsidRDefault="00FD2389" w:rsidP="00635273">
            <w:pPr>
              <w:jc w:val="center"/>
              <w:rPr>
                <w:rFonts w:ascii="Arial" w:eastAsia="TimesNewRomanPSMT" w:hAnsi="Arial" w:cs="Arial"/>
                <w:b/>
                <w:bCs/>
                <w:color w:val="auto"/>
                <w:sz w:val="20"/>
                <w:szCs w:val="20"/>
                <w:lang w:val="ru-RU"/>
              </w:rPr>
            </w:pPr>
          </w:p>
        </w:tc>
      </w:tr>
      <w:tr w:rsidR="00FD2389" w:rsidRPr="009C5325" w:rsidTr="00635273">
        <w:trPr>
          <w:trHeight w:val="169"/>
        </w:trPr>
        <w:tc>
          <w:tcPr>
            <w:tcW w:w="2376" w:type="dxa"/>
            <w:gridSpan w:val="2"/>
            <w:shd w:val="clear" w:color="auto" w:fill="EAF1DD" w:themeFill="accent3" w:themeFillTint="33"/>
          </w:tcPr>
          <w:p w:rsidR="00FD2389" w:rsidRPr="009C5325" w:rsidRDefault="00FD2389" w:rsidP="00635273">
            <w:pPr>
              <w:jc w:val="center"/>
              <w:rPr>
                <w:rFonts w:ascii="Arial" w:eastAsia="TimesNewRomanPSMT" w:hAnsi="Arial" w:cs="Arial"/>
                <w:bCs/>
                <w:color w:val="auto"/>
                <w:sz w:val="20"/>
                <w:szCs w:val="20"/>
                <w:lang w:val="sr-Cyrl-CS"/>
              </w:rPr>
            </w:pPr>
            <w:r w:rsidRPr="009C5325">
              <w:rPr>
                <w:rFonts w:ascii="Arial" w:eastAsia="TimesNewRomanPSMT" w:hAnsi="Arial" w:cs="Arial"/>
                <w:bCs/>
                <w:color w:val="auto"/>
                <w:sz w:val="20"/>
                <w:szCs w:val="20"/>
                <w:lang w:val="sr-Cyrl-CS"/>
              </w:rPr>
              <w:t>1.</w:t>
            </w:r>
          </w:p>
        </w:tc>
        <w:tc>
          <w:tcPr>
            <w:tcW w:w="1692" w:type="dxa"/>
            <w:shd w:val="clear" w:color="auto" w:fill="EAF1DD" w:themeFill="accent3" w:themeFillTint="33"/>
          </w:tcPr>
          <w:p w:rsidR="00FD2389" w:rsidRPr="009C5325" w:rsidRDefault="00FD2389" w:rsidP="00635273">
            <w:pPr>
              <w:jc w:val="center"/>
              <w:rPr>
                <w:rFonts w:ascii="Arial" w:eastAsia="TimesNewRomanPSMT" w:hAnsi="Arial" w:cs="Arial"/>
                <w:bCs/>
                <w:color w:val="auto"/>
                <w:sz w:val="20"/>
                <w:szCs w:val="20"/>
                <w:lang w:val="ru-RU"/>
              </w:rPr>
            </w:pPr>
            <w:r w:rsidRPr="009C5325">
              <w:rPr>
                <w:rFonts w:ascii="Arial" w:eastAsia="TimesNewRomanPSMT" w:hAnsi="Arial" w:cs="Arial"/>
                <w:bCs/>
                <w:color w:val="auto"/>
                <w:sz w:val="20"/>
                <w:szCs w:val="20"/>
                <w:lang w:val="ru-RU"/>
              </w:rPr>
              <w:t>2.</w:t>
            </w:r>
          </w:p>
        </w:tc>
        <w:tc>
          <w:tcPr>
            <w:tcW w:w="2043" w:type="dxa"/>
            <w:shd w:val="clear" w:color="auto" w:fill="EAF1DD" w:themeFill="accent3" w:themeFillTint="33"/>
          </w:tcPr>
          <w:p w:rsidR="00FD2389" w:rsidRPr="009C5325" w:rsidRDefault="00FD2389" w:rsidP="00635273">
            <w:pPr>
              <w:jc w:val="center"/>
              <w:rPr>
                <w:rFonts w:ascii="Arial" w:eastAsia="TimesNewRomanPSMT" w:hAnsi="Arial" w:cs="Arial"/>
                <w:bCs/>
                <w:color w:val="auto"/>
                <w:sz w:val="20"/>
                <w:szCs w:val="20"/>
                <w:lang w:val="ru-RU"/>
              </w:rPr>
            </w:pPr>
            <w:r w:rsidRPr="009C5325">
              <w:rPr>
                <w:rFonts w:ascii="Arial" w:eastAsia="TimesNewRomanPSMT" w:hAnsi="Arial" w:cs="Arial"/>
                <w:bCs/>
                <w:color w:val="auto"/>
                <w:sz w:val="20"/>
                <w:szCs w:val="20"/>
                <w:lang w:val="ru-RU"/>
              </w:rPr>
              <w:t>3.</w:t>
            </w:r>
          </w:p>
        </w:tc>
        <w:tc>
          <w:tcPr>
            <w:tcW w:w="2928" w:type="dxa"/>
            <w:shd w:val="clear" w:color="auto" w:fill="EAF1DD" w:themeFill="accent3" w:themeFillTint="33"/>
          </w:tcPr>
          <w:p w:rsidR="00FD2389" w:rsidRPr="009C5325" w:rsidRDefault="00FD2389" w:rsidP="00635273">
            <w:pPr>
              <w:jc w:val="center"/>
              <w:rPr>
                <w:rFonts w:ascii="Arial" w:eastAsia="TimesNewRomanPSMT" w:hAnsi="Arial" w:cs="Arial"/>
                <w:bCs/>
                <w:color w:val="auto"/>
                <w:sz w:val="20"/>
                <w:szCs w:val="20"/>
                <w:lang w:val="ru-RU"/>
              </w:rPr>
            </w:pPr>
            <w:r w:rsidRPr="009C5325">
              <w:rPr>
                <w:rFonts w:ascii="Arial" w:eastAsia="TimesNewRomanPSMT" w:hAnsi="Arial" w:cs="Arial"/>
                <w:bCs/>
                <w:color w:val="auto"/>
                <w:sz w:val="20"/>
                <w:szCs w:val="20"/>
                <w:lang w:val="ru-RU"/>
              </w:rPr>
              <w:t>4.</w:t>
            </w:r>
          </w:p>
        </w:tc>
      </w:tr>
      <w:tr w:rsidR="00FD2389" w:rsidRPr="009C5325" w:rsidTr="00635273">
        <w:trPr>
          <w:trHeight w:val="935"/>
        </w:trPr>
        <w:tc>
          <w:tcPr>
            <w:tcW w:w="2376" w:type="dxa"/>
            <w:gridSpan w:val="2"/>
            <w:shd w:val="clear" w:color="auto" w:fill="EAF1DD" w:themeFill="accent3" w:themeFillTint="33"/>
          </w:tcPr>
          <w:p w:rsidR="00FD2389" w:rsidRPr="009C5325" w:rsidRDefault="00FD2389" w:rsidP="00635273">
            <w:pPr>
              <w:jc w:val="center"/>
              <w:rPr>
                <w:rFonts w:ascii="Arial" w:eastAsia="TimesNewRomanPSMT" w:hAnsi="Arial" w:cs="Arial"/>
                <w:b/>
                <w:bCs/>
                <w:color w:val="auto"/>
                <w:sz w:val="20"/>
                <w:szCs w:val="20"/>
                <w:lang w:val="sr-Cyrl-CS"/>
              </w:rPr>
            </w:pPr>
          </w:p>
          <w:p w:rsidR="00FD2389" w:rsidRPr="009C5325" w:rsidRDefault="009C75C0" w:rsidP="0063527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Машина за одржавање јавних површина са помоћним деловима</w:t>
            </w:r>
          </w:p>
        </w:tc>
        <w:tc>
          <w:tcPr>
            <w:tcW w:w="1692" w:type="dxa"/>
            <w:shd w:val="clear" w:color="auto" w:fill="EAF1DD" w:themeFill="accent3" w:themeFillTint="33"/>
          </w:tcPr>
          <w:p w:rsidR="00FD2389" w:rsidRPr="009C5325" w:rsidRDefault="00FD2389" w:rsidP="00635273">
            <w:pPr>
              <w:jc w:val="right"/>
              <w:rPr>
                <w:rFonts w:ascii="Arial" w:eastAsia="TimesNewRomanPSMT" w:hAnsi="Arial" w:cs="Arial"/>
                <w:bCs/>
                <w:color w:val="auto"/>
                <w:sz w:val="20"/>
                <w:szCs w:val="20"/>
                <w:lang w:val="ru-RU"/>
              </w:rPr>
            </w:pPr>
          </w:p>
        </w:tc>
        <w:tc>
          <w:tcPr>
            <w:tcW w:w="2043" w:type="dxa"/>
            <w:shd w:val="clear" w:color="auto" w:fill="EAF1DD" w:themeFill="accent3" w:themeFillTint="33"/>
          </w:tcPr>
          <w:p w:rsidR="00FD2389" w:rsidRPr="009C5325" w:rsidRDefault="00FD2389" w:rsidP="00635273">
            <w:pPr>
              <w:jc w:val="center"/>
              <w:rPr>
                <w:rFonts w:ascii="Arial" w:eastAsia="TimesNewRomanPSMT" w:hAnsi="Arial" w:cs="Arial"/>
                <w:bCs/>
                <w:color w:val="auto"/>
                <w:sz w:val="20"/>
                <w:szCs w:val="20"/>
                <w:lang w:val="ru-RU"/>
              </w:rPr>
            </w:pPr>
          </w:p>
        </w:tc>
        <w:tc>
          <w:tcPr>
            <w:tcW w:w="2928" w:type="dxa"/>
            <w:shd w:val="clear" w:color="auto" w:fill="EAF1DD" w:themeFill="accent3" w:themeFillTint="33"/>
          </w:tcPr>
          <w:p w:rsidR="00FD2389" w:rsidRPr="009C5325" w:rsidRDefault="00FD2389" w:rsidP="00635273">
            <w:pPr>
              <w:jc w:val="center"/>
              <w:rPr>
                <w:rFonts w:ascii="Arial" w:eastAsia="TimesNewRomanPSMT" w:hAnsi="Arial" w:cs="Arial"/>
                <w:bCs/>
                <w:color w:val="auto"/>
                <w:sz w:val="20"/>
                <w:szCs w:val="20"/>
                <w:lang w:val="ru-RU"/>
              </w:rPr>
            </w:pPr>
          </w:p>
        </w:tc>
      </w:tr>
      <w:tr w:rsidR="00FD2389" w:rsidRPr="009C5325" w:rsidTr="00635273">
        <w:trPr>
          <w:trHeight w:val="619"/>
        </w:trPr>
        <w:tc>
          <w:tcPr>
            <w:tcW w:w="2370" w:type="dxa"/>
            <w:shd w:val="clear" w:color="auto" w:fill="EAF1DD" w:themeFill="accent3" w:themeFillTint="33"/>
          </w:tcPr>
          <w:p w:rsidR="00FD2389" w:rsidRPr="009C5325" w:rsidRDefault="00FD2389" w:rsidP="00635273">
            <w:pPr>
              <w:jc w:val="center"/>
              <w:rPr>
                <w:rFonts w:ascii="Arial" w:eastAsia="TimesNewRomanPSMT" w:hAnsi="Arial" w:cs="Arial"/>
                <w:b/>
                <w:bCs/>
                <w:color w:val="auto"/>
                <w:sz w:val="20"/>
                <w:szCs w:val="20"/>
                <w:lang w:val="ru-RU"/>
              </w:rPr>
            </w:pPr>
          </w:p>
          <w:p w:rsidR="00FD2389" w:rsidRPr="009C5325" w:rsidRDefault="00FD2389" w:rsidP="00635273">
            <w:pPr>
              <w:jc w:val="center"/>
              <w:rPr>
                <w:rFonts w:ascii="Arial" w:eastAsia="TimesNewRomanPSMT" w:hAnsi="Arial" w:cs="Arial"/>
                <w:b/>
                <w:bCs/>
                <w:color w:val="auto"/>
                <w:sz w:val="20"/>
                <w:szCs w:val="20"/>
                <w:lang w:val="ru-RU"/>
              </w:rPr>
            </w:pPr>
            <w:r w:rsidRPr="009C5325">
              <w:rPr>
                <w:rFonts w:ascii="Arial" w:eastAsia="TimesNewRomanPSMT" w:hAnsi="Arial" w:cs="Arial"/>
                <w:b/>
                <w:bCs/>
                <w:color w:val="auto"/>
                <w:sz w:val="20"/>
                <w:szCs w:val="20"/>
                <w:lang w:val="ru-RU"/>
              </w:rPr>
              <w:t>Рок важења понуде</w:t>
            </w:r>
          </w:p>
          <w:p w:rsidR="00FD2389" w:rsidRPr="009C5325" w:rsidRDefault="00FD2389" w:rsidP="00635273">
            <w:pPr>
              <w:jc w:val="center"/>
              <w:rPr>
                <w:rFonts w:ascii="Arial" w:eastAsia="TimesNewRomanPSMT" w:hAnsi="Arial" w:cs="Arial"/>
                <w:bCs/>
                <w:color w:val="auto"/>
                <w:sz w:val="20"/>
                <w:szCs w:val="20"/>
                <w:lang w:val="ru-RU"/>
              </w:rPr>
            </w:pPr>
            <w:r w:rsidRPr="009C5325">
              <w:rPr>
                <w:rFonts w:ascii="Arial" w:eastAsia="TimesNewRomanPSMT" w:hAnsi="Arial" w:cs="Arial"/>
                <w:b/>
                <w:bCs/>
                <w:color w:val="auto"/>
                <w:sz w:val="20"/>
                <w:szCs w:val="20"/>
                <w:lang w:val="ru-RU"/>
              </w:rPr>
              <w:t>(мин.30 дана)</w:t>
            </w:r>
          </w:p>
        </w:tc>
        <w:tc>
          <w:tcPr>
            <w:tcW w:w="6669" w:type="dxa"/>
            <w:gridSpan w:val="4"/>
            <w:shd w:val="clear" w:color="auto" w:fill="EAF1DD" w:themeFill="accent3" w:themeFillTint="33"/>
          </w:tcPr>
          <w:p w:rsidR="00FD2389" w:rsidRPr="009C5325" w:rsidRDefault="00FD2389" w:rsidP="00635273">
            <w:pPr>
              <w:suppressAutoHyphens w:val="0"/>
              <w:spacing w:line="240" w:lineRule="auto"/>
              <w:rPr>
                <w:rFonts w:ascii="Arial" w:eastAsia="TimesNewRomanPSMT" w:hAnsi="Arial" w:cs="Arial"/>
                <w:bCs/>
                <w:color w:val="auto"/>
                <w:sz w:val="20"/>
                <w:szCs w:val="20"/>
                <w:lang w:val="ru-RU"/>
              </w:rPr>
            </w:pPr>
          </w:p>
          <w:p w:rsidR="00FD2389" w:rsidRPr="009C5325" w:rsidRDefault="00FD2389" w:rsidP="00635273">
            <w:pPr>
              <w:rPr>
                <w:rFonts w:ascii="Arial" w:eastAsia="TimesNewRomanPSMT" w:hAnsi="Arial" w:cs="Arial"/>
                <w:bCs/>
                <w:color w:val="auto"/>
                <w:sz w:val="20"/>
                <w:szCs w:val="20"/>
                <w:lang w:val="ru-RU"/>
              </w:rPr>
            </w:pPr>
          </w:p>
          <w:p w:rsidR="00FD2389" w:rsidRPr="009C5325" w:rsidRDefault="00FD2389" w:rsidP="00635273">
            <w:pPr>
              <w:rPr>
                <w:rFonts w:ascii="Arial" w:eastAsia="TimesNewRomanPSMT" w:hAnsi="Arial" w:cs="Arial"/>
                <w:bCs/>
                <w:color w:val="auto"/>
                <w:sz w:val="20"/>
                <w:szCs w:val="20"/>
                <w:lang w:val="ru-RU"/>
              </w:rPr>
            </w:pPr>
            <w:r w:rsidRPr="009C5325">
              <w:rPr>
                <w:rFonts w:ascii="Arial" w:eastAsia="TimesNewRomanPSMT" w:hAnsi="Arial" w:cs="Arial"/>
                <w:bCs/>
                <w:color w:val="auto"/>
                <w:sz w:val="20"/>
                <w:szCs w:val="20"/>
                <w:u w:val="single"/>
                <w:lang w:val="ru-RU"/>
              </w:rPr>
              <w:t>_____________</w:t>
            </w:r>
            <w:r w:rsidRPr="009C5325">
              <w:rPr>
                <w:rFonts w:ascii="Arial" w:eastAsia="TimesNewRomanPSMT" w:hAnsi="Arial" w:cs="Arial"/>
                <w:bCs/>
                <w:color w:val="auto"/>
                <w:sz w:val="20"/>
                <w:szCs w:val="20"/>
                <w:lang w:val="ru-RU"/>
              </w:rPr>
              <w:t>дана од дана отварања понуда.</w:t>
            </w:r>
          </w:p>
        </w:tc>
      </w:tr>
      <w:tr w:rsidR="00FD2389" w:rsidRPr="009C5325" w:rsidTr="00635273">
        <w:trPr>
          <w:trHeight w:val="619"/>
        </w:trPr>
        <w:tc>
          <w:tcPr>
            <w:tcW w:w="2370" w:type="dxa"/>
            <w:shd w:val="clear" w:color="auto" w:fill="EAF1DD" w:themeFill="accent3" w:themeFillTint="33"/>
          </w:tcPr>
          <w:p w:rsidR="00FD2389" w:rsidRPr="009C5325" w:rsidRDefault="00FD2389" w:rsidP="00635273">
            <w:pPr>
              <w:jc w:val="center"/>
              <w:rPr>
                <w:rFonts w:ascii="Arial" w:eastAsia="TimesNewRomanPSMT" w:hAnsi="Arial" w:cs="Arial"/>
                <w:b/>
                <w:bCs/>
                <w:color w:val="auto"/>
                <w:sz w:val="20"/>
                <w:szCs w:val="20"/>
                <w:lang w:val="ru-RU"/>
              </w:rPr>
            </w:pPr>
          </w:p>
          <w:p w:rsidR="00FD2389" w:rsidRPr="009C5325" w:rsidRDefault="00FD2389" w:rsidP="00635273">
            <w:pPr>
              <w:jc w:val="center"/>
              <w:rPr>
                <w:rFonts w:ascii="Arial" w:eastAsia="TimesNewRomanPSMT" w:hAnsi="Arial" w:cs="Arial"/>
                <w:b/>
                <w:bCs/>
                <w:color w:val="auto"/>
                <w:sz w:val="20"/>
                <w:szCs w:val="20"/>
                <w:lang w:val="ru-RU"/>
              </w:rPr>
            </w:pPr>
            <w:r w:rsidRPr="009C5325">
              <w:rPr>
                <w:rFonts w:ascii="Arial" w:eastAsia="TimesNewRomanPSMT" w:hAnsi="Arial" w:cs="Arial"/>
                <w:b/>
                <w:bCs/>
                <w:color w:val="auto"/>
                <w:sz w:val="20"/>
                <w:szCs w:val="20"/>
                <w:lang w:val="ru-RU"/>
              </w:rPr>
              <w:t>Рок испоруке машине</w:t>
            </w:r>
          </w:p>
          <w:p w:rsidR="00FD2389" w:rsidRPr="009C5325" w:rsidRDefault="00FD2389" w:rsidP="00635273">
            <w:pPr>
              <w:jc w:val="center"/>
              <w:rPr>
                <w:rFonts w:ascii="Arial" w:eastAsia="TimesNewRomanPSMT" w:hAnsi="Arial" w:cs="Arial"/>
                <w:b/>
                <w:bCs/>
                <w:color w:val="auto"/>
                <w:sz w:val="20"/>
                <w:szCs w:val="20"/>
                <w:lang w:val="ru-RU"/>
              </w:rPr>
            </w:pPr>
            <w:r w:rsidRPr="009C5325">
              <w:rPr>
                <w:rFonts w:ascii="Arial" w:eastAsia="TimesNewRomanPSMT" w:hAnsi="Arial" w:cs="Arial"/>
                <w:b/>
                <w:bCs/>
                <w:color w:val="auto"/>
                <w:sz w:val="20"/>
                <w:szCs w:val="20"/>
                <w:lang w:val="ru-RU"/>
              </w:rPr>
              <w:t>(не дужи од 45 дана од дана потписивања уговора)</w:t>
            </w:r>
          </w:p>
        </w:tc>
        <w:tc>
          <w:tcPr>
            <w:tcW w:w="6669" w:type="dxa"/>
            <w:gridSpan w:val="4"/>
            <w:shd w:val="clear" w:color="auto" w:fill="EAF1DD" w:themeFill="accent3" w:themeFillTint="33"/>
          </w:tcPr>
          <w:p w:rsidR="00FD2389" w:rsidRPr="009C5325" w:rsidRDefault="00FD2389" w:rsidP="00635273">
            <w:pPr>
              <w:suppressAutoHyphens w:val="0"/>
              <w:spacing w:line="240" w:lineRule="auto"/>
              <w:rPr>
                <w:rFonts w:ascii="Arial" w:eastAsia="TimesNewRomanPSMT" w:hAnsi="Arial" w:cs="Arial"/>
                <w:bCs/>
                <w:color w:val="auto"/>
                <w:sz w:val="20"/>
                <w:szCs w:val="20"/>
                <w:lang w:val="ru-RU"/>
              </w:rPr>
            </w:pPr>
          </w:p>
          <w:p w:rsidR="00FD2389" w:rsidRPr="009C5325" w:rsidRDefault="00FD2389" w:rsidP="00635273">
            <w:pPr>
              <w:suppressAutoHyphens w:val="0"/>
              <w:spacing w:line="240" w:lineRule="auto"/>
              <w:rPr>
                <w:rFonts w:ascii="Arial" w:eastAsia="TimesNewRomanPSMT" w:hAnsi="Arial" w:cs="Arial"/>
                <w:bCs/>
                <w:color w:val="auto"/>
                <w:sz w:val="20"/>
                <w:szCs w:val="20"/>
              </w:rPr>
            </w:pPr>
          </w:p>
          <w:p w:rsidR="00FD2389" w:rsidRPr="009C5325" w:rsidRDefault="00FD2389" w:rsidP="00635273">
            <w:pPr>
              <w:suppressAutoHyphens w:val="0"/>
              <w:spacing w:line="240" w:lineRule="auto"/>
              <w:rPr>
                <w:rFonts w:ascii="Arial" w:eastAsia="TimesNewRomanPSMT" w:hAnsi="Arial" w:cs="Arial"/>
                <w:bCs/>
                <w:color w:val="auto"/>
                <w:sz w:val="20"/>
                <w:szCs w:val="20"/>
                <w:u w:val="single"/>
                <w:lang w:val="ru-RU"/>
              </w:rPr>
            </w:pPr>
          </w:p>
          <w:p w:rsidR="00FD2389" w:rsidRPr="009C5325" w:rsidRDefault="00FD2389" w:rsidP="00635273">
            <w:pPr>
              <w:suppressAutoHyphens w:val="0"/>
              <w:spacing w:line="240" w:lineRule="auto"/>
              <w:rPr>
                <w:rFonts w:ascii="Arial" w:eastAsia="TimesNewRomanPSMT" w:hAnsi="Arial" w:cs="Arial"/>
                <w:bCs/>
                <w:color w:val="auto"/>
                <w:sz w:val="20"/>
                <w:szCs w:val="20"/>
                <w:lang w:val="ru-RU"/>
              </w:rPr>
            </w:pPr>
            <w:r w:rsidRPr="009C5325">
              <w:rPr>
                <w:rFonts w:ascii="Arial" w:eastAsia="TimesNewRomanPSMT" w:hAnsi="Arial" w:cs="Arial"/>
                <w:bCs/>
                <w:color w:val="auto"/>
                <w:sz w:val="20"/>
                <w:szCs w:val="20"/>
                <w:u w:val="single"/>
                <w:lang w:val="ru-RU"/>
              </w:rPr>
              <w:t>_____________</w:t>
            </w:r>
            <w:r w:rsidRPr="009C5325">
              <w:rPr>
                <w:rFonts w:ascii="Arial" w:eastAsia="TimesNewRomanPSMT" w:hAnsi="Arial" w:cs="Arial"/>
                <w:bCs/>
                <w:color w:val="auto"/>
                <w:sz w:val="20"/>
                <w:szCs w:val="20"/>
                <w:lang w:val="ru-RU"/>
              </w:rPr>
              <w:t>дана од дана потписивања уговора.</w:t>
            </w:r>
          </w:p>
        </w:tc>
      </w:tr>
    </w:tbl>
    <w:p w:rsidR="00FD2389" w:rsidRPr="009C5325" w:rsidRDefault="00FD2389" w:rsidP="00FD2389">
      <w:pPr>
        <w:jc w:val="both"/>
        <w:rPr>
          <w:color w:val="auto"/>
          <w:sz w:val="20"/>
          <w:szCs w:val="20"/>
        </w:rPr>
      </w:pPr>
    </w:p>
    <w:p w:rsidR="00FD2389" w:rsidRPr="009C5325" w:rsidRDefault="00FD2389" w:rsidP="00FD2389">
      <w:pPr>
        <w:ind w:left="720" w:firstLine="720"/>
        <w:jc w:val="both"/>
        <w:rPr>
          <w:rFonts w:ascii="Arial" w:eastAsia="TimesNewRomanPSMT" w:hAnsi="Arial" w:cs="Arial"/>
          <w:bCs/>
          <w:color w:val="auto"/>
          <w:lang w:val="sr-Cyrl-CS"/>
        </w:rPr>
      </w:pPr>
    </w:p>
    <w:p w:rsidR="00FD2389" w:rsidRPr="009C5325" w:rsidRDefault="00FD2389" w:rsidP="00FD2389">
      <w:pPr>
        <w:ind w:left="720" w:firstLine="720"/>
        <w:jc w:val="both"/>
        <w:rPr>
          <w:rFonts w:ascii="Arial" w:eastAsia="TimesNewRomanPSMT" w:hAnsi="Arial" w:cs="Arial"/>
          <w:bCs/>
          <w:color w:val="auto"/>
        </w:rPr>
      </w:pPr>
      <w:r w:rsidRPr="009C5325">
        <w:rPr>
          <w:rFonts w:ascii="Arial" w:eastAsia="TimesNewRomanPSMT" w:hAnsi="Arial" w:cs="Arial"/>
          <w:bCs/>
          <w:color w:val="auto"/>
        </w:rPr>
        <w:t xml:space="preserve">Датум </w:t>
      </w:r>
      <w:r w:rsidRPr="009C5325">
        <w:rPr>
          <w:rFonts w:ascii="Arial" w:eastAsia="TimesNewRomanPSMT" w:hAnsi="Arial" w:cs="Arial"/>
          <w:bCs/>
          <w:color w:val="auto"/>
        </w:rPr>
        <w:tab/>
      </w:r>
      <w:r w:rsidRPr="009C5325">
        <w:rPr>
          <w:rFonts w:eastAsia="TimesNewRomanPSMT"/>
          <w:bCs/>
          <w:color w:val="auto"/>
        </w:rPr>
        <w:tab/>
      </w:r>
      <w:r w:rsidRPr="009C5325">
        <w:rPr>
          <w:rFonts w:eastAsia="TimesNewRomanPSMT"/>
          <w:bCs/>
          <w:color w:val="auto"/>
        </w:rPr>
        <w:tab/>
      </w:r>
      <w:r w:rsidRPr="009C5325">
        <w:rPr>
          <w:rFonts w:eastAsia="TimesNewRomanPSMT"/>
          <w:bCs/>
          <w:color w:val="auto"/>
        </w:rPr>
        <w:tab/>
      </w:r>
      <w:r w:rsidRPr="009C5325">
        <w:rPr>
          <w:rFonts w:eastAsia="TimesNewRomanPSMT"/>
          <w:bCs/>
          <w:color w:val="auto"/>
        </w:rPr>
        <w:tab/>
      </w:r>
      <w:r w:rsidRPr="009C5325">
        <w:rPr>
          <w:rFonts w:ascii="Arial" w:eastAsia="TimesNewRomanPSMT" w:hAnsi="Arial" w:cs="Arial"/>
          <w:bCs/>
          <w:color w:val="auto"/>
        </w:rPr>
        <w:t xml:space="preserve">              Понуђач</w:t>
      </w:r>
    </w:p>
    <w:p w:rsidR="00FD2389" w:rsidRPr="009C5325" w:rsidRDefault="00FD2389" w:rsidP="00FD2389">
      <w:pPr>
        <w:ind w:left="2880" w:firstLine="720"/>
        <w:jc w:val="both"/>
        <w:rPr>
          <w:rFonts w:ascii="Arial" w:eastAsia="TimesNewRomanPS-BoldMT" w:hAnsi="Arial" w:cs="Arial"/>
          <w:b/>
          <w:bCs/>
          <w:i/>
          <w:iCs/>
          <w:color w:val="auto"/>
        </w:rPr>
      </w:pPr>
      <w:r w:rsidRPr="009C5325">
        <w:rPr>
          <w:rFonts w:ascii="Arial" w:eastAsia="TimesNewRomanPSMT" w:hAnsi="Arial" w:cs="Arial"/>
          <w:bCs/>
          <w:color w:val="auto"/>
        </w:rPr>
        <w:t xml:space="preserve">    М. П. </w:t>
      </w:r>
    </w:p>
    <w:p w:rsidR="00FD2389" w:rsidRPr="009C5325" w:rsidRDefault="00FD2389" w:rsidP="00FD2389">
      <w:pPr>
        <w:jc w:val="both"/>
        <w:rPr>
          <w:rFonts w:eastAsia="TimesNewRomanPS-BoldMT"/>
          <w:b/>
          <w:bCs/>
          <w:i/>
          <w:iCs/>
          <w:color w:val="auto"/>
        </w:rPr>
      </w:pPr>
      <w:r w:rsidRPr="009C5325">
        <w:rPr>
          <w:rFonts w:eastAsia="TimesNewRomanPS-BoldMT"/>
          <w:b/>
          <w:bCs/>
          <w:i/>
          <w:iCs/>
          <w:color w:val="auto"/>
        </w:rPr>
        <w:t>_____________________________</w:t>
      </w:r>
      <w:r w:rsidRPr="009C5325">
        <w:rPr>
          <w:rFonts w:eastAsia="TimesNewRomanPS-BoldMT"/>
          <w:b/>
          <w:bCs/>
          <w:i/>
          <w:iCs/>
          <w:color w:val="auto"/>
        </w:rPr>
        <w:tab/>
      </w:r>
      <w:r w:rsidRPr="009C5325">
        <w:rPr>
          <w:rFonts w:eastAsia="TimesNewRomanPS-BoldMT"/>
          <w:b/>
          <w:bCs/>
          <w:i/>
          <w:iCs/>
          <w:color w:val="auto"/>
        </w:rPr>
        <w:tab/>
      </w:r>
      <w:r w:rsidRPr="009C5325">
        <w:rPr>
          <w:rFonts w:eastAsia="TimesNewRomanPS-BoldMT"/>
          <w:b/>
          <w:bCs/>
          <w:i/>
          <w:iCs/>
          <w:color w:val="auto"/>
        </w:rPr>
        <w:tab/>
        <w:t>________________________________</w:t>
      </w:r>
    </w:p>
    <w:p w:rsidR="00FD2389" w:rsidRPr="009C5325" w:rsidRDefault="00FD2389" w:rsidP="00FD2389">
      <w:pPr>
        <w:ind w:left="720" w:firstLine="720"/>
        <w:jc w:val="both"/>
        <w:rPr>
          <w:rFonts w:ascii="Arial" w:eastAsia="TimesNewRomanPSMT" w:hAnsi="Arial" w:cs="Arial"/>
          <w:bCs/>
          <w:color w:val="auto"/>
        </w:rPr>
      </w:pPr>
    </w:p>
    <w:p w:rsidR="00FD2389" w:rsidRPr="009C5325" w:rsidRDefault="00FD2389" w:rsidP="00FD2389">
      <w:pPr>
        <w:jc w:val="both"/>
        <w:rPr>
          <w:rFonts w:ascii="Arial" w:hAnsi="Arial" w:cs="Arial"/>
          <w:bCs/>
          <w:i/>
          <w:iCs/>
          <w:color w:val="auto"/>
          <w:u w:val="single"/>
        </w:rPr>
      </w:pPr>
    </w:p>
    <w:p w:rsidR="00FD2389" w:rsidRPr="009C5325" w:rsidRDefault="00FD2389" w:rsidP="00FD2389">
      <w:pPr>
        <w:jc w:val="both"/>
        <w:rPr>
          <w:rFonts w:ascii="Arial" w:hAnsi="Arial" w:cs="Arial"/>
          <w:bCs/>
          <w:i/>
          <w:iCs/>
          <w:color w:val="auto"/>
          <w:u w:val="single"/>
        </w:rPr>
      </w:pPr>
    </w:p>
    <w:p w:rsidR="00FD2389" w:rsidRPr="009C5325" w:rsidRDefault="00FD2389" w:rsidP="00FD2389">
      <w:pPr>
        <w:jc w:val="both"/>
        <w:rPr>
          <w:rFonts w:ascii="Arial" w:hAnsi="Arial" w:cs="Arial"/>
          <w:bCs/>
          <w:i/>
          <w:iCs/>
          <w:color w:val="auto"/>
          <w:u w:val="single"/>
        </w:rPr>
      </w:pPr>
    </w:p>
    <w:p w:rsidR="00FD2389" w:rsidRPr="009C5325" w:rsidRDefault="00FD2389" w:rsidP="00FD2389">
      <w:pPr>
        <w:jc w:val="both"/>
        <w:rPr>
          <w:rFonts w:ascii="Arial" w:hAnsi="Arial" w:cs="Arial"/>
          <w:i/>
          <w:iCs/>
          <w:color w:val="auto"/>
        </w:rPr>
      </w:pPr>
      <w:r w:rsidRPr="009C5325">
        <w:rPr>
          <w:rFonts w:ascii="Arial" w:hAnsi="Arial" w:cs="Arial"/>
          <w:bCs/>
          <w:i/>
          <w:iCs/>
          <w:color w:val="auto"/>
          <w:u w:val="single"/>
        </w:rPr>
        <w:t>Напомене:</w:t>
      </w:r>
    </w:p>
    <w:p w:rsidR="00FD2389" w:rsidRPr="009C5325" w:rsidRDefault="00FD2389" w:rsidP="00FD2389">
      <w:pPr>
        <w:jc w:val="both"/>
        <w:rPr>
          <w:rFonts w:ascii="Arial" w:hAnsi="Arial" w:cs="Arial"/>
          <w:i/>
          <w:iCs/>
          <w:color w:val="auto"/>
          <w:sz w:val="20"/>
          <w:szCs w:val="20"/>
        </w:rPr>
      </w:pPr>
      <w:proofErr w:type="gramStart"/>
      <w:r w:rsidRPr="009C5325">
        <w:rPr>
          <w:rFonts w:ascii="Arial" w:hAnsi="Arial" w:cs="Arial"/>
          <w:i/>
          <w:iCs/>
          <w:color w:val="auto"/>
          <w:sz w:val="20"/>
          <w:szCs w:val="20"/>
        </w:rPr>
        <w:t xml:space="preserve">Образац понуде понуђач мора да попуни, овери печатом и потпише, чиме </w:t>
      </w:r>
      <w:r w:rsidRPr="009C5325">
        <w:rPr>
          <w:rFonts w:ascii="Arial" w:hAnsi="Arial" w:cs="Arial"/>
          <w:i/>
          <w:iCs/>
          <w:color w:val="auto"/>
          <w:sz w:val="20"/>
          <w:szCs w:val="20"/>
          <w:lang w:val="sr-Cyrl-CS"/>
        </w:rPr>
        <w:t>п</w:t>
      </w:r>
      <w:r w:rsidRPr="009C5325">
        <w:rPr>
          <w:rFonts w:ascii="Arial" w:hAnsi="Arial" w:cs="Arial"/>
          <w:i/>
          <w:iCs/>
          <w:color w:val="auto"/>
          <w:sz w:val="20"/>
          <w:szCs w:val="20"/>
        </w:rPr>
        <w:t>отврђује да су тачни подаци који су у обрасцу понуде наведени.</w:t>
      </w:r>
      <w:proofErr w:type="gramEnd"/>
      <w:r w:rsidRPr="009C5325">
        <w:rPr>
          <w:rFonts w:ascii="Arial" w:hAnsi="Arial" w:cs="Arial"/>
          <w:i/>
          <w:iCs/>
          <w:color w:val="auto"/>
          <w:sz w:val="20"/>
          <w:szCs w:val="20"/>
        </w:rPr>
        <w:t xml:space="preserve"> </w:t>
      </w:r>
      <w:proofErr w:type="gramStart"/>
      <w:r w:rsidRPr="009C5325">
        <w:rPr>
          <w:rFonts w:ascii="Arial" w:hAnsi="Arial" w:cs="Arial"/>
          <w:i/>
          <w:iCs/>
          <w:color w:val="auto"/>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D2389" w:rsidRPr="009C5325" w:rsidRDefault="00FD2389" w:rsidP="00FD2389">
      <w:pPr>
        <w:jc w:val="both"/>
        <w:rPr>
          <w:rFonts w:ascii="Arial" w:hAnsi="Arial" w:cs="Arial"/>
          <w:i/>
          <w:iCs/>
          <w:color w:val="auto"/>
          <w:sz w:val="20"/>
          <w:szCs w:val="20"/>
          <w:lang w:val="sr-Cyrl-CS"/>
        </w:rPr>
      </w:pPr>
      <w:r w:rsidRPr="009C5325">
        <w:rPr>
          <w:rFonts w:ascii="Arial" w:hAnsi="Arial" w:cs="Arial"/>
          <w:i/>
          <w:iCs/>
          <w:color w:val="auto"/>
          <w:sz w:val="20"/>
          <w:szCs w:val="20"/>
        </w:rPr>
        <w:t>Уколико је предмет јавне набавке обликован у више партија, понуђачи ће попуњавати образац понуде за сваку партију посебно</w:t>
      </w:r>
    </w:p>
    <w:p w:rsidR="00FD2389" w:rsidRPr="009C5325" w:rsidRDefault="00FD2389" w:rsidP="00FD2389">
      <w:pPr>
        <w:jc w:val="both"/>
        <w:rPr>
          <w:rFonts w:ascii="Arial" w:hAnsi="Arial" w:cs="Arial"/>
          <w:i/>
          <w:iCs/>
          <w:color w:val="auto"/>
          <w:sz w:val="20"/>
          <w:szCs w:val="20"/>
          <w:lang w:val="sr-Cyrl-CS"/>
        </w:rPr>
      </w:pPr>
    </w:p>
    <w:p w:rsidR="00FD2389" w:rsidRPr="009C5325" w:rsidRDefault="00FD2389" w:rsidP="00FD2389">
      <w:pPr>
        <w:jc w:val="both"/>
        <w:rPr>
          <w:rFonts w:ascii="Arial" w:hAnsi="Arial" w:cs="Arial"/>
          <w:i/>
          <w:iCs/>
          <w:color w:val="auto"/>
          <w:sz w:val="20"/>
          <w:szCs w:val="20"/>
          <w:lang w:val="sr-Cyrl-CS"/>
        </w:rPr>
      </w:pPr>
    </w:p>
    <w:p w:rsidR="00FD2389" w:rsidRPr="009C5325" w:rsidRDefault="00FD2389" w:rsidP="00FD2389">
      <w:pPr>
        <w:jc w:val="both"/>
        <w:rPr>
          <w:rFonts w:ascii="Arial" w:hAnsi="Arial" w:cs="Arial"/>
          <w:i/>
          <w:iCs/>
          <w:color w:val="auto"/>
          <w:sz w:val="20"/>
          <w:szCs w:val="20"/>
        </w:rPr>
      </w:pPr>
    </w:p>
    <w:p w:rsidR="00FD2389" w:rsidRPr="009C5325" w:rsidRDefault="00FD2389" w:rsidP="00FD2389">
      <w:pPr>
        <w:jc w:val="both"/>
        <w:rPr>
          <w:rFonts w:ascii="Arial" w:hAnsi="Arial" w:cs="Arial"/>
          <w:i/>
          <w:iCs/>
          <w:color w:val="auto"/>
          <w:sz w:val="20"/>
          <w:szCs w:val="20"/>
          <w:lang w:val="sr-Cyrl-CS"/>
        </w:rPr>
      </w:pPr>
    </w:p>
    <w:p w:rsidR="00FD2389" w:rsidRDefault="00FD2389" w:rsidP="00FD2389">
      <w:pPr>
        <w:jc w:val="both"/>
        <w:rPr>
          <w:rFonts w:ascii="Arial" w:hAnsi="Arial" w:cs="Arial"/>
          <w:i/>
          <w:iCs/>
          <w:color w:val="auto"/>
          <w:sz w:val="20"/>
          <w:szCs w:val="20"/>
          <w:lang w:val="sr-Cyrl-CS"/>
        </w:rPr>
      </w:pPr>
    </w:p>
    <w:p w:rsidR="00FD2389" w:rsidRDefault="00FD2389" w:rsidP="00FD2389">
      <w:pPr>
        <w:jc w:val="both"/>
        <w:rPr>
          <w:rFonts w:ascii="Arial" w:hAnsi="Arial" w:cs="Arial"/>
          <w:i/>
          <w:iCs/>
          <w:color w:val="auto"/>
          <w:sz w:val="20"/>
          <w:szCs w:val="20"/>
          <w:lang w:val="sr-Cyrl-CS"/>
        </w:rPr>
      </w:pPr>
    </w:p>
    <w:p w:rsidR="00FD2389" w:rsidRDefault="00FD2389" w:rsidP="00FD2389">
      <w:pPr>
        <w:jc w:val="both"/>
        <w:rPr>
          <w:rFonts w:ascii="Arial" w:hAnsi="Arial" w:cs="Arial"/>
          <w:i/>
          <w:iCs/>
          <w:color w:val="auto"/>
          <w:sz w:val="20"/>
          <w:szCs w:val="20"/>
          <w:lang w:val="sr-Cyrl-CS"/>
        </w:rPr>
      </w:pPr>
    </w:p>
    <w:p w:rsidR="00FD2389" w:rsidRDefault="00FD2389" w:rsidP="00FD2389">
      <w:pPr>
        <w:jc w:val="both"/>
        <w:rPr>
          <w:rFonts w:ascii="Arial" w:hAnsi="Arial" w:cs="Arial"/>
          <w:i/>
          <w:iCs/>
          <w:color w:val="auto"/>
          <w:sz w:val="20"/>
          <w:szCs w:val="20"/>
          <w:lang w:val="sr-Cyrl-CS"/>
        </w:rPr>
      </w:pPr>
    </w:p>
    <w:p w:rsidR="00FD2389" w:rsidRDefault="00FD2389" w:rsidP="00FD2389">
      <w:pPr>
        <w:jc w:val="both"/>
        <w:rPr>
          <w:rFonts w:ascii="Arial" w:hAnsi="Arial" w:cs="Arial"/>
          <w:i/>
          <w:iCs/>
          <w:color w:val="auto"/>
          <w:sz w:val="20"/>
          <w:szCs w:val="20"/>
          <w:lang w:val="sr-Cyrl-CS"/>
        </w:rPr>
      </w:pPr>
    </w:p>
    <w:p w:rsidR="00FD2389" w:rsidRDefault="00FD2389" w:rsidP="00FD2389">
      <w:pPr>
        <w:jc w:val="both"/>
        <w:rPr>
          <w:rFonts w:ascii="Arial" w:hAnsi="Arial" w:cs="Arial"/>
          <w:i/>
          <w:iCs/>
          <w:color w:val="auto"/>
          <w:sz w:val="20"/>
          <w:szCs w:val="20"/>
          <w:lang w:val="sr-Cyrl-CS"/>
        </w:rPr>
      </w:pPr>
    </w:p>
    <w:p w:rsidR="00FD2389" w:rsidRDefault="00FD2389" w:rsidP="00FD2389">
      <w:pPr>
        <w:jc w:val="both"/>
        <w:rPr>
          <w:rFonts w:ascii="Arial" w:hAnsi="Arial" w:cs="Arial"/>
          <w:i/>
          <w:iCs/>
          <w:color w:val="auto"/>
          <w:sz w:val="20"/>
          <w:szCs w:val="20"/>
          <w:lang w:val="sr-Cyrl-CS"/>
        </w:rPr>
      </w:pPr>
    </w:p>
    <w:p w:rsidR="00FD2389" w:rsidRDefault="00FD2389" w:rsidP="00FD2389">
      <w:pPr>
        <w:jc w:val="both"/>
        <w:rPr>
          <w:rFonts w:ascii="Arial" w:hAnsi="Arial" w:cs="Arial"/>
          <w:i/>
          <w:iCs/>
          <w:color w:val="auto"/>
          <w:sz w:val="20"/>
          <w:szCs w:val="20"/>
          <w:lang w:val="sr-Cyrl-CS"/>
        </w:rPr>
      </w:pPr>
    </w:p>
    <w:p w:rsidR="00FD2389" w:rsidRDefault="00FD2389" w:rsidP="00FD2389">
      <w:pPr>
        <w:jc w:val="both"/>
        <w:rPr>
          <w:rFonts w:ascii="Arial" w:hAnsi="Arial" w:cs="Arial"/>
          <w:i/>
          <w:iCs/>
          <w:color w:val="auto"/>
          <w:sz w:val="20"/>
          <w:szCs w:val="20"/>
          <w:lang w:val="sr-Cyrl-CS"/>
        </w:rPr>
      </w:pPr>
    </w:p>
    <w:p w:rsidR="00FD2389" w:rsidRDefault="00FD2389" w:rsidP="00FD2389">
      <w:pPr>
        <w:jc w:val="both"/>
        <w:rPr>
          <w:rFonts w:ascii="Arial" w:hAnsi="Arial" w:cs="Arial"/>
          <w:i/>
          <w:iCs/>
          <w:color w:val="auto"/>
          <w:sz w:val="20"/>
          <w:szCs w:val="20"/>
          <w:lang w:val="sr-Cyrl-CS"/>
        </w:rPr>
      </w:pPr>
    </w:p>
    <w:p w:rsidR="00FD2389" w:rsidRDefault="00FD2389" w:rsidP="00FD2389">
      <w:pPr>
        <w:jc w:val="both"/>
        <w:rPr>
          <w:rFonts w:ascii="Arial" w:hAnsi="Arial" w:cs="Arial"/>
          <w:i/>
          <w:iCs/>
          <w:color w:val="auto"/>
          <w:sz w:val="20"/>
          <w:szCs w:val="20"/>
          <w:lang w:val="sr-Cyrl-CS"/>
        </w:rPr>
      </w:pPr>
    </w:p>
    <w:p w:rsidR="00FD2389" w:rsidRDefault="00FD2389" w:rsidP="00FD2389">
      <w:pPr>
        <w:jc w:val="both"/>
        <w:rPr>
          <w:rFonts w:ascii="Arial" w:hAnsi="Arial" w:cs="Arial"/>
          <w:i/>
          <w:iCs/>
          <w:color w:val="auto"/>
          <w:sz w:val="20"/>
          <w:szCs w:val="20"/>
          <w:lang w:val="sr-Cyrl-CS"/>
        </w:rPr>
      </w:pPr>
    </w:p>
    <w:p w:rsidR="00FD2389" w:rsidRDefault="00FD2389" w:rsidP="00FD2389">
      <w:pPr>
        <w:jc w:val="both"/>
        <w:rPr>
          <w:rFonts w:ascii="Arial" w:hAnsi="Arial" w:cs="Arial"/>
          <w:i/>
          <w:iCs/>
          <w:color w:val="auto"/>
          <w:sz w:val="20"/>
          <w:szCs w:val="20"/>
          <w:lang w:val="sr-Cyrl-CS"/>
        </w:rPr>
      </w:pPr>
    </w:p>
    <w:p w:rsidR="00FD2389" w:rsidRDefault="00FD2389" w:rsidP="00FD2389">
      <w:pPr>
        <w:jc w:val="both"/>
        <w:rPr>
          <w:rFonts w:ascii="Arial" w:hAnsi="Arial" w:cs="Arial"/>
          <w:i/>
          <w:iCs/>
          <w:color w:val="auto"/>
          <w:sz w:val="20"/>
          <w:szCs w:val="20"/>
          <w:lang w:val="sr-Cyrl-CS"/>
        </w:rPr>
      </w:pPr>
    </w:p>
    <w:p w:rsidR="00FD2389" w:rsidRPr="009C5325" w:rsidRDefault="00FD2389" w:rsidP="00FD2389">
      <w:pPr>
        <w:jc w:val="both"/>
        <w:rPr>
          <w:rFonts w:ascii="Arial" w:hAnsi="Arial" w:cs="Arial"/>
          <w:i/>
          <w:iCs/>
          <w:color w:val="auto"/>
          <w:sz w:val="20"/>
          <w:szCs w:val="20"/>
          <w:lang w:val="sr-Cyrl-CS"/>
        </w:rPr>
      </w:pPr>
    </w:p>
    <w:p w:rsidR="00FD2389" w:rsidRPr="009C5325" w:rsidRDefault="00FD2389" w:rsidP="00FD2389">
      <w:pPr>
        <w:jc w:val="both"/>
        <w:rPr>
          <w:rFonts w:ascii="Arial" w:hAnsi="Arial" w:cs="Arial"/>
          <w:i/>
          <w:iCs/>
          <w:color w:val="auto"/>
          <w:sz w:val="20"/>
          <w:szCs w:val="20"/>
          <w:lang w:val="sr-Cyrl-CS"/>
        </w:rPr>
      </w:pPr>
    </w:p>
    <w:p w:rsidR="00FD2389" w:rsidRPr="009C5325" w:rsidRDefault="00FD2389" w:rsidP="00FD2389">
      <w:pPr>
        <w:shd w:val="clear" w:color="auto" w:fill="C6D9F1"/>
        <w:jc w:val="center"/>
        <w:rPr>
          <w:rFonts w:ascii="Arial" w:hAnsi="Arial" w:cs="Arial"/>
          <w:bCs/>
          <w:i/>
          <w:iCs/>
          <w:color w:val="auto"/>
          <w:sz w:val="28"/>
          <w:szCs w:val="28"/>
        </w:rPr>
      </w:pPr>
      <w:r w:rsidRPr="009C5325">
        <w:rPr>
          <w:rFonts w:ascii="Arial" w:hAnsi="Arial" w:cs="Arial"/>
          <w:bCs/>
          <w:i/>
          <w:iCs/>
          <w:color w:val="auto"/>
          <w:sz w:val="28"/>
          <w:szCs w:val="28"/>
          <w:lang w:val="sr-Latn-CS"/>
        </w:rPr>
        <w:t xml:space="preserve">VII </w:t>
      </w:r>
      <w:r w:rsidRPr="009C5325">
        <w:rPr>
          <w:rFonts w:ascii="Arial" w:hAnsi="Arial" w:cs="Arial"/>
          <w:bCs/>
          <w:i/>
          <w:iCs/>
          <w:color w:val="auto"/>
          <w:sz w:val="28"/>
          <w:szCs w:val="28"/>
        </w:rPr>
        <w:t>МОДЕЛ УГОВОРА</w:t>
      </w:r>
    </w:p>
    <w:p w:rsidR="00FD2389" w:rsidRPr="009C5325" w:rsidRDefault="00FD2389" w:rsidP="00FD2389">
      <w:pPr>
        <w:jc w:val="center"/>
        <w:rPr>
          <w:rFonts w:ascii="Arial" w:hAnsi="Arial" w:cs="Arial"/>
          <w:bCs/>
          <w:i/>
          <w:iCs/>
          <w:color w:val="auto"/>
        </w:rPr>
      </w:pPr>
    </w:p>
    <w:p w:rsidR="00FD2389" w:rsidRDefault="00FD2389" w:rsidP="00FD2389">
      <w:pPr>
        <w:jc w:val="center"/>
        <w:rPr>
          <w:rFonts w:ascii="Arial" w:hAnsi="Arial" w:cs="Arial"/>
          <w:color w:val="auto"/>
          <w:lang w:val="sr-Cyrl-CS"/>
        </w:rPr>
      </w:pPr>
      <w:r w:rsidRPr="009C5325">
        <w:rPr>
          <w:rFonts w:ascii="Arial" w:hAnsi="Arial" w:cs="Arial"/>
          <w:bCs/>
          <w:i/>
          <w:iCs/>
          <w:color w:val="auto"/>
        </w:rPr>
        <w:t xml:space="preserve">УГОВОР </w:t>
      </w:r>
      <w:r w:rsidRPr="009C5325">
        <w:rPr>
          <w:rFonts w:ascii="Arial" w:hAnsi="Arial" w:cs="Arial"/>
          <w:bCs/>
          <w:i/>
          <w:iCs/>
          <w:color w:val="auto"/>
          <w:lang w:val="sr-Cyrl-CS"/>
        </w:rPr>
        <w:t xml:space="preserve">о јавној набавци </w:t>
      </w:r>
      <w:proofErr w:type="gramStart"/>
      <w:r>
        <w:rPr>
          <w:rFonts w:ascii="Arial" w:hAnsi="Arial" w:cs="Arial"/>
          <w:bCs/>
          <w:i/>
          <w:iCs/>
          <w:color w:val="auto"/>
          <w:lang w:val="sr-Cyrl-CS"/>
        </w:rPr>
        <w:t xml:space="preserve">добра </w:t>
      </w:r>
      <w:r w:rsidRPr="009C5325">
        <w:rPr>
          <w:rFonts w:ascii="Arial" w:hAnsi="Arial" w:cs="Arial"/>
          <w:bCs/>
          <w:i/>
          <w:iCs/>
          <w:color w:val="auto"/>
          <w:lang w:val="sr-Cyrl-CS"/>
        </w:rPr>
        <w:t xml:space="preserve"> </w:t>
      </w:r>
      <w:r>
        <w:rPr>
          <w:rFonts w:ascii="Arial" w:hAnsi="Arial" w:cs="Arial"/>
          <w:bCs/>
          <w:i/>
          <w:iCs/>
          <w:color w:val="auto"/>
          <w:lang w:val="sr-Cyrl-CS"/>
        </w:rPr>
        <w:t>–</w:t>
      </w:r>
      <w:proofErr w:type="gramEnd"/>
      <w:r w:rsidR="009C75C0" w:rsidRPr="009C75C0">
        <w:rPr>
          <w:rFonts w:ascii="Arial" w:hAnsi="Arial" w:cs="Arial"/>
          <w:color w:val="auto"/>
          <w:sz w:val="22"/>
          <w:szCs w:val="22"/>
          <w:lang w:val="sr-Cyrl-CS"/>
        </w:rPr>
        <w:t xml:space="preserve"> </w:t>
      </w:r>
      <w:r w:rsidR="009C75C0">
        <w:rPr>
          <w:rFonts w:ascii="Arial" w:hAnsi="Arial" w:cs="Arial"/>
          <w:color w:val="auto"/>
          <w:sz w:val="22"/>
          <w:szCs w:val="22"/>
          <w:lang w:val="sr-Cyrl-CS"/>
        </w:rPr>
        <w:t>машин</w:t>
      </w:r>
      <w:r w:rsidR="00761C45">
        <w:rPr>
          <w:rFonts w:ascii="Arial" w:hAnsi="Arial" w:cs="Arial"/>
          <w:color w:val="auto"/>
          <w:sz w:val="22"/>
          <w:szCs w:val="22"/>
          <w:lang w:val="sr-Cyrl-CS"/>
        </w:rPr>
        <w:t>а</w:t>
      </w:r>
      <w:r w:rsidR="009C75C0">
        <w:rPr>
          <w:rFonts w:ascii="Arial" w:hAnsi="Arial" w:cs="Arial"/>
          <w:color w:val="auto"/>
          <w:sz w:val="22"/>
          <w:szCs w:val="22"/>
          <w:lang w:val="sr-Cyrl-CS"/>
        </w:rPr>
        <w:t xml:space="preserve"> за одржавање јавних површина са помоћним деловима</w:t>
      </w:r>
      <w:r w:rsidR="009C75C0" w:rsidRPr="009C5325">
        <w:rPr>
          <w:rFonts w:ascii="Arial" w:hAnsi="Arial" w:cs="Arial"/>
          <w:color w:val="auto"/>
          <w:sz w:val="22"/>
          <w:szCs w:val="22"/>
        </w:rPr>
        <w:t>,</w:t>
      </w:r>
      <w:r w:rsidR="009C75C0">
        <w:rPr>
          <w:rFonts w:ascii="Arial" w:hAnsi="Arial" w:cs="Arial"/>
          <w:color w:val="auto"/>
          <w:sz w:val="22"/>
          <w:szCs w:val="22"/>
        </w:rPr>
        <w:t xml:space="preserve"> </w:t>
      </w:r>
      <w:r w:rsidR="009C75C0" w:rsidRPr="009C5325">
        <w:rPr>
          <w:rFonts w:ascii="Arial" w:eastAsia="TimesNewRomanPS-BoldMT" w:hAnsi="Arial" w:cs="Arial"/>
          <w:bCs/>
          <w:color w:val="auto"/>
          <w:sz w:val="22"/>
          <w:szCs w:val="22"/>
        </w:rPr>
        <w:t>бр.</w:t>
      </w:r>
      <w:r w:rsidR="009C75C0" w:rsidRPr="00225B69">
        <w:rPr>
          <w:rFonts w:ascii="Arial" w:hAnsi="Arial" w:cs="Arial"/>
          <w:color w:val="auto"/>
          <w:lang w:val="sr-Cyrl-CS"/>
        </w:rPr>
        <w:t xml:space="preserve"> </w:t>
      </w:r>
      <w:r w:rsidR="009C75C0" w:rsidRPr="009C5325">
        <w:rPr>
          <w:rFonts w:ascii="Arial" w:hAnsi="Arial" w:cs="Arial"/>
          <w:color w:val="auto"/>
          <w:lang w:val="sr-Cyrl-CS"/>
        </w:rPr>
        <w:t>1.1.</w:t>
      </w:r>
      <w:r w:rsidR="009C75C0" w:rsidRPr="009C5325">
        <w:rPr>
          <w:rFonts w:ascii="Arial" w:hAnsi="Arial" w:cs="Arial"/>
          <w:color w:val="auto"/>
        </w:rPr>
        <w:t>1</w:t>
      </w:r>
      <w:r w:rsidR="009C75C0">
        <w:rPr>
          <w:rFonts w:ascii="Arial" w:hAnsi="Arial" w:cs="Arial"/>
          <w:color w:val="auto"/>
        </w:rPr>
        <w:t>8</w:t>
      </w:r>
      <w:r w:rsidR="009C75C0" w:rsidRPr="009C5325">
        <w:rPr>
          <w:rFonts w:ascii="Arial" w:hAnsi="Arial" w:cs="Arial"/>
          <w:color w:val="auto"/>
          <w:lang w:val="sr-Cyrl-CS"/>
        </w:rPr>
        <w:t xml:space="preserve">. - </w:t>
      </w:r>
      <w:r w:rsidR="009C75C0">
        <w:rPr>
          <w:rFonts w:ascii="Arial" w:hAnsi="Arial" w:cs="Arial"/>
          <w:color w:val="auto"/>
          <w:lang w:val="sr-Cyrl-CS"/>
        </w:rPr>
        <w:t>8</w:t>
      </w:r>
      <w:r w:rsidR="009C75C0" w:rsidRPr="009C5325">
        <w:rPr>
          <w:rFonts w:ascii="Arial" w:hAnsi="Arial" w:cs="Arial"/>
          <w:color w:val="auto"/>
          <w:lang w:val="sr-Cyrl-CS"/>
        </w:rPr>
        <w:t>/20</w:t>
      </w:r>
      <w:r w:rsidR="009C75C0">
        <w:rPr>
          <w:rFonts w:ascii="Arial" w:hAnsi="Arial" w:cs="Arial"/>
          <w:color w:val="auto"/>
          <w:lang w:val="sr-Cyrl-CS"/>
        </w:rPr>
        <w:t>20</w:t>
      </w:r>
    </w:p>
    <w:p w:rsidR="00FD2389" w:rsidRDefault="00FD2389" w:rsidP="00FD2389">
      <w:pPr>
        <w:rPr>
          <w:rFonts w:ascii="Arial" w:hAnsi="Arial" w:cs="Arial"/>
          <w:color w:val="auto"/>
          <w:lang w:val="sr-Cyrl-CS"/>
        </w:rPr>
      </w:pPr>
    </w:p>
    <w:p w:rsidR="00FD2389" w:rsidRPr="009C5325" w:rsidRDefault="00FD2389" w:rsidP="00FD2389">
      <w:pPr>
        <w:rPr>
          <w:rFonts w:ascii="Arial" w:hAnsi="Arial" w:cs="Arial"/>
          <w:i/>
          <w:iCs/>
          <w:color w:val="auto"/>
          <w:sz w:val="22"/>
          <w:szCs w:val="22"/>
        </w:rPr>
      </w:pPr>
      <w:r w:rsidRPr="009C5325">
        <w:rPr>
          <w:rFonts w:ascii="Arial" w:hAnsi="Arial" w:cs="Arial"/>
          <w:i/>
          <w:iCs/>
          <w:color w:val="auto"/>
          <w:sz w:val="22"/>
          <w:szCs w:val="22"/>
        </w:rPr>
        <w:t>Закључен између:</w:t>
      </w:r>
    </w:p>
    <w:p w:rsidR="00FD2389" w:rsidRPr="009C5325" w:rsidRDefault="00FD2389" w:rsidP="00FD2389">
      <w:pPr>
        <w:jc w:val="both"/>
        <w:rPr>
          <w:rFonts w:ascii="Arial" w:hAnsi="Arial" w:cs="Arial"/>
          <w:i/>
          <w:iCs/>
          <w:color w:val="auto"/>
          <w:sz w:val="22"/>
          <w:szCs w:val="22"/>
        </w:rPr>
      </w:pPr>
      <w:r w:rsidRPr="009C5325">
        <w:rPr>
          <w:rFonts w:ascii="Arial" w:hAnsi="Arial" w:cs="Arial"/>
          <w:i/>
          <w:iCs/>
          <w:color w:val="auto"/>
          <w:sz w:val="22"/>
          <w:szCs w:val="22"/>
        </w:rPr>
        <w:t xml:space="preserve">Наручиоца: </w:t>
      </w:r>
      <w:r w:rsidRPr="009C5325">
        <w:rPr>
          <w:rFonts w:ascii="Arial" w:hAnsi="Arial" w:cs="Arial"/>
          <w:i/>
          <w:iCs/>
          <w:color w:val="auto"/>
          <w:sz w:val="22"/>
          <w:szCs w:val="22"/>
          <w:lang w:val="sr-Cyrl-CS"/>
        </w:rPr>
        <w:t xml:space="preserve">ЈКП </w:t>
      </w:r>
      <w:r w:rsidRPr="009C5325">
        <w:rPr>
          <w:rFonts w:ascii="Arial" w:hAnsi="Arial" w:cs="Arial"/>
          <w:i/>
          <w:iCs/>
          <w:color w:val="auto"/>
          <w:sz w:val="22"/>
          <w:szCs w:val="22"/>
        </w:rPr>
        <w:t xml:space="preserve">Сопот </w:t>
      </w:r>
    </w:p>
    <w:p w:rsidR="00FD2389" w:rsidRPr="009C5325" w:rsidRDefault="00FD2389" w:rsidP="00FD2389">
      <w:pPr>
        <w:jc w:val="both"/>
        <w:rPr>
          <w:rFonts w:ascii="Arial" w:hAnsi="Arial" w:cs="Arial"/>
          <w:i/>
          <w:iCs/>
          <w:color w:val="auto"/>
          <w:sz w:val="22"/>
          <w:szCs w:val="22"/>
        </w:rPr>
      </w:pPr>
      <w:proofErr w:type="gramStart"/>
      <w:r w:rsidRPr="009C5325">
        <w:rPr>
          <w:rFonts w:ascii="Arial" w:hAnsi="Arial" w:cs="Arial"/>
          <w:i/>
          <w:iCs/>
          <w:color w:val="auto"/>
          <w:sz w:val="22"/>
          <w:szCs w:val="22"/>
        </w:rPr>
        <w:t>са</w:t>
      </w:r>
      <w:proofErr w:type="gramEnd"/>
      <w:r w:rsidRPr="009C5325">
        <w:rPr>
          <w:rFonts w:ascii="Arial" w:hAnsi="Arial" w:cs="Arial"/>
          <w:i/>
          <w:iCs/>
          <w:color w:val="auto"/>
          <w:sz w:val="22"/>
          <w:szCs w:val="22"/>
        </w:rPr>
        <w:t xml:space="preserve"> седиштем у Сопоту, улица </w:t>
      </w:r>
      <w:r w:rsidRPr="009C5325">
        <w:rPr>
          <w:rFonts w:ascii="Arial" w:hAnsi="Arial" w:cs="Arial"/>
          <w:i/>
          <w:iCs/>
          <w:color w:val="auto"/>
          <w:sz w:val="22"/>
          <w:szCs w:val="22"/>
          <w:lang w:val="sr-Cyrl-CS"/>
        </w:rPr>
        <w:t>Кнеза Милоша 45а.</w:t>
      </w:r>
    </w:p>
    <w:p w:rsidR="00FD2389" w:rsidRPr="009C5325" w:rsidRDefault="00FD2389" w:rsidP="00FD2389">
      <w:pPr>
        <w:jc w:val="both"/>
        <w:rPr>
          <w:rFonts w:ascii="Arial" w:hAnsi="Arial" w:cs="Arial"/>
          <w:i/>
          <w:iCs/>
          <w:color w:val="auto"/>
          <w:sz w:val="22"/>
          <w:szCs w:val="22"/>
          <w:lang w:val="sr-Cyrl-CS"/>
        </w:rPr>
      </w:pPr>
      <w:r w:rsidRPr="009C5325">
        <w:rPr>
          <w:rFonts w:ascii="Arial" w:hAnsi="Arial" w:cs="Arial"/>
          <w:i/>
          <w:iCs/>
          <w:color w:val="auto"/>
          <w:sz w:val="22"/>
          <w:szCs w:val="22"/>
        </w:rPr>
        <w:t>ПИБ</w:t>
      </w:r>
      <w:proofErr w:type="gramStart"/>
      <w:r w:rsidRPr="009C5325">
        <w:rPr>
          <w:rFonts w:ascii="Arial" w:hAnsi="Arial" w:cs="Arial"/>
          <w:i/>
          <w:iCs/>
          <w:color w:val="auto"/>
          <w:sz w:val="22"/>
          <w:szCs w:val="22"/>
        </w:rPr>
        <w:t>:</w:t>
      </w:r>
      <w:r w:rsidRPr="009C5325">
        <w:rPr>
          <w:rFonts w:ascii="Arial" w:hAnsi="Arial" w:cs="Arial"/>
          <w:i/>
          <w:color w:val="auto"/>
          <w:sz w:val="22"/>
          <w:szCs w:val="22"/>
          <w:lang w:val="sr-Latn-CS"/>
        </w:rPr>
        <w:t>100224435</w:t>
      </w:r>
      <w:proofErr w:type="gramEnd"/>
      <w:r w:rsidRPr="009C5325">
        <w:rPr>
          <w:rFonts w:ascii="Arial" w:hAnsi="Arial" w:cs="Arial"/>
          <w:i/>
          <w:color w:val="auto"/>
          <w:sz w:val="22"/>
          <w:szCs w:val="22"/>
          <w:lang w:val="sr-Latn-CS"/>
        </w:rPr>
        <w:t xml:space="preserve"> </w:t>
      </w:r>
    </w:p>
    <w:p w:rsidR="00FD2389" w:rsidRPr="009C5325" w:rsidRDefault="00FD2389" w:rsidP="00FD2389">
      <w:pPr>
        <w:jc w:val="both"/>
        <w:rPr>
          <w:rFonts w:ascii="Arial" w:hAnsi="Arial" w:cs="Arial"/>
          <w:i/>
          <w:iCs/>
          <w:color w:val="auto"/>
          <w:sz w:val="22"/>
          <w:szCs w:val="22"/>
          <w:lang w:val="sr-Cyrl-CS"/>
        </w:rPr>
      </w:pPr>
      <w:r w:rsidRPr="009C5325">
        <w:rPr>
          <w:rFonts w:ascii="Arial" w:hAnsi="Arial" w:cs="Arial"/>
          <w:i/>
          <w:iCs/>
          <w:color w:val="auto"/>
          <w:sz w:val="22"/>
          <w:szCs w:val="22"/>
        </w:rPr>
        <w:t xml:space="preserve">Матични број: </w:t>
      </w:r>
      <w:r w:rsidRPr="009C5325">
        <w:rPr>
          <w:rFonts w:ascii="Arial" w:hAnsi="Arial" w:cs="Arial"/>
          <w:i/>
          <w:color w:val="auto"/>
          <w:sz w:val="22"/>
          <w:szCs w:val="22"/>
          <w:lang w:val="sr-Latn-CS"/>
        </w:rPr>
        <w:t>07006888</w:t>
      </w:r>
    </w:p>
    <w:p w:rsidR="00FD2389" w:rsidRPr="009C5325" w:rsidRDefault="00FD2389" w:rsidP="00FD2389">
      <w:pPr>
        <w:jc w:val="both"/>
        <w:rPr>
          <w:rFonts w:ascii="Arial" w:hAnsi="Arial" w:cs="Arial"/>
          <w:i/>
          <w:iCs/>
          <w:color w:val="auto"/>
          <w:sz w:val="22"/>
          <w:szCs w:val="22"/>
        </w:rPr>
      </w:pPr>
      <w:r w:rsidRPr="009C5325">
        <w:rPr>
          <w:rFonts w:ascii="Arial" w:hAnsi="Arial" w:cs="Arial"/>
          <w:i/>
          <w:iCs/>
          <w:color w:val="auto"/>
          <w:sz w:val="22"/>
          <w:szCs w:val="22"/>
        </w:rPr>
        <w:t>Број рачуна</w:t>
      </w:r>
      <w:proofErr w:type="gramStart"/>
      <w:r w:rsidRPr="009C5325">
        <w:rPr>
          <w:rFonts w:ascii="Arial" w:hAnsi="Arial" w:cs="Arial"/>
          <w:i/>
          <w:iCs/>
          <w:color w:val="auto"/>
          <w:sz w:val="22"/>
          <w:szCs w:val="22"/>
        </w:rPr>
        <w:t>:</w:t>
      </w:r>
      <w:r w:rsidRPr="009C5325">
        <w:rPr>
          <w:rFonts w:ascii="Arial" w:hAnsi="Arial" w:cs="Arial"/>
          <w:i/>
          <w:iCs/>
          <w:color w:val="auto"/>
          <w:sz w:val="22"/>
          <w:szCs w:val="22"/>
          <w:lang w:val="sr-Cyrl-CS"/>
        </w:rPr>
        <w:t>205</w:t>
      </w:r>
      <w:proofErr w:type="gramEnd"/>
      <w:r w:rsidRPr="009C5325">
        <w:rPr>
          <w:rFonts w:ascii="Arial" w:hAnsi="Arial" w:cs="Arial"/>
          <w:i/>
          <w:iCs/>
          <w:color w:val="auto"/>
          <w:sz w:val="22"/>
          <w:szCs w:val="22"/>
          <w:lang w:val="sr-Cyrl-CS"/>
        </w:rPr>
        <w:t>-34718-15</w:t>
      </w:r>
      <w:r w:rsidRPr="009C5325">
        <w:rPr>
          <w:rFonts w:ascii="Arial" w:hAnsi="Arial" w:cs="Arial"/>
          <w:i/>
          <w:iCs/>
          <w:color w:val="auto"/>
          <w:sz w:val="22"/>
          <w:szCs w:val="22"/>
        </w:rPr>
        <w:t xml:space="preserve">, Назив банке: </w:t>
      </w:r>
      <w:r w:rsidRPr="009C5325">
        <w:rPr>
          <w:rFonts w:ascii="Arial" w:hAnsi="Arial" w:cs="Arial"/>
          <w:i/>
          <w:iCs/>
          <w:color w:val="auto"/>
          <w:sz w:val="22"/>
          <w:szCs w:val="22"/>
          <w:lang w:val="sr-Cyrl-CS"/>
        </w:rPr>
        <w:t>Комерцијална Банка</w:t>
      </w:r>
      <w:r w:rsidRPr="009C5325">
        <w:rPr>
          <w:rFonts w:ascii="Arial" w:hAnsi="Arial" w:cs="Arial"/>
          <w:i/>
          <w:iCs/>
          <w:color w:val="auto"/>
          <w:sz w:val="22"/>
          <w:szCs w:val="22"/>
        </w:rPr>
        <w:t>,</w:t>
      </w:r>
    </w:p>
    <w:p w:rsidR="00FD2389" w:rsidRPr="009C5325" w:rsidRDefault="00FD2389" w:rsidP="00FD2389">
      <w:pPr>
        <w:jc w:val="both"/>
        <w:rPr>
          <w:rFonts w:ascii="Arial" w:hAnsi="Arial" w:cs="Arial"/>
          <w:i/>
          <w:iCs/>
          <w:color w:val="auto"/>
          <w:sz w:val="22"/>
          <w:szCs w:val="22"/>
          <w:lang w:val="sr-Cyrl-CS"/>
        </w:rPr>
      </w:pPr>
      <w:r w:rsidRPr="009C5325">
        <w:rPr>
          <w:rFonts w:ascii="Arial" w:hAnsi="Arial" w:cs="Arial"/>
          <w:i/>
          <w:iCs/>
          <w:color w:val="auto"/>
          <w:sz w:val="22"/>
          <w:szCs w:val="22"/>
        </w:rPr>
        <w:t>Телефон</w:t>
      </w:r>
      <w:r w:rsidRPr="009C5325">
        <w:rPr>
          <w:rFonts w:ascii="Arial" w:hAnsi="Arial" w:cs="Arial"/>
          <w:i/>
          <w:iCs/>
          <w:color w:val="auto"/>
          <w:sz w:val="22"/>
          <w:szCs w:val="22"/>
          <w:lang w:val="sr-Cyrl-CS"/>
        </w:rPr>
        <w:t>/факс</w:t>
      </w:r>
      <w:r w:rsidRPr="009C5325">
        <w:rPr>
          <w:rFonts w:ascii="Arial" w:hAnsi="Arial" w:cs="Arial"/>
          <w:i/>
          <w:iCs/>
          <w:color w:val="auto"/>
          <w:sz w:val="22"/>
          <w:szCs w:val="22"/>
        </w:rPr>
        <w:t>: 011/8251-</w:t>
      </w:r>
      <w:r w:rsidRPr="009C5325">
        <w:rPr>
          <w:rFonts w:ascii="Arial" w:hAnsi="Arial" w:cs="Arial"/>
          <w:i/>
          <w:iCs/>
          <w:color w:val="auto"/>
          <w:sz w:val="22"/>
          <w:szCs w:val="22"/>
          <w:lang w:val="sr-Cyrl-CS"/>
        </w:rPr>
        <w:t xml:space="preserve"> 212</w:t>
      </w:r>
    </w:p>
    <w:p w:rsidR="00FD2389" w:rsidRPr="009C5325" w:rsidRDefault="00FD2389" w:rsidP="00FD2389">
      <w:pPr>
        <w:jc w:val="both"/>
        <w:rPr>
          <w:rFonts w:ascii="Arial" w:hAnsi="Arial" w:cs="Arial"/>
          <w:i/>
          <w:iCs/>
          <w:color w:val="auto"/>
          <w:sz w:val="22"/>
          <w:szCs w:val="22"/>
        </w:rPr>
      </w:pPr>
      <w:proofErr w:type="gramStart"/>
      <w:r w:rsidRPr="009C5325">
        <w:rPr>
          <w:rFonts w:ascii="Arial" w:hAnsi="Arial" w:cs="Arial"/>
          <w:i/>
          <w:iCs/>
          <w:color w:val="auto"/>
          <w:sz w:val="22"/>
          <w:szCs w:val="22"/>
        </w:rPr>
        <w:t>кога</w:t>
      </w:r>
      <w:proofErr w:type="gramEnd"/>
      <w:r w:rsidRPr="009C5325">
        <w:rPr>
          <w:rFonts w:ascii="Arial" w:hAnsi="Arial" w:cs="Arial"/>
          <w:i/>
          <w:iCs/>
          <w:color w:val="auto"/>
          <w:sz w:val="22"/>
          <w:szCs w:val="22"/>
        </w:rPr>
        <w:t xml:space="preserve"> заступа: </w:t>
      </w:r>
      <w:r w:rsidRPr="009C5325">
        <w:rPr>
          <w:rFonts w:ascii="Arial" w:hAnsi="Arial" w:cs="Arial"/>
          <w:i/>
          <w:iCs/>
          <w:color w:val="auto"/>
          <w:sz w:val="22"/>
          <w:szCs w:val="22"/>
          <w:lang w:val="sr-Cyrl-CS"/>
        </w:rPr>
        <w:t>Директор</w:t>
      </w:r>
    </w:p>
    <w:p w:rsidR="00FD2389" w:rsidRPr="009C5325" w:rsidRDefault="00FD2389" w:rsidP="00FD2389">
      <w:pPr>
        <w:jc w:val="both"/>
        <w:rPr>
          <w:rFonts w:ascii="Arial" w:hAnsi="Arial" w:cs="Arial"/>
          <w:i/>
          <w:iCs/>
          <w:color w:val="auto"/>
          <w:sz w:val="22"/>
          <w:szCs w:val="22"/>
        </w:rPr>
      </w:pPr>
      <w:r w:rsidRPr="009C5325">
        <w:rPr>
          <w:rFonts w:ascii="Arial" w:hAnsi="Arial" w:cs="Arial"/>
          <w:i/>
          <w:iCs/>
          <w:color w:val="auto"/>
          <w:sz w:val="22"/>
          <w:szCs w:val="22"/>
          <w:lang w:val="sr-Cyrl-CS"/>
        </w:rPr>
        <w:t xml:space="preserve">Весна Вујановић,дипл.екон. </w:t>
      </w:r>
      <w:r w:rsidRPr="009C5325">
        <w:rPr>
          <w:rFonts w:ascii="Arial" w:hAnsi="Arial" w:cs="Arial"/>
          <w:i/>
          <w:iCs/>
          <w:color w:val="auto"/>
          <w:sz w:val="22"/>
          <w:szCs w:val="22"/>
        </w:rPr>
        <w:t xml:space="preserve"> (</w:t>
      </w:r>
      <w:proofErr w:type="gramStart"/>
      <w:r w:rsidRPr="009C5325">
        <w:rPr>
          <w:rFonts w:ascii="Arial" w:hAnsi="Arial" w:cs="Arial"/>
          <w:i/>
          <w:iCs/>
          <w:color w:val="auto"/>
          <w:sz w:val="22"/>
          <w:szCs w:val="22"/>
        </w:rPr>
        <w:t>у</w:t>
      </w:r>
      <w:proofErr w:type="gramEnd"/>
      <w:r w:rsidRPr="009C5325">
        <w:rPr>
          <w:rFonts w:ascii="Arial" w:hAnsi="Arial" w:cs="Arial"/>
          <w:i/>
          <w:iCs/>
          <w:color w:val="auto"/>
          <w:sz w:val="22"/>
          <w:szCs w:val="22"/>
        </w:rPr>
        <w:t xml:space="preserve"> даљем тексту: </w:t>
      </w:r>
      <w:r w:rsidRPr="009C5325">
        <w:rPr>
          <w:rFonts w:ascii="Arial" w:hAnsi="Arial" w:cs="Arial"/>
          <w:bCs/>
          <w:i/>
          <w:iCs/>
          <w:color w:val="auto"/>
          <w:sz w:val="22"/>
          <w:szCs w:val="22"/>
        </w:rPr>
        <w:t>Наручилац</w:t>
      </w:r>
      <w:r w:rsidRPr="009C5325">
        <w:rPr>
          <w:rFonts w:ascii="Arial" w:hAnsi="Arial" w:cs="Arial"/>
          <w:bCs/>
          <w:i/>
          <w:iCs/>
          <w:color w:val="auto"/>
          <w:sz w:val="22"/>
          <w:szCs w:val="22"/>
          <w:lang w:val="sr-Cyrl-CS"/>
        </w:rPr>
        <w:t>, купац</w:t>
      </w:r>
      <w:r w:rsidRPr="009C5325">
        <w:rPr>
          <w:rFonts w:ascii="Arial" w:hAnsi="Arial" w:cs="Arial"/>
          <w:i/>
          <w:iCs/>
          <w:color w:val="auto"/>
          <w:sz w:val="22"/>
          <w:szCs w:val="22"/>
        </w:rPr>
        <w:t>)  и</w:t>
      </w:r>
    </w:p>
    <w:p w:rsidR="00FD2389" w:rsidRPr="009C5325" w:rsidRDefault="00FD2389" w:rsidP="00FD2389">
      <w:pPr>
        <w:rPr>
          <w:rFonts w:ascii="Arial" w:hAnsi="Arial" w:cs="Arial"/>
          <w:i/>
          <w:iCs/>
          <w:color w:val="auto"/>
          <w:sz w:val="22"/>
          <w:szCs w:val="22"/>
          <w:lang w:val="sr-Cyrl-CS"/>
        </w:rPr>
      </w:pPr>
    </w:p>
    <w:p w:rsidR="00FD2389" w:rsidRPr="009C5325" w:rsidRDefault="00FD2389" w:rsidP="00FD2389">
      <w:pPr>
        <w:rPr>
          <w:rFonts w:ascii="Arial" w:hAnsi="Arial" w:cs="Arial"/>
          <w:i/>
          <w:iCs/>
          <w:color w:val="auto"/>
          <w:sz w:val="22"/>
          <w:szCs w:val="22"/>
        </w:rPr>
      </w:pPr>
      <w:r w:rsidRPr="009C5325">
        <w:rPr>
          <w:rFonts w:ascii="Arial" w:hAnsi="Arial" w:cs="Arial"/>
          <w:i/>
          <w:iCs/>
          <w:color w:val="auto"/>
          <w:sz w:val="22"/>
          <w:szCs w:val="22"/>
        </w:rPr>
        <w:t>................................................................................................</w:t>
      </w:r>
    </w:p>
    <w:p w:rsidR="00FD2389" w:rsidRPr="009C5325" w:rsidRDefault="00FD2389" w:rsidP="00FD2389">
      <w:pPr>
        <w:rPr>
          <w:rFonts w:ascii="Arial" w:hAnsi="Arial" w:cs="Arial"/>
          <w:i/>
          <w:iCs/>
          <w:color w:val="auto"/>
          <w:sz w:val="22"/>
          <w:szCs w:val="22"/>
        </w:rPr>
      </w:pPr>
      <w:proofErr w:type="gramStart"/>
      <w:r w:rsidRPr="009C5325">
        <w:rPr>
          <w:rFonts w:ascii="Arial" w:hAnsi="Arial" w:cs="Arial"/>
          <w:i/>
          <w:iCs/>
          <w:color w:val="auto"/>
          <w:sz w:val="22"/>
          <w:szCs w:val="22"/>
        </w:rPr>
        <w:t>са</w:t>
      </w:r>
      <w:proofErr w:type="gramEnd"/>
      <w:r w:rsidRPr="009C5325">
        <w:rPr>
          <w:rFonts w:ascii="Arial" w:hAnsi="Arial" w:cs="Arial"/>
          <w:i/>
          <w:iCs/>
          <w:color w:val="auto"/>
          <w:sz w:val="22"/>
          <w:szCs w:val="22"/>
        </w:rPr>
        <w:t xml:space="preserve"> седиштем у ............................................, улица .........................................., ПИБ:.......................... Матични број: ........................................</w:t>
      </w:r>
    </w:p>
    <w:p w:rsidR="00FD2389" w:rsidRPr="009C5325" w:rsidRDefault="00FD2389" w:rsidP="00FD2389">
      <w:pPr>
        <w:rPr>
          <w:rFonts w:ascii="Arial" w:hAnsi="Arial" w:cs="Arial"/>
          <w:i/>
          <w:iCs/>
          <w:color w:val="auto"/>
          <w:sz w:val="22"/>
          <w:szCs w:val="22"/>
        </w:rPr>
      </w:pPr>
      <w:r w:rsidRPr="009C5325">
        <w:rPr>
          <w:rFonts w:ascii="Arial" w:hAnsi="Arial" w:cs="Arial"/>
          <w:i/>
          <w:iCs/>
          <w:color w:val="auto"/>
          <w:sz w:val="22"/>
          <w:szCs w:val="22"/>
        </w:rPr>
        <w:t>Број рачуна: ............................................ Назив банке</w:t>
      </w:r>
      <w:proofErr w:type="gramStart"/>
      <w:r w:rsidRPr="009C5325">
        <w:rPr>
          <w:rFonts w:ascii="Arial" w:hAnsi="Arial" w:cs="Arial"/>
          <w:i/>
          <w:iCs/>
          <w:color w:val="auto"/>
          <w:sz w:val="22"/>
          <w:szCs w:val="22"/>
        </w:rPr>
        <w:t>:......................................,</w:t>
      </w:r>
      <w:proofErr w:type="gramEnd"/>
    </w:p>
    <w:p w:rsidR="00FD2389" w:rsidRPr="009C5325" w:rsidRDefault="00FD2389" w:rsidP="00FD2389">
      <w:pPr>
        <w:rPr>
          <w:rFonts w:ascii="Arial" w:hAnsi="Arial" w:cs="Arial"/>
          <w:i/>
          <w:iCs/>
          <w:color w:val="auto"/>
          <w:sz w:val="22"/>
          <w:szCs w:val="22"/>
        </w:rPr>
      </w:pPr>
      <w:r w:rsidRPr="009C5325">
        <w:rPr>
          <w:rFonts w:ascii="Arial" w:hAnsi="Arial" w:cs="Arial"/>
          <w:i/>
          <w:iCs/>
          <w:color w:val="auto"/>
          <w:sz w:val="22"/>
          <w:szCs w:val="22"/>
        </w:rPr>
        <w:t>Телефон</w:t>
      </w:r>
      <w:proofErr w:type="gramStart"/>
      <w:r w:rsidRPr="009C5325">
        <w:rPr>
          <w:rFonts w:ascii="Arial" w:hAnsi="Arial" w:cs="Arial"/>
          <w:i/>
          <w:iCs/>
          <w:color w:val="auto"/>
          <w:sz w:val="22"/>
          <w:szCs w:val="22"/>
        </w:rPr>
        <w:t>:............................</w:t>
      </w:r>
      <w:proofErr w:type="gramEnd"/>
      <w:r w:rsidRPr="009C5325">
        <w:rPr>
          <w:rFonts w:ascii="Arial" w:hAnsi="Arial" w:cs="Arial"/>
          <w:i/>
          <w:iCs/>
          <w:color w:val="auto"/>
          <w:sz w:val="22"/>
          <w:szCs w:val="22"/>
        </w:rPr>
        <w:t>Телефакс:</w:t>
      </w:r>
    </w:p>
    <w:p w:rsidR="00FD2389" w:rsidRPr="009C5325" w:rsidRDefault="00FD2389" w:rsidP="00FD2389">
      <w:pPr>
        <w:rPr>
          <w:rFonts w:ascii="Arial" w:hAnsi="Arial" w:cs="Arial"/>
          <w:i/>
          <w:iCs/>
          <w:color w:val="auto"/>
          <w:sz w:val="22"/>
          <w:szCs w:val="22"/>
        </w:rPr>
      </w:pPr>
      <w:proofErr w:type="gramStart"/>
      <w:r w:rsidRPr="009C5325">
        <w:rPr>
          <w:rFonts w:ascii="Arial" w:hAnsi="Arial" w:cs="Arial"/>
          <w:i/>
          <w:iCs/>
          <w:color w:val="auto"/>
          <w:sz w:val="22"/>
          <w:szCs w:val="22"/>
        </w:rPr>
        <w:t>кога</w:t>
      </w:r>
      <w:proofErr w:type="gramEnd"/>
      <w:r w:rsidRPr="009C5325">
        <w:rPr>
          <w:rFonts w:ascii="Arial" w:hAnsi="Arial" w:cs="Arial"/>
          <w:i/>
          <w:iCs/>
          <w:color w:val="auto"/>
          <w:sz w:val="22"/>
          <w:szCs w:val="22"/>
        </w:rPr>
        <w:t xml:space="preserve"> заступа................................................................... </w:t>
      </w:r>
    </w:p>
    <w:p w:rsidR="00FD2389" w:rsidRPr="009C5325" w:rsidRDefault="00FD2389" w:rsidP="00FD2389">
      <w:pPr>
        <w:rPr>
          <w:rFonts w:ascii="Arial" w:hAnsi="Arial" w:cs="Arial"/>
          <w:i/>
          <w:iCs/>
          <w:color w:val="auto"/>
          <w:sz w:val="22"/>
          <w:szCs w:val="22"/>
        </w:rPr>
      </w:pPr>
      <w:r w:rsidRPr="009C5325">
        <w:rPr>
          <w:rFonts w:ascii="Arial" w:hAnsi="Arial" w:cs="Arial"/>
          <w:i/>
          <w:iCs/>
          <w:color w:val="auto"/>
          <w:sz w:val="22"/>
          <w:szCs w:val="22"/>
        </w:rPr>
        <w:t>(</w:t>
      </w:r>
      <w:proofErr w:type="gramStart"/>
      <w:r w:rsidRPr="009C5325">
        <w:rPr>
          <w:rFonts w:ascii="Arial" w:hAnsi="Arial" w:cs="Arial"/>
          <w:i/>
          <w:iCs/>
          <w:color w:val="auto"/>
          <w:sz w:val="22"/>
          <w:szCs w:val="22"/>
        </w:rPr>
        <w:t>удаљем</w:t>
      </w:r>
      <w:proofErr w:type="gramEnd"/>
      <w:r w:rsidRPr="009C5325">
        <w:rPr>
          <w:rFonts w:ascii="Arial" w:hAnsi="Arial" w:cs="Arial"/>
          <w:i/>
          <w:iCs/>
          <w:color w:val="auto"/>
          <w:sz w:val="22"/>
          <w:szCs w:val="22"/>
        </w:rPr>
        <w:t xml:space="preserve"> тексту: </w:t>
      </w:r>
      <w:r w:rsidRPr="009C5325">
        <w:rPr>
          <w:rFonts w:ascii="Arial" w:hAnsi="Arial" w:cs="Arial"/>
          <w:bCs/>
          <w:i/>
          <w:iCs/>
          <w:color w:val="auto"/>
          <w:sz w:val="22"/>
          <w:szCs w:val="22"/>
          <w:lang w:val="sr-Cyrl-CS"/>
        </w:rPr>
        <w:t>понуђач, продавац</w:t>
      </w:r>
      <w:r w:rsidRPr="009C5325">
        <w:rPr>
          <w:rFonts w:ascii="Arial" w:hAnsi="Arial" w:cs="Arial"/>
          <w:i/>
          <w:iCs/>
          <w:color w:val="auto"/>
          <w:sz w:val="22"/>
          <w:szCs w:val="22"/>
        </w:rPr>
        <w:t>),</w:t>
      </w:r>
    </w:p>
    <w:p w:rsidR="00FD2389" w:rsidRPr="009C5325" w:rsidRDefault="00FD2389" w:rsidP="00FD2389">
      <w:pPr>
        <w:rPr>
          <w:rFonts w:ascii="Arial" w:hAnsi="Arial" w:cs="Arial"/>
          <w:i/>
          <w:iCs/>
          <w:color w:val="auto"/>
          <w:sz w:val="22"/>
          <w:szCs w:val="22"/>
        </w:rPr>
      </w:pPr>
      <w:r w:rsidRPr="009C5325">
        <w:rPr>
          <w:rFonts w:ascii="Arial" w:hAnsi="Arial" w:cs="Arial"/>
          <w:i/>
          <w:iCs/>
          <w:color w:val="auto"/>
          <w:sz w:val="22"/>
          <w:szCs w:val="22"/>
        </w:rPr>
        <w:t>Основ уговора:</w:t>
      </w:r>
    </w:p>
    <w:p w:rsidR="00FD2389" w:rsidRPr="009C5325" w:rsidRDefault="00FD2389" w:rsidP="00FD2389">
      <w:pPr>
        <w:rPr>
          <w:rFonts w:ascii="Arial" w:hAnsi="Arial" w:cs="Arial"/>
          <w:i/>
          <w:iCs/>
          <w:color w:val="auto"/>
          <w:sz w:val="22"/>
          <w:szCs w:val="22"/>
        </w:rPr>
      </w:pPr>
      <w:r w:rsidRPr="009C5325">
        <w:rPr>
          <w:rFonts w:ascii="Arial" w:hAnsi="Arial" w:cs="Arial"/>
          <w:i/>
          <w:iCs/>
          <w:color w:val="auto"/>
          <w:sz w:val="22"/>
          <w:szCs w:val="22"/>
        </w:rPr>
        <w:t>ЈН Број</w:t>
      </w:r>
      <w:proofErr w:type="gramStart"/>
      <w:r w:rsidRPr="009C5325">
        <w:rPr>
          <w:rFonts w:ascii="Arial" w:hAnsi="Arial" w:cs="Arial"/>
          <w:i/>
          <w:iCs/>
          <w:color w:val="auto"/>
          <w:sz w:val="22"/>
          <w:szCs w:val="22"/>
        </w:rPr>
        <w:t>:...................................................</w:t>
      </w:r>
      <w:proofErr w:type="gramEnd"/>
    </w:p>
    <w:p w:rsidR="00FD2389" w:rsidRPr="009C5325" w:rsidRDefault="00FD2389" w:rsidP="00FD2389">
      <w:pPr>
        <w:rPr>
          <w:rFonts w:ascii="Arial" w:hAnsi="Arial" w:cs="Arial"/>
          <w:i/>
          <w:iCs/>
          <w:color w:val="auto"/>
          <w:sz w:val="22"/>
          <w:szCs w:val="22"/>
        </w:rPr>
      </w:pPr>
      <w:r w:rsidRPr="009C5325">
        <w:rPr>
          <w:rFonts w:ascii="Arial" w:hAnsi="Arial" w:cs="Arial"/>
          <w:i/>
          <w:iCs/>
          <w:color w:val="auto"/>
          <w:sz w:val="22"/>
          <w:szCs w:val="22"/>
        </w:rPr>
        <w:t xml:space="preserve">Број и датум одлуке о </w:t>
      </w:r>
      <w:r w:rsidRPr="009C5325">
        <w:rPr>
          <w:rFonts w:ascii="Arial" w:hAnsi="Arial" w:cs="Arial"/>
          <w:i/>
          <w:iCs/>
          <w:color w:val="auto"/>
          <w:sz w:val="22"/>
          <w:szCs w:val="22"/>
          <w:lang w:val="sr-Cyrl-CS"/>
        </w:rPr>
        <w:t>додели уговора</w:t>
      </w:r>
      <w:proofErr w:type="gramStart"/>
      <w:r w:rsidRPr="009C5325">
        <w:rPr>
          <w:rFonts w:ascii="Arial" w:hAnsi="Arial" w:cs="Arial"/>
          <w:i/>
          <w:iCs/>
          <w:color w:val="auto"/>
          <w:sz w:val="22"/>
          <w:szCs w:val="22"/>
        </w:rPr>
        <w:t>:...............................................</w:t>
      </w:r>
      <w:proofErr w:type="gramEnd"/>
    </w:p>
    <w:p w:rsidR="00FD2389" w:rsidRPr="009C5325" w:rsidRDefault="00FD2389" w:rsidP="00FD2389">
      <w:pPr>
        <w:rPr>
          <w:rFonts w:ascii="Arial" w:hAnsi="Arial" w:cs="Arial"/>
          <w:i/>
          <w:iCs/>
          <w:color w:val="auto"/>
          <w:sz w:val="22"/>
          <w:szCs w:val="22"/>
        </w:rPr>
      </w:pPr>
      <w:proofErr w:type="gramStart"/>
      <w:r w:rsidRPr="009C5325">
        <w:rPr>
          <w:rFonts w:ascii="Arial" w:hAnsi="Arial" w:cs="Arial"/>
          <w:i/>
          <w:iCs/>
          <w:color w:val="auto"/>
          <w:sz w:val="22"/>
          <w:szCs w:val="22"/>
        </w:rPr>
        <w:t>Понуда изабраног понуђача бр.</w:t>
      </w:r>
      <w:proofErr w:type="gramEnd"/>
      <w:r w:rsidRPr="009C5325">
        <w:rPr>
          <w:rFonts w:ascii="Arial" w:hAnsi="Arial" w:cs="Arial"/>
          <w:i/>
          <w:iCs/>
          <w:color w:val="auto"/>
          <w:sz w:val="22"/>
          <w:szCs w:val="22"/>
        </w:rPr>
        <w:t xml:space="preserve"> ______ </w:t>
      </w:r>
      <w:proofErr w:type="gramStart"/>
      <w:r w:rsidRPr="009C5325">
        <w:rPr>
          <w:rFonts w:ascii="Arial" w:hAnsi="Arial" w:cs="Arial"/>
          <w:i/>
          <w:iCs/>
          <w:color w:val="auto"/>
          <w:sz w:val="22"/>
          <w:szCs w:val="22"/>
        </w:rPr>
        <w:t>од</w:t>
      </w:r>
      <w:proofErr w:type="gramEnd"/>
      <w:r w:rsidRPr="009C5325">
        <w:rPr>
          <w:rFonts w:ascii="Arial" w:hAnsi="Arial" w:cs="Arial"/>
          <w:i/>
          <w:iCs/>
          <w:color w:val="auto"/>
          <w:sz w:val="22"/>
          <w:szCs w:val="22"/>
        </w:rPr>
        <w:t>...............................</w:t>
      </w:r>
    </w:p>
    <w:p w:rsidR="00FD2389" w:rsidRPr="009C5325" w:rsidRDefault="00FD2389" w:rsidP="00FD2389">
      <w:pPr>
        <w:jc w:val="center"/>
        <w:rPr>
          <w:rFonts w:ascii="Arial" w:hAnsi="Arial" w:cs="Arial"/>
          <w:bCs/>
          <w:i/>
          <w:iCs/>
          <w:color w:val="auto"/>
          <w:sz w:val="28"/>
          <w:szCs w:val="28"/>
        </w:rPr>
      </w:pPr>
    </w:p>
    <w:p w:rsidR="00FD2389" w:rsidRPr="009C5325" w:rsidRDefault="00FD2389" w:rsidP="00FD2389">
      <w:pPr>
        <w:jc w:val="center"/>
        <w:rPr>
          <w:rFonts w:ascii="Arial" w:hAnsi="Arial" w:cs="Arial"/>
          <w:i/>
          <w:iCs/>
          <w:color w:val="auto"/>
          <w:sz w:val="22"/>
          <w:szCs w:val="22"/>
          <w:lang w:val="sr-Cyrl-CS"/>
        </w:rPr>
      </w:pPr>
      <w:r w:rsidRPr="009C5325">
        <w:rPr>
          <w:rFonts w:ascii="Arial" w:hAnsi="Arial" w:cs="Arial"/>
          <w:i/>
          <w:iCs/>
          <w:color w:val="auto"/>
          <w:sz w:val="22"/>
          <w:szCs w:val="22"/>
          <w:lang w:val="sr-Cyrl-CS"/>
        </w:rPr>
        <w:t>Члан 1.</w:t>
      </w:r>
    </w:p>
    <w:p w:rsidR="00FD2389" w:rsidRPr="009C5325" w:rsidRDefault="00FD2389" w:rsidP="00FD2389">
      <w:pPr>
        <w:rPr>
          <w:rFonts w:ascii="Arial" w:hAnsi="Arial" w:cs="Arial"/>
          <w:i/>
          <w:iCs/>
          <w:color w:val="auto"/>
          <w:lang w:val="sr-Cyrl-CS"/>
        </w:rPr>
      </w:pPr>
      <w:r w:rsidRPr="009C5325">
        <w:rPr>
          <w:rFonts w:ascii="Arial" w:hAnsi="Arial" w:cs="Arial"/>
          <w:i/>
          <w:iCs/>
          <w:color w:val="auto"/>
          <w:lang w:val="sr-Cyrl-CS"/>
        </w:rPr>
        <w:t xml:space="preserve">Предмет уговора: Набавка </w:t>
      </w:r>
      <w:r w:rsidRPr="009C5325">
        <w:rPr>
          <w:rFonts w:ascii="Arial" w:hAnsi="Arial" w:cs="Arial"/>
          <w:i/>
          <w:color w:val="auto"/>
        </w:rPr>
        <w:t>добара-</w:t>
      </w:r>
      <w:r w:rsidR="009C75C0" w:rsidRPr="009C75C0">
        <w:rPr>
          <w:rFonts w:ascii="Arial" w:hAnsi="Arial" w:cs="Arial"/>
          <w:color w:val="auto"/>
          <w:sz w:val="22"/>
          <w:szCs w:val="22"/>
          <w:lang w:val="sr-Cyrl-CS"/>
        </w:rPr>
        <w:t xml:space="preserve"> </w:t>
      </w:r>
      <w:r w:rsidR="009C75C0">
        <w:rPr>
          <w:rFonts w:ascii="Arial" w:hAnsi="Arial" w:cs="Arial"/>
          <w:color w:val="auto"/>
          <w:sz w:val="22"/>
          <w:szCs w:val="22"/>
          <w:lang w:val="sr-Cyrl-CS"/>
        </w:rPr>
        <w:t>машине за одржавање јавних површина са помоћним деловима</w:t>
      </w:r>
      <w:r w:rsidR="009C75C0" w:rsidRPr="009C5325">
        <w:rPr>
          <w:rFonts w:ascii="Arial" w:hAnsi="Arial" w:cs="Arial"/>
          <w:color w:val="auto"/>
          <w:sz w:val="22"/>
          <w:szCs w:val="22"/>
        </w:rPr>
        <w:t>,</w:t>
      </w:r>
      <w:r w:rsidR="009C75C0" w:rsidRPr="009C5325">
        <w:rPr>
          <w:rFonts w:ascii="Arial" w:eastAsia="TimesNewRomanPS-BoldMT" w:hAnsi="Arial" w:cs="Arial"/>
          <w:bCs/>
          <w:color w:val="auto"/>
          <w:sz w:val="22"/>
          <w:szCs w:val="22"/>
        </w:rPr>
        <w:t>бр.</w:t>
      </w:r>
      <w:r w:rsidR="009C75C0" w:rsidRPr="00225B69">
        <w:rPr>
          <w:rFonts w:ascii="Arial" w:hAnsi="Arial" w:cs="Arial"/>
          <w:color w:val="auto"/>
          <w:lang w:val="sr-Cyrl-CS"/>
        </w:rPr>
        <w:t xml:space="preserve"> </w:t>
      </w:r>
      <w:r w:rsidR="009C75C0" w:rsidRPr="009C5325">
        <w:rPr>
          <w:rFonts w:ascii="Arial" w:hAnsi="Arial" w:cs="Arial"/>
          <w:color w:val="auto"/>
          <w:lang w:val="sr-Cyrl-CS"/>
        </w:rPr>
        <w:t>1.1.</w:t>
      </w:r>
      <w:r w:rsidR="009C75C0" w:rsidRPr="009C5325">
        <w:rPr>
          <w:rFonts w:ascii="Arial" w:hAnsi="Arial" w:cs="Arial"/>
          <w:color w:val="auto"/>
        </w:rPr>
        <w:t>1</w:t>
      </w:r>
      <w:r w:rsidR="009C75C0">
        <w:rPr>
          <w:rFonts w:ascii="Arial" w:hAnsi="Arial" w:cs="Arial"/>
          <w:color w:val="auto"/>
        </w:rPr>
        <w:t>8</w:t>
      </w:r>
      <w:r w:rsidR="009C75C0" w:rsidRPr="009C5325">
        <w:rPr>
          <w:rFonts w:ascii="Arial" w:hAnsi="Arial" w:cs="Arial"/>
          <w:color w:val="auto"/>
          <w:lang w:val="sr-Cyrl-CS"/>
        </w:rPr>
        <w:t xml:space="preserve">. - </w:t>
      </w:r>
      <w:r w:rsidR="009C75C0">
        <w:rPr>
          <w:rFonts w:ascii="Arial" w:hAnsi="Arial" w:cs="Arial"/>
          <w:color w:val="auto"/>
          <w:lang w:val="sr-Cyrl-CS"/>
        </w:rPr>
        <w:t>8</w:t>
      </w:r>
      <w:r w:rsidR="009C75C0" w:rsidRPr="009C5325">
        <w:rPr>
          <w:rFonts w:ascii="Arial" w:hAnsi="Arial" w:cs="Arial"/>
          <w:color w:val="auto"/>
          <w:lang w:val="sr-Cyrl-CS"/>
        </w:rPr>
        <w:t>/20</w:t>
      </w:r>
      <w:r w:rsidR="009C75C0">
        <w:rPr>
          <w:rFonts w:ascii="Arial" w:hAnsi="Arial" w:cs="Arial"/>
          <w:color w:val="auto"/>
          <w:lang w:val="sr-Cyrl-CS"/>
        </w:rPr>
        <w:t>20</w:t>
      </w:r>
      <w:r w:rsidRPr="009C5325">
        <w:rPr>
          <w:rFonts w:ascii="Arial" w:hAnsi="Arial" w:cs="Arial"/>
          <w:i/>
          <w:color w:val="auto"/>
          <w:lang w:val="sr-Cyrl-CS"/>
        </w:rPr>
        <w:t xml:space="preserve">. </w:t>
      </w:r>
    </w:p>
    <w:p w:rsidR="00FD2389" w:rsidRPr="009C5325" w:rsidRDefault="00FD2389" w:rsidP="00FD2389">
      <w:pPr>
        <w:rPr>
          <w:rFonts w:ascii="Arial" w:hAnsi="Arial" w:cs="Arial"/>
          <w:i/>
          <w:iCs/>
          <w:color w:val="auto"/>
          <w:lang w:val="sr-Cyrl-CS"/>
        </w:rPr>
      </w:pPr>
      <w:r w:rsidRPr="009C5325">
        <w:rPr>
          <w:rFonts w:ascii="Arial" w:hAnsi="Arial" w:cs="Arial"/>
          <w:i/>
          <w:iCs/>
          <w:color w:val="auto"/>
          <w:lang w:val="sr-Cyrl-CS"/>
        </w:rPr>
        <w:t>Саставни део овог уговора су понуда и техничке спецификације.</w:t>
      </w:r>
    </w:p>
    <w:p w:rsidR="00FD2389" w:rsidRPr="009C5325" w:rsidRDefault="00FD2389" w:rsidP="00FD2389">
      <w:pPr>
        <w:rPr>
          <w:rFonts w:ascii="Arial" w:hAnsi="Arial" w:cs="Arial"/>
          <w:i/>
          <w:iCs/>
          <w:color w:val="auto"/>
          <w:sz w:val="22"/>
          <w:szCs w:val="22"/>
          <w:lang w:val="sr-Cyrl-CS"/>
        </w:rPr>
      </w:pPr>
    </w:p>
    <w:p w:rsidR="00FD2389" w:rsidRPr="009C5325" w:rsidRDefault="00FD2389" w:rsidP="00FD2389">
      <w:pPr>
        <w:jc w:val="center"/>
        <w:rPr>
          <w:rFonts w:ascii="Arial" w:hAnsi="Arial" w:cs="Arial"/>
          <w:bCs/>
          <w:i/>
          <w:color w:val="auto"/>
          <w:lang w:val="sr-Cyrl-CS"/>
        </w:rPr>
      </w:pPr>
      <w:r w:rsidRPr="009C5325">
        <w:rPr>
          <w:rFonts w:ascii="Arial" w:hAnsi="Arial" w:cs="Arial"/>
          <w:bCs/>
          <w:i/>
          <w:color w:val="auto"/>
          <w:lang w:val="sr-Cyrl-CS"/>
        </w:rPr>
        <w:t>Члан 1.</w:t>
      </w:r>
    </w:p>
    <w:p w:rsidR="00FD2389" w:rsidRPr="009C5325" w:rsidRDefault="00FD2389" w:rsidP="00FD2389">
      <w:pPr>
        <w:jc w:val="both"/>
        <w:rPr>
          <w:rFonts w:ascii="Arial" w:hAnsi="Arial" w:cs="Arial"/>
          <w:i/>
          <w:color w:val="auto"/>
          <w:lang w:val="sr-Cyrl-CS"/>
        </w:rPr>
      </w:pPr>
      <w:r w:rsidRPr="009C5325">
        <w:rPr>
          <w:rFonts w:ascii="Arial" w:hAnsi="Arial" w:cs="Arial"/>
          <w:i/>
          <w:color w:val="auto"/>
          <w:lang w:val="sr-Cyrl-CS"/>
        </w:rPr>
        <w:t xml:space="preserve">Овим Уговором уговорне стране регулишу међусобна права и обавезе настале по спроведеном поступку јавне набавке </w:t>
      </w:r>
      <w:r>
        <w:rPr>
          <w:rFonts w:ascii="Arial" w:hAnsi="Arial" w:cs="Arial"/>
          <w:bCs/>
          <w:i/>
          <w:iCs/>
          <w:color w:val="auto"/>
          <w:lang w:val="sr-Cyrl-CS"/>
        </w:rPr>
        <w:t xml:space="preserve">добра – </w:t>
      </w:r>
      <w:r w:rsidR="009C75C0">
        <w:rPr>
          <w:rFonts w:ascii="Arial" w:hAnsi="Arial" w:cs="Arial"/>
          <w:color w:val="auto"/>
          <w:sz w:val="22"/>
          <w:szCs w:val="22"/>
          <w:lang w:val="sr-Cyrl-CS"/>
        </w:rPr>
        <w:t>машине за одржавање јавних површина са помоћним деловима</w:t>
      </w:r>
      <w:r w:rsidR="009C75C0" w:rsidRPr="009C5325">
        <w:rPr>
          <w:rFonts w:ascii="Arial" w:hAnsi="Arial" w:cs="Arial"/>
          <w:color w:val="auto"/>
          <w:sz w:val="22"/>
          <w:szCs w:val="22"/>
        </w:rPr>
        <w:t>,</w:t>
      </w:r>
      <w:r w:rsidR="009C75C0" w:rsidRPr="009C5325">
        <w:rPr>
          <w:rFonts w:ascii="Arial" w:eastAsia="TimesNewRomanPS-BoldMT" w:hAnsi="Arial" w:cs="Arial"/>
          <w:bCs/>
          <w:color w:val="auto"/>
          <w:sz w:val="22"/>
          <w:szCs w:val="22"/>
        </w:rPr>
        <w:t>бр.</w:t>
      </w:r>
      <w:r w:rsidR="009C75C0" w:rsidRPr="00225B69">
        <w:rPr>
          <w:rFonts w:ascii="Arial" w:hAnsi="Arial" w:cs="Arial"/>
          <w:color w:val="auto"/>
          <w:lang w:val="sr-Cyrl-CS"/>
        </w:rPr>
        <w:t xml:space="preserve"> </w:t>
      </w:r>
      <w:r w:rsidR="009C75C0" w:rsidRPr="009C5325">
        <w:rPr>
          <w:rFonts w:ascii="Arial" w:hAnsi="Arial" w:cs="Arial"/>
          <w:color w:val="auto"/>
          <w:lang w:val="sr-Cyrl-CS"/>
        </w:rPr>
        <w:t>1.1.</w:t>
      </w:r>
      <w:r w:rsidR="009C75C0" w:rsidRPr="009C5325">
        <w:rPr>
          <w:rFonts w:ascii="Arial" w:hAnsi="Arial" w:cs="Arial"/>
          <w:color w:val="auto"/>
        </w:rPr>
        <w:t>1</w:t>
      </w:r>
      <w:r w:rsidR="009C75C0">
        <w:rPr>
          <w:rFonts w:ascii="Arial" w:hAnsi="Arial" w:cs="Arial"/>
          <w:color w:val="auto"/>
        </w:rPr>
        <w:t>8</w:t>
      </w:r>
      <w:r w:rsidR="009C75C0" w:rsidRPr="009C5325">
        <w:rPr>
          <w:rFonts w:ascii="Arial" w:hAnsi="Arial" w:cs="Arial"/>
          <w:color w:val="auto"/>
          <w:lang w:val="sr-Cyrl-CS"/>
        </w:rPr>
        <w:t xml:space="preserve">. - </w:t>
      </w:r>
      <w:r w:rsidR="009C75C0">
        <w:rPr>
          <w:rFonts w:ascii="Arial" w:hAnsi="Arial" w:cs="Arial"/>
          <w:color w:val="auto"/>
          <w:lang w:val="sr-Cyrl-CS"/>
        </w:rPr>
        <w:t>8</w:t>
      </w:r>
      <w:r w:rsidR="009C75C0" w:rsidRPr="009C5325">
        <w:rPr>
          <w:rFonts w:ascii="Arial" w:hAnsi="Arial" w:cs="Arial"/>
          <w:color w:val="auto"/>
          <w:lang w:val="sr-Cyrl-CS"/>
        </w:rPr>
        <w:t>/20</w:t>
      </w:r>
      <w:r w:rsidR="009C75C0">
        <w:rPr>
          <w:rFonts w:ascii="Arial" w:hAnsi="Arial" w:cs="Arial"/>
          <w:color w:val="auto"/>
          <w:lang w:val="sr-Cyrl-CS"/>
        </w:rPr>
        <w:t>20</w:t>
      </w:r>
      <w:r>
        <w:rPr>
          <w:rFonts w:ascii="Arial" w:hAnsi="Arial" w:cs="Arial"/>
          <w:bCs/>
          <w:i/>
          <w:iCs/>
          <w:color w:val="auto"/>
          <w:lang w:val="sr-Cyrl-CS"/>
        </w:rPr>
        <w:t>.</w:t>
      </w:r>
    </w:p>
    <w:p w:rsidR="00FD2389" w:rsidRPr="009C5325" w:rsidRDefault="00FD2389" w:rsidP="00FD2389">
      <w:pPr>
        <w:jc w:val="center"/>
        <w:rPr>
          <w:rFonts w:ascii="Arial" w:hAnsi="Arial" w:cs="Arial"/>
          <w:i/>
          <w:color w:val="auto"/>
          <w:lang w:val="sr-Cyrl-CS"/>
        </w:rPr>
      </w:pPr>
    </w:p>
    <w:p w:rsidR="00FD2389" w:rsidRPr="009C5325" w:rsidRDefault="00FD2389" w:rsidP="00FD2389">
      <w:pPr>
        <w:jc w:val="center"/>
        <w:rPr>
          <w:rFonts w:ascii="Arial" w:hAnsi="Arial" w:cs="Arial"/>
          <w:i/>
          <w:iCs/>
          <w:color w:val="auto"/>
          <w:lang w:val="sr-Cyrl-CS"/>
        </w:rPr>
      </w:pPr>
      <w:r w:rsidRPr="009C5325">
        <w:rPr>
          <w:rFonts w:ascii="Arial" w:hAnsi="Arial" w:cs="Arial"/>
          <w:i/>
          <w:iCs/>
          <w:color w:val="auto"/>
          <w:lang w:val="sr-Cyrl-CS"/>
        </w:rPr>
        <w:t>Члан 2.</w:t>
      </w:r>
    </w:p>
    <w:p w:rsidR="00FD2389" w:rsidRPr="009C5325" w:rsidRDefault="00FD2389" w:rsidP="00FD2389">
      <w:pPr>
        <w:pStyle w:val="ListParagraph"/>
        <w:ind w:left="0"/>
        <w:rPr>
          <w:rFonts w:ascii="Arial" w:hAnsi="Arial" w:cs="Arial"/>
          <w:i/>
          <w:iCs/>
          <w:color w:val="auto"/>
          <w:lang w:val="sr-Cyrl-CS"/>
        </w:rPr>
      </w:pPr>
      <w:r w:rsidRPr="009C5325">
        <w:rPr>
          <w:rFonts w:ascii="Arial" w:hAnsi="Arial" w:cs="Arial"/>
          <w:i/>
          <w:iCs/>
          <w:color w:val="auto"/>
          <w:lang w:val="sr-Cyrl-CS"/>
        </w:rPr>
        <w:t xml:space="preserve">Цена </w:t>
      </w:r>
      <w:r>
        <w:rPr>
          <w:rFonts w:ascii="Arial" w:hAnsi="Arial" w:cs="Arial"/>
          <w:i/>
          <w:iCs/>
          <w:color w:val="auto"/>
          <w:lang w:val="sr-Cyrl-CS"/>
        </w:rPr>
        <w:t>возила</w:t>
      </w:r>
      <w:r w:rsidRPr="009C5325">
        <w:rPr>
          <w:rFonts w:ascii="Arial" w:hAnsi="Arial" w:cs="Arial"/>
          <w:i/>
          <w:iCs/>
          <w:color w:val="auto"/>
          <w:lang w:val="sr-Cyrl-CS"/>
        </w:rPr>
        <w:t xml:space="preserve"> износи ......................................... динара  без ПДВ-а,</w:t>
      </w:r>
    </w:p>
    <w:p w:rsidR="00FD2389" w:rsidRPr="009C5325" w:rsidRDefault="00FD2389" w:rsidP="00FD2389">
      <w:pPr>
        <w:pStyle w:val="ListParagraph"/>
        <w:ind w:left="0"/>
        <w:rPr>
          <w:rFonts w:ascii="Arial" w:hAnsi="Arial" w:cs="Arial"/>
          <w:i/>
          <w:iCs/>
          <w:color w:val="auto"/>
        </w:rPr>
      </w:pPr>
      <w:r w:rsidRPr="009C5325">
        <w:rPr>
          <w:rFonts w:ascii="Arial" w:hAnsi="Arial" w:cs="Arial"/>
          <w:i/>
          <w:iCs/>
          <w:color w:val="auto"/>
        </w:rPr>
        <w:t>Укупн</w:t>
      </w:r>
      <w:r w:rsidRPr="009C5325">
        <w:rPr>
          <w:rFonts w:ascii="Arial" w:hAnsi="Arial" w:cs="Arial"/>
          <w:i/>
          <w:iCs/>
          <w:color w:val="auto"/>
          <w:lang w:val="sr-Cyrl-CS"/>
        </w:rPr>
        <w:t xml:space="preserve">а цена </w:t>
      </w:r>
      <w:proofErr w:type="gramStart"/>
      <w:r>
        <w:rPr>
          <w:rFonts w:ascii="Arial" w:hAnsi="Arial" w:cs="Arial"/>
          <w:i/>
          <w:iCs/>
          <w:color w:val="auto"/>
          <w:lang w:val="sr-Cyrl-CS"/>
        </w:rPr>
        <w:t xml:space="preserve">возила </w:t>
      </w:r>
      <w:r w:rsidRPr="009C5325">
        <w:rPr>
          <w:rFonts w:ascii="Arial" w:hAnsi="Arial" w:cs="Arial"/>
          <w:i/>
          <w:iCs/>
          <w:color w:val="auto"/>
          <w:lang w:val="sr-Cyrl-CS"/>
        </w:rPr>
        <w:t xml:space="preserve"> </w:t>
      </w:r>
      <w:r w:rsidRPr="009C5325">
        <w:rPr>
          <w:rFonts w:ascii="Arial" w:hAnsi="Arial" w:cs="Arial"/>
          <w:i/>
          <w:iCs/>
          <w:color w:val="auto"/>
        </w:rPr>
        <w:t>са</w:t>
      </w:r>
      <w:proofErr w:type="gramEnd"/>
      <w:r w:rsidRPr="009C5325">
        <w:rPr>
          <w:rFonts w:ascii="Arial" w:hAnsi="Arial" w:cs="Arial"/>
          <w:i/>
          <w:iCs/>
          <w:color w:val="auto"/>
        </w:rPr>
        <w:t xml:space="preserve">  ПДВ </w:t>
      </w:r>
      <w:r>
        <w:rPr>
          <w:rFonts w:ascii="Arial" w:hAnsi="Arial" w:cs="Arial"/>
          <w:i/>
          <w:iCs/>
          <w:color w:val="auto"/>
        </w:rPr>
        <w:t>–</w:t>
      </w:r>
      <w:r w:rsidRPr="009C5325">
        <w:rPr>
          <w:rFonts w:ascii="Arial" w:hAnsi="Arial" w:cs="Arial"/>
          <w:i/>
          <w:iCs/>
          <w:color w:val="auto"/>
          <w:lang w:val="sr-Cyrl-CS"/>
        </w:rPr>
        <w:t>ом</w:t>
      </w:r>
      <w:r>
        <w:rPr>
          <w:rFonts w:ascii="Arial" w:hAnsi="Arial" w:cs="Arial"/>
          <w:i/>
          <w:iCs/>
          <w:color w:val="auto"/>
          <w:lang w:val="sr-Cyrl-CS"/>
        </w:rPr>
        <w:t xml:space="preserve">  </w:t>
      </w:r>
      <w:r w:rsidRPr="009C5325">
        <w:rPr>
          <w:rFonts w:ascii="Arial" w:hAnsi="Arial" w:cs="Arial"/>
          <w:i/>
          <w:iCs/>
          <w:color w:val="auto"/>
          <w:lang w:val="sr-Cyrl-CS"/>
        </w:rPr>
        <w:t>износи...............................динара.</w:t>
      </w:r>
    </w:p>
    <w:p w:rsidR="00FD2389" w:rsidRPr="009C5325" w:rsidRDefault="00FD2389" w:rsidP="00FD2389">
      <w:pPr>
        <w:pStyle w:val="ListParagraph"/>
        <w:ind w:left="0"/>
        <w:jc w:val="both"/>
        <w:rPr>
          <w:rFonts w:ascii="Arial" w:hAnsi="Arial" w:cs="Arial"/>
          <w:b/>
          <w:i/>
          <w:iCs/>
          <w:color w:val="auto"/>
          <w:lang w:val="sr-Cyrl-CS"/>
        </w:rPr>
      </w:pPr>
      <w:proofErr w:type="gramStart"/>
      <w:r w:rsidRPr="009C5325">
        <w:rPr>
          <w:rFonts w:ascii="Arial" w:hAnsi="Arial" w:cs="Arial"/>
          <w:b/>
          <w:i/>
          <w:iCs/>
          <w:color w:val="auto"/>
        </w:rPr>
        <w:t xml:space="preserve">У цену </w:t>
      </w:r>
      <w:r w:rsidRPr="009C5325">
        <w:rPr>
          <w:rFonts w:ascii="Arial" w:hAnsi="Arial" w:cs="Arial"/>
          <w:b/>
          <w:i/>
          <w:iCs/>
          <w:color w:val="auto"/>
          <w:lang w:val="sr-Cyrl-CS"/>
        </w:rPr>
        <w:t>су</w:t>
      </w:r>
      <w:r w:rsidRPr="009C5325">
        <w:rPr>
          <w:rFonts w:ascii="Arial" w:hAnsi="Arial" w:cs="Arial"/>
          <w:b/>
          <w:i/>
          <w:iCs/>
          <w:color w:val="auto"/>
        </w:rPr>
        <w:t xml:space="preserve"> урачунат</w:t>
      </w:r>
      <w:r w:rsidRPr="009C5325">
        <w:rPr>
          <w:rFonts w:ascii="Arial" w:hAnsi="Arial" w:cs="Arial"/>
          <w:b/>
          <w:i/>
          <w:iCs/>
          <w:color w:val="auto"/>
          <w:lang w:val="sr-Cyrl-CS"/>
        </w:rPr>
        <w:t>и сви трошкови понуђача.</w:t>
      </w:r>
      <w:proofErr w:type="gramEnd"/>
    </w:p>
    <w:p w:rsidR="00FD2389" w:rsidRPr="009C5325" w:rsidRDefault="00FD2389" w:rsidP="00FD2389">
      <w:pPr>
        <w:jc w:val="center"/>
        <w:rPr>
          <w:rFonts w:ascii="Arial" w:hAnsi="Arial" w:cs="Arial"/>
          <w:i/>
          <w:iCs/>
          <w:color w:val="auto"/>
          <w:lang w:val="sr-Cyrl-CS"/>
        </w:rPr>
      </w:pPr>
    </w:p>
    <w:p w:rsidR="00FD2389" w:rsidRPr="009C5325" w:rsidRDefault="00FD2389" w:rsidP="00FD2389">
      <w:pPr>
        <w:pStyle w:val="ListParagraph"/>
        <w:ind w:left="0"/>
        <w:jc w:val="both"/>
        <w:rPr>
          <w:rFonts w:ascii="Arial" w:hAnsi="Arial" w:cs="Arial"/>
          <w:i/>
          <w:iCs/>
          <w:color w:val="auto"/>
          <w:lang w:val="sr-Cyrl-CS"/>
        </w:rPr>
      </w:pPr>
    </w:p>
    <w:p w:rsidR="00FD2389" w:rsidRPr="009C5325" w:rsidRDefault="00FD2389" w:rsidP="00FD2389">
      <w:pPr>
        <w:pStyle w:val="ListParagraph"/>
        <w:ind w:left="0"/>
        <w:jc w:val="center"/>
        <w:rPr>
          <w:rFonts w:ascii="Arial" w:hAnsi="Arial" w:cs="Arial"/>
          <w:i/>
          <w:iCs/>
          <w:color w:val="auto"/>
          <w:lang w:val="sr-Cyrl-CS"/>
        </w:rPr>
      </w:pPr>
      <w:r w:rsidRPr="009C5325">
        <w:rPr>
          <w:rFonts w:ascii="Arial" w:hAnsi="Arial" w:cs="Arial"/>
          <w:i/>
          <w:iCs/>
          <w:color w:val="auto"/>
          <w:lang w:val="sr-Cyrl-CS"/>
        </w:rPr>
        <w:t xml:space="preserve">Члан </w:t>
      </w:r>
      <w:r>
        <w:rPr>
          <w:rFonts w:ascii="Arial" w:hAnsi="Arial" w:cs="Arial"/>
          <w:i/>
          <w:iCs/>
          <w:color w:val="auto"/>
          <w:lang w:val="sr-Cyrl-CS"/>
        </w:rPr>
        <w:t>3</w:t>
      </w:r>
      <w:r w:rsidRPr="009C5325">
        <w:rPr>
          <w:rFonts w:ascii="Arial" w:hAnsi="Arial" w:cs="Arial"/>
          <w:i/>
          <w:iCs/>
          <w:color w:val="auto"/>
          <w:lang w:val="sr-Cyrl-CS"/>
        </w:rPr>
        <w:t>.</w:t>
      </w:r>
    </w:p>
    <w:p w:rsidR="00FD2389" w:rsidRPr="009C5325" w:rsidRDefault="00FD2389" w:rsidP="00FD2389">
      <w:pPr>
        <w:pStyle w:val="ListParagraph"/>
        <w:ind w:left="0"/>
        <w:jc w:val="both"/>
        <w:rPr>
          <w:rFonts w:ascii="Arial" w:hAnsi="Arial" w:cs="Arial"/>
          <w:i/>
          <w:iCs/>
          <w:color w:val="auto"/>
          <w:lang w:val="sr-Cyrl-CS"/>
        </w:rPr>
      </w:pPr>
      <w:r w:rsidRPr="009C5325">
        <w:rPr>
          <w:rFonts w:ascii="Arial" w:hAnsi="Arial" w:cs="Arial"/>
          <w:i/>
          <w:iCs/>
          <w:color w:val="auto"/>
          <w:lang w:val="sr-Cyrl-CS"/>
        </w:rPr>
        <w:t>О</w:t>
      </w:r>
      <w:r w:rsidRPr="009C5325">
        <w:rPr>
          <w:rFonts w:ascii="Arial" w:hAnsi="Arial" w:cs="Arial"/>
          <w:i/>
          <w:iCs/>
          <w:color w:val="auto"/>
        </w:rPr>
        <w:t xml:space="preserve">бавезе </w:t>
      </w:r>
      <w:r w:rsidRPr="009C5325">
        <w:rPr>
          <w:rFonts w:ascii="Arial" w:hAnsi="Arial" w:cs="Arial"/>
          <w:i/>
          <w:iCs/>
          <w:color w:val="auto"/>
          <w:lang w:val="sr-Cyrl-CS"/>
        </w:rPr>
        <w:t>Наручиоца</w:t>
      </w:r>
      <w:r w:rsidRPr="009C5325">
        <w:rPr>
          <w:rFonts w:ascii="Arial" w:hAnsi="Arial" w:cs="Arial"/>
          <w:i/>
          <w:iCs/>
          <w:color w:val="auto"/>
        </w:rPr>
        <w:t xml:space="preserve"> у погледу плаћања</w:t>
      </w:r>
      <w:r w:rsidRPr="009C5325">
        <w:rPr>
          <w:rFonts w:ascii="Arial" w:hAnsi="Arial" w:cs="Arial"/>
          <w:i/>
          <w:iCs/>
          <w:color w:val="auto"/>
          <w:lang w:val="sr-Cyrl-CS"/>
        </w:rPr>
        <w:t xml:space="preserve">  уговорене </w:t>
      </w:r>
      <w:r w:rsidRPr="009C5325">
        <w:rPr>
          <w:rFonts w:ascii="Arial" w:hAnsi="Arial" w:cs="Arial"/>
          <w:i/>
          <w:iCs/>
          <w:color w:val="auto"/>
        </w:rPr>
        <w:t>цене</w:t>
      </w:r>
      <w:r w:rsidRPr="009C5325">
        <w:rPr>
          <w:rFonts w:ascii="Arial" w:hAnsi="Arial" w:cs="Arial"/>
          <w:i/>
          <w:iCs/>
          <w:color w:val="auto"/>
          <w:lang w:val="sr-Cyrl-CS"/>
        </w:rPr>
        <w:t xml:space="preserve"> одређена је </w:t>
      </w:r>
      <w:r w:rsidRPr="009C5325">
        <w:rPr>
          <w:rFonts w:ascii="Arial" w:hAnsi="Arial" w:cs="Arial"/>
          <w:i/>
          <w:iCs/>
          <w:color w:val="auto"/>
        </w:rPr>
        <w:t xml:space="preserve">у складу са Законом о роковима измирења новчаних обавеза у комерцијалним трансакцијама </w:t>
      </w:r>
      <w:r w:rsidRPr="009C5325">
        <w:rPr>
          <w:rFonts w:ascii="Arial" w:eastAsia="TimesNewRomanPSMT" w:hAnsi="Arial" w:cs="Arial"/>
          <w:i/>
          <w:color w:val="auto"/>
        </w:rPr>
        <w:t xml:space="preserve">(„Сл. </w:t>
      </w:r>
      <w:proofErr w:type="gramStart"/>
      <w:r w:rsidRPr="009C5325">
        <w:rPr>
          <w:rFonts w:ascii="Arial" w:eastAsia="TimesNewRomanPSMT" w:hAnsi="Arial" w:cs="Arial"/>
          <w:i/>
          <w:color w:val="auto"/>
        </w:rPr>
        <w:t>гласник</w:t>
      </w:r>
      <w:proofErr w:type="gramEnd"/>
      <w:r w:rsidRPr="009C5325">
        <w:rPr>
          <w:rFonts w:ascii="Arial" w:eastAsia="TimesNewRomanPSMT" w:hAnsi="Arial" w:cs="Arial"/>
          <w:i/>
          <w:color w:val="auto"/>
        </w:rPr>
        <w:t xml:space="preserve"> РС” бр. 119/2012</w:t>
      </w:r>
      <w:r w:rsidRPr="009C5325">
        <w:rPr>
          <w:rFonts w:ascii="Arial" w:eastAsia="TimesNewRomanPSMT" w:hAnsi="Arial" w:cs="Arial"/>
          <w:i/>
          <w:color w:val="auto"/>
          <w:lang w:val="sr-Cyrl-CS"/>
        </w:rPr>
        <w:t>, 68/2015</w:t>
      </w:r>
      <w:proofErr w:type="gramStart"/>
      <w:r w:rsidRPr="009C5325">
        <w:rPr>
          <w:rFonts w:ascii="Arial" w:eastAsia="TimesNewRomanPSMT" w:hAnsi="Arial" w:cs="Arial"/>
          <w:i/>
          <w:color w:val="auto"/>
        </w:rPr>
        <w:t>)</w:t>
      </w:r>
      <w:r w:rsidRPr="009C5325">
        <w:rPr>
          <w:rFonts w:ascii="Arial" w:hAnsi="Arial" w:cs="Arial"/>
          <w:i/>
          <w:iCs/>
          <w:color w:val="auto"/>
          <w:lang w:val="sr-Cyrl-CS"/>
        </w:rPr>
        <w:t xml:space="preserve"> .</w:t>
      </w:r>
      <w:proofErr w:type="gramEnd"/>
    </w:p>
    <w:p w:rsidR="00FD2389" w:rsidRPr="009C5325" w:rsidRDefault="00FD2389" w:rsidP="00FD2389">
      <w:pPr>
        <w:pStyle w:val="ListParagraph"/>
        <w:ind w:left="0"/>
        <w:jc w:val="both"/>
        <w:rPr>
          <w:rFonts w:ascii="Arial" w:hAnsi="Arial" w:cs="Arial"/>
          <w:i/>
          <w:iCs/>
          <w:color w:val="auto"/>
          <w:lang w:val="sr-Cyrl-CS"/>
        </w:rPr>
      </w:pPr>
    </w:p>
    <w:p w:rsidR="00FD2389" w:rsidRPr="009C5325" w:rsidRDefault="00FD2389" w:rsidP="00FD2389">
      <w:pPr>
        <w:jc w:val="center"/>
        <w:rPr>
          <w:rFonts w:ascii="Arial" w:hAnsi="Arial" w:cs="Arial"/>
          <w:i/>
          <w:iCs/>
          <w:color w:val="auto"/>
          <w:lang w:val="sr-Cyrl-CS"/>
        </w:rPr>
      </w:pPr>
      <w:r>
        <w:rPr>
          <w:rFonts w:ascii="Arial" w:hAnsi="Arial" w:cs="Arial"/>
          <w:i/>
          <w:iCs/>
          <w:color w:val="auto"/>
          <w:lang w:val="sr-Cyrl-CS"/>
        </w:rPr>
        <w:lastRenderedPageBreak/>
        <w:t>Члан 4</w:t>
      </w:r>
      <w:r w:rsidRPr="009C5325">
        <w:rPr>
          <w:rFonts w:ascii="Arial" w:hAnsi="Arial" w:cs="Arial"/>
          <w:i/>
          <w:iCs/>
          <w:color w:val="auto"/>
          <w:lang w:val="sr-Cyrl-CS"/>
        </w:rPr>
        <w:t>.</w:t>
      </w:r>
    </w:p>
    <w:p w:rsidR="00FD2389" w:rsidRDefault="00FD2389" w:rsidP="00FD2389">
      <w:pPr>
        <w:jc w:val="both"/>
        <w:rPr>
          <w:rFonts w:ascii="Arial" w:hAnsi="Arial" w:cs="Arial"/>
          <w:i/>
          <w:color w:val="auto"/>
        </w:rPr>
      </w:pPr>
      <w:r w:rsidRPr="009C5325">
        <w:rPr>
          <w:rFonts w:ascii="Arial" w:hAnsi="Arial" w:cs="Arial"/>
          <w:i/>
          <w:color w:val="auto"/>
        </w:rPr>
        <w:t xml:space="preserve">Понуђач је у обавези да изврши испоруку </w:t>
      </w:r>
      <w:r>
        <w:rPr>
          <w:rFonts w:ascii="Arial" w:hAnsi="Arial" w:cs="Arial"/>
          <w:i/>
          <w:color w:val="auto"/>
          <w:lang w:val="sr-Cyrl-CS"/>
        </w:rPr>
        <w:t>смећаре</w:t>
      </w:r>
      <w:r w:rsidRPr="009C5325">
        <w:rPr>
          <w:rFonts w:ascii="Arial" w:hAnsi="Arial" w:cs="Arial"/>
          <w:i/>
          <w:color w:val="auto"/>
        </w:rPr>
        <w:t xml:space="preserve"> – франко Сопот </w:t>
      </w:r>
      <w:r w:rsidRPr="009C5325">
        <w:rPr>
          <w:rFonts w:ascii="Arial" w:hAnsi="Arial" w:cs="Arial"/>
          <w:i/>
          <w:color w:val="auto"/>
          <w:lang w:val="sr-Cyrl-CS"/>
        </w:rPr>
        <w:t xml:space="preserve">у року од </w:t>
      </w:r>
      <w:proofErr w:type="gramStart"/>
      <w:r w:rsidR="009C75C0">
        <w:rPr>
          <w:rFonts w:ascii="Arial" w:hAnsi="Arial" w:cs="Arial"/>
          <w:i/>
          <w:color w:val="auto"/>
          <w:lang w:val="sr-Cyrl-CS"/>
        </w:rPr>
        <w:t>-------------------</w:t>
      </w:r>
      <w:r>
        <w:rPr>
          <w:rFonts w:ascii="Arial" w:hAnsi="Arial" w:cs="Arial"/>
          <w:i/>
          <w:color w:val="auto"/>
          <w:lang w:val="sr-Cyrl-CS"/>
        </w:rPr>
        <w:t xml:space="preserve">  </w:t>
      </w:r>
      <w:r w:rsidRPr="009C5325">
        <w:rPr>
          <w:rFonts w:ascii="Arial" w:hAnsi="Arial" w:cs="Arial"/>
          <w:i/>
          <w:color w:val="auto"/>
          <w:lang w:val="sr-Cyrl-CS"/>
        </w:rPr>
        <w:t>дана</w:t>
      </w:r>
      <w:proofErr w:type="gramEnd"/>
      <w:r w:rsidRPr="009C5325">
        <w:rPr>
          <w:rFonts w:ascii="Arial" w:hAnsi="Arial" w:cs="Arial"/>
          <w:i/>
          <w:color w:val="auto"/>
          <w:lang w:val="sr-Cyrl-CS"/>
        </w:rPr>
        <w:t xml:space="preserve"> од дана потписивања уговора</w:t>
      </w:r>
      <w:r w:rsidRPr="009C5325">
        <w:rPr>
          <w:rFonts w:ascii="Arial" w:hAnsi="Arial" w:cs="Arial"/>
          <w:i/>
          <w:color w:val="auto"/>
        </w:rPr>
        <w:t>.</w:t>
      </w:r>
    </w:p>
    <w:p w:rsidR="00FD2389" w:rsidRDefault="00FD2389" w:rsidP="00FD2389">
      <w:pPr>
        <w:jc w:val="both"/>
        <w:rPr>
          <w:rFonts w:ascii="Arial" w:hAnsi="Arial" w:cs="Arial"/>
          <w:i/>
          <w:color w:val="auto"/>
        </w:rPr>
      </w:pPr>
    </w:p>
    <w:p w:rsidR="00FD2389" w:rsidRDefault="00FD2389" w:rsidP="00FD2389">
      <w:pPr>
        <w:jc w:val="both"/>
        <w:rPr>
          <w:rFonts w:ascii="Arial" w:hAnsi="Arial" w:cs="Arial"/>
          <w:i/>
          <w:color w:val="auto"/>
        </w:rPr>
      </w:pPr>
    </w:p>
    <w:p w:rsidR="00FD2389" w:rsidRPr="00651B49" w:rsidRDefault="00FD2389" w:rsidP="00FD2389">
      <w:pPr>
        <w:shd w:val="clear" w:color="auto" w:fill="FFFFFF"/>
        <w:rPr>
          <w:rFonts w:ascii="Arial" w:eastAsia="Times New Roman" w:hAnsi="Arial" w:cs="Arial"/>
          <w:i/>
          <w:color w:val="222222"/>
          <w:kern w:val="0"/>
          <w:lang w:eastAsia="en-US"/>
        </w:rPr>
      </w:pPr>
      <w:r w:rsidRPr="00651B49">
        <w:rPr>
          <w:rFonts w:ascii="Arial" w:eastAsia="Times New Roman" w:hAnsi="Arial" w:cs="Arial"/>
          <w:i/>
          <w:color w:val="222222"/>
          <w:kern w:val="0"/>
          <w:lang w:eastAsia="en-US"/>
        </w:rPr>
        <w:t xml:space="preserve">Ако након испоруке Наручилац посумња да техничке карактеристике исте не одговарају траженим у техничкој спецификацији, ангажоваће акредитовано контролно тело за проверу техничких карактеристика. </w:t>
      </w:r>
      <w:proofErr w:type="gramStart"/>
      <w:r w:rsidRPr="00651B49">
        <w:rPr>
          <w:rFonts w:ascii="Arial" w:eastAsia="Times New Roman" w:hAnsi="Arial" w:cs="Arial"/>
          <w:i/>
          <w:color w:val="222222"/>
          <w:kern w:val="0"/>
          <w:lang w:eastAsia="en-US"/>
        </w:rPr>
        <w:t>Ако се утврди да је сумња основана тј.</w:t>
      </w:r>
      <w:proofErr w:type="gramEnd"/>
      <w:r w:rsidRPr="00651B49">
        <w:rPr>
          <w:rFonts w:ascii="Arial" w:eastAsia="Times New Roman" w:hAnsi="Arial" w:cs="Arial"/>
          <w:i/>
          <w:color w:val="222222"/>
          <w:kern w:val="0"/>
          <w:lang w:eastAsia="en-US"/>
        </w:rPr>
        <w:t xml:space="preserve"> </w:t>
      </w:r>
      <w:proofErr w:type="gramStart"/>
      <w:r w:rsidRPr="00651B49">
        <w:rPr>
          <w:rFonts w:ascii="Arial" w:eastAsia="Times New Roman" w:hAnsi="Arial" w:cs="Arial"/>
          <w:i/>
          <w:color w:val="222222"/>
          <w:kern w:val="0"/>
          <w:lang w:eastAsia="en-US"/>
        </w:rPr>
        <w:t>да</w:t>
      </w:r>
      <w:proofErr w:type="gramEnd"/>
      <w:r w:rsidRPr="00651B49">
        <w:rPr>
          <w:rFonts w:ascii="Arial" w:eastAsia="Times New Roman" w:hAnsi="Arial" w:cs="Arial"/>
          <w:i/>
          <w:color w:val="222222"/>
          <w:kern w:val="0"/>
          <w:lang w:eastAsia="en-US"/>
        </w:rPr>
        <w:t xml:space="preserve"> извештај о контролисању потврђује одступање од техничке спецификације, Наручилац ће активирати средство финансијског обезбеђења Уговора, раскинути Уговор и искор</w:t>
      </w:r>
      <w:r>
        <w:rPr>
          <w:rFonts w:ascii="Arial" w:eastAsia="Times New Roman" w:hAnsi="Arial" w:cs="Arial"/>
          <w:i/>
          <w:color w:val="222222"/>
          <w:kern w:val="0"/>
          <w:lang w:eastAsia="en-US"/>
        </w:rPr>
        <w:t xml:space="preserve">истити исто као доказ негативних </w:t>
      </w:r>
      <w:r w:rsidRPr="00651B49">
        <w:rPr>
          <w:rFonts w:ascii="Arial" w:eastAsia="Times New Roman" w:hAnsi="Arial" w:cs="Arial"/>
          <w:i/>
          <w:color w:val="222222"/>
          <w:kern w:val="0"/>
          <w:lang w:eastAsia="en-US"/>
        </w:rPr>
        <w:t xml:space="preserve">референци у другим поступцима јавних набавки, а у складу са одредбама чл.82. </w:t>
      </w:r>
      <w:proofErr w:type="gramStart"/>
      <w:r w:rsidRPr="00651B49">
        <w:rPr>
          <w:rFonts w:ascii="Arial" w:eastAsia="Times New Roman" w:hAnsi="Arial" w:cs="Arial"/>
          <w:i/>
          <w:color w:val="222222"/>
          <w:kern w:val="0"/>
          <w:lang w:eastAsia="en-US"/>
        </w:rPr>
        <w:t>Закона о јавним набавкама.</w:t>
      </w:r>
      <w:proofErr w:type="gramEnd"/>
    </w:p>
    <w:p w:rsidR="00FD2389" w:rsidRPr="00651B49" w:rsidRDefault="00FD2389" w:rsidP="00FD2389">
      <w:pPr>
        <w:shd w:val="clear" w:color="auto" w:fill="FFFFFF"/>
        <w:suppressAutoHyphens w:val="0"/>
        <w:spacing w:line="240" w:lineRule="auto"/>
        <w:rPr>
          <w:rFonts w:ascii="Arial" w:eastAsia="Times New Roman" w:hAnsi="Arial" w:cs="Arial"/>
          <w:i/>
          <w:color w:val="222222"/>
          <w:kern w:val="0"/>
          <w:lang w:eastAsia="en-US"/>
        </w:rPr>
      </w:pPr>
      <w:proofErr w:type="gramStart"/>
      <w:r w:rsidRPr="00651B49">
        <w:rPr>
          <w:rFonts w:ascii="Arial" w:eastAsia="Times New Roman" w:hAnsi="Arial" w:cs="Arial"/>
          <w:i/>
          <w:color w:val="222222"/>
          <w:kern w:val="0"/>
          <w:lang w:eastAsia="en-US"/>
        </w:rPr>
        <w:t>Трошкови ангажовања акредитованог контролног тела падају на рачун оне уговорне стране за коју се докаже да није у праву.</w:t>
      </w:r>
      <w:proofErr w:type="gramEnd"/>
    </w:p>
    <w:p w:rsidR="00FD2389" w:rsidRPr="00651B49" w:rsidRDefault="00FD2389" w:rsidP="00FD2389">
      <w:pPr>
        <w:jc w:val="both"/>
        <w:rPr>
          <w:rFonts w:ascii="Arial" w:hAnsi="Arial" w:cs="Arial"/>
          <w:i/>
          <w:iCs/>
          <w:color w:val="auto"/>
          <w:lang w:val="sr-Cyrl-CS"/>
        </w:rPr>
      </w:pPr>
    </w:p>
    <w:p w:rsidR="00FD2389" w:rsidRPr="00651B49" w:rsidRDefault="00FD2389" w:rsidP="00FD2389">
      <w:pPr>
        <w:jc w:val="both"/>
        <w:rPr>
          <w:rFonts w:ascii="Arial" w:hAnsi="Arial" w:cs="Arial"/>
          <w:i/>
          <w:color w:val="auto"/>
        </w:rPr>
      </w:pPr>
    </w:p>
    <w:p w:rsidR="00FD2389" w:rsidRPr="009C5325" w:rsidRDefault="00FD2389" w:rsidP="00FD2389">
      <w:pPr>
        <w:jc w:val="center"/>
        <w:rPr>
          <w:rFonts w:ascii="Arial" w:hAnsi="Arial" w:cs="Arial"/>
          <w:i/>
          <w:iCs/>
          <w:color w:val="auto"/>
          <w:lang w:val="sr-Cyrl-CS"/>
        </w:rPr>
      </w:pPr>
      <w:r>
        <w:rPr>
          <w:rFonts w:ascii="Arial" w:hAnsi="Arial" w:cs="Arial"/>
          <w:i/>
          <w:iCs/>
          <w:color w:val="auto"/>
          <w:lang w:val="sr-Cyrl-CS"/>
        </w:rPr>
        <w:t>Члан 5</w:t>
      </w:r>
      <w:r w:rsidRPr="009C5325">
        <w:rPr>
          <w:rFonts w:ascii="Arial" w:hAnsi="Arial" w:cs="Arial"/>
          <w:i/>
          <w:iCs/>
          <w:color w:val="auto"/>
          <w:lang w:val="sr-Cyrl-CS"/>
        </w:rPr>
        <w:t>.</w:t>
      </w:r>
    </w:p>
    <w:p w:rsidR="00FD2389" w:rsidRPr="009C5325" w:rsidRDefault="00FD2389" w:rsidP="00FD2389">
      <w:pPr>
        <w:pStyle w:val="Default"/>
        <w:jc w:val="both"/>
        <w:rPr>
          <w:rFonts w:ascii="Arial" w:hAnsi="Arial" w:cs="Arial"/>
          <w:i/>
          <w:color w:val="auto"/>
        </w:rPr>
      </w:pPr>
      <w:r w:rsidRPr="009C5325">
        <w:rPr>
          <w:rFonts w:ascii="Arial" w:hAnsi="Arial" w:cs="Arial"/>
          <w:i/>
          <w:color w:val="auto"/>
        </w:rPr>
        <w:t>Гарантни рок за испоручен</w:t>
      </w:r>
      <w:r>
        <w:rPr>
          <w:rFonts w:ascii="Arial" w:hAnsi="Arial" w:cs="Arial"/>
          <w:i/>
          <w:color w:val="auto"/>
          <w:lang w:val="sr-Cyrl-CS"/>
        </w:rPr>
        <w:t xml:space="preserve">о </w:t>
      </w:r>
      <w:proofErr w:type="gramStart"/>
      <w:r>
        <w:rPr>
          <w:rFonts w:ascii="Arial" w:hAnsi="Arial" w:cs="Arial"/>
          <w:i/>
          <w:color w:val="auto"/>
          <w:lang w:val="sr-Cyrl-CS"/>
        </w:rPr>
        <w:t xml:space="preserve">возило  </w:t>
      </w:r>
      <w:r w:rsidRPr="009C5325">
        <w:rPr>
          <w:rFonts w:ascii="Arial" w:hAnsi="Arial" w:cs="Arial"/>
          <w:i/>
          <w:color w:val="auto"/>
        </w:rPr>
        <w:t>износи</w:t>
      </w:r>
      <w:proofErr w:type="gramEnd"/>
      <w:r w:rsidRPr="009C5325">
        <w:rPr>
          <w:rFonts w:ascii="Arial" w:hAnsi="Arial" w:cs="Arial"/>
          <w:i/>
          <w:color w:val="auto"/>
        </w:rPr>
        <w:t xml:space="preserve"> .......................</w:t>
      </w:r>
      <w:r w:rsidRPr="009C5325">
        <w:rPr>
          <w:rFonts w:ascii="Arial" w:hAnsi="Arial" w:cs="Arial"/>
          <w:i/>
          <w:color w:val="auto"/>
          <w:lang w:val="sr-Cyrl-CS"/>
        </w:rPr>
        <w:t xml:space="preserve"> месеци</w:t>
      </w:r>
      <w:r w:rsidRPr="009C5325">
        <w:rPr>
          <w:rFonts w:ascii="Arial" w:hAnsi="Arial" w:cs="Arial"/>
          <w:i/>
          <w:color w:val="auto"/>
        </w:rPr>
        <w:t>, од тренутка примопредаје.</w:t>
      </w:r>
    </w:p>
    <w:p w:rsidR="00FD2389" w:rsidRPr="009C5325" w:rsidRDefault="00FD2389" w:rsidP="00FD2389">
      <w:pPr>
        <w:pStyle w:val="Default"/>
        <w:jc w:val="both"/>
        <w:rPr>
          <w:rFonts w:ascii="Arial" w:hAnsi="Arial" w:cs="Arial"/>
          <w:i/>
          <w:color w:val="auto"/>
        </w:rPr>
      </w:pPr>
      <w:proofErr w:type="gramStart"/>
      <w:r w:rsidRPr="009C5325">
        <w:rPr>
          <w:rFonts w:ascii="Arial" w:hAnsi="Arial" w:cs="Arial"/>
          <w:i/>
          <w:color w:val="auto"/>
        </w:rPr>
        <w:t>Понуђач се обавезује да ће отклонити све неи</w:t>
      </w:r>
      <w:r>
        <w:rPr>
          <w:rFonts w:ascii="Arial" w:hAnsi="Arial" w:cs="Arial"/>
          <w:i/>
          <w:color w:val="auto"/>
        </w:rPr>
        <w:t>с</w:t>
      </w:r>
      <w:r w:rsidRPr="009C5325">
        <w:rPr>
          <w:rFonts w:ascii="Arial" w:hAnsi="Arial" w:cs="Arial"/>
          <w:i/>
          <w:color w:val="auto"/>
        </w:rPr>
        <w:t>правности и кварове који се појаве у току трајања гарантног рока о свом трошку.</w:t>
      </w:r>
      <w:proofErr w:type="gramEnd"/>
      <w:r w:rsidRPr="009C5325">
        <w:rPr>
          <w:rFonts w:ascii="Arial" w:hAnsi="Arial" w:cs="Arial"/>
          <w:i/>
          <w:color w:val="auto"/>
        </w:rPr>
        <w:t xml:space="preserve">  </w:t>
      </w:r>
    </w:p>
    <w:p w:rsidR="00FD2389" w:rsidRPr="009C5325" w:rsidRDefault="00FD2389" w:rsidP="00FD2389">
      <w:pPr>
        <w:pStyle w:val="Default"/>
        <w:jc w:val="both"/>
        <w:rPr>
          <w:rFonts w:ascii="Arial" w:hAnsi="Arial" w:cs="Arial"/>
          <w:i/>
          <w:color w:val="auto"/>
        </w:rPr>
      </w:pPr>
    </w:p>
    <w:p w:rsidR="00FD2389" w:rsidRPr="009C5325" w:rsidRDefault="00FD2389" w:rsidP="00FD2389">
      <w:pPr>
        <w:jc w:val="center"/>
        <w:rPr>
          <w:rFonts w:ascii="Arial" w:hAnsi="Arial" w:cs="Arial"/>
          <w:i/>
          <w:iCs/>
          <w:color w:val="auto"/>
          <w:lang w:val="sr-Cyrl-CS"/>
        </w:rPr>
      </w:pPr>
      <w:r w:rsidRPr="009C5325">
        <w:rPr>
          <w:rFonts w:ascii="Arial" w:hAnsi="Arial" w:cs="Arial"/>
          <w:i/>
          <w:iCs/>
          <w:color w:val="auto"/>
          <w:lang w:val="sr-Cyrl-CS"/>
        </w:rPr>
        <w:t xml:space="preserve">Члан </w:t>
      </w:r>
      <w:r>
        <w:rPr>
          <w:rFonts w:ascii="Arial" w:hAnsi="Arial" w:cs="Arial"/>
          <w:i/>
          <w:iCs/>
          <w:color w:val="auto"/>
          <w:lang w:val="sr-Cyrl-CS"/>
        </w:rPr>
        <w:t>6</w:t>
      </w:r>
      <w:r w:rsidRPr="009C5325">
        <w:rPr>
          <w:rFonts w:ascii="Arial" w:hAnsi="Arial" w:cs="Arial"/>
          <w:i/>
          <w:iCs/>
          <w:color w:val="auto"/>
          <w:lang w:val="sr-Cyrl-CS"/>
        </w:rPr>
        <w:t>.</w:t>
      </w:r>
    </w:p>
    <w:p w:rsidR="00FD2389" w:rsidRPr="009C5325" w:rsidRDefault="00FD2389" w:rsidP="00FD2389">
      <w:pPr>
        <w:pStyle w:val="ListParagraph"/>
        <w:ind w:left="0"/>
        <w:jc w:val="both"/>
        <w:rPr>
          <w:rFonts w:ascii="Arial" w:hAnsi="Arial" w:cs="Arial"/>
          <w:i/>
          <w:color w:val="auto"/>
        </w:rPr>
      </w:pPr>
      <w:r w:rsidRPr="009C5325">
        <w:rPr>
          <w:rFonts w:ascii="Arial" w:hAnsi="Arial" w:cs="Arial"/>
          <w:i/>
          <w:color w:val="auto"/>
        </w:rPr>
        <w:t xml:space="preserve">Понуђач се обавезује да се у року од два дана од дана пријаве неисправности и кварова на </w:t>
      </w:r>
      <w:r>
        <w:rPr>
          <w:rFonts w:ascii="Arial" w:hAnsi="Arial" w:cs="Arial"/>
          <w:i/>
          <w:color w:val="auto"/>
          <w:lang w:val="sr-Cyrl-CS"/>
        </w:rPr>
        <w:t>возилу</w:t>
      </w:r>
      <w:r w:rsidRPr="009C5325">
        <w:rPr>
          <w:rFonts w:ascii="Arial" w:hAnsi="Arial" w:cs="Arial"/>
          <w:i/>
          <w:color w:val="auto"/>
        </w:rPr>
        <w:t xml:space="preserve"> одазове на позив наручиоца, преузме </w:t>
      </w:r>
      <w:r>
        <w:rPr>
          <w:rFonts w:ascii="Arial" w:hAnsi="Arial" w:cs="Arial"/>
          <w:i/>
          <w:color w:val="auto"/>
          <w:lang w:val="sr-Cyrl-CS"/>
        </w:rPr>
        <w:t>исто</w:t>
      </w:r>
      <w:r w:rsidRPr="009C5325">
        <w:rPr>
          <w:rFonts w:ascii="Arial" w:hAnsi="Arial" w:cs="Arial"/>
          <w:i/>
          <w:color w:val="auto"/>
        </w:rPr>
        <w:t xml:space="preserve"> на локацији наручиоца и да након отклањања недостатака преда </w:t>
      </w:r>
      <w:r>
        <w:rPr>
          <w:rFonts w:ascii="Arial" w:hAnsi="Arial" w:cs="Arial"/>
          <w:i/>
          <w:color w:val="auto"/>
          <w:lang w:val="sr-Cyrl-CS"/>
        </w:rPr>
        <w:t>возило</w:t>
      </w:r>
      <w:r w:rsidRPr="009C5325">
        <w:rPr>
          <w:rFonts w:ascii="Arial" w:hAnsi="Arial" w:cs="Arial"/>
          <w:i/>
          <w:color w:val="auto"/>
        </w:rPr>
        <w:t xml:space="preserve"> на локацији наручиоца.</w:t>
      </w:r>
    </w:p>
    <w:p w:rsidR="00FD2389" w:rsidRPr="009C5325" w:rsidRDefault="00FD2389" w:rsidP="00FD2389">
      <w:pPr>
        <w:pStyle w:val="ListParagraph"/>
        <w:ind w:left="0"/>
        <w:jc w:val="both"/>
        <w:rPr>
          <w:rFonts w:ascii="Arial" w:hAnsi="Arial" w:cs="Arial"/>
          <w:i/>
          <w:color w:val="auto"/>
        </w:rPr>
      </w:pPr>
    </w:p>
    <w:p w:rsidR="00FD2389" w:rsidRPr="009C5325" w:rsidRDefault="00FD2389" w:rsidP="00FD2389">
      <w:pPr>
        <w:jc w:val="center"/>
        <w:rPr>
          <w:rFonts w:ascii="Arial" w:hAnsi="Arial" w:cs="Arial"/>
          <w:i/>
          <w:iCs/>
          <w:color w:val="auto"/>
          <w:lang w:val="sr-Cyrl-CS"/>
        </w:rPr>
      </w:pPr>
      <w:r w:rsidRPr="009C5325">
        <w:rPr>
          <w:rFonts w:ascii="Arial" w:hAnsi="Arial" w:cs="Arial"/>
          <w:i/>
          <w:iCs/>
          <w:color w:val="auto"/>
          <w:lang w:val="sr-Cyrl-CS"/>
        </w:rPr>
        <w:t xml:space="preserve">Члан </w:t>
      </w:r>
      <w:r>
        <w:rPr>
          <w:rFonts w:ascii="Arial" w:hAnsi="Arial" w:cs="Arial"/>
          <w:i/>
          <w:iCs/>
          <w:color w:val="auto"/>
          <w:lang w:val="sr-Cyrl-CS"/>
        </w:rPr>
        <w:t>7</w:t>
      </w:r>
      <w:r w:rsidRPr="009C5325">
        <w:rPr>
          <w:rFonts w:ascii="Arial" w:hAnsi="Arial" w:cs="Arial"/>
          <w:i/>
          <w:iCs/>
          <w:color w:val="auto"/>
          <w:lang w:val="sr-Cyrl-CS"/>
        </w:rPr>
        <w:t>.</w:t>
      </w:r>
    </w:p>
    <w:p w:rsidR="00FD2389" w:rsidRPr="009C5325" w:rsidRDefault="00FD2389" w:rsidP="00FD2389">
      <w:pPr>
        <w:pStyle w:val="ListParagraph"/>
        <w:ind w:left="0"/>
        <w:jc w:val="both"/>
        <w:rPr>
          <w:rFonts w:ascii="Arial" w:hAnsi="Arial" w:cs="Arial"/>
          <w:i/>
          <w:color w:val="auto"/>
        </w:rPr>
      </w:pPr>
      <w:proofErr w:type="gramStart"/>
      <w:r w:rsidRPr="009C5325">
        <w:rPr>
          <w:rFonts w:ascii="Arial" w:hAnsi="Arial" w:cs="Arial"/>
          <w:i/>
          <w:color w:val="auto"/>
        </w:rPr>
        <w:t xml:space="preserve">Примопредаја </w:t>
      </w:r>
      <w:r>
        <w:rPr>
          <w:rFonts w:ascii="Arial" w:hAnsi="Arial" w:cs="Arial"/>
          <w:i/>
          <w:color w:val="auto"/>
          <w:lang w:val="sr-Cyrl-CS"/>
        </w:rPr>
        <w:t>возила</w:t>
      </w:r>
      <w:r w:rsidRPr="009C5325">
        <w:rPr>
          <w:rFonts w:ascii="Arial" w:hAnsi="Arial" w:cs="Arial"/>
          <w:i/>
          <w:color w:val="auto"/>
        </w:rPr>
        <w:t xml:space="preserve"> се врши у присуству овлашћеног представника понуђача и овлашћеног представника наручиоца којом приликом се предаје отпремница коју потписују овлашћени представници.</w:t>
      </w:r>
      <w:proofErr w:type="gramEnd"/>
    </w:p>
    <w:p w:rsidR="00FD2389" w:rsidRPr="009C5325" w:rsidRDefault="00FD2389" w:rsidP="00FD2389">
      <w:pPr>
        <w:pStyle w:val="ListParagraph"/>
        <w:ind w:left="0"/>
        <w:jc w:val="both"/>
        <w:rPr>
          <w:rFonts w:ascii="Arial" w:hAnsi="Arial" w:cs="Arial"/>
          <w:i/>
          <w:iCs/>
          <w:color w:val="auto"/>
        </w:rPr>
      </w:pPr>
    </w:p>
    <w:p w:rsidR="00FD2389" w:rsidRPr="009C5325" w:rsidRDefault="00FD2389" w:rsidP="00FD2389">
      <w:pPr>
        <w:jc w:val="center"/>
        <w:rPr>
          <w:rFonts w:ascii="Arial" w:hAnsi="Arial" w:cs="Arial"/>
          <w:i/>
          <w:iCs/>
          <w:color w:val="auto"/>
          <w:lang w:val="sr-Cyrl-CS"/>
        </w:rPr>
      </w:pPr>
      <w:r w:rsidRPr="009C5325">
        <w:rPr>
          <w:rFonts w:ascii="Arial" w:hAnsi="Arial" w:cs="Arial"/>
          <w:i/>
          <w:iCs/>
          <w:color w:val="auto"/>
          <w:lang w:val="sr-Cyrl-CS"/>
        </w:rPr>
        <w:t xml:space="preserve">Члан </w:t>
      </w:r>
      <w:r>
        <w:rPr>
          <w:rFonts w:ascii="Arial" w:hAnsi="Arial" w:cs="Arial"/>
          <w:i/>
          <w:iCs/>
          <w:color w:val="auto"/>
          <w:lang w:val="sr-Cyrl-CS"/>
        </w:rPr>
        <w:t>8</w:t>
      </w:r>
      <w:r w:rsidRPr="009C5325">
        <w:rPr>
          <w:rFonts w:ascii="Arial" w:hAnsi="Arial" w:cs="Arial"/>
          <w:i/>
          <w:iCs/>
          <w:color w:val="auto"/>
          <w:lang w:val="sr-Cyrl-CS"/>
        </w:rPr>
        <w:t>.</w:t>
      </w:r>
    </w:p>
    <w:p w:rsidR="00FD2389" w:rsidRPr="009C5325" w:rsidRDefault="00FD2389" w:rsidP="00FD2389">
      <w:pPr>
        <w:jc w:val="both"/>
        <w:rPr>
          <w:rFonts w:ascii="Arial" w:hAnsi="Arial" w:cs="Arial"/>
          <w:i/>
          <w:noProof/>
          <w:color w:val="auto"/>
          <w:lang w:val="sr-Cyrl-CS"/>
        </w:rPr>
      </w:pPr>
      <w:r w:rsidRPr="009C5325">
        <w:rPr>
          <w:rFonts w:ascii="Arial" w:hAnsi="Arial" w:cs="Arial"/>
          <w:i/>
          <w:noProof/>
          <w:color w:val="auto"/>
          <w:lang w:val="sr-Cyrl-CS"/>
        </w:rPr>
        <w:t xml:space="preserve">Наручилац је дужан да приликом примопредаје </w:t>
      </w:r>
      <w:r>
        <w:rPr>
          <w:rFonts w:ascii="Arial" w:hAnsi="Arial" w:cs="Arial"/>
          <w:i/>
          <w:color w:val="auto"/>
          <w:lang w:val="sr-Cyrl-CS"/>
        </w:rPr>
        <w:t xml:space="preserve">возила </w:t>
      </w:r>
      <w:r w:rsidRPr="009C5325">
        <w:rPr>
          <w:rFonts w:ascii="Arial" w:hAnsi="Arial" w:cs="Arial"/>
          <w:i/>
          <w:noProof/>
          <w:color w:val="auto"/>
          <w:lang w:val="sr-Cyrl-CS"/>
        </w:rPr>
        <w:t>прегледа и саопшти примедбе понуђачу у погледу видљивих недостатака. Понуђач је дужан да о свом трошку отклони све утврђене недостатке.</w:t>
      </w:r>
    </w:p>
    <w:p w:rsidR="00FD2389" w:rsidRPr="009C5325" w:rsidRDefault="00FD2389" w:rsidP="00FD2389">
      <w:pPr>
        <w:jc w:val="both"/>
        <w:rPr>
          <w:rFonts w:ascii="Arial" w:hAnsi="Arial" w:cs="Arial"/>
          <w:i/>
          <w:noProof/>
          <w:color w:val="auto"/>
          <w:lang w:val="sr-Cyrl-CS"/>
        </w:rPr>
      </w:pPr>
    </w:p>
    <w:p w:rsidR="00FD2389" w:rsidRPr="009C5325" w:rsidRDefault="00FD2389" w:rsidP="00FD2389">
      <w:pPr>
        <w:jc w:val="center"/>
        <w:rPr>
          <w:rFonts w:ascii="Arial" w:hAnsi="Arial" w:cs="Arial"/>
          <w:i/>
          <w:iCs/>
          <w:color w:val="auto"/>
          <w:lang w:val="sr-Cyrl-CS"/>
        </w:rPr>
      </w:pPr>
      <w:r w:rsidRPr="009C5325">
        <w:rPr>
          <w:rFonts w:ascii="Arial" w:hAnsi="Arial" w:cs="Arial"/>
          <w:i/>
          <w:iCs/>
          <w:color w:val="auto"/>
          <w:lang w:val="sr-Cyrl-CS"/>
        </w:rPr>
        <w:t xml:space="preserve">Члан </w:t>
      </w:r>
      <w:r>
        <w:rPr>
          <w:rFonts w:ascii="Arial" w:hAnsi="Arial" w:cs="Arial"/>
          <w:i/>
          <w:iCs/>
          <w:color w:val="auto"/>
          <w:lang w:val="sr-Cyrl-CS"/>
        </w:rPr>
        <w:t>9</w:t>
      </w:r>
      <w:r w:rsidRPr="009C5325">
        <w:rPr>
          <w:rFonts w:ascii="Arial" w:hAnsi="Arial" w:cs="Arial"/>
          <w:i/>
          <w:iCs/>
          <w:color w:val="auto"/>
          <w:lang w:val="sr-Cyrl-CS"/>
        </w:rPr>
        <w:t>.</w:t>
      </w:r>
    </w:p>
    <w:p w:rsidR="00FD2389" w:rsidRPr="009C5325" w:rsidRDefault="00FD2389" w:rsidP="00FD2389">
      <w:pPr>
        <w:jc w:val="both"/>
        <w:rPr>
          <w:rFonts w:ascii="Arial" w:hAnsi="Arial" w:cs="Arial"/>
          <w:i/>
          <w:iCs/>
          <w:color w:val="auto"/>
          <w:lang w:val="sr-Cyrl-CS"/>
        </w:rPr>
      </w:pPr>
      <w:r w:rsidRPr="009C5325">
        <w:rPr>
          <w:rFonts w:ascii="Arial" w:hAnsi="Arial" w:cs="Arial"/>
          <w:i/>
          <w:iCs/>
          <w:color w:val="auto"/>
          <w:lang w:val="sr-Cyrl-CS"/>
        </w:rPr>
        <w:t xml:space="preserve">Понуђач гарантује наручиоцу да </w:t>
      </w:r>
      <w:r>
        <w:rPr>
          <w:rFonts w:ascii="Arial" w:hAnsi="Arial" w:cs="Arial"/>
          <w:i/>
          <w:color w:val="auto"/>
          <w:lang w:val="sr-Cyrl-CS"/>
        </w:rPr>
        <w:t xml:space="preserve">возило </w:t>
      </w:r>
      <w:r w:rsidRPr="009C5325">
        <w:rPr>
          <w:rFonts w:ascii="Arial" w:hAnsi="Arial" w:cs="Arial"/>
          <w:i/>
          <w:iCs/>
          <w:color w:val="auto"/>
          <w:lang w:val="sr-Cyrl-CS"/>
        </w:rPr>
        <w:t xml:space="preserve">ради исправно, нема стварних недостатака, нема правних недостатака, да машина потпуно одговара свим техничким описима, карактеристикама и спецификацијама у конкурсној документацији и понуди. </w:t>
      </w:r>
    </w:p>
    <w:p w:rsidR="00FD2389" w:rsidRPr="009C5325" w:rsidRDefault="00FD2389" w:rsidP="00FD2389">
      <w:pPr>
        <w:jc w:val="both"/>
        <w:rPr>
          <w:rFonts w:ascii="Arial" w:hAnsi="Arial" w:cs="Arial"/>
          <w:i/>
          <w:color w:val="auto"/>
        </w:rPr>
      </w:pPr>
      <w:r w:rsidRPr="009C5325">
        <w:rPr>
          <w:rFonts w:ascii="Arial" w:hAnsi="Arial" w:cs="Arial"/>
          <w:i/>
          <w:color w:val="auto"/>
        </w:rPr>
        <w:t xml:space="preserve">. </w:t>
      </w:r>
    </w:p>
    <w:p w:rsidR="00FD2389" w:rsidRPr="009C5325" w:rsidRDefault="00FD2389" w:rsidP="00FD2389">
      <w:pPr>
        <w:jc w:val="both"/>
        <w:rPr>
          <w:rFonts w:ascii="Arial" w:hAnsi="Arial" w:cs="Arial"/>
          <w:i/>
          <w:iCs/>
          <w:color w:val="auto"/>
          <w:lang w:val="sr-Cyrl-CS"/>
        </w:rPr>
      </w:pPr>
    </w:p>
    <w:p w:rsidR="00FD2389" w:rsidRPr="009C5325" w:rsidRDefault="00FD2389" w:rsidP="00FD2389">
      <w:pPr>
        <w:jc w:val="center"/>
        <w:rPr>
          <w:rFonts w:ascii="Arial" w:hAnsi="Arial" w:cs="Arial"/>
          <w:i/>
          <w:iCs/>
          <w:color w:val="auto"/>
          <w:lang w:val="sr-Cyrl-CS"/>
        </w:rPr>
      </w:pPr>
      <w:r w:rsidRPr="009C5325">
        <w:rPr>
          <w:rFonts w:ascii="Arial" w:hAnsi="Arial" w:cs="Arial"/>
          <w:i/>
          <w:iCs/>
          <w:color w:val="auto"/>
          <w:lang w:val="sr-Cyrl-CS"/>
        </w:rPr>
        <w:t>Члан 1</w:t>
      </w:r>
      <w:r>
        <w:rPr>
          <w:rFonts w:ascii="Arial" w:hAnsi="Arial" w:cs="Arial"/>
          <w:i/>
          <w:iCs/>
          <w:color w:val="auto"/>
          <w:lang w:val="sr-Cyrl-CS"/>
        </w:rPr>
        <w:t>0</w:t>
      </w:r>
      <w:r w:rsidRPr="009C5325">
        <w:rPr>
          <w:rFonts w:ascii="Arial" w:hAnsi="Arial" w:cs="Arial"/>
          <w:i/>
          <w:iCs/>
          <w:color w:val="auto"/>
          <w:lang w:val="sr-Cyrl-CS"/>
        </w:rPr>
        <w:t>.</w:t>
      </w:r>
    </w:p>
    <w:p w:rsidR="00FD2389" w:rsidRPr="00A421BB" w:rsidRDefault="00FD2389" w:rsidP="00FD2389">
      <w:pPr>
        <w:pStyle w:val="Default"/>
        <w:jc w:val="both"/>
        <w:rPr>
          <w:rFonts w:ascii="Arial" w:hAnsi="Arial" w:cs="Arial"/>
          <w:i/>
          <w:color w:val="000000" w:themeColor="text1"/>
        </w:rPr>
      </w:pPr>
      <w:r w:rsidRPr="00A421BB">
        <w:rPr>
          <w:rFonts w:ascii="Arial" w:hAnsi="Arial" w:cs="Arial"/>
          <w:i/>
          <w:color w:val="000000" w:themeColor="text1"/>
        </w:rPr>
        <w:t xml:space="preserve">Понуђач је дужан да </w:t>
      </w:r>
      <w:r w:rsidRPr="00A421BB">
        <w:rPr>
          <w:rFonts w:ascii="Arial" w:hAnsi="Arial" w:cs="Arial"/>
          <w:i/>
          <w:color w:val="000000" w:themeColor="text1"/>
          <w:u w:val="single"/>
        </w:rPr>
        <w:t>уз понуду</w:t>
      </w:r>
      <w:r w:rsidRPr="00A421BB">
        <w:rPr>
          <w:rFonts w:ascii="Arial" w:hAnsi="Arial" w:cs="Arial"/>
          <w:i/>
          <w:color w:val="000000" w:themeColor="text1"/>
        </w:rPr>
        <w:t xml:space="preserve"> преда наручиоцу </w:t>
      </w:r>
      <w:r w:rsidRPr="00A421BB">
        <w:rPr>
          <w:rFonts w:ascii="Arial" w:hAnsi="Arial" w:cs="Arial"/>
          <w:b/>
          <w:i/>
          <w:color w:val="000000" w:themeColor="text1"/>
        </w:rPr>
        <w:t>меницу за озбиљност понуде</w:t>
      </w:r>
      <w:r w:rsidRPr="00A421BB">
        <w:rPr>
          <w:rFonts w:ascii="Arial" w:hAnsi="Arial" w:cs="Arial"/>
          <w:i/>
          <w:color w:val="000000" w:themeColor="text1"/>
        </w:rPr>
        <w:t>, која ће бити са клаузулама: безусловна</w:t>
      </w:r>
      <w:r w:rsidRPr="00A421BB">
        <w:rPr>
          <w:rFonts w:ascii="Arial" w:hAnsi="Arial" w:cs="Arial"/>
          <w:i/>
          <w:color w:val="000000" w:themeColor="text1"/>
          <w:lang w:val="sr-Cyrl-CS"/>
        </w:rPr>
        <w:t xml:space="preserve"> и </w:t>
      </w:r>
      <w:r w:rsidRPr="00A421BB">
        <w:rPr>
          <w:rFonts w:ascii="Arial" w:hAnsi="Arial" w:cs="Arial"/>
          <w:i/>
          <w:color w:val="000000" w:themeColor="text1"/>
        </w:rPr>
        <w:t>платива на први позив</w:t>
      </w:r>
      <w:r w:rsidRPr="00A421BB">
        <w:rPr>
          <w:rFonts w:ascii="Arial" w:hAnsi="Arial" w:cs="Arial"/>
          <w:i/>
          <w:color w:val="000000" w:themeColor="text1"/>
          <w:lang w:val="sr-Cyrl-CS"/>
        </w:rPr>
        <w:t xml:space="preserve">. </w:t>
      </w:r>
      <w:r>
        <w:rPr>
          <w:rFonts w:ascii="Arial" w:hAnsi="Arial" w:cs="Arial"/>
          <w:i/>
          <w:color w:val="FF0000"/>
        </w:rPr>
        <w:t xml:space="preserve">  </w:t>
      </w:r>
      <w:r w:rsidRPr="00A421BB">
        <w:rPr>
          <w:rFonts w:ascii="Arial" w:hAnsi="Arial" w:cs="Arial"/>
          <w:i/>
          <w:color w:val="000000" w:themeColor="text1"/>
        </w:rPr>
        <w:t xml:space="preserve"> </w:t>
      </w:r>
      <w:proofErr w:type="gramStart"/>
      <w:r w:rsidRPr="00A421BB">
        <w:rPr>
          <w:rFonts w:ascii="Arial" w:hAnsi="Arial" w:cs="Arial"/>
          <w:i/>
          <w:color w:val="000000" w:themeColor="text1"/>
        </w:rPr>
        <w:t>за</w:t>
      </w:r>
      <w:proofErr w:type="gramEnd"/>
      <w:r w:rsidRPr="00A421BB">
        <w:rPr>
          <w:rFonts w:ascii="Arial" w:hAnsi="Arial" w:cs="Arial"/>
          <w:i/>
          <w:color w:val="000000" w:themeColor="text1"/>
        </w:rPr>
        <w:t xml:space="preserve"> озбиљност понуде се издаје </w:t>
      </w:r>
      <w:r w:rsidRPr="00A421BB">
        <w:rPr>
          <w:rFonts w:ascii="Arial" w:hAnsi="Arial" w:cs="Arial"/>
          <w:b/>
          <w:i/>
          <w:color w:val="000000" w:themeColor="text1"/>
          <w:u w:val="single"/>
        </w:rPr>
        <w:t xml:space="preserve">у висини од 10% од укупне вредности </w:t>
      </w:r>
      <w:r w:rsidRPr="00A421BB">
        <w:rPr>
          <w:rFonts w:ascii="Arial" w:hAnsi="Arial" w:cs="Arial"/>
          <w:b/>
          <w:i/>
          <w:color w:val="000000" w:themeColor="text1"/>
          <w:u w:val="single"/>
        </w:rPr>
        <w:lastRenderedPageBreak/>
        <w:t>уговора, без ПДВ</w:t>
      </w:r>
      <w:r w:rsidRPr="00A421BB">
        <w:rPr>
          <w:rFonts w:ascii="Arial" w:hAnsi="Arial" w:cs="Arial"/>
          <w:b/>
          <w:i/>
          <w:color w:val="000000" w:themeColor="text1"/>
          <w:u w:val="single"/>
          <w:lang w:val="ru-RU"/>
        </w:rPr>
        <w:t>-</w:t>
      </w:r>
      <w:r w:rsidRPr="00A421BB">
        <w:rPr>
          <w:rFonts w:ascii="Arial" w:hAnsi="Arial" w:cs="Arial"/>
          <w:b/>
          <w:i/>
          <w:color w:val="000000" w:themeColor="text1"/>
          <w:u w:val="single"/>
        </w:rPr>
        <w:t>a .</w:t>
      </w:r>
      <w:r w:rsidRPr="00A421BB">
        <w:rPr>
          <w:rFonts w:ascii="Arial" w:hAnsi="Arial" w:cs="Arial"/>
          <w:i/>
          <w:color w:val="000000" w:themeColor="text1"/>
        </w:rPr>
        <w:t xml:space="preserve"> Рок важења средства </w:t>
      </w:r>
      <w:proofErr w:type="gramStart"/>
      <w:r w:rsidRPr="00A421BB">
        <w:rPr>
          <w:rFonts w:ascii="Arial" w:hAnsi="Arial" w:cs="Arial"/>
          <w:i/>
          <w:color w:val="000000" w:themeColor="text1"/>
        </w:rPr>
        <w:t>обезбеђења  не</w:t>
      </w:r>
      <w:proofErr w:type="gramEnd"/>
      <w:r w:rsidRPr="00A421BB">
        <w:rPr>
          <w:rFonts w:ascii="Arial" w:hAnsi="Arial" w:cs="Arial"/>
          <w:i/>
          <w:color w:val="000000" w:themeColor="text1"/>
        </w:rPr>
        <w:t xml:space="preserve"> може бити краћи од рока важења понуде. Наручилац ће уновчити меницу за озбиљност понуде у случају да </w:t>
      </w:r>
      <w:proofErr w:type="gramStart"/>
      <w:r w:rsidRPr="00A421BB">
        <w:rPr>
          <w:rFonts w:ascii="Arial" w:hAnsi="Arial" w:cs="Arial"/>
          <w:i/>
          <w:color w:val="000000" w:themeColor="text1"/>
        </w:rPr>
        <w:t>понуђач :</w:t>
      </w:r>
      <w:proofErr w:type="gramEnd"/>
    </w:p>
    <w:p w:rsidR="00FD2389" w:rsidRPr="00A421BB" w:rsidRDefault="00FD2389" w:rsidP="00FD2389">
      <w:pPr>
        <w:pStyle w:val="Default"/>
        <w:jc w:val="both"/>
        <w:rPr>
          <w:rFonts w:ascii="Arial" w:hAnsi="Arial" w:cs="Arial"/>
          <w:i/>
          <w:color w:val="000000" w:themeColor="text1"/>
        </w:rPr>
      </w:pPr>
      <w:r w:rsidRPr="00A421BB">
        <w:rPr>
          <w:rFonts w:ascii="Arial" w:hAnsi="Arial" w:cs="Arial"/>
          <w:i/>
          <w:color w:val="000000" w:themeColor="text1"/>
        </w:rPr>
        <w:t xml:space="preserve">1. </w:t>
      </w:r>
      <w:proofErr w:type="gramStart"/>
      <w:r w:rsidRPr="00A421BB">
        <w:rPr>
          <w:rFonts w:ascii="Arial" w:hAnsi="Arial" w:cs="Arial"/>
          <w:i/>
          <w:color w:val="000000" w:themeColor="text1"/>
        </w:rPr>
        <w:t>одустане</w:t>
      </w:r>
      <w:proofErr w:type="gramEnd"/>
      <w:r w:rsidRPr="00A421BB">
        <w:rPr>
          <w:rFonts w:ascii="Arial" w:hAnsi="Arial" w:cs="Arial"/>
          <w:i/>
          <w:color w:val="000000" w:themeColor="text1"/>
        </w:rPr>
        <w:t xml:space="preserve"> од понуде или измени своју понуду у периоду важења понуде</w:t>
      </w:r>
    </w:p>
    <w:p w:rsidR="00FD2389" w:rsidRPr="00A421BB" w:rsidRDefault="00FD2389" w:rsidP="00FD2389">
      <w:pPr>
        <w:pStyle w:val="Default"/>
        <w:jc w:val="both"/>
        <w:rPr>
          <w:rFonts w:ascii="Arial" w:hAnsi="Arial" w:cs="Arial"/>
          <w:i/>
          <w:color w:val="000000" w:themeColor="text1"/>
        </w:rPr>
      </w:pPr>
      <w:r w:rsidRPr="00A421BB">
        <w:rPr>
          <w:rFonts w:ascii="Arial" w:hAnsi="Arial" w:cs="Arial"/>
          <w:i/>
          <w:color w:val="000000" w:themeColor="text1"/>
        </w:rPr>
        <w:t xml:space="preserve">2. </w:t>
      </w:r>
      <w:proofErr w:type="gramStart"/>
      <w:r w:rsidRPr="00A421BB">
        <w:rPr>
          <w:rFonts w:ascii="Arial" w:hAnsi="Arial" w:cs="Arial"/>
          <w:i/>
          <w:color w:val="000000" w:themeColor="text1"/>
        </w:rPr>
        <w:t>одбије</w:t>
      </w:r>
      <w:proofErr w:type="gramEnd"/>
      <w:r w:rsidRPr="00A421BB">
        <w:rPr>
          <w:rFonts w:ascii="Arial" w:hAnsi="Arial" w:cs="Arial"/>
          <w:i/>
          <w:color w:val="000000" w:themeColor="text1"/>
        </w:rPr>
        <w:t xml:space="preserve"> да достави тражено изјашњење своје понуде</w:t>
      </w:r>
    </w:p>
    <w:p w:rsidR="00FD2389" w:rsidRPr="00A421BB" w:rsidRDefault="00FD2389" w:rsidP="00FD2389">
      <w:pPr>
        <w:pStyle w:val="Default"/>
        <w:jc w:val="both"/>
        <w:rPr>
          <w:rFonts w:ascii="Arial" w:hAnsi="Arial" w:cs="Arial"/>
          <w:i/>
          <w:color w:val="000000" w:themeColor="text1"/>
        </w:rPr>
      </w:pPr>
      <w:r w:rsidRPr="00A421BB">
        <w:rPr>
          <w:rFonts w:ascii="Arial" w:hAnsi="Arial" w:cs="Arial"/>
          <w:i/>
          <w:color w:val="000000" w:themeColor="text1"/>
        </w:rPr>
        <w:t xml:space="preserve">3. </w:t>
      </w:r>
      <w:proofErr w:type="gramStart"/>
      <w:r w:rsidRPr="00A421BB">
        <w:rPr>
          <w:rFonts w:ascii="Arial" w:hAnsi="Arial" w:cs="Arial"/>
          <w:i/>
          <w:color w:val="000000" w:themeColor="text1"/>
        </w:rPr>
        <w:t>одбије</w:t>
      </w:r>
      <w:proofErr w:type="gramEnd"/>
      <w:r w:rsidRPr="00A421BB">
        <w:rPr>
          <w:rFonts w:ascii="Arial" w:hAnsi="Arial" w:cs="Arial"/>
          <w:i/>
          <w:color w:val="000000" w:themeColor="text1"/>
        </w:rPr>
        <w:t xml:space="preserve"> да изврши дозвољену исправку рачунске грешке у понуди.</w:t>
      </w:r>
    </w:p>
    <w:p w:rsidR="00FD2389" w:rsidRPr="00A421BB" w:rsidRDefault="00FD2389" w:rsidP="00FD2389">
      <w:pPr>
        <w:pStyle w:val="Default"/>
        <w:jc w:val="both"/>
        <w:rPr>
          <w:rFonts w:ascii="Arial" w:hAnsi="Arial" w:cs="Arial"/>
          <w:i/>
          <w:color w:val="000000" w:themeColor="text1"/>
        </w:rPr>
      </w:pPr>
      <w:r w:rsidRPr="00A421BB">
        <w:rPr>
          <w:rFonts w:ascii="Arial" w:hAnsi="Arial" w:cs="Arial"/>
          <w:i/>
          <w:color w:val="000000" w:themeColor="text1"/>
        </w:rPr>
        <w:t xml:space="preserve">Такође, наручилац ће уновчити меницу за озбиљност понуде у случају да изабрани </w:t>
      </w:r>
      <w:proofErr w:type="gramStart"/>
      <w:r w:rsidRPr="00A421BB">
        <w:rPr>
          <w:rFonts w:ascii="Arial" w:hAnsi="Arial" w:cs="Arial"/>
          <w:i/>
          <w:color w:val="000000" w:themeColor="text1"/>
        </w:rPr>
        <w:t>понуђач :</w:t>
      </w:r>
      <w:proofErr w:type="gramEnd"/>
    </w:p>
    <w:p w:rsidR="00FD2389" w:rsidRPr="00A421BB" w:rsidRDefault="00FD2389" w:rsidP="00FD2389">
      <w:pPr>
        <w:pStyle w:val="Default"/>
        <w:jc w:val="both"/>
        <w:rPr>
          <w:rFonts w:ascii="Arial" w:hAnsi="Arial" w:cs="Arial"/>
          <w:i/>
          <w:color w:val="000000" w:themeColor="text1"/>
        </w:rPr>
      </w:pPr>
      <w:r w:rsidRPr="00A421BB">
        <w:rPr>
          <w:rFonts w:ascii="Arial" w:hAnsi="Arial" w:cs="Arial"/>
          <w:i/>
          <w:color w:val="000000" w:themeColor="text1"/>
        </w:rPr>
        <w:t xml:space="preserve">1. </w:t>
      </w:r>
      <w:proofErr w:type="gramStart"/>
      <w:r w:rsidRPr="00A421BB">
        <w:rPr>
          <w:rFonts w:ascii="Arial" w:hAnsi="Arial" w:cs="Arial"/>
          <w:i/>
          <w:color w:val="000000" w:themeColor="text1"/>
        </w:rPr>
        <w:t>одустане</w:t>
      </w:r>
      <w:proofErr w:type="gramEnd"/>
      <w:r w:rsidRPr="00A421BB">
        <w:rPr>
          <w:rFonts w:ascii="Arial" w:hAnsi="Arial" w:cs="Arial"/>
          <w:i/>
          <w:color w:val="000000" w:themeColor="text1"/>
        </w:rPr>
        <w:t xml:space="preserve"> од иницијално датих услова и прихваћених обавеза у понуди</w:t>
      </w:r>
    </w:p>
    <w:p w:rsidR="00FD2389" w:rsidRPr="00A421BB" w:rsidRDefault="00FD2389" w:rsidP="00FD2389">
      <w:pPr>
        <w:pStyle w:val="Default"/>
        <w:jc w:val="both"/>
        <w:rPr>
          <w:rFonts w:ascii="Arial" w:hAnsi="Arial" w:cs="Arial"/>
          <w:i/>
          <w:color w:val="000000" w:themeColor="text1"/>
        </w:rPr>
      </w:pPr>
      <w:r w:rsidRPr="00A421BB">
        <w:rPr>
          <w:rFonts w:ascii="Arial" w:hAnsi="Arial" w:cs="Arial"/>
          <w:i/>
          <w:color w:val="000000" w:themeColor="text1"/>
        </w:rPr>
        <w:t xml:space="preserve">2. </w:t>
      </w:r>
      <w:proofErr w:type="gramStart"/>
      <w:r w:rsidRPr="00A421BB">
        <w:rPr>
          <w:rFonts w:ascii="Arial" w:hAnsi="Arial" w:cs="Arial"/>
          <w:i/>
          <w:color w:val="000000" w:themeColor="text1"/>
        </w:rPr>
        <w:t>одбије</w:t>
      </w:r>
      <w:proofErr w:type="gramEnd"/>
      <w:r w:rsidRPr="00A421BB">
        <w:rPr>
          <w:rFonts w:ascii="Arial" w:hAnsi="Arial" w:cs="Arial"/>
          <w:i/>
          <w:color w:val="000000" w:themeColor="text1"/>
        </w:rPr>
        <w:t xml:space="preserve"> да потпише уговор</w:t>
      </w:r>
    </w:p>
    <w:p w:rsidR="00FD2389" w:rsidRPr="00A421BB" w:rsidRDefault="00FD2389" w:rsidP="00FD2389">
      <w:pPr>
        <w:pStyle w:val="ListParagraph"/>
        <w:ind w:left="0"/>
        <w:jc w:val="both"/>
        <w:rPr>
          <w:rFonts w:ascii="Arial" w:eastAsia="TimesNewRomanPSMT" w:hAnsi="Arial" w:cs="Arial"/>
          <w:bCs/>
          <w:i/>
          <w:iCs/>
          <w:color w:val="000000" w:themeColor="text1"/>
          <w:lang w:val="sr-Cyrl-CS"/>
        </w:rPr>
      </w:pPr>
      <w:r w:rsidRPr="00A421BB">
        <w:rPr>
          <w:rFonts w:ascii="Arial" w:eastAsia="TimesNewRomanPSMT" w:hAnsi="Arial" w:cs="Arial"/>
          <w:bCs/>
          <w:i/>
          <w:iCs/>
          <w:color w:val="000000" w:themeColor="text1"/>
          <w:lang w:val="sr-Cyrl-CS"/>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FD2389" w:rsidRPr="00A421BB" w:rsidRDefault="00FD2389" w:rsidP="00FD2389">
      <w:pPr>
        <w:pStyle w:val="ListParagraph"/>
        <w:ind w:left="0"/>
        <w:jc w:val="both"/>
        <w:rPr>
          <w:rFonts w:ascii="Arial" w:eastAsia="TimesNewRomanPSMT" w:hAnsi="Arial" w:cs="Arial"/>
          <w:bCs/>
          <w:i/>
          <w:iCs/>
          <w:color w:val="000000" w:themeColor="text1"/>
          <w:lang w:val="sr-Cyrl-CS"/>
        </w:rPr>
      </w:pPr>
    </w:p>
    <w:p w:rsidR="00FD2389" w:rsidRPr="00A421BB" w:rsidRDefault="00FD2389" w:rsidP="00FD2389">
      <w:pPr>
        <w:pStyle w:val="ListParagraph"/>
        <w:ind w:left="0"/>
        <w:jc w:val="both"/>
        <w:rPr>
          <w:rFonts w:ascii="Arial" w:eastAsia="TimesNewRomanPSMT" w:hAnsi="Arial" w:cs="Arial"/>
          <w:bCs/>
          <w:i/>
          <w:iCs/>
          <w:color w:val="000000" w:themeColor="text1"/>
          <w:lang w:val="sr-Cyrl-CS"/>
        </w:rPr>
      </w:pPr>
    </w:p>
    <w:p w:rsidR="00FD2389" w:rsidRPr="00A421BB" w:rsidRDefault="00FD2389" w:rsidP="00FD2389">
      <w:pPr>
        <w:jc w:val="center"/>
        <w:rPr>
          <w:rFonts w:ascii="Arial" w:hAnsi="Arial" w:cs="Arial"/>
          <w:i/>
          <w:iCs/>
          <w:color w:val="000000" w:themeColor="text1"/>
          <w:lang w:val="sr-Cyrl-CS"/>
        </w:rPr>
      </w:pPr>
      <w:r w:rsidRPr="00A421BB">
        <w:rPr>
          <w:rFonts w:ascii="Arial" w:hAnsi="Arial" w:cs="Arial"/>
          <w:i/>
          <w:iCs/>
          <w:color w:val="000000" w:themeColor="text1"/>
          <w:lang w:val="sr-Cyrl-CS"/>
        </w:rPr>
        <w:t>Члан 1</w:t>
      </w:r>
      <w:r>
        <w:rPr>
          <w:rFonts w:ascii="Arial" w:hAnsi="Arial" w:cs="Arial"/>
          <w:i/>
          <w:iCs/>
          <w:color w:val="000000" w:themeColor="text1"/>
          <w:lang w:val="sr-Cyrl-CS"/>
        </w:rPr>
        <w:t>1</w:t>
      </w:r>
      <w:r w:rsidRPr="00A421BB">
        <w:rPr>
          <w:rFonts w:ascii="Arial" w:hAnsi="Arial" w:cs="Arial"/>
          <w:i/>
          <w:iCs/>
          <w:color w:val="000000" w:themeColor="text1"/>
          <w:lang w:val="sr-Cyrl-CS"/>
        </w:rPr>
        <w:t>.</w:t>
      </w:r>
    </w:p>
    <w:p w:rsidR="00FD2389" w:rsidRPr="00A421BB" w:rsidRDefault="00FD2389" w:rsidP="00FD2389">
      <w:pPr>
        <w:pStyle w:val="ListParagraph"/>
        <w:ind w:left="0"/>
        <w:jc w:val="both"/>
        <w:rPr>
          <w:rFonts w:ascii="Arial" w:hAnsi="Arial" w:cs="Arial"/>
          <w:i/>
          <w:color w:val="000000" w:themeColor="text1"/>
          <w:lang w:val="sr-Cyrl-CS"/>
        </w:rPr>
      </w:pPr>
      <w:r w:rsidRPr="00A421BB">
        <w:rPr>
          <w:rFonts w:ascii="Arial" w:hAnsi="Arial" w:cs="Arial"/>
          <w:i/>
          <w:color w:val="000000" w:themeColor="text1"/>
        </w:rPr>
        <w:t xml:space="preserve">Уговорне стране констатују да је Испоручилац при потписивању овог Уговора предао Наручиоцу, </w:t>
      </w:r>
      <w:r w:rsidRPr="00A421BB">
        <w:rPr>
          <w:rFonts w:ascii="Arial" w:hAnsi="Arial" w:cs="Arial"/>
          <w:b/>
          <w:i/>
          <w:color w:val="000000" w:themeColor="text1"/>
        </w:rPr>
        <w:t>на име обезбеђења за отклањање недостатака у гарантном року,</w:t>
      </w:r>
      <w:r w:rsidRPr="00A421BB">
        <w:rPr>
          <w:rFonts w:ascii="Arial" w:hAnsi="Arial" w:cs="Arial"/>
          <w:i/>
          <w:color w:val="000000" w:themeColor="text1"/>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FD2389" w:rsidRPr="00A421BB" w:rsidRDefault="00FD2389" w:rsidP="00FD2389">
      <w:pPr>
        <w:pStyle w:val="ListParagraph"/>
        <w:ind w:left="0"/>
        <w:jc w:val="both"/>
        <w:rPr>
          <w:rFonts w:ascii="Arial" w:hAnsi="Arial" w:cs="Arial"/>
          <w:i/>
          <w:color w:val="000000" w:themeColor="text1"/>
          <w:lang w:val="sr-Cyrl-CS"/>
        </w:rPr>
      </w:pPr>
    </w:p>
    <w:p w:rsidR="00FD2389" w:rsidRPr="00A421BB" w:rsidRDefault="00FD2389" w:rsidP="00FD2389">
      <w:pPr>
        <w:pStyle w:val="ListParagraph"/>
        <w:ind w:left="0"/>
        <w:jc w:val="both"/>
        <w:rPr>
          <w:rFonts w:ascii="Arial" w:hAnsi="Arial" w:cs="Arial"/>
          <w:i/>
          <w:color w:val="000000" w:themeColor="text1"/>
          <w:lang w:val="sr-Cyrl-CS"/>
        </w:rPr>
      </w:pPr>
      <w:r w:rsidRPr="00A421BB">
        <w:rPr>
          <w:rFonts w:ascii="Arial" w:hAnsi="Arial" w:cs="Arial"/>
          <w:i/>
          <w:color w:val="000000" w:themeColor="text1"/>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FD2389" w:rsidRPr="00A421BB" w:rsidRDefault="00FD2389" w:rsidP="00FD2389">
      <w:pPr>
        <w:pStyle w:val="ListParagraph"/>
        <w:ind w:left="0"/>
        <w:jc w:val="both"/>
        <w:rPr>
          <w:rFonts w:ascii="Arial" w:hAnsi="Arial" w:cs="Arial"/>
          <w:i/>
          <w:color w:val="000000" w:themeColor="text1"/>
          <w:lang w:val="sr-Cyrl-CS"/>
        </w:rPr>
      </w:pPr>
    </w:p>
    <w:p w:rsidR="00FD2389" w:rsidRPr="00A421BB" w:rsidRDefault="00FD2389" w:rsidP="00FD2389">
      <w:pPr>
        <w:pStyle w:val="ListParagraph"/>
        <w:ind w:left="0"/>
        <w:jc w:val="both"/>
        <w:rPr>
          <w:rFonts w:ascii="Arial" w:hAnsi="Arial" w:cs="Arial"/>
          <w:i/>
          <w:iCs/>
          <w:color w:val="000000" w:themeColor="text1"/>
          <w:lang w:val="sr-Cyrl-CS"/>
        </w:rPr>
      </w:pPr>
      <w:proofErr w:type="gramStart"/>
      <w:r w:rsidRPr="00A421BB">
        <w:rPr>
          <w:rFonts w:ascii="Arial" w:hAnsi="Arial" w:cs="Arial"/>
          <w:i/>
          <w:color w:val="000000" w:themeColor="text1"/>
        </w:rPr>
        <w:t>Непротествовану меницу, Наручилац ће вратити Испоручиоцу, по истеку рока на који је издата.</w:t>
      </w:r>
      <w:proofErr w:type="gramEnd"/>
    </w:p>
    <w:p w:rsidR="00FD2389" w:rsidRPr="009C5325" w:rsidRDefault="00FD2389" w:rsidP="00FD2389">
      <w:pPr>
        <w:pStyle w:val="ListParagraph"/>
        <w:ind w:left="0"/>
        <w:jc w:val="both"/>
        <w:rPr>
          <w:rFonts w:ascii="Arial" w:hAnsi="Arial" w:cs="Arial"/>
          <w:i/>
          <w:iCs/>
          <w:color w:val="auto"/>
          <w:sz w:val="22"/>
          <w:szCs w:val="22"/>
          <w:lang w:val="sr-Cyrl-CS"/>
        </w:rPr>
      </w:pPr>
    </w:p>
    <w:p w:rsidR="00FD2389" w:rsidRPr="009C5325" w:rsidRDefault="00FD2389" w:rsidP="00FD2389">
      <w:pPr>
        <w:jc w:val="center"/>
        <w:rPr>
          <w:rFonts w:ascii="Arial" w:hAnsi="Arial" w:cs="Arial"/>
          <w:i/>
          <w:iCs/>
          <w:color w:val="auto"/>
          <w:lang w:val="sr-Cyrl-CS"/>
        </w:rPr>
      </w:pPr>
      <w:r w:rsidRPr="009C5325">
        <w:rPr>
          <w:rFonts w:ascii="Arial" w:hAnsi="Arial" w:cs="Arial"/>
          <w:i/>
          <w:iCs/>
          <w:color w:val="auto"/>
          <w:lang w:val="sr-Cyrl-CS"/>
        </w:rPr>
        <w:t>Члан 1</w:t>
      </w:r>
      <w:r>
        <w:rPr>
          <w:rFonts w:ascii="Arial" w:hAnsi="Arial" w:cs="Arial"/>
          <w:i/>
          <w:iCs/>
          <w:color w:val="auto"/>
          <w:lang w:val="sr-Cyrl-CS"/>
        </w:rPr>
        <w:t>2</w:t>
      </w:r>
      <w:r w:rsidRPr="009C5325">
        <w:rPr>
          <w:rFonts w:ascii="Arial" w:hAnsi="Arial" w:cs="Arial"/>
          <w:i/>
          <w:iCs/>
          <w:color w:val="auto"/>
          <w:lang w:val="sr-Cyrl-CS"/>
        </w:rPr>
        <w:t>.</w:t>
      </w:r>
    </w:p>
    <w:p w:rsidR="00FD2389" w:rsidRPr="009C5325" w:rsidRDefault="00FD2389" w:rsidP="00FD2389">
      <w:pPr>
        <w:pStyle w:val="ListParagraph"/>
        <w:ind w:left="0"/>
        <w:jc w:val="both"/>
        <w:rPr>
          <w:rFonts w:ascii="Arial" w:hAnsi="Arial" w:cs="Arial"/>
          <w:i/>
          <w:iCs/>
          <w:color w:val="auto"/>
          <w:lang w:val="sr-Cyrl-CS"/>
        </w:rPr>
      </w:pPr>
      <w:r w:rsidRPr="009C5325">
        <w:rPr>
          <w:rFonts w:ascii="Arial" w:hAnsi="Arial" w:cs="Arial"/>
          <w:i/>
          <w:iCs/>
          <w:color w:val="auto"/>
          <w:lang w:val="sr-Cyrl-CS"/>
        </w:rPr>
        <w:t xml:space="preserve">На </w:t>
      </w:r>
      <w:r w:rsidRPr="009C5325">
        <w:rPr>
          <w:rFonts w:ascii="Arial" w:hAnsi="Arial" w:cs="Arial"/>
          <w:i/>
          <w:iCs/>
          <w:color w:val="auto"/>
        </w:rPr>
        <w:t>питања која нису регулисана овим уговором приме</w:t>
      </w:r>
      <w:r w:rsidRPr="009C5325">
        <w:rPr>
          <w:rFonts w:ascii="Arial" w:hAnsi="Arial" w:cs="Arial"/>
          <w:i/>
          <w:iCs/>
          <w:color w:val="auto"/>
          <w:lang w:val="sr-Cyrl-CS"/>
        </w:rPr>
        <w:t>њиваће се</w:t>
      </w:r>
      <w:r>
        <w:rPr>
          <w:rFonts w:ascii="Arial" w:hAnsi="Arial" w:cs="Arial"/>
          <w:i/>
          <w:iCs/>
          <w:color w:val="auto"/>
          <w:lang w:val="sr-Cyrl-CS"/>
        </w:rPr>
        <w:t xml:space="preserve"> </w:t>
      </w:r>
      <w:r w:rsidRPr="009C5325">
        <w:rPr>
          <w:rFonts w:ascii="Arial" w:hAnsi="Arial" w:cs="Arial"/>
          <w:i/>
          <w:iCs/>
          <w:color w:val="auto"/>
          <w:lang w:val="sr-Cyrl-CS"/>
        </w:rPr>
        <w:t>одредбе важећег З</w:t>
      </w:r>
      <w:r w:rsidRPr="009C5325">
        <w:rPr>
          <w:rFonts w:ascii="Arial" w:hAnsi="Arial" w:cs="Arial"/>
          <w:i/>
          <w:iCs/>
          <w:color w:val="auto"/>
        </w:rPr>
        <w:t xml:space="preserve">акона </w:t>
      </w:r>
      <w:r w:rsidRPr="009C5325">
        <w:rPr>
          <w:rFonts w:ascii="Arial" w:hAnsi="Arial" w:cs="Arial"/>
          <w:i/>
          <w:iCs/>
          <w:color w:val="auto"/>
          <w:lang w:val="sr-Cyrl-CS"/>
        </w:rPr>
        <w:t xml:space="preserve">о </w:t>
      </w:r>
      <w:r w:rsidRPr="009C5325">
        <w:rPr>
          <w:rFonts w:ascii="Arial" w:hAnsi="Arial" w:cs="Arial"/>
          <w:i/>
          <w:iCs/>
          <w:color w:val="auto"/>
        </w:rPr>
        <w:t xml:space="preserve"> облигациони</w:t>
      </w:r>
      <w:r w:rsidRPr="009C5325">
        <w:rPr>
          <w:rFonts w:ascii="Arial" w:hAnsi="Arial" w:cs="Arial"/>
          <w:i/>
          <w:iCs/>
          <w:color w:val="auto"/>
          <w:lang w:val="sr-Cyrl-CS"/>
        </w:rPr>
        <w:t>м</w:t>
      </w:r>
      <w:r w:rsidRPr="009C5325">
        <w:rPr>
          <w:rFonts w:ascii="Arial" w:hAnsi="Arial" w:cs="Arial"/>
          <w:i/>
          <w:iCs/>
          <w:color w:val="auto"/>
        </w:rPr>
        <w:t xml:space="preserve"> односи</w:t>
      </w:r>
      <w:r w:rsidRPr="009C5325">
        <w:rPr>
          <w:rFonts w:ascii="Arial" w:hAnsi="Arial" w:cs="Arial"/>
          <w:i/>
          <w:iCs/>
          <w:color w:val="auto"/>
          <w:lang w:val="sr-Cyrl-CS"/>
        </w:rPr>
        <w:t>ма.</w:t>
      </w:r>
    </w:p>
    <w:p w:rsidR="00FD2389" w:rsidRPr="009C5325" w:rsidRDefault="00FD2389" w:rsidP="00FD2389">
      <w:pPr>
        <w:pStyle w:val="ListParagraph"/>
        <w:ind w:left="0"/>
        <w:jc w:val="both"/>
        <w:rPr>
          <w:rFonts w:ascii="Arial" w:hAnsi="Arial" w:cs="Arial"/>
          <w:i/>
          <w:iCs/>
          <w:color w:val="auto"/>
          <w:lang w:val="sr-Cyrl-CS"/>
        </w:rPr>
      </w:pPr>
    </w:p>
    <w:p w:rsidR="00FD2389" w:rsidRPr="009C5325" w:rsidRDefault="00FD2389" w:rsidP="00FD2389">
      <w:pPr>
        <w:jc w:val="center"/>
        <w:rPr>
          <w:rFonts w:ascii="Arial" w:hAnsi="Arial" w:cs="Arial"/>
          <w:i/>
          <w:iCs/>
          <w:color w:val="auto"/>
          <w:lang w:val="sr-Cyrl-CS"/>
        </w:rPr>
      </w:pPr>
      <w:r w:rsidRPr="009C5325">
        <w:rPr>
          <w:rFonts w:ascii="Arial" w:hAnsi="Arial" w:cs="Arial"/>
          <w:i/>
          <w:iCs/>
          <w:color w:val="auto"/>
          <w:lang w:val="sr-Cyrl-CS"/>
        </w:rPr>
        <w:t>Члан 1</w:t>
      </w:r>
      <w:r>
        <w:rPr>
          <w:rFonts w:ascii="Arial" w:hAnsi="Arial" w:cs="Arial"/>
          <w:i/>
          <w:iCs/>
          <w:color w:val="auto"/>
          <w:lang w:val="sr-Cyrl-CS"/>
        </w:rPr>
        <w:t>3</w:t>
      </w:r>
      <w:r w:rsidRPr="009C5325">
        <w:rPr>
          <w:rFonts w:ascii="Arial" w:hAnsi="Arial" w:cs="Arial"/>
          <w:i/>
          <w:iCs/>
          <w:color w:val="auto"/>
          <w:lang w:val="sr-Cyrl-CS"/>
        </w:rPr>
        <w:t>.</w:t>
      </w:r>
    </w:p>
    <w:p w:rsidR="00FD2389" w:rsidRPr="009C5325" w:rsidRDefault="00FD2389" w:rsidP="00FD2389">
      <w:pPr>
        <w:pStyle w:val="ListParagraph"/>
        <w:ind w:left="0"/>
        <w:jc w:val="both"/>
        <w:rPr>
          <w:rFonts w:ascii="Arial" w:hAnsi="Arial" w:cs="Arial"/>
          <w:i/>
          <w:iCs/>
          <w:color w:val="auto"/>
        </w:rPr>
      </w:pPr>
      <w:r w:rsidRPr="009C5325">
        <w:rPr>
          <w:rFonts w:ascii="Arial" w:hAnsi="Arial" w:cs="Arial"/>
          <w:i/>
          <w:iCs/>
          <w:color w:val="auto"/>
          <w:lang w:val="sr-Cyrl-CS"/>
        </w:rPr>
        <w:t>У</w:t>
      </w:r>
      <w:r w:rsidRPr="009C5325">
        <w:rPr>
          <w:rFonts w:ascii="Arial" w:hAnsi="Arial" w:cs="Arial"/>
          <w:i/>
          <w:iCs/>
          <w:color w:val="auto"/>
        </w:rPr>
        <w:t>говор производи правна дејства</w:t>
      </w:r>
      <w:r w:rsidRPr="009C5325">
        <w:rPr>
          <w:rFonts w:ascii="Arial" w:hAnsi="Arial" w:cs="Arial"/>
          <w:i/>
          <w:iCs/>
          <w:color w:val="auto"/>
          <w:lang w:val="sr-Cyrl-CS"/>
        </w:rPr>
        <w:t xml:space="preserve"> од дана потписивања</w:t>
      </w:r>
      <w:r w:rsidRPr="009C5325">
        <w:rPr>
          <w:rFonts w:ascii="Arial" w:hAnsi="Arial" w:cs="Arial"/>
          <w:i/>
          <w:iCs/>
          <w:color w:val="auto"/>
        </w:rPr>
        <w:t>.</w:t>
      </w:r>
    </w:p>
    <w:p w:rsidR="00FD2389" w:rsidRPr="009C5325" w:rsidRDefault="00FD2389" w:rsidP="00FD2389">
      <w:pPr>
        <w:pStyle w:val="ListParagraph"/>
        <w:ind w:left="0"/>
        <w:jc w:val="both"/>
        <w:rPr>
          <w:rFonts w:ascii="Arial" w:hAnsi="Arial" w:cs="Arial"/>
          <w:i/>
          <w:iCs/>
          <w:color w:val="auto"/>
        </w:rPr>
      </w:pPr>
      <w:proofErr w:type="gramStart"/>
      <w:r w:rsidRPr="009C5325">
        <w:rPr>
          <w:rFonts w:ascii="Arial" w:hAnsi="Arial" w:cs="Arial"/>
          <w:i/>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FD2389" w:rsidRPr="000946D7" w:rsidRDefault="00FD2389" w:rsidP="00FD2389">
      <w:pPr>
        <w:jc w:val="both"/>
        <w:rPr>
          <w:rFonts w:ascii="Arial" w:hAnsi="Arial" w:cs="Arial"/>
          <w:i/>
          <w:iCs/>
          <w:color w:val="auto"/>
        </w:rPr>
      </w:pPr>
      <w:r w:rsidRPr="009C5325">
        <w:rPr>
          <w:rFonts w:ascii="Arial" w:hAnsi="Arial" w:cs="Arial"/>
          <w:i/>
          <w:iCs/>
          <w:color w:val="auto"/>
          <w:lang w:val="sr-Cyrl-CS"/>
        </w:rPr>
        <w:t>Н</w:t>
      </w:r>
      <w:r w:rsidRPr="009C5325">
        <w:rPr>
          <w:rFonts w:ascii="Arial" w:hAnsi="Arial" w:cs="Arial"/>
          <w:i/>
          <w:iCs/>
          <w:color w:val="auto"/>
        </w:rPr>
        <w:t>астали спорови између уговорних страна решаваће се споразумно</w:t>
      </w:r>
      <w:r w:rsidRPr="009C5325">
        <w:rPr>
          <w:rFonts w:ascii="Arial" w:hAnsi="Arial" w:cs="Arial"/>
          <w:i/>
          <w:iCs/>
          <w:color w:val="auto"/>
          <w:lang w:val="sr-Cyrl-CS"/>
        </w:rPr>
        <w:t>,</w:t>
      </w:r>
      <w:r w:rsidRPr="009C5325">
        <w:rPr>
          <w:rFonts w:ascii="Arial" w:eastAsia="Times New Roman" w:hAnsi="Arial" w:cs="Arial"/>
          <w:i/>
          <w:color w:val="auto"/>
          <w:lang w:val="sr-Cyrl-CS"/>
        </w:rPr>
        <w:t>у духу добре пословне сарадње, а уколико то не буде могуће признају надлежност суда у Сопоту.</w:t>
      </w:r>
    </w:p>
    <w:p w:rsidR="00FD2389" w:rsidRPr="009C5325" w:rsidRDefault="00FD2389" w:rsidP="00FD2389">
      <w:pPr>
        <w:jc w:val="center"/>
        <w:rPr>
          <w:rFonts w:ascii="Arial" w:hAnsi="Arial" w:cs="Arial"/>
          <w:i/>
          <w:iCs/>
          <w:color w:val="auto"/>
          <w:lang w:val="sr-Cyrl-CS"/>
        </w:rPr>
      </w:pPr>
      <w:r w:rsidRPr="009C5325">
        <w:rPr>
          <w:rFonts w:ascii="Arial" w:hAnsi="Arial" w:cs="Arial"/>
          <w:i/>
          <w:iCs/>
          <w:color w:val="auto"/>
          <w:lang w:val="sr-Cyrl-CS"/>
        </w:rPr>
        <w:t>Члан 1</w:t>
      </w:r>
      <w:r>
        <w:rPr>
          <w:rFonts w:ascii="Arial" w:hAnsi="Arial" w:cs="Arial"/>
          <w:i/>
          <w:iCs/>
          <w:color w:val="auto"/>
          <w:lang w:val="sr-Cyrl-CS"/>
        </w:rPr>
        <w:t>4</w:t>
      </w:r>
      <w:r w:rsidRPr="009C5325">
        <w:rPr>
          <w:rFonts w:ascii="Arial" w:hAnsi="Arial" w:cs="Arial"/>
          <w:i/>
          <w:iCs/>
          <w:color w:val="auto"/>
          <w:lang w:val="sr-Cyrl-CS"/>
        </w:rPr>
        <w:t>.</w:t>
      </w:r>
    </w:p>
    <w:p w:rsidR="00FD2389" w:rsidRPr="009C5325" w:rsidRDefault="00FD2389" w:rsidP="00FD2389">
      <w:pPr>
        <w:jc w:val="both"/>
        <w:rPr>
          <w:rFonts w:ascii="Arial" w:hAnsi="Arial" w:cs="Arial"/>
          <w:i/>
          <w:iCs/>
          <w:color w:val="auto"/>
          <w:lang w:val="sr-Cyrl-CS"/>
        </w:rPr>
      </w:pPr>
      <w:r w:rsidRPr="009C5325">
        <w:rPr>
          <w:rFonts w:ascii="Arial" w:hAnsi="Arial" w:cs="Arial"/>
          <w:i/>
          <w:iCs/>
          <w:color w:val="auto"/>
          <w:lang w:val="sr-Cyrl-CS"/>
        </w:rPr>
        <w:lastRenderedPageBreak/>
        <w:t>Наручилац може раскинути уговор у случају да је машина несаобразна са техничким спецификацијама, има скривене недостатке.</w:t>
      </w:r>
    </w:p>
    <w:p w:rsidR="00FD2389" w:rsidRPr="009C5325" w:rsidRDefault="00FD2389" w:rsidP="00FD2389">
      <w:pPr>
        <w:jc w:val="both"/>
        <w:rPr>
          <w:rFonts w:ascii="Arial" w:hAnsi="Arial" w:cs="Arial"/>
          <w:i/>
          <w:iCs/>
          <w:color w:val="auto"/>
          <w:lang w:val="sr-Cyrl-CS"/>
        </w:rPr>
      </w:pPr>
      <w:r w:rsidRPr="009C5325">
        <w:rPr>
          <w:rFonts w:ascii="Arial" w:hAnsi="Arial" w:cs="Arial"/>
          <w:i/>
          <w:iCs/>
          <w:color w:val="auto"/>
          <w:lang w:val="sr-Cyrl-CS"/>
        </w:rPr>
        <w:t xml:space="preserve">Наручилац у том случају има право на повраћај целокупног плаћеног износа.  </w:t>
      </w:r>
    </w:p>
    <w:p w:rsidR="00FD2389" w:rsidRPr="009C5325" w:rsidRDefault="00FD2389" w:rsidP="00FD2389">
      <w:pPr>
        <w:jc w:val="both"/>
        <w:rPr>
          <w:rFonts w:ascii="Arial" w:hAnsi="Arial" w:cs="Arial"/>
          <w:i/>
          <w:iCs/>
          <w:color w:val="auto"/>
          <w:lang w:val="sr-Cyrl-CS"/>
        </w:rPr>
      </w:pPr>
    </w:p>
    <w:p w:rsidR="00FD2389" w:rsidRPr="009C5325" w:rsidRDefault="00FD2389" w:rsidP="00FD2389">
      <w:pPr>
        <w:jc w:val="both"/>
        <w:rPr>
          <w:rFonts w:ascii="Arial" w:hAnsi="Arial" w:cs="Arial"/>
          <w:i/>
          <w:iCs/>
          <w:color w:val="auto"/>
          <w:lang w:val="sr-Cyrl-CS"/>
        </w:rPr>
      </w:pPr>
    </w:p>
    <w:p w:rsidR="00FD2389" w:rsidRPr="009C5325" w:rsidRDefault="00FD2389" w:rsidP="00FD2389">
      <w:pPr>
        <w:jc w:val="center"/>
        <w:rPr>
          <w:rFonts w:ascii="Arial" w:hAnsi="Arial" w:cs="Arial"/>
          <w:i/>
          <w:iCs/>
          <w:color w:val="auto"/>
          <w:lang w:val="sr-Cyrl-CS"/>
        </w:rPr>
      </w:pPr>
      <w:r w:rsidRPr="009C5325">
        <w:rPr>
          <w:rFonts w:ascii="Arial" w:hAnsi="Arial" w:cs="Arial"/>
          <w:i/>
          <w:iCs/>
          <w:color w:val="auto"/>
          <w:lang w:val="sr-Cyrl-CS"/>
        </w:rPr>
        <w:t>Члан 1</w:t>
      </w:r>
      <w:r>
        <w:rPr>
          <w:rFonts w:ascii="Arial" w:hAnsi="Arial" w:cs="Arial"/>
          <w:i/>
          <w:iCs/>
          <w:color w:val="auto"/>
          <w:lang w:val="sr-Cyrl-CS"/>
        </w:rPr>
        <w:t>5</w:t>
      </w:r>
      <w:r w:rsidRPr="009C5325">
        <w:rPr>
          <w:rFonts w:ascii="Arial" w:hAnsi="Arial" w:cs="Arial"/>
          <w:i/>
          <w:iCs/>
          <w:color w:val="auto"/>
          <w:lang w:val="sr-Cyrl-CS"/>
        </w:rPr>
        <w:t>.</w:t>
      </w:r>
    </w:p>
    <w:p w:rsidR="00FD2389" w:rsidRPr="009C5325" w:rsidRDefault="00FD2389" w:rsidP="00FD2389">
      <w:pPr>
        <w:pStyle w:val="Default"/>
        <w:jc w:val="both"/>
        <w:rPr>
          <w:rFonts w:ascii="Arial" w:hAnsi="Arial" w:cs="Arial"/>
          <w:i/>
          <w:color w:val="auto"/>
        </w:rPr>
      </w:pPr>
      <w:r w:rsidRPr="009C5325">
        <w:rPr>
          <w:rFonts w:ascii="Arial" w:hAnsi="Arial" w:cs="Arial"/>
          <w:i/>
          <w:color w:val="auto"/>
        </w:rPr>
        <w:t xml:space="preserve">Уговорне стране су сагласне да се овај Уговор може раскинути једнострано, писаним путем са отказним роком од 30 дана. </w:t>
      </w:r>
    </w:p>
    <w:p w:rsidR="00FD2389" w:rsidRPr="009C5325" w:rsidRDefault="00FD2389" w:rsidP="00FD2389">
      <w:pPr>
        <w:pStyle w:val="Default"/>
        <w:jc w:val="both"/>
        <w:rPr>
          <w:rFonts w:ascii="Arial" w:hAnsi="Arial" w:cs="Arial"/>
          <w:i/>
          <w:color w:val="auto"/>
        </w:rPr>
      </w:pPr>
      <w:proofErr w:type="gramStart"/>
      <w:r w:rsidRPr="009C5325">
        <w:rPr>
          <w:rFonts w:ascii="Arial" w:hAnsi="Arial" w:cs="Arial"/>
          <w:i/>
          <w:color w:val="auto"/>
        </w:rPr>
        <w:t>Уговорне стране су дужне да у отказном року измире све доспеле обавезе.</w:t>
      </w:r>
      <w:proofErr w:type="gramEnd"/>
      <w:r w:rsidRPr="009C5325">
        <w:rPr>
          <w:rFonts w:ascii="Arial" w:hAnsi="Arial" w:cs="Arial"/>
          <w:i/>
          <w:color w:val="auto"/>
        </w:rPr>
        <w:t xml:space="preserve"> </w:t>
      </w:r>
    </w:p>
    <w:p w:rsidR="00FD2389" w:rsidRPr="009C5325" w:rsidRDefault="00FD2389" w:rsidP="00FD2389">
      <w:pPr>
        <w:jc w:val="both"/>
        <w:rPr>
          <w:rFonts w:ascii="Arial" w:hAnsi="Arial" w:cs="Arial"/>
          <w:i/>
          <w:color w:val="auto"/>
        </w:rPr>
      </w:pPr>
    </w:p>
    <w:p w:rsidR="00FD2389" w:rsidRPr="009C5325" w:rsidRDefault="00FD2389" w:rsidP="00FD2389">
      <w:pPr>
        <w:jc w:val="center"/>
        <w:rPr>
          <w:rFonts w:ascii="Arial" w:hAnsi="Arial" w:cs="Arial"/>
          <w:i/>
          <w:iCs/>
          <w:color w:val="auto"/>
        </w:rPr>
      </w:pPr>
      <w:r w:rsidRPr="009C5325">
        <w:rPr>
          <w:rFonts w:ascii="Arial" w:hAnsi="Arial" w:cs="Arial"/>
          <w:i/>
          <w:iCs/>
          <w:color w:val="auto"/>
          <w:lang w:val="sr-Cyrl-CS"/>
        </w:rPr>
        <w:t>Члан 1</w:t>
      </w:r>
      <w:r>
        <w:rPr>
          <w:rFonts w:ascii="Arial" w:hAnsi="Arial" w:cs="Arial"/>
          <w:i/>
          <w:iCs/>
          <w:color w:val="auto"/>
          <w:lang w:val="sr-Cyrl-CS"/>
        </w:rPr>
        <w:t>8</w:t>
      </w:r>
      <w:r w:rsidRPr="009C5325">
        <w:rPr>
          <w:rFonts w:ascii="Arial" w:hAnsi="Arial" w:cs="Arial"/>
          <w:i/>
          <w:iCs/>
          <w:color w:val="auto"/>
          <w:lang w:val="sr-Cyrl-CS"/>
        </w:rPr>
        <w:t>.</w:t>
      </w:r>
    </w:p>
    <w:p w:rsidR="00FD2389" w:rsidRPr="009C5325" w:rsidRDefault="00FD2389" w:rsidP="00FD2389">
      <w:pPr>
        <w:jc w:val="both"/>
        <w:rPr>
          <w:rFonts w:ascii="Arial" w:hAnsi="Arial" w:cs="Arial"/>
          <w:i/>
          <w:color w:val="auto"/>
        </w:rPr>
      </w:pPr>
      <w:r w:rsidRPr="009C5325">
        <w:rPr>
          <w:rFonts w:ascii="Arial" w:hAnsi="Arial" w:cs="Arial"/>
          <w:i/>
          <w:color w:val="auto"/>
        </w:rPr>
        <w:t>Уговорне стране су такође сагласне и да се овај Уговор може раскинути споразумно, писаним путем.</w:t>
      </w:r>
    </w:p>
    <w:p w:rsidR="00FD2389" w:rsidRPr="009C5325" w:rsidRDefault="00FD2389" w:rsidP="00FD2389">
      <w:pPr>
        <w:jc w:val="center"/>
        <w:rPr>
          <w:rFonts w:ascii="Arial" w:hAnsi="Arial" w:cs="Arial"/>
          <w:i/>
          <w:iCs/>
          <w:color w:val="auto"/>
          <w:lang w:val="sr-Cyrl-CS"/>
        </w:rPr>
      </w:pPr>
    </w:p>
    <w:p w:rsidR="00FD2389" w:rsidRPr="009C5325" w:rsidRDefault="00FD2389" w:rsidP="00FD2389">
      <w:pPr>
        <w:jc w:val="center"/>
        <w:rPr>
          <w:rFonts w:ascii="Arial" w:hAnsi="Arial" w:cs="Arial"/>
          <w:i/>
          <w:iCs/>
          <w:color w:val="auto"/>
          <w:lang w:val="sr-Cyrl-CS"/>
        </w:rPr>
      </w:pPr>
      <w:r w:rsidRPr="009C5325">
        <w:rPr>
          <w:rFonts w:ascii="Arial" w:hAnsi="Arial" w:cs="Arial"/>
          <w:i/>
          <w:iCs/>
          <w:color w:val="auto"/>
          <w:lang w:val="sr-Cyrl-CS"/>
        </w:rPr>
        <w:t xml:space="preserve">Члан </w:t>
      </w:r>
      <w:r>
        <w:rPr>
          <w:rFonts w:ascii="Arial" w:hAnsi="Arial" w:cs="Arial"/>
          <w:i/>
          <w:iCs/>
          <w:color w:val="auto"/>
          <w:lang w:val="sr-Cyrl-CS"/>
        </w:rPr>
        <w:t>19</w:t>
      </w:r>
      <w:r w:rsidRPr="009C5325">
        <w:rPr>
          <w:rFonts w:ascii="Arial" w:hAnsi="Arial" w:cs="Arial"/>
          <w:i/>
          <w:iCs/>
          <w:color w:val="auto"/>
          <w:lang w:val="sr-Cyrl-CS"/>
        </w:rPr>
        <w:t>.</w:t>
      </w:r>
    </w:p>
    <w:p w:rsidR="00FD2389" w:rsidRPr="009C5325" w:rsidRDefault="00FD2389" w:rsidP="00FD2389">
      <w:pPr>
        <w:pStyle w:val="ListParagraph"/>
        <w:ind w:left="0"/>
        <w:jc w:val="both"/>
        <w:rPr>
          <w:rFonts w:ascii="Arial" w:hAnsi="Arial" w:cs="Arial"/>
          <w:i/>
          <w:iCs/>
          <w:color w:val="auto"/>
          <w:lang w:val="sr-Cyrl-CS"/>
        </w:rPr>
      </w:pPr>
      <w:r w:rsidRPr="009C5325">
        <w:rPr>
          <w:rFonts w:ascii="Arial" w:hAnsi="Arial" w:cs="Arial"/>
          <w:i/>
          <w:iCs/>
          <w:color w:val="auto"/>
          <w:lang w:val="sr-Cyrl-CS"/>
        </w:rPr>
        <w:t>У</w:t>
      </w:r>
      <w:r w:rsidRPr="009C5325">
        <w:rPr>
          <w:rFonts w:ascii="Arial" w:hAnsi="Arial" w:cs="Arial"/>
          <w:i/>
          <w:iCs/>
          <w:color w:val="auto"/>
        </w:rPr>
        <w:t xml:space="preserve">говор је сачињен </w:t>
      </w:r>
      <w:r w:rsidRPr="009C5325">
        <w:rPr>
          <w:rFonts w:ascii="Arial" w:hAnsi="Arial" w:cs="Arial"/>
          <w:i/>
          <w:iCs/>
          <w:color w:val="auto"/>
          <w:lang w:val="sr-Cyrl-CS"/>
        </w:rPr>
        <w:t xml:space="preserve">у 4 (четири) истоветна </w:t>
      </w:r>
      <w:r w:rsidRPr="009C5325">
        <w:rPr>
          <w:rFonts w:ascii="Arial" w:hAnsi="Arial" w:cs="Arial"/>
          <w:i/>
          <w:iCs/>
          <w:color w:val="auto"/>
        </w:rPr>
        <w:t>примерак</w:t>
      </w:r>
      <w:r w:rsidRPr="009C5325">
        <w:rPr>
          <w:rFonts w:ascii="Arial" w:hAnsi="Arial" w:cs="Arial"/>
          <w:i/>
          <w:iCs/>
          <w:color w:val="auto"/>
          <w:lang w:val="sr-Cyrl-CS"/>
        </w:rPr>
        <w:t>а, од којих по 2 (два) задржава свака уговорна страна за своје потребе.</w:t>
      </w:r>
    </w:p>
    <w:p w:rsidR="00FD2389" w:rsidRPr="009C5325" w:rsidRDefault="00FD2389" w:rsidP="00FD2389">
      <w:pPr>
        <w:rPr>
          <w:rFonts w:ascii="Arial" w:hAnsi="Arial" w:cs="Arial"/>
          <w:b/>
          <w:i/>
          <w:color w:val="auto"/>
          <w:sz w:val="22"/>
          <w:szCs w:val="22"/>
          <w:lang w:val="sr-Cyrl-CS"/>
        </w:rPr>
      </w:pPr>
      <w:r w:rsidRPr="009C5325">
        <w:rPr>
          <w:rFonts w:ascii="Arial" w:hAnsi="Arial" w:cs="Arial"/>
          <w:b/>
          <w:bCs/>
          <w:i/>
          <w:color w:val="auto"/>
          <w:sz w:val="22"/>
          <w:szCs w:val="22"/>
          <w:lang w:val="sr-Cyrl-CS"/>
        </w:rPr>
        <w:t xml:space="preserve">Наручилац                                                                                       </w:t>
      </w:r>
      <w:r w:rsidRPr="009C5325">
        <w:rPr>
          <w:rFonts w:ascii="Arial" w:hAnsi="Arial" w:cs="Arial"/>
          <w:b/>
          <w:i/>
          <w:color w:val="auto"/>
          <w:sz w:val="22"/>
          <w:szCs w:val="22"/>
          <w:lang w:val="sr-Cyrl-CS"/>
        </w:rPr>
        <w:t xml:space="preserve">Понуђач  </w:t>
      </w:r>
    </w:p>
    <w:p w:rsidR="00FD2389" w:rsidRPr="009C5325" w:rsidRDefault="00FD2389" w:rsidP="00FD2389">
      <w:pPr>
        <w:rPr>
          <w:rFonts w:ascii="Arial" w:hAnsi="Arial" w:cs="Arial"/>
          <w:b/>
          <w:i/>
          <w:color w:val="auto"/>
          <w:sz w:val="22"/>
          <w:szCs w:val="22"/>
          <w:lang w:val="sr-Cyrl-CS"/>
        </w:rPr>
      </w:pPr>
    </w:p>
    <w:p w:rsidR="00FD2389" w:rsidRPr="009C5325" w:rsidRDefault="00FD2389" w:rsidP="00FD2389">
      <w:pPr>
        <w:rPr>
          <w:rFonts w:ascii="Arial" w:hAnsi="Arial" w:cs="Arial"/>
          <w:b/>
          <w:bCs/>
          <w:i/>
          <w:color w:val="auto"/>
          <w:sz w:val="22"/>
          <w:szCs w:val="22"/>
          <w:lang w:val="sr-Cyrl-CS"/>
        </w:rPr>
      </w:pPr>
      <w:r w:rsidRPr="009C5325">
        <w:rPr>
          <w:rFonts w:ascii="Arial" w:hAnsi="Arial" w:cs="Arial"/>
          <w:b/>
          <w:i/>
          <w:color w:val="auto"/>
          <w:sz w:val="22"/>
          <w:szCs w:val="22"/>
          <w:lang w:val="sr-Cyrl-CS"/>
        </w:rPr>
        <w:t xml:space="preserve">_______________________                                                     ________________________         </w:t>
      </w:r>
    </w:p>
    <w:p w:rsidR="00FD2389" w:rsidRPr="009C5325" w:rsidRDefault="00FD2389" w:rsidP="00FD2389">
      <w:pPr>
        <w:ind w:left="3540" w:firstLine="708"/>
        <w:rPr>
          <w:rFonts w:ascii="Arial" w:hAnsi="Arial" w:cs="Arial"/>
          <w:b/>
          <w:bCs/>
          <w:i/>
          <w:color w:val="auto"/>
          <w:sz w:val="22"/>
          <w:szCs w:val="22"/>
          <w:lang w:val="sr-Cyrl-CS"/>
        </w:rPr>
      </w:pPr>
      <w:r w:rsidRPr="009C5325">
        <w:rPr>
          <w:rFonts w:ascii="Arial" w:hAnsi="Arial" w:cs="Arial"/>
          <w:b/>
          <w:bCs/>
          <w:i/>
          <w:color w:val="auto"/>
          <w:sz w:val="22"/>
          <w:szCs w:val="22"/>
          <w:lang w:val="sr-Cyrl-CS"/>
        </w:rPr>
        <w:tab/>
      </w:r>
      <w:r w:rsidRPr="009C5325">
        <w:rPr>
          <w:rFonts w:ascii="Arial" w:hAnsi="Arial" w:cs="Arial"/>
          <w:b/>
          <w:bCs/>
          <w:i/>
          <w:color w:val="auto"/>
          <w:sz w:val="22"/>
          <w:szCs w:val="22"/>
          <w:lang w:val="sr-Cyrl-CS"/>
        </w:rPr>
        <w:tab/>
      </w:r>
      <w:r w:rsidRPr="009C5325">
        <w:rPr>
          <w:rFonts w:ascii="Arial" w:hAnsi="Arial" w:cs="Arial"/>
          <w:b/>
          <w:bCs/>
          <w:i/>
          <w:color w:val="auto"/>
          <w:sz w:val="22"/>
          <w:szCs w:val="22"/>
          <w:lang w:val="sr-Cyrl-CS"/>
        </w:rPr>
        <w:tab/>
      </w:r>
      <w:r w:rsidRPr="009C5325">
        <w:rPr>
          <w:rFonts w:ascii="Arial" w:hAnsi="Arial" w:cs="Arial"/>
          <w:b/>
          <w:bCs/>
          <w:i/>
          <w:color w:val="auto"/>
          <w:sz w:val="22"/>
          <w:szCs w:val="22"/>
          <w:lang w:val="sr-Cyrl-CS"/>
        </w:rPr>
        <w:tab/>
      </w:r>
      <w:r w:rsidRPr="009C5325">
        <w:rPr>
          <w:rFonts w:ascii="Arial" w:hAnsi="Arial" w:cs="Arial"/>
          <w:b/>
          <w:bCs/>
          <w:i/>
          <w:color w:val="auto"/>
          <w:sz w:val="22"/>
          <w:szCs w:val="22"/>
          <w:lang w:val="sr-Cyrl-CS"/>
        </w:rPr>
        <w:tab/>
      </w:r>
    </w:p>
    <w:p w:rsidR="00FD2389" w:rsidRPr="009C5325" w:rsidRDefault="00FD2389" w:rsidP="00FD2389">
      <w:pPr>
        <w:rPr>
          <w:rFonts w:ascii="Arial" w:hAnsi="Arial" w:cs="Arial"/>
          <w:i/>
          <w:color w:val="auto"/>
          <w:sz w:val="22"/>
          <w:szCs w:val="22"/>
          <w:lang w:val="sr-Cyrl-CS"/>
        </w:rPr>
      </w:pPr>
      <w:r w:rsidRPr="009C5325">
        <w:rPr>
          <w:rFonts w:ascii="Arial" w:hAnsi="Arial" w:cs="Arial"/>
          <w:b/>
          <w:i/>
          <w:color w:val="auto"/>
          <w:sz w:val="22"/>
          <w:szCs w:val="22"/>
          <w:lang w:val="sr-Cyrl-CS"/>
        </w:rPr>
        <w:t>НАПОМЕНА</w:t>
      </w:r>
      <w:r w:rsidRPr="009C5325">
        <w:rPr>
          <w:rFonts w:ascii="Arial" w:hAnsi="Arial" w:cs="Arial"/>
          <w:i/>
          <w:color w:val="auto"/>
          <w:sz w:val="22"/>
          <w:szCs w:val="22"/>
          <w:lang w:val="sr-Cyrl-CS"/>
        </w:rPr>
        <w:t>: понућач је дужан потписати и оверити модел уговора, чиме потврђује да прихвата све елементе уговора</w:t>
      </w:r>
    </w:p>
    <w:p w:rsidR="00FD2389" w:rsidRPr="009C5325" w:rsidRDefault="00FD2389" w:rsidP="00FD2389">
      <w:pPr>
        <w:rPr>
          <w:rFonts w:ascii="Arial" w:hAnsi="Arial" w:cs="Arial"/>
          <w:i/>
          <w:color w:val="auto"/>
          <w:sz w:val="22"/>
          <w:szCs w:val="22"/>
          <w:lang w:val="sr-Cyrl-CS"/>
        </w:rPr>
      </w:pPr>
    </w:p>
    <w:p w:rsidR="00FD2389" w:rsidRPr="009C5325" w:rsidRDefault="00FD2389" w:rsidP="00FD2389">
      <w:pPr>
        <w:rPr>
          <w:rFonts w:ascii="Arial" w:hAnsi="Arial" w:cs="Arial"/>
          <w:i/>
          <w:color w:val="auto"/>
          <w:sz w:val="22"/>
          <w:szCs w:val="22"/>
          <w:lang w:val="sr-Cyrl-CS"/>
        </w:rPr>
      </w:pPr>
    </w:p>
    <w:p w:rsidR="00FD2389" w:rsidRPr="009C5325" w:rsidRDefault="00FD2389" w:rsidP="00FD2389">
      <w:pPr>
        <w:rPr>
          <w:rFonts w:ascii="Arial" w:hAnsi="Arial" w:cs="Arial"/>
          <w:i/>
          <w:color w:val="auto"/>
          <w:sz w:val="22"/>
          <w:szCs w:val="22"/>
        </w:rPr>
      </w:pPr>
    </w:p>
    <w:p w:rsidR="00FD2389" w:rsidRPr="009C5325" w:rsidRDefault="00FD2389" w:rsidP="00FD2389">
      <w:pPr>
        <w:rPr>
          <w:rFonts w:ascii="Arial" w:hAnsi="Arial" w:cs="Arial"/>
          <w:i/>
          <w:color w:val="auto"/>
          <w:sz w:val="22"/>
          <w:szCs w:val="22"/>
          <w:lang w:val="sr-Cyrl-CS"/>
        </w:rPr>
      </w:pPr>
    </w:p>
    <w:p w:rsidR="00FD2389" w:rsidRPr="009C5325" w:rsidRDefault="00FD2389" w:rsidP="00FD2389">
      <w:pPr>
        <w:rPr>
          <w:rFonts w:ascii="Arial" w:hAnsi="Arial" w:cs="Arial"/>
          <w:i/>
          <w:color w:val="auto"/>
          <w:sz w:val="22"/>
          <w:szCs w:val="22"/>
          <w:lang w:val="sr-Cyrl-CS"/>
        </w:rPr>
      </w:pPr>
    </w:p>
    <w:p w:rsidR="00FD2389" w:rsidRPr="009C5325"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Pr="009C5325" w:rsidRDefault="00FD2389" w:rsidP="00FD2389">
      <w:pPr>
        <w:rPr>
          <w:rFonts w:ascii="Arial" w:hAnsi="Arial" w:cs="Arial"/>
          <w:i/>
          <w:color w:val="auto"/>
          <w:sz w:val="22"/>
          <w:szCs w:val="22"/>
          <w:lang w:val="sr-Cyrl-CS"/>
        </w:rPr>
      </w:pPr>
    </w:p>
    <w:p w:rsidR="00FD2389" w:rsidRPr="000946D7" w:rsidRDefault="00FD2389" w:rsidP="00FD2389">
      <w:pPr>
        <w:rPr>
          <w:rFonts w:ascii="Arial" w:hAnsi="Arial" w:cs="Arial"/>
          <w:i/>
          <w:color w:val="auto"/>
          <w:sz w:val="22"/>
          <w:szCs w:val="22"/>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Default="00FD2389" w:rsidP="00FD2389">
      <w:pPr>
        <w:rPr>
          <w:rFonts w:ascii="Arial" w:hAnsi="Arial" w:cs="Arial"/>
          <w:i/>
          <w:color w:val="auto"/>
          <w:sz w:val="22"/>
          <w:szCs w:val="22"/>
          <w:lang w:val="sr-Cyrl-CS"/>
        </w:rPr>
      </w:pPr>
    </w:p>
    <w:p w:rsidR="00FD2389" w:rsidRPr="009C5325" w:rsidRDefault="00FD2389" w:rsidP="00FD2389">
      <w:pPr>
        <w:rPr>
          <w:rFonts w:ascii="Arial" w:hAnsi="Arial" w:cs="Arial"/>
          <w:i/>
          <w:color w:val="auto"/>
          <w:sz w:val="22"/>
          <w:szCs w:val="22"/>
          <w:lang w:val="sr-Cyrl-CS"/>
        </w:rPr>
      </w:pPr>
    </w:p>
    <w:p w:rsidR="00FD2389" w:rsidRPr="009C5325" w:rsidRDefault="00FD2389" w:rsidP="00FD2389">
      <w:pPr>
        <w:shd w:val="clear" w:color="auto" w:fill="C6D9F1"/>
        <w:jc w:val="center"/>
        <w:rPr>
          <w:rFonts w:ascii="Arial" w:hAnsi="Arial" w:cs="Arial"/>
          <w:bCs/>
          <w:i/>
          <w:iCs/>
          <w:color w:val="auto"/>
          <w:sz w:val="28"/>
          <w:szCs w:val="28"/>
        </w:rPr>
      </w:pPr>
      <w:proofErr w:type="gramStart"/>
      <w:r w:rsidRPr="009C5325">
        <w:rPr>
          <w:rFonts w:ascii="Arial" w:hAnsi="Arial" w:cs="Arial"/>
          <w:bCs/>
          <w:i/>
          <w:iCs/>
          <w:color w:val="auto"/>
          <w:sz w:val="28"/>
          <w:szCs w:val="28"/>
        </w:rPr>
        <w:t>VIII  ОБРАЗАЦ</w:t>
      </w:r>
      <w:proofErr w:type="gramEnd"/>
      <w:r w:rsidRPr="009C5325">
        <w:rPr>
          <w:rFonts w:ascii="Arial" w:hAnsi="Arial" w:cs="Arial"/>
          <w:bCs/>
          <w:i/>
          <w:iCs/>
          <w:color w:val="auto"/>
          <w:sz w:val="28"/>
          <w:szCs w:val="28"/>
        </w:rPr>
        <w:t xml:space="preserve">  </w:t>
      </w:r>
      <w:r w:rsidRPr="009C5325">
        <w:rPr>
          <w:rFonts w:ascii="Arial" w:hAnsi="Arial" w:cs="Arial"/>
          <w:bCs/>
          <w:i/>
          <w:iCs/>
          <w:color w:val="auto"/>
          <w:sz w:val="28"/>
          <w:szCs w:val="28"/>
          <w:lang w:val="sr-Cyrl-CS"/>
        </w:rPr>
        <w:t>СТРУКТУРЕ ЦЕНЕ СА УПУТСТВОМ КАКО ДА СЕ ПОПУНИ</w:t>
      </w:r>
    </w:p>
    <w:p w:rsidR="00FD2389" w:rsidRPr="009C5325" w:rsidRDefault="00FD2389" w:rsidP="00FD2389">
      <w:pPr>
        <w:jc w:val="both"/>
        <w:rPr>
          <w:color w:val="auto"/>
          <w:lang w:val="sr-Cyrl-CS"/>
        </w:rPr>
      </w:pPr>
    </w:p>
    <w:p w:rsidR="00FD2389" w:rsidRPr="009C5325" w:rsidRDefault="00FD2389" w:rsidP="00FD2389">
      <w:pPr>
        <w:jc w:val="both"/>
        <w:rPr>
          <w:color w:val="auto"/>
        </w:rPr>
      </w:pPr>
    </w:p>
    <w:p w:rsidR="00FD2389" w:rsidRPr="009C5325" w:rsidRDefault="00FD2389" w:rsidP="00FD2389">
      <w:pPr>
        <w:jc w:val="both"/>
        <w:rPr>
          <w:color w:val="auto"/>
        </w:rPr>
      </w:pPr>
    </w:p>
    <w:p w:rsidR="00FD2389" w:rsidRPr="009C5325" w:rsidRDefault="00FD2389" w:rsidP="00FD2389">
      <w:pPr>
        <w:jc w:val="both"/>
        <w:rPr>
          <w:color w:val="auto"/>
        </w:rPr>
      </w:pPr>
    </w:p>
    <w:p w:rsidR="00FD2389" w:rsidRPr="009C5325" w:rsidRDefault="00FD2389" w:rsidP="00FD2389">
      <w:pPr>
        <w:jc w:val="both"/>
        <w:rPr>
          <w:color w:val="auto"/>
        </w:rPr>
      </w:pPr>
    </w:p>
    <w:p w:rsidR="00FD2389" w:rsidRPr="009C5325" w:rsidRDefault="00FD2389" w:rsidP="00FD2389">
      <w:pPr>
        <w:jc w:val="both"/>
        <w:rPr>
          <w:color w:val="auto"/>
        </w:rPr>
      </w:pPr>
    </w:p>
    <w:p w:rsidR="00FD2389" w:rsidRPr="009C5325" w:rsidRDefault="00FD2389" w:rsidP="00FD2389">
      <w:pPr>
        <w:jc w:val="both"/>
        <w:rPr>
          <w:color w:val="auto"/>
        </w:rPr>
      </w:pPr>
    </w:p>
    <w:p w:rsidR="00FD2389" w:rsidRPr="009C5325" w:rsidRDefault="00FD2389" w:rsidP="00FD2389">
      <w:pPr>
        <w:jc w:val="both"/>
        <w:rPr>
          <w:color w:val="auto"/>
        </w:rPr>
      </w:pPr>
    </w:p>
    <w:p w:rsidR="00FD2389" w:rsidRPr="009C5325" w:rsidRDefault="00FD2389" w:rsidP="00FD2389">
      <w:pPr>
        <w:jc w:val="both"/>
        <w:rPr>
          <w:color w:val="auto"/>
        </w:rPr>
      </w:pPr>
    </w:p>
    <w:p w:rsidR="00FD2389" w:rsidRPr="009C5325" w:rsidRDefault="00FD2389" w:rsidP="00FD2389">
      <w:pPr>
        <w:jc w:val="both"/>
        <w:rPr>
          <w:color w:val="auto"/>
        </w:rPr>
      </w:pPr>
    </w:p>
    <w:p w:rsidR="00FD2389" w:rsidRPr="009C5325" w:rsidRDefault="00FD2389" w:rsidP="00FD2389">
      <w:pPr>
        <w:jc w:val="both"/>
        <w:rPr>
          <w:rFonts w:ascii="Arial" w:hAnsi="Arial" w:cs="Arial"/>
          <w:color w:val="auto"/>
          <w:lang w:val="sr-Cyrl-CS"/>
        </w:rPr>
      </w:pPr>
      <w:r w:rsidRPr="009C5325">
        <w:rPr>
          <w:rFonts w:ascii="Arial" w:hAnsi="Arial" w:cs="Arial"/>
          <w:color w:val="auto"/>
        </w:rPr>
        <w:t>Сматра се да је сачињен образац структуре цене обзиром да су основни елементи понуђене цене садржа</w:t>
      </w:r>
      <w:r w:rsidR="009C75C0">
        <w:rPr>
          <w:rFonts w:ascii="Arial" w:hAnsi="Arial" w:cs="Arial"/>
          <w:color w:val="auto"/>
        </w:rPr>
        <w:t>ни у обрасцу понуде</w:t>
      </w:r>
      <w:r>
        <w:rPr>
          <w:rFonts w:ascii="Arial" w:hAnsi="Arial" w:cs="Arial"/>
          <w:color w:val="auto"/>
        </w:rPr>
        <w:t xml:space="preserve"> </w:t>
      </w:r>
      <w:r w:rsidR="009C75C0">
        <w:rPr>
          <w:rFonts w:ascii="Arial" w:hAnsi="Arial" w:cs="Arial"/>
          <w:color w:val="auto"/>
          <w:sz w:val="22"/>
          <w:szCs w:val="22"/>
          <w:lang w:val="sr-Cyrl-CS"/>
        </w:rPr>
        <w:t>машине за одржавање јавних површина са помоћним деловима</w:t>
      </w:r>
      <w:proofErr w:type="gramStart"/>
      <w:r w:rsidR="009C75C0" w:rsidRPr="009C5325">
        <w:rPr>
          <w:rFonts w:ascii="Arial" w:hAnsi="Arial" w:cs="Arial"/>
          <w:color w:val="auto"/>
          <w:sz w:val="22"/>
          <w:szCs w:val="22"/>
        </w:rPr>
        <w:t>,</w:t>
      </w:r>
      <w:r w:rsidR="009C75C0" w:rsidRPr="009C5325">
        <w:rPr>
          <w:rFonts w:ascii="Arial" w:eastAsia="TimesNewRomanPS-BoldMT" w:hAnsi="Arial" w:cs="Arial"/>
          <w:bCs/>
          <w:color w:val="auto"/>
          <w:sz w:val="22"/>
          <w:szCs w:val="22"/>
        </w:rPr>
        <w:t>бр</w:t>
      </w:r>
      <w:proofErr w:type="gramEnd"/>
      <w:r w:rsidR="009C75C0" w:rsidRPr="009C5325">
        <w:rPr>
          <w:rFonts w:ascii="Arial" w:eastAsia="TimesNewRomanPS-BoldMT" w:hAnsi="Arial" w:cs="Arial"/>
          <w:bCs/>
          <w:color w:val="auto"/>
          <w:sz w:val="22"/>
          <w:szCs w:val="22"/>
        </w:rPr>
        <w:t>.</w:t>
      </w:r>
      <w:r w:rsidR="009C75C0" w:rsidRPr="00225B69">
        <w:rPr>
          <w:rFonts w:ascii="Arial" w:hAnsi="Arial" w:cs="Arial"/>
          <w:color w:val="auto"/>
          <w:lang w:val="sr-Cyrl-CS"/>
        </w:rPr>
        <w:t xml:space="preserve"> </w:t>
      </w:r>
      <w:r w:rsidR="009C75C0" w:rsidRPr="009C5325">
        <w:rPr>
          <w:rFonts w:ascii="Arial" w:hAnsi="Arial" w:cs="Arial"/>
          <w:color w:val="auto"/>
          <w:lang w:val="sr-Cyrl-CS"/>
        </w:rPr>
        <w:t>1.1.</w:t>
      </w:r>
      <w:r w:rsidR="009C75C0" w:rsidRPr="009C5325">
        <w:rPr>
          <w:rFonts w:ascii="Arial" w:hAnsi="Arial" w:cs="Arial"/>
          <w:color w:val="auto"/>
        </w:rPr>
        <w:t>1</w:t>
      </w:r>
      <w:r w:rsidR="009C75C0">
        <w:rPr>
          <w:rFonts w:ascii="Arial" w:hAnsi="Arial" w:cs="Arial"/>
          <w:color w:val="auto"/>
        </w:rPr>
        <w:t>8</w:t>
      </w:r>
      <w:r w:rsidR="009C75C0" w:rsidRPr="009C5325">
        <w:rPr>
          <w:rFonts w:ascii="Arial" w:hAnsi="Arial" w:cs="Arial"/>
          <w:color w:val="auto"/>
          <w:lang w:val="sr-Cyrl-CS"/>
        </w:rPr>
        <w:t xml:space="preserve">. - </w:t>
      </w:r>
      <w:r w:rsidR="009C75C0">
        <w:rPr>
          <w:rFonts w:ascii="Arial" w:hAnsi="Arial" w:cs="Arial"/>
          <w:color w:val="auto"/>
          <w:lang w:val="sr-Cyrl-CS"/>
        </w:rPr>
        <w:t>8</w:t>
      </w:r>
      <w:r w:rsidR="009C75C0" w:rsidRPr="009C5325">
        <w:rPr>
          <w:rFonts w:ascii="Arial" w:hAnsi="Arial" w:cs="Arial"/>
          <w:color w:val="auto"/>
          <w:lang w:val="sr-Cyrl-CS"/>
        </w:rPr>
        <w:t>/20</w:t>
      </w:r>
      <w:r w:rsidR="009C75C0">
        <w:rPr>
          <w:rFonts w:ascii="Arial" w:hAnsi="Arial" w:cs="Arial"/>
          <w:color w:val="auto"/>
          <w:lang w:val="sr-Cyrl-CS"/>
        </w:rPr>
        <w:t>20</w:t>
      </w:r>
      <w:r w:rsidRPr="009C5325">
        <w:rPr>
          <w:rFonts w:ascii="Arial" w:hAnsi="Arial" w:cs="Arial"/>
          <w:color w:val="auto"/>
        </w:rPr>
        <w:t xml:space="preserve">. </w:t>
      </w:r>
    </w:p>
    <w:tbl>
      <w:tblPr>
        <w:tblW w:w="0" w:type="auto"/>
        <w:tblLayout w:type="fixed"/>
        <w:tblLook w:val="0000"/>
      </w:tblPr>
      <w:tblGrid>
        <w:gridCol w:w="3080"/>
        <w:gridCol w:w="3068"/>
        <w:gridCol w:w="3094"/>
      </w:tblGrid>
      <w:tr w:rsidR="00FD2389" w:rsidRPr="009C5325" w:rsidTr="00635273">
        <w:tc>
          <w:tcPr>
            <w:tcW w:w="3080" w:type="dxa"/>
            <w:shd w:val="clear" w:color="auto" w:fill="auto"/>
            <w:vAlign w:val="center"/>
          </w:tcPr>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pStyle w:val="BodyText2"/>
              <w:spacing w:line="100" w:lineRule="atLeast"/>
              <w:jc w:val="center"/>
              <w:rPr>
                <w:rFonts w:ascii="Arial" w:hAnsi="Arial" w:cs="Arial"/>
                <w:color w:val="auto"/>
              </w:rPr>
            </w:pPr>
          </w:p>
          <w:p w:rsidR="00FD2389" w:rsidRPr="009C75C0" w:rsidRDefault="00FD2389" w:rsidP="009C75C0">
            <w:pPr>
              <w:pStyle w:val="BodyText2"/>
              <w:spacing w:line="100" w:lineRule="atLeast"/>
              <w:rPr>
                <w:rFonts w:ascii="Arial" w:hAnsi="Arial" w:cs="Arial"/>
                <w:color w:val="auto"/>
              </w:rPr>
            </w:pPr>
          </w:p>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pStyle w:val="BodyText2"/>
              <w:spacing w:line="100" w:lineRule="atLeast"/>
              <w:rPr>
                <w:rFonts w:ascii="Arial" w:hAnsi="Arial" w:cs="Arial"/>
                <w:color w:val="auto"/>
              </w:rPr>
            </w:pPr>
            <w:r w:rsidRPr="009C5325">
              <w:rPr>
                <w:rFonts w:ascii="Arial" w:hAnsi="Arial" w:cs="Arial"/>
                <w:color w:val="auto"/>
              </w:rPr>
              <w:t>Датум:</w:t>
            </w:r>
          </w:p>
        </w:tc>
        <w:tc>
          <w:tcPr>
            <w:tcW w:w="3068" w:type="dxa"/>
            <w:shd w:val="clear" w:color="auto" w:fill="auto"/>
            <w:vAlign w:val="center"/>
          </w:tcPr>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pStyle w:val="BodyText2"/>
              <w:spacing w:line="100" w:lineRule="atLeast"/>
              <w:jc w:val="center"/>
              <w:rPr>
                <w:rFonts w:ascii="Arial" w:hAnsi="Arial" w:cs="Arial"/>
                <w:color w:val="auto"/>
              </w:rPr>
            </w:pPr>
          </w:p>
          <w:p w:rsidR="00FD2389" w:rsidRPr="009C75C0" w:rsidRDefault="00FD2389" w:rsidP="009C75C0">
            <w:pPr>
              <w:pStyle w:val="BodyText2"/>
              <w:spacing w:line="100" w:lineRule="atLeast"/>
              <w:rPr>
                <w:rFonts w:ascii="Arial" w:hAnsi="Arial" w:cs="Arial"/>
                <w:color w:val="auto"/>
              </w:rPr>
            </w:pPr>
          </w:p>
        </w:tc>
        <w:tc>
          <w:tcPr>
            <w:tcW w:w="3094" w:type="dxa"/>
            <w:shd w:val="clear" w:color="auto" w:fill="auto"/>
            <w:vAlign w:val="center"/>
          </w:tcPr>
          <w:p w:rsidR="00FD2389" w:rsidRPr="009C5325" w:rsidRDefault="00FD2389" w:rsidP="00635273">
            <w:pPr>
              <w:pStyle w:val="BodyText2"/>
              <w:spacing w:line="100" w:lineRule="atLeast"/>
              <w:jc w:val="cente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p>
          <w:p w:rsidR="00FD2389" w:rsidRPr="009C5325" w:rsidRDefault="00FD2389" w:rsidP="00635273">
            <w:pPr>
              <w:rPr>
                <w:rFonts w:ascii="Arial" w:hAnsi="Arial" w:cs="Arial"/>
                <w:color w:val="auto"/>
              </w:rPr>
            </w:pPr>
            <w:r w:rsidRPr="009C5325">
              <w:rPr>
                <w:rFonts w:ascii="Arial" w:hAnsi="Arial" w:cs="Arial"/>
                <w:color w:val="auto"/>
              </w:rPr>
              <w:t>Потпис понуђача</w:t>
            </w:r>
          </w:p>
        </w:tc>
      </w:tr>
      <w:tr w:rsidR="00FD2389" w:rsidRPr="009C5325" w:rsidTr="00635273">
        <w:tc>
          <w:tcPr>
            <w:tcW w:w="3080" w:type="dxa"/>
            <w:tcBorders>
              <w:bottom w:val="single" w:sz="4" w:space="0" w:color="000000"/>
            </w:tcBorders>
            <w:shd w:val="clear" w:color="auto" w:fill="auto"/>
          </w:tcPr>
          <w:p w:rsidR="00FD2389" w:rsidRPr="009C5325" w:rsidRDefault="00FD2389" w:rsidP="00635273">
            <w:pPr>
              <w:pStyle w:val="BodyText2"/>
              <w:snapToGrid w:val="0"/>
              <w:spacing w:line="100" w:lineRule="atLeast"/>
              <w:jc w:val="both"/>
              <w:rPr>
                <w:rFonts w:ascii="Arial" w:hAnsi="Arial" w:cs="Arial"/>
                <w:color w:val="auto"/>
              </w:rPr>
            </w:pPr>
          </w:p>
        </w:tc>
        <w:tc>
          <w:tcPr>
            <w:tcW w:w="3068" w:type="dxa"/>
            <w:shd w:val="clear" w:color="auto" w:fill="auto"/>
          </w:tcPr>
          <w:p w:rsidR="00FD2389" w:rsidRPr="009C5325" w:rsidRDefault="00FD2389" w:rsidP="00635273">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FD2389" w:rsidRPr="009C5325" w:rsidRDefault="00FD2389" w:rsidP="00635273">
            <w:pPr>
              <w:pStyle w:val="BodyText2"/>
              <w:snapToGrid w:val="0"/>
              <w:spacing w:line="100" w:lineRule="atLeast"/>
              <w:jc w:val="both"/>
              <w:rPr>
                <w:rFonts w:ascii="Arial" w:hAnsi="Arial" w:cs="Arial"/>
                <w:color w:val="auto"/>
              </w:rPr>
            </w:pPr>
          </w:p>
        </w:tc>
      </w:tr>
    </w:tbl>
    <w:p w:rsidR="00FD2389" w:rsidRPr="009C5325" w:rsidRDefault="00FD2389" w:rsidP="00FD2389">
      <w:pPr>
        <w:jc w:val="both"/>
        <w:rPr>
          <w:color w:val="auto"/>
          <w:lang w:val="sr-Cyrl-CS"/>
        </w:rPr>
      </w:pPr>
    </w:p>
    <w:p w:rsidR="00FD2389" w:rsidRPr="009C5325" w:rsidRDefault="00FD2389" w:rsidP="00FD2389">
      <w:pPr>
        <w:jc w:val="both"/>
        <w:rPr>
          <w:color w:val="auto"/>
          <w:lang w:val="sr-Cyrl-CS"/>
        </w:rPr>
      </w:pPr>
    </w:p>
    <w:p w:rsidR="00FD2389" w:rsidRPr="009C5325" w:rsidRDefault="00FD2389" w:rsidP="00FD2389">
      <w:pPr>
        <w:jc w:val="both"/>
        <w:rPr>
          <w:color w:val="auto"/>
          <w:lang w:val="sr-Cyrl-CS"/>
        </w:rPr>
      </w:pPr>
    </w:p>
    <w:p w:rsidR="00FD2389" w:rsidRPr="009C5325" w:rsidRDefault="00FD2389" w:rsidP="00FD2389">
      <w:pPr>
        <w:jc w:val="both"/>
        <w:rPr>
          <w:color w:val="auto"/>
          <w:lang w:val="sr-Cyrl-CS"/>
        </w:rPr>
      </w:pPr>
    </w:p>
    <w:p w:rsidR="00FD2389" w:rsidRPr="009C5325" w:rsidRDefault="00FD2389" w:rsidP="00FD2389">
      <w:pPr>
        <w:jc w:val="both"/>
        <w:rPr>
          <w:color w:val="auto"/>
          <w:lang w:val="sr-Cyrl-CS"/>
        </w:rPr>
      </w:pPr>
    </w:p>
    <w:p w:rsidR="00FD2389" w:rsidRPr="009C5325" w:rsidRDefault="00FD2389" w:rsidP="00FD2389">
      <w:pPr>
        <w:jc w:val="both"/>
        <w:rPr>
          <w:color w:val="auto"/>
          <w:lang w:val="sr-Cyrl-CS"/>
        </w:rPr>
      </w:pPr>
    </w:p>
    <w:p w:rsidR="00FD2389" w:rsidRPr="009C5325" w:rsidRDefault="00FD2389" w:rsidP="00FD2389">
      <w:pPr>
        <w:jc w:val="both"/>
        <w:rPr>
          <w:color w:val="auto"/>
          <w:lang w:val="sr-Cyrl-CS"/>
        </w:rPr>
      </w:pPr>
    </w:p>
    <w:p w:rsidR="00FD2389" w:rsidRPr="009C5325" w:rsidRDefault="00FD2389" w:rsidP="00FD2389">
      <w:pPr>
        <w:jc w:val="both"/>
        <w:rPr>
          <w:color w:val="auto"/>
          <w:lang w:val="sr-Cyrl-CS"/>
        </w:rPr>
      </w:pPr>
    </w:p>
    <w:p w:rsidR="00FD2389" w:rsidRPr="009C5325" w:rsidRDefault="00FD2389" w:rsidP="00FD2389">
      <w:pPr>
        <w:shd w:val="clear" w:color="auto" w:fill="C6D9F1"/>
        <w:jc w:val="center"/>
        <w:rPr>
          <w:rFonts w:ascii="Arial" w:hAnsi="Arial" w:cs="Arial"/>
          <w:bCs/>
          <w:i/>
          <w:iCs/>
          <w:color w:val="auto"/>
          <w:sz w:val="28"/>
          <w:szCs w:val="28"/>
        </w:rPr>
      </w:pPr>
      <w:proofErr w:type="gramStart"/>
      <w:r w:rsidRPr="009C5325">
        <w:rPr>
          <w:rFonts w:ascii="Arial" w:hAnsi="Arial" w:cs="Arial"/>
          <w:bCs/>
          <w:i/>
          <w:iCs/>
          <w:color w:val="auto"/>
          <w:sz w:val="28"/>
          <w:szCs w:val="28"/>
        </w:rPr>
        <w:t>IX  ОБРАЗАЦ</w:t>
      </w:r>
      <w:proofErr w:type="gramEnd"/>
      <w:r w:rsidRPr="009C5325">
        <w:rPr>
          <w:rFonts w:ascii="Arial" w:hAnsi="Arial" w:cs="Arial"/>
          <w:bCs/>
          <w:i/>
          <w:iCs/>
          <w:color w:val="auto"/>
          <w:sz w:val="28"/>
          <w:szCs w:val="28"/>
        </w:rPr>
        <w:t xml:space="preserve"> ТРОШКОВА ПРИПРЕМЕ ПОНУДЕ</w:t>
      </w:r>
    </w:p>
    <w:p w:rsidR="00FD2389" w:rsidRPr="009C5325" w:rsidRDefault="00FD2389" w:rsidP="00FD2389">
      <w:pPr>
        <w:shd w:val="clear" w:color="auto" w:fill="C6D9F1"/>
        <w:jc w:val="center"/>
        <w:rPr>
          <w:rFonts w:ascii="Arial" w:hAnsi="Arial" w:cs="Arial"/>
          <w:bCs/>
          <w:i/>
          <w:iCs/>
          <w:color w:val="auto"/>
          <w:sz w:val="28"/>
          <w:szCs w:val="28"/>
        </w:rPr>
      </w:pPr>
    </w:p>
    <w:p w:rsidR="00FD2389" w:rsidRPr="009C5325" w:rsidRDefault="00FD2389" w:rsidP="00FD2389">
      <w:pPr>
        <w:rPr>
          <w:rFonts w:ascii="Arial" w:hAnsi="Arial" w:cs="Arial"/>
          <w:bCs/>
          <w:i/>
          <w:iCs/>
          <w:color w:val="auto"/>
          <w:sz w:val="28"/>
          <w:szCs w:val="28"/>
        </w:rPr>
      </w:pPr>
    </w:p>
    <w:p w:rsidR="00FD2389" w:rsidRPr="009C5325" w:rsidRDefault="00FD2389" w:rsidP="00FD2389">
      <w:pPr>
        <w:spacing w:after="120"/>
        <w:jc w:val="both"/>
        <w:rPr>
          <w:rFonts w:ascii="Arial" w:hAnsi="Arial" w:cs="Arial"/>
          <w:i/>
          <w:color w:val="auto"/>
        </w:rPr>
      </w:pPr>
      <w:proofErr w:type="gramStart"/>
      <w:r w:rsidRPr="009C5325">
        <w:rPr>
          <w:rFonts w:ascii="Arial" w:hAnsi="Arial" w:cs="Arial"/>
          <w:color w:val="auto"/>
        </w:rPr>
        <w:t>У складу са чланом 88.</w:t>
      </w:r>
      <w:proofErr w:type="gramEnd"/>
      <w:r w:rsidRPr="009C5325">
        <w:rPr>
          <w:rFonts w:ascii="Arial" w:hAnsi="Arial" w:cs="Arial"/>
          <w:color w:val="auto"/>
        </w:rPr>
        <w:t xml:space="preserve"> </w:t>
      </w:r>
      <w:r w:rsidRPr="009C5325">
        <w:rPr>
          <w:rFonts w:ascii="Arial" w:hAnsi="Arial" w:cs="Arial"/>
          <w:color w:val="auto"/>
          <w:lang w:val="sr-Cyrl-CS"/>
        </w:rPr>
        <w:t>став 1.</w:t>
      </w:r>
      <w:r w:rsidRPr="009C5325">
        <w:rPr>
          <w:rFonts w:ascii="Arial" w:hAnsi="Arial" w:cs="Arial"/>
          <w:color w:val="auto"/>
        </w:rPr>
        <w:t xml:space="preserve"> Закона, понуђач ____________________ </w:t>
      </w:r>
      <w:r w:rsidRPr="009C5325">
        <w:rPr>
          <w:rFonts w:ascii="Arial" w:hAnsi="Arial" w:cs="Arial"/>
          <w:i/>
          <w:color w:val="auto"/>
          <w:lang w:val="ru-RU"/>
        </w:rPr>
        <w:t>[</w:t>
      </w:r>
      <w:r w:rsidRPr="009C5325">
        <w:rPr>
          <w:rFonts w:ascii="Arial" w:hAnsi="Arial" w:cs="Arial"/>
          <w:i/>
          <w:iCs/>
          <w:color w:val="auto"/>
        </w:rPr>
        <w:t xml:space="preserve">навести </w:t>
      </w:r>
      <w:r w:rsidRPr="009C5325">
        <w:rPr>
          <w:rFonts w:ascii="Arial" w:hAnsi="Arial" w:cs="Arial"/>
          <w:i/>
          <w:iCs/>
          <w:color w:val="auto"/>
          <w:lang w:val="sr-Cyrl-CS"/>
        </w:rPr>
        <w:t>назив понуђача</w:t>
      </w:r>
      <w:r w:rsidRPr="009C5325">
        <w:rPr>
          <w:rFonts w:ascii="Arial" w:hAnsi="Arial" w:cs="Arial"/>
          <w:i/>
          <w:iCs/>
          <w:color w:val="auto"/>
        </w:rPr>
        <w:t xml:space="preserve">], </w:t>
      </w:r>
      <w:r w:rsidRPr="009C5325">
        <w:rPr>
          <w:rFonts w:ascii="Arial" w:hAnsi="Arial" w:cs="Arial"/>
          <w:color w:val="auto"/>
        </w:rPr>
        <w:t>достав</w:t>
      </w:r>
      <w:r w:rsidRPr="009C5325">
        <w:rPr>
          <w:rFonts w:ascii="Arial" w:hAnsi="Arial" w:cs="Arial"/>
          <w:color w:val="auto"/>
          <w:lang w:val="sr-Cyrl-CS"/>
        </w:rPr>
        <w:t xml:space="preserve">ља </w:t>
      </w:r>
      <w:r w:rsidRPr="009C5325">
        <w:rPr>
          <w:rFonts w:ascii="Arial" w:hAnsi="Arial" w:cs="Arial"/>
          <w:color w:val="auto"/>
        </w:rPr>
        <w:t xml:space="preserve">укупан износ и структуру трошкова припремања понуде, </w:t>
      </w:r>
      <w:r w:rsidRPr="009C5325">
        <w:rPr>
          <w:rFonts w:ascii="Arial" w:hAnsi="Arial" w:cs="Arial"/>
          <w:color w:val="auto"/>
          <w:lang w:val="sr-Cyrl-CS"/>
        </w:rPr>
        <w:t xml:space="preserve">како следи у </w:t>
      </w:r>
      <w:r w:rsidRPr="009C5325">
        <w:rPr>
          <w:rFonts w:ascii="Arial" w:hAnsi="Arial" w:cs="Arial"/>
          <w:color w:val="auto"/>
        </w:rPr>
        <w:t>табели:</w:t>
      </w:r>
    </w:p>
    <w:tbl>
      <w:tblPr>
        <w:tblW w:w="0" w:type="auto"/>
        <w:tblInd w:w="153" w:type="dxa"/>
        <w:tblLayout w:type="fixed"/>
        <w:tblLook w:val="0000"/>
      </w:tblPr>
      <w:tblGrid>
        <w:gridCol w:w="5565"/>
        <w:gridCol w:w="3300"/>
      </w:tblGrid>
      <w:tr w:rsidR="00FD2389" w:rsidRPr="009C5325" w:rsidTr="00635273">
        <w:tc>
          <w:tcPr>
            <w:tcW w:w="55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jc w:val="center"/>
              <w:rPr>
                <w:rFonts w:ascii="Arial" w:hAnsi="Arial" w:cs="Arial"/>
                <w:i/>
                <w:color w:val="auto"/>
              </w:rPr>
            </w:pPr>
            <w:r w:rsidRPr="009C5325">
              <w:rPr>
                <w:rFonts w:ascii="Arial" w:hAnsi="Arial" w:cs="Arial"/>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jc w:val="center"/>
              <w:rPr>
                <w:rFonts w:ascii="Arial" w:hAnsi="Arial" w:cs="Arial"/>
                <w:color w:val="auto"/>
              </w:rPr>
            </w:pPr>
            <w:r w:rsidRPr="009C5325">
              <w:rPr>
                <w:rFonts w:ascii="Arial" w:hAnsi="Arial" w:cs="Arial"/>
                <w:i/>
                <w:color w:val="auto"/>
              </w:rPr>
              <w:t>ИЗНОС ТРОШКА У РСД</w:t>
            </w:r>
          </w:p>
        </w:tc>
      </w:tr>
      <w:tr w:rsidR="00FD2389" w:rsidRPr="009C5325" w:rsidTr="00635273">
        <w:tc>
          <w:tcPr>
            <w:tcW w:w="55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right"/>
              <w:rPr>
                <w:rFonts w:ascii="Arial" w:hAnsi="Arial" w:cs="Arial"/>
                <w:color w:val="auto"/>
              </w:rPr>
            </w:pPr>
          </w:p>
        </w:tc>
      </w:tr>
      <w:tr w:rsidR="00FD2389" w:rsidRPr="009C5325" w:rsidTr="00635273">
        <w:tc>
          <w:tcPr>
            <w:tcW w:w="55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jc w:val="right"/>
              <w:rPr>
                <w:rFonts w:ascii="Arial" w:hAnsi="Arial" w:cs="Arial"/>
                <w:color w:val="auto"/>
              </w:rPr>
            </w:pPr>
          </w:p>
        </w:tc>
      </w:tr>
      <w:tr w:rsidR="00FD2389" w:rsidRPr="009C5325" w:rsidTr="00635273">
        <w:tc>
          <w:tcPr>
            <w:tcW w:w="55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rPr>
                <w:rFonts w:ascii="Arial" w:hAnsi="Arial" w:cs="Arial"/>
                <w:color w:val="auto"/>
              </w:rPr>
            </w:pPr>
          </w:p>
        </w:tc>
      </w:tr>
      <w:tr w:rsidR="00FD2389" w:rsidRPr="009C5325" w:rsidTr="00635273">
        <w:tc>
          <w:tcPr>
            <w:tcW w:w="55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rPr>
                <w:rFonts w:ascii="Arial" w:hAnsi="Arial" w:cs="Arial"/>
                <w:color w:val="auto"/>
              </w:rPr>
            </w:pPr>
          </w:p>
        </w:tc>
      </w:tr>
      <w:tr w:rsidR="00FD2389" w:rsidRPr="009C5325" w:rsidTr="00635273">
        <w:tc>
          <w:tcPr>
            <w:tcW w:w="55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rPr>
                <w:rFonts w:ascii="Arial" w:hAnsi="Arial" w:cs="Arial"/>
                <w:color w:val="auto"/>
              </w:rPr>
            </w:pPr>
          </w:p>
        </w:tc>
      </w:tr>
      <w:tr w:rsidR="00FD2389" w:rsidRPr="009C5325" w:rsidTr="00635273">
        <w:tc>
          <w:tcPr>
            <w:tcW w:w="55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rPr>
                <w:rFonts w:ascii="Arial" w:hAnsi="Arial" w:cs="Arial"/>
                <w:color w:val="auto"/>
              </w:rPr>
            </w:pPr>
          </w:p>
        </w:tc>
      </w:tr>
      <w:tr w:rsidR="00FD2389" w:rsidRPr="009C5325" w:rsidTr="00635273">
        <w:tc>
          <w:tcPr>
            <w:tcW w:w="5565" w:type="dxa"/>
            <w:tcBorders>
              <w:top w:val="single" w:sz="4" w:space="0" w:color="000000"/>
              <w:left w:val="single" w:sz="4" w:space="0" w:color="000000"/>
              <w:bottom w:val="single" w:sz="4" w:space="0" w:color="000000"/>
            </w:tcBorders>
            <w:shd w:val="clear" w:color="auto" w:fill="auto"/>
          </w:tcPr>
          <w:p w:rsidR="00FD2389" w:rsidRPr="009C5325" w:rsidRDefault="00FD2389" w:rsidP="00635273">
            <w:pPr>
              <w:snapToGrid w:val="0"/>
              <w:jc w:val="both"/>
              <w:rPr>
                <w:rFonts w:ascii="Arial" w:hAnsi="Arial" w:cs="Arial"/>
                <w:i/>
                <w:color w:val="auto"/>
              </w:rPr>
            </w:pPr>
          </w:p>
          <w:p w:rsidR="00FD2389" w:rsidRPr="009C5325" w:rsidRDefault="00FD2389" w:rsidP="00635273">
            <w:pPr>
              <w:jc w:val="both"/>
              <w:rPr>
                <w:rFonts w:ascii="Arial" w:hAnsi="Arial" w:cs="Arial"/>
                <w:color w:val="auto"/>
                <w:lang w:val="ru-RU"/>
              </w:rPr>
            </w:pPr>
            <w:r w:rsidRPr="009C5325">
              <w:rPr>
                <w:rFonts w:ascii="Arial" w:hAnsi="Arial" w:cs="Arial"/>
                <w:i/>
                <w:color w:val="auto"/>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D2389" w:rsidRPr="009C5325" w:rsidRDefault="00FD2389" w:rsidP="00635273">
            <w:pPr>
              <w:snapToGrid w:val="0"/>
              <w:rPr>
                <w:rFonts w:ascii="Arial" w:hAnsi="Arial" w:cs="Arial"/>
                <w:color w:val="auto"/>
                <w:lang w:val="ru-RU"/>
              </w:rPr>
            </w:pPr>
          </w:p>
        </w:tc>
      </w:tr>
    </w:tbl>
    <w:p w:rsidR="00FD2389" w:rsidRPr="009C5325" w:rsidRDefault="00FD2389" w:rsidP="00FD2389">
      <w:pPr>
        <w:jc w:val="both"/>
        <w:rPr>
          <w:color w:val="auto"/>
        </w:rPr>
      </w:pPr>
    </w:p>
    <w:p w:rsidR="00FD2389" w:rsidRPr="009C5325" w:rsidRDefault="00FD2389" w:rsidP="00FD2389">
      <w:pPr>
        <w:jc w:val="both"/>
        <w:rPr>
          <w:rFonts w:ascii="Arial" w:hAnsi="Arial" w:cs="Arial"/>
          <w:i/>
          <w:color w:val="auto"/>
          <w:sz w:val="22"/>
          <w:szCs w:val="22"/>
        </w:rPr>
      </w:pPr>
      <w:proofErr w:type="gramStart"/>
      <w:r w:rsidRPr="009C5325">
        <w:rPr>
          <w:rFonts w:ascii="Arial" w:hAnsi="Arial" w:cs="Arial"/>
          <w:i/>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FD2389" w:rsidRPr="009C5325" w:rsidRDefault="00FD2389" w:rsidP="00FD2389">
      <w:pPr>
        <w:jc w:val="both"/>
        <w:rPr>
          <w:rFonts w:ascii="Arial" w:hAnsi="Arial" w:cs="Arial"/>
          <w:i/>
          <w:color w:val="auto"/>
          <w:sz w:val="22"/>
          <w:szCs w:val="22"/>
          <w:lang w:val="sr-Cyrl-CS"/>
        </w:rPr>
      </w:pPr>
      <w:r w:rsidRPr="009C5325">
        <w:rPr>
          <w:rFonts w:ascii="Arial" w:hAnsi="Arial" w:cs="Arial"/>
          <w:i/>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2389" w:rsidRPr="009C5325" w:rsidRDefault="00FD2389" w:rsidP="00FD2389">
      <w:pPr>
        <w:spacing w:after="120"/>
        <w:ind w:firstLine="426"/>
        <w:jc w:val="both"/>
        <w:rPr>
          <w:rFonts w:ascii="Arial" w:hAnsi="Arial" w:cs="Arial"/>
          <w:bCs/>
          <w:i/>
          <w:color w:val="auto"/>
          <w:sz w:val="22"/>
          <w:szCs w:val="22"/>
        </w:rPr>
      </w:pPr>
    </w:p>
    <w:p w:rsidR="00FD2389" w:rsidRPr="009C5325" w:rsidRDefault="00FD2389" w:rsidP="00FD2389">
      <w:pPr>
        <w:spacing w:after="120"/>
        <w:jc w:val="both"/>
        <w:rPr>
          <w:bCs/>
          <w:i/>
          <w:color w:val="auto"/>
          <w:sz w:val="22"/>
          <w:szCs w:val="22"/>
          <w:lang w:val="sr-Cyrl-CS"/>
        </w:rPr>
      </w:pPr>
      <w:r w:rsidRPr="009C5325">
        <w:rPr>
          <w:rFonts w:ascii="Arial" w:hAnsi="Arial" w:cs="Arial"/>
          <w:bCs/>
          <w:i/>
          <w:color w:val="auto"/>
          <w:sz w:val="22"/>
          <w:szCs w:val="22"/>
        </w:rPr>
        <w:t>Напомена: достављање овог обрасца није обавезно.</w:t>
      </w:r>
    </w:p>
    <w:p w:rsidR="00FD2389" w:rsidRPr="009C5325" w:rsidRDefault="00FD2389" w:rsidP="00FD2389">
      <w:pPr>
        <w:spacing w:after="120"/>
        <w:jc w:val="both"/>
        <w:rPr>
          <w:bCs/>
          <w:color w:val="auto"/>
        </w:rPr>
      </w:pPr>
    </w:p>
    <w:p w:rsidR="00FD2389" w:rsidRPr="009C5325" w:rsidRDefault="00FD2389" w:rsidP="00FD2389">
      <w:pPr>
        <w:spacing w:after="120"/>
        <w:ind w:firstLine="425"/>
        <w:jc w:val="both"/>
        <w:rPr>
          <w:bCs/>
          <w:color w:val="auto"/>
        </w:rPr>
      </w:pPr>
    </w:p>
    <w:tbl>
      <w:tblPr>
        <w:tblW w:w="0" w:type="auto"/>
        <w:tblLayout w:type="fixed"/>
        <w:tblLook w:val="0000"/>
      </w:tblPr>
      <w:tblGrid>
        <w:gridCol w:w="3080"/>
        <w:gridCol w:w="3068"/>
        <w:gridCol w:w="3094"/>
      </w:tblGrid>
      <w:tr w:rsidR="00FD2389" w:rsidRPr="009C5325" w:rsidTr="00635273">
        <w:tc>
          <w:tcPr>
            <w:tcW w:w="3080" w:type="dxa"/>
            <w:shd w:val="clear" w:color="auto" w:fill="auto"/>
            <w:vAlign w:val="center"/>
          </w:tcPr>
          <w:p w:rsidR="00FD2389" w:rsidRPr="009C5325" w:rsidRDefault="00FD2389" w:rsidP="00635273">
            <w:pPr>
              <w:pStyle w:val="BodyText2"/>
              <w:spacing w:line="100" w:lineRule="atLeast"/>
              <w:jc w:val="center"/>
              <w:rPr>
                <w:rFonts w:ascii="Arial" w:hAnsi="Arial" w:cs="Arial"/>
                <w:color w:val="auto"/>
              </w:rPr>
            </w:pPr>
            <w:r w:rsidRPr="009C5325">
              <w:rPr>
                <w:rFonts w:ascii="Arial" w:hAnsi="Arial" w:cs="Arial"/>
                <w:color w:val="auto"/>
              </w:rPr>
              <w:t>Датум:</w:t>
            </w:r>
          </w:p>
        </w:tc>
        <w:tc>
          <w:tcPr>
            <w:tcW w:w="3068" w:type="dxa"/>
            <w:shd w:val="clear" w:color="auto" w:fill="auto"/>
            <w:vAlign w:val="center"/>
          </w:tcPr>
          <w:p w:rsidR="00FD2389" w:rsidRPr="009C5325" w:rsidRDefault="00FD2389" w:rsidP="00635273">
            <w:pPr>
              <w:pStyle w:val="BodyText2"/>
              <w:spacing w:line="100" w:lineRule="atLeast"/>
              <w:jc w:val="center"/>
              <w:rPr>
                <w:rFonts w:ascii="Arial" w:hAnsi="Arial" w:cs="Arial"/>
                <w:color w:val="auto"/>
              </w:rPr>
            </w:pPr>
            <w:r w:rsidRPr="009C5325">
              <w:rPr>
                <w:rFonts w:ascii="Arial" w:hAnsi="Arial" w:cs="Arial"/>
                <w:color w:val="auto"/>
              </w:rPr>
              <w:t>М.П.</w:t>
            </w:r>
          </w:p>
        </w:tc>
        <w:tc>
          <w:tcPr>
            <w:tcW w:w="3094" w:type="dxa"/>
            <w:shd w:val="clear" w:color="auto" w:fill="auto"/>
            <w:vAlign w:val="center"/>
          </w:tcPr>
          <w:p w:rsidR="00FD2389" w:rsidRPr="009C5325" w:rsidRDefault="00FD2389" w:rsidP="00635273">
            <w:pPr>
              <w:pStyle w:val="BodyText2"/>
              <w:spacing w:line="100" w:lineRule="atLeast"/>
              <w:jc w:val="center"/>
              <w:rPr>
                <w:rFonts w:ascii="Arial" w:hAnsi="Arial" w:cs="Arial"/>
                <w:color w:val="auto"/>
              </w:rPr>
            </w:pPr>
            <w:r w:rsidRPr="009C5325">
              <w:rPr>
                <w:rFonts w:ascii="Arial" w:hAnsi="Arial" w:cs="Arial"/>
                <w:color w:val="auto"/>
              </w:rPr>
              <w:t>Потпис понуђача</w:t>
            </w:r>
          </w:p>
        </w:tc>
      </w:tr>
      <w:tr w:rsidR="00FD2389" w:rsidRPr="009C5325" w:rsidTr="00635273">
        <w:tc>
          <w:tcPr>
            <w:tcW w:w="3080" w:type="dxa"/>
            <w:tcBorders>
              <w:bottom w:val="single" w:sz="4" w:space="0" w:color="000000"/>
            </w:tcBorders>
            <w:shd w:val="clear" w:color="auto" w:fill="auto"/>
          </w:tcPr>
          <w:p w:rsidR="00FD2389" w:rsidRPr="009C5325" w:rsidRDefault="00FD2389" w:rsidP="00635273">
            <w:pPr>
              <w:pStyle w:val="BodyText2"/>
              <w:snapToGrid w:val="0"/>
              <w:spacing w:line="100" w:lineRule="atLeast"/>
              <w:jc w:val="both"/>
              <w:rPr>
                <w:rFonts w:ascii="Arial" w:hAnsi="Arial" w:cs="Arial"/>
                <w:color w:val="auto"/>
              </w:rPr>
            </w:pPr>
          </w:p>
        </w:tc>
        <w:tc>
          <w:tcPr>
            <w:tcW w:w="3068" w:type="dxa"/>
            <w:shd w:val="clear" w:color="auto" w:fill="auto"/>
          </w:tcPr>
          <w:p w:rsidR="00FD2389" w:rsidRPr="009C5325" w:rsidRDefault="00FD2389" w:rsidP="00635273">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FD2389" w:rsidRPr="009C5325" w:rsidRDefault="00FD2389" w:rsidP="00635273">
            <w:pPr>
              <w:pStyle w:val="BodyText2"/>
              <w:snapToGrid w:val="0"/>
              <w:spacing w:line="100" w:lineRule="atLeast"/>
              <w:jc w:val="both"/>
              <w:rPr>
                <w:rFonts w:ascii="Arial" w:hAnsi="Arial" w:cs="Arial"/>
                <w:color w:val="auto"/>
              </w:rPr>
            </w:pPr>
          </w:p>
        </w:tc>
      </w:tr>
    </w:tbl>
    <w:p w:rsidR="00FD2389" w:rsidRPr="009C5325" w:rsidRDefault="00FD2389" w:rsidP="00FD2389">
      <w:pPr>
        <w:rPr>
          <w:color w:val="auto"/>
        </w:rPr>
      </w:pPr>
    </w:p>
    <w:p w:rsidR="00FD2389" w:rsidRPr="009C5325" w:rsidRDefault="00FD2389" w:rsidP="00FD2389">
      <w:pPr>
        <w:rPr>
          <w:rFonts w:ascii="Arial" w:hAnsi="Arial" w:cs="Arial"/>
          <w:bCs/>
          <w:i/>
          <w:iCs/>
          <w:color w:val="auto"/>
        </w:rPr>
      </w:pPr>
    </w:p>
    <w:p w:rsidR="00FD2389" w:rsidRPr="009C5325" w:rsidRDefault="00FD2389" w:rsidP="00FD2389">
      <w:pPr>
        <w:rPr>
          <w:rFonts w:ascii="Arial" w:hAnsi="Arial" w:cs="Arial"/>
          <w:bCs/>
          <w:i/>
          <w:iCs/>
          <w:color w:val="auto"/>
          <w:sz w:val="28"/>
          <w:szCs w:val="28"/>
        </w:rPr>
      </w:pPr>
    </w:p>
    <w:p w:rsidR="00FD2389" w:rsidRPr="009C5325" w:rsidRDefault="00FD2389" w:rsidP="00FD2389">
      <w:pPr>
        <w:rPr>
          <w:rFonts w:ascii="Arial" w:hAnsi="Arial" w:cs="Arial"/>
          <w:bCs/>
          <w:i/>
          <w:iCs/>
          <w:color w:val="auto"/>
          <w:sz w:val="28"/>
          <w:szCs w:val="28"/>
        </w:rPr>
      </w:pPr>
    </w:p>
    <w:p w:rsidR="00FD2389" w:rsidRPr="009C5325" w:rsidRDefault="00FD2389" w:rsidP="00FD2389">
      <w:pPr>
        <w:rPr>
          <w:rFonts w:ascii="Arial" w:hAnsi="Arial" w:cs="Arial"/>
          <w:bCs/>
          <w:i/>
          <w:iCs/>
          <w:color w:val="auto"/>
          <w:sz w:val="28"/>
          <w:szCs w:val="28"/>
        </w:rPr>
      </w:pPr>
    </w:p>
    <w:p w:rsidR="00FD2389" w:rsidRDefault="00FD2389" w:rsidP="00FD2389">
      <w:pPr>
        <w:rPr>
          <w:rFonts w:ascii="Arial" w:hAnsi="Arial" w:cs="Arial"/>
          <w:bCs/>
          <w:i/>
          <w:iCs/>
          <w:color w:val="auto"/>
          <w:sz w:val="28"/>
          <w:szCs w:val="28"/>
        </w:rPr>
      </w:pPr>
    </w:p>
    <w:p w:rsidR="00FD2389" w:rsidRDefault="00FD2389" w:rsidP="00FD2389">
      <w:pPr>
        <w:rPr>
          <w:rFonts w:ascii="Arial" w:hAnsi="Arial" w:cs="Arial"/>
          <w:bCs/>
          <w:i/>
          <w:iCs/>
          <w:color w:val="auto"/>
          <w:sz w:val="28"/>
          <w:szCs w:val="28"/>
        </w:rPr>
      </w:pPr>
    </w:p>
    <w:p w:rsidR="00FD2389" w:rsidRDefault="00FD2389" w:rsidP="00FD2389">
      <w:pPr>
        <w:rPr>
          <w:rFonts w:ascii="Arial" w:hAnsi="Arial" w:cs="Arial"/>
          <w:bCs/>
          <w:i/>
          <w:iCs/>
          <w:color w:val="auto"/>
          <w:sz w:val="28"/>
          <w:szCs w:val="28"/>
        </w:rPr>
      </w:pPr>
    </w:p>
    <w:p w:rsidR="00FD2389" w:rsidRDefault="00FD2389" w:rsidP="00FD2389">
      <w:pPr>
        <w:rPr>
          <w:rFonts w:ascii="Arial" w:hAnsi="Arial" w:cs="Arial"/>
          <w:bCs/>
          <w:i/>
          <w:iCs/>
          <w:color w:val="auto"/>
          <w:sz w:val="28"/>
          <w:szCs w:val="28"/>
        </w:rPr>
      </w:pPr>
    </w:p>
    <w:p w:rsidR="00FD2389" w:rsidRDefault="00FD2389" w:rsidP="00FD2389">
      <w:pPr>
        <w:rPr>
          <w:rFonts w:ascii="Arial" w:hAnsi="Arial" w:cs="Arial"/>
          <w:bCs/>
          <w:i/>
          <w:iCs/>
          <w:color w:val="auto"/>
          <w:sz w:val="28"/>
          <w:szCs w:val="28"/>
        </w:rPr>
      </w:pPr>
    </w:p>
    <w:p w:rsidR="00FD2389" w:rsidRDefault="00FD2389" w:rsidP="00FD2389">
      <w:pPr>
        <w:rPr>
          <w:rFonts w:ascii="Arial" w:hAnsi="Arial" w:cs="Arial"/>
          <w:bCs/>
          <w:i/>
          <w:iCs/>
          <w:color w:val="auto"/>
          <w:sz w:val="28"/>
          <w:szCs w:val="28"/>
        </w:rPr>
      </w:pPr>
    </w:p>
    <w:p w:rsidR="00FD2389" w:rsidRDefault="00FD2389" w:rsidP="00FD2389">
      <w:pPr>
        <w:rPr>
          <w:rFonts w:ascii="Arial" w:hAnsi="Arial" w:cs="Arial"/>
          <w:bCs/>
          <w:i/>
          <w:iCs/>
          <w:color w:val="auto"/>
          <w:sz w:val="28"/>
          <w:szCs w:val="28"/>
        </w:rPr>
      </w:pPr>
    </w:p>
    <w:p w:rsidR="00FD2389" w:rsidRDefault="00FD2389" w:rsidP="00FD2389">
      <w:pPr>
        <w:rPr>
          <w:rFonts w:ascii="Arial" w:hAnsi="Arial" w:cs="Arial"/>
          <w:bCs/>
          <w:i/>
          <w:iCs/>
          <w:color w:val="auto"/>
          <w:sz w:val="28"/>
          <w:szCs w:val="28"/>
        </w:rPr>
      </w:pPr>
    </w:p>
    <w:p w:rsidR="00FD2389" w:rsidRDefault="00FD2389" w:rsidP="00FD2389">
      <w:pPr>
        <w:rPr>
          <w:rFonts w:ascii="Arial" w:hAnsi="Arial" w:cs="Arial"/>
          <w:bCs/>
          <w:i/>
          <w:iCs/>
          <w:color w:val="auto"/>
          <w:sz w:val="28"/>
          <w:szCs w:val="28"/>
        </w:rPr>
      </w:pPr>
    </w:p>
    <w:p w:rsidR="00FD2389" w:rsidRPr="000946D7" w:rsidRDefault="00FD2389" w:rsidP="00FD2389">
      <w:pPr>
        <w:rPr>
          <w:rFonts w:ascii="Arial" w:hAnsi="Arial" w:cs="Arial"/>
          <w:bCs/>
          <w:i/>
          <w:iCs/>
          <w:color w:val="auto"/>
          <w:sz w:val="28"/>
          <w:szCs w:val="28"/>
        </w:rPr>
      </w:pPr>
    </w:p>
    <w:p w:rsidR="00FD2389" w:rsidRPr="009C5325" w:rsidRDefault="00FD2389" w:rsidP="00FD2389">
      <w:pPr>
        <w:shd w:val="clear" w:color="auto" w:fill="C6D9F1"/>
        <w:jc w:val="center"/>
        <w:rPr>
          <w:rFonts w:ascii="Arial" w:hAnsi="Arial" w:cs="Arial"/>
          <w:bCs/>
          <w:color w:val="auto"/>
        </w:rPr>
      </w:pPr>
      <w:r w:rsidRPr="009C5325">
        <w:rPr>
          <w:rFonts w:ascii="Arial" w:hAnsi="Arial" w:cs="Arial"/>
          <w:bCs/>
          <w:i/>
          <w:iCs/>
          <w:color w:val="auto"/>
          <w:sz w:val="28"/>
          <w:szCs w:val="28"/>
        </w:rPr>
        <w:t>X ОБРАЗАЦ ИЗЈАВЕ О НЕЗАВИСНОЈ ПОНУДИ</w:t>
      </w:r>
    </w:p>
    <w:p w:rsidR="00FD2389" w:rsidRPr="009C5325" w:rsidRDefault="00FD2389" w:rsidP="00FD2389">
      <w:pPr>
        <w:pStyle w:val="BodyText3"/>
        <w:shd w:val="clear" w:color="auto" w:fill="C6D9F1"/>
        <w:spacing w:after="0"/>
        <w:jc w:val="center"/>
        <w:rPr>
          <w:rFonts w:ascii="Arial" w:hAnsi="Arial" w:cs="Arial"/>
          <w:bCs/>
          <w:color w:val="auto"/>
          <w:sz w:val="24"/>
          <w:szCs w:val="24"/>
        </w:rPr>
      </w:pPr>
    </w:p>
    <w:p w:rsidR="00FD2389" w:rsidRPr="009C5325" w:rsidRDefault="00FD2389" w:rsidP="00FD2389">
      <w:pPr>
        <w:pStyle w:val="BodyText3"/>
        <w:spacing w:after="0"/>
        <w:jc w:val="center"/>
        <w:rPr>
          <w:rFonts w:ascii="Arial" w:hAnsi="Arial" w:cs="Arial"/>
          <w:bCs/>
          <w:color w:val="auto"/>
          <w:sz w:val="24"/>
          <w:szCs w:val="24"/>
        </w:rPr>
      </w:pPr>
    </w:p>
    <w:p w:rsidR="00FD2389" w:rsidRPr="009C5325" w:rsidRDefault="00FD2389" w:rsidP="00FD2389">
      <w:pPr>
        <w:pStyle w:val="BodyText3"/>
        <w:spacing w:after="0"/>
        <w:jc w:val="both"/>
        <w:rPr>
          <w:rFonts w:ascii="Arial" w:hAnsi="Arial" w:cs="Arial"/>
          <w:color w:val="auto"/>
          <w:sz w:val="24"/>
          <w:szCs w:val="24"/>
        </w:rPr>
      </w:pPr>
      <w:proofErr w:type="gramStart"/>
      <w:r w:rsidRPr="009C5325">
        <w:rPr>
          <w:rFonts w:ascii="Arial" w:hAnsi="Arial" w:cs="Arial"/>
          <w:color w:val="auto"/>
          <w:sz w:val="24"/>
          <w:szCs w:val="24"/>
        </w:rPr>
        <w:t>У складу са чланом 26.</w:t>
      </w:r>
      <w:proofErr w:type="gramEnd"/>
      <w:r w:rsidRPr="009C5325">
        <w:rPr>
          <w:rFonts w:ascii="Arial" w:hAnsi="Arial" w:cs="Arial"/>
          <w:color w:val="auto"/>
          <w:sz w:val="24"/>
          <w:szCs w:val="24"/>
        </w:rPr>
        <w:t xml:space="preserve"> Закона, ________________________________________, </w:t>
      </w:r>
    </w:p>
    <w:p w:rsidR="00FD2389" w:rsidRPr="009C5325" w:rsidRDefault="00FD2389" w:rsidP="00FD2389">
      <w:pPr>
        <w:pStyle w:val="BodyText3"/>
        <w:spacing w:after="0"/>
        <w:jc w:val="both"/>
        <w:rPr>
          <w:rFonts w:ascii="Arial" w:hAnsi="Arial" w:cs="Arial"/>
          <w:color w:val="auto"/>
          <w:sz w:val="24"/>
          <w:szCs w:val="24"/>
        </w:rPr>
      </w:pPr>
      <w:r w:rsidRPr="009C5325">
        <w:rPr>
          <w:rFonts w:ascii="Arial" w:hAnsi="Arial" w:cs="Arial"/>
          <w:color w:val="auto"/>
          <w:sz w:val="20"/>
          <w:szCs w:val="20"/>
        </w:rPr>
        <w:t xml:space="preserve"> (Назив понуђача)</w:t>
      </w:r>
    </w:p>
    <w:p w:rsidR="00FD2389" w:rsidRPr="009C5325" w:rsidRDefault="00FD2389" w:rsidP="00FD2389">
      <w:pPr>
        <w:pStyle w:val="BodyText3"/>
        <w:spacing w:after="0"/>
        <w:jc w:val="both"/>
        <w:rPr>
          <w:rFonts w:ascii="Arial" w:hAnsi="Arial" w:cs="Arial"/>
          <w:color w:val="auto"/>
          <w:w w:val="200"/>
          <w:sz w:val="24"/>
          <w:szCs w:val="24"/>
        </w:rPr>
      </w:pPr>
      <w:proofErr w:type="gramStart"/>
      <w:r w:rsidRPr="009C5325">
        <w:rPr>
          <w:rFonts w:ascii="Arial" w:hAnsi="Arial" w:cs="Arial"/>
          <w:color w:val="auto"/>
          <w:sz w:val="24"/>
          <w:szCs w:val="24"/>
        </w:rPr>
        <w:t>даје</w:t>
      </w:r>
      <w:proofErr w:type="gramEnd"/>
      <w:r w:rsidRPr="009C5325">
        <w:rPr>
          <w:rFonts w:ascii="Arial" w:hAnsi="Arial" w:cs="Arial"/>
          <w:color w:val="auto"/>
          <w:sz w:val="24"/>
          <w:szCs w:val="24"/>
        </w:rPr>
        <w:t xml:space="preserve">: </w:t>
      </w:r>
    </w:p>
    <w:p w:rsidR="00FD2389" w:rsidRPr="009C5325" w:rsidRDefault="00FD2389" w:rsidP="00FD2389">
      <w:pPr>
        <w:pStyle w:val="BodyText3"/>
        <w:spacing w:before="360" w:after="360"/>
        <w:ind w:firstLine="227"/>
        <w:jc w:val="both"/>
        <w:rPr>
          <w:rFonts w:ascii="Arial" w:hAnsi="Arial" w:cs="Arial"/>
          <w:color w:val="auto"/>
          <w:w w:val="200"/>
          <w:sz w:val="24"/>
          <w:szCs w:val="24"/>
        </w:rPr>
      </w:pPr>
    </w:p>
    <w:p w:rsidR="00FD2389" w:rsidRPr="009C5325" w:rsidRDefault="00FD2389" w:rsidP="00FD2389">
      <w:pPr>
        <w:pStyle w:val="BodyText3"/>
        <w:spacing w:before="360" w:after="360"/>
        <w:ind w:firstLine="227"/>
        <w:jc w:val="center"/>
        <w:rPr>
          <w:rFonts w:ascii="Arial" w:hAnsi="Arial" w:cs="Arial"/>
          <w:bCs/>
          <w:color w:val="auto"/>
          <w:sz w:val="24"/>
          <w:szCs w:val="24"/>
          <w:lang w:val="sr-Cyrl-CS"/>
        </w:rPr>
      </w:pPr>
      <w:r w:rsidRPr="009C5325">
        <w:rPr>
          <w:rFonts w:ascii="Arial" w:hAnsi="Arial" w:cs="Arial"/>
          <w:bCs/>
          <w:color w:val="auto"/>
          <w:sz w:val="24"/>
          <w:szCs w:val="24"/>
          <w:lang w:val="sr-Cyrl-CS"/>
        </w:rPr>
        <w:t xml:space="preserve">ИЗЈАВУ </w:t>
      </w:r>
    </w:p>
    <w:p w:rsidR="00FD2389" w:rsidRPr="009C5325" w:rsidRDefault="00FD2389" w:rsidP="00FD2389">
      <w:pPr>
        <w:pStyle w:val="BodyText3"/>
        <w:spacing w:before="360" w:after="360"/>
        <w:ind w:firstLine="227"/>
        <w:jc w:val="center"/>
        <w:rPr>
          <w:rFonts w:ascii="Arial" w:hAnsi="Arial" w:cs="Arial"/>
          <w:bCs/>
          <w:color w:val="auto"/>
          <w:sz w:val="24"/>
          <w:szCs w:val="24"/>
        </w:rPr>
      </w:pPr>
      <w:r w:rsidRPr="009C5325">
        <w:rPr>
          <w:rFonts w:ascii="Arial" w:hAnsi="Arial" w:cs="Arial"/>
          <w:bCs/>
          <w:color w:val="auto"/>
          <w:sz w:val="24"/>
          <w:szCs w:val="24"/>
          <w:lang w:val="sr-Cyrl-CS"/>
        </w:rPr>
        <w:t>О НЕЗАВИСНОЈ</w:t>
      </w:r>
      <w:r w:rsidRPr="009C5325">
        <w:rPr>
          <w:rFonts w:ascii="Arial" w:hAnsi="Arial" w:cs="Arial"/>
          <w:bCs/>
          <w:color w:val="auto"/>
          <w:sz w:val="24"/>
          <w:szCs w:val="24"/>
        </w:rPr>
        <w:t xml:space="preserve"> ПОНУДИ</w:t>
      </w:r>
    </w:p>
    <w:p w:rsidR="00FD2389" w:rsidRPr="009C5325" w:rsidRDefault="00FD2389" w:rsidP="00FD2389">
      <w:pPr>
        <w:pStyle w:val="BodyText3"/>
        <w:spacing w:after="0"/>
        <w:jc w:val="both"/>
        <w:rPr>
          <w:rFonts w:ascii="Arial" w:hAnsi="Arial" w:cs="Arial"/>
          <w:bCs/>
          <w:color w:val="auto"/>
          <w:sz w:val="24"/>
          <w:szCs w:val="24"/>
        </w:rPr>
      </w:pPr>
    </w:p>
    <w:p w:rsidR="00FD2389" w:rsidRPr="009C5325" w:rsidRDefault="00FD2389" w:rsidP="00FD2389">
      <w:pPr>
        <w:pStyle w:val="BodyText3"/>
        <w:spacing w:after="0"/>
        <w:jc w:val="both"/>
        <w:rPr>
          <w:rFonts w:ascii="Arial" w:hAnsi="Arial" w:cs="Arial"/>
          <w:bCs/>
          <w:color w:val="auto"/>
          <w:sz w:val="24"/>
          <w:szCs w:val="24"/>
        </w:rPr>
      </w:pPr>
    </w:p>
    <w:p w:rsidR="00FD2389" w:rsidRPr="009C5325" w:rsidRDefault="00FD2389" w:rsidP="00FD2389">
      <w:pPr>
        <w:jc w:val="both"/>
        <w:rPr>
          <w:rFonts w:ascii="Arial" w:hAnsi="Arial" w:cs="Arial"/>
          <w:color w:val="auto"/>
        </w:rPr>
      </w:pPr>
      <w:r w:rsidRPr="009C5325">
        <w:rPr>
          <w:rFonts w:ascii="Arial" w:hAnsi="Arial" w:cs="Arial"/>
          <w:color w:val="auto"/>
        </w:rPr>
        <w:tab/>
      </w:r>
      <w:r w:rsidRPr="009C5325">
        <w:rPr>
          <w:rFonts w:ascii="Arial" w:hAnsi="Arial" w:cs="Arial"/>
          <w:color w:val="auto"/>
        </w:rPr>
        <w:tab/>
      </w:r>
      <w:r w:rsidRPr="009C5325">
        <w:rPr>
          <w:rFonts w:ascii="Arial" w:hAnsi="Arial" w:cs="Arial"/>
          <w:color w:val="auto"/>
        </w:rPr>
        <w:tab/>
      </w:r>
    </w:p>
    <w:p w:rsidR="00FD2389" w:rsidRPr="009C5325" w:rsidRDefault="00FD2389" w:rsidP="00FD2389">
      <w:pPr>
        <w:jc w:val="both"/>
        <w:rPr>
          <w:rFonts w:ascii="Arial" w:hAnsi="Arial" w:cs="Arial"/>
          <w:bCs/>
          <w:color w:val="auto"/>
        </w:rPr>
      </w:pPr>
      <w:r w:rsidRPr="009C5325">
        <w:rPr>
          <w:rFonts w:ascii="Arial" w:hAnsi="Arial" w:cs="Arial"/>
          <w:color w:val="auto"/>
        </w:rPr>
        <w:t>Под пуном материјалном и кривичном одговорношћу п</w:t>
      </w:r>
      <w:r w:rsidRPr="009C5325">
        <w:rPr>
          <w:rFonts w:ascii="Arial" w:hAnsi="Arial" w:cs="Arial"/>
          <w:bCs/>
          <w:color w:val="auto"/>
        </w:rPr>
        <w:t xml:space="preserve">отврђујем да сам понуду у </w:t>
      </w:r>
      <w:r w:rsidRPr="009C5325">
        <w:rPr>
          <w:rFonts w:ascii="Arial" w:hAnsi="Arial" w:cs="Arial"/>
          <w:bCs/>
          <w:color w:val="auto"/>
          <w:lang w:val="sr-Cyrl-CS"/>
        </w:rPr>
        <w:t>поступку</w:t>
      </w:r>
      <w:r w:rsidRPr="009C5325">
        <w:rPr>
          <w:rFonts w:ascii="Arial" w:hAnsi="Arial" w:cs="Arial"/>
          <w:bCs/>
          <w:color w:val="auto"/>
        </w:rPr>
        <w:t xml:space="preserve"> јавне набавке</w:t>
      </w:r>
      <w:r w:rsidRPr="009C5325">
        <w:rPr>
          <w:rFonts w:ascii="Arial" w:hAnsi="Arial" w:cs="Arial"/>
          <w:bCs/>
          <w:color w:val="auto"/>
          <w:lang w:val="sr-Cyrl-CS"/>
        </w:rPr>
        <w:t xml:space="preserve"> </w:t>
      </w:r>
      <w:proofErr w:type="gramStart"/>
      <w:r>
        <w:rPr>
          <w:rFonts w:ascii="Arial" w:hAnsi="Arial" w:cs="Arial"/>
          <w:bCs/>
          <w:color w:val="auto"/>
          <w:lang w:val="sr-Cyrl-CS"/>
        </w:rPr>
        <w:t xml:space="preserve">добра </w:t>
      </w:r>
      <w:r w:rsidRPr="009C5325">
        <w:rPr>
          <w:rFonts w:ascii="Arial" w:hAnsi="Arial" w:cs="Arial"/>
          <w:bCs/>
          <w:color w:val="auto"/>
          <w:lang w:val="sr-Cyrl-CS"/>
        </w:rPr>
        <w:t xml:space="preserve"> –</w:t>
      </w:r>
      <w:proofErr w:type="gramEnd"/>
      <w:r w:rsidRPr="009C5325">
        <w:rPr>
          <w:rFonts w:ascii="Arial" w:hAnsi="Arial" w:cs="Arial"/>
          <w:bCs/>
          <w:color w:val="auto"/>
          <w:lang w:val="sr-Cyrl-CS"/>
        </w:rPr>
        <w:t xml:space="preserve"> </w:t>
      </w:r>
      <w:r w:rsidR="009C75C0" w:rsidRPr="009C75C0">
        <w:rPr>
          <w:rFonts w:ascii="Arial" w:hAnsi="Arial" w:cs="Arial"/>
          <w:color w:val="auto"/>
          <w:lang w:val="sr-Cyrl-CS"/>
        </w:rPr>
        <w:t>машине за одржавање јавних површина са помоћним деловима</w:t>
      </w:r>
      <w:r w:rsidR="009C75C0" w:rsidRPr="009C75C0">
        <w:rPr>
          <w:rFonts w:ascii="Arial" w:hAnsi="Arial" w:cs="Arial"/>
          <w:color w:val="auto"/>
        </w:rPr>
        <w:t>,</w:t>
      </w:r>
      <w:r w:rsidR="009C75C0" w:rsidRPr="009C75C0">
        <w:rPr>
          <w:rFonts w:ascii="Arial" w:eastAsia="TimesNewRomanPS-BoldMT" w:hAnsi="Arial" w:cs="Arial"/>
          <w:bCs/>
          <w:color w:val="auto"/>
        </w:rPr>
        <w:t>бр</w:t>
      </w:r>
      <w:r w:rsidR="009C75C0" w:rsidRPr="009C5325">
        <w:rPr>
          <w:rFonts w:ascii="Arial" w:eastAsia="TimesNewRomanPS-BoldMT" w:hAnsi="Arial" w:cs="Arial"/>
          <w:bCs/>
          <w:color w:val="auto"/>
          <w:sz w:val="22"/>
          <w:szCs w:val="22"/>
        </w:rPr>
        <w:t>.</w:t>
      </w:r>
      <w:r w:rsidR="009C75C0" w:rsidRPr="00225B69">
        <w:rPr>
          <w:rFonts w:ascii="Arial" w:hAnsi="Arial" w:cs="Arial"/>
          <w:color w:val="auto"/>
          <w:lang w:val="sr-Cyrl-CS"/>
        </w:rPr>
        <w:t xml:space="preserve"> </w:t>
      </w:r>
      <w:r w:rsidR="009C75C0" w:rsidRPr="009C5325">
        <w:rPr>
          <w:rFonts w:ascii="Arial" w:hAnsi="Arial" w:cs="Arial"/>
          <w:color w:val="auto"/>
          <w:lang w:val="sr-Cyrl-CS"/>
        </w:rPr>
        <w:t>1.1.</w:t>
      </w:r>
      <w:r w:rsidR="009C75C0" w:rsidRPr="009C5325">
        <w:rPr>
          <w:rFonts w:ascii="Arial" w:hAnsi="Arial" w:cs="Arial"/>
          <w:color w:val="auto"/>
        </w:rPr>
        <w:t>1</w:t>
      </w:r>
      <w:r w:rsidR="009C75C0">
        <w:rPr>
          <w:rFonts w:ascii="Arial" w:hAnsi="Arial" w:cs="Arial"/>
          <w:color w:val="auto"/>
        </w:rPr>
        <w:t>8</w:t>
      </w:r>
      <w:r w:rsidR="009C75C0" w:rsidRPr="009C5325">
        <w:rPr>
          <w:rFonts w:ascii="Arial" w:hAnsi="Arial" w:cs="Arial"/>
          <w:color w:val="auto"/>
          <w:lang w:val="sr-Cyrl-CS"/>
        </w:rPr>
        <w:t xml:space="preserve">. - </w:t>
      </w:r>
      <w:r w:rsidR="009C75C0">
        <w:rPr>
          <w:rFonts w:ascii="Arial" w:hAnsi="Arial" w:cs="Arial"/>
          <w:color w:val="auto"/>
          <w:lang w:val="sr-Cyrl-CS"/>
        </w:rPr>
        <w:t>8</w:t>
      </w:r>
      <w:r w:rsidR="009C75C0" w:rsidRPr="009C5325">
        <w:rPr>
          <w:rFonts w:ascii="Arial" w:hAnsi="Arial" w:cs="Arial"/>
          <w:color w:val="auto"/>
          <w:lang w:val="sr-Cyrl-CS"/>
        </w:rPr>
        <w:t>/20</w:t>
      </w:r>
      <w:r w:rsidR="009C75C0">
        <w:rPr>
          <w:rFonts w:ascii="Arial" w:hAnsi="Arial" w:cs="Arial"/>
          <w:color w:val="auto"/>
          <w:lang w:val="sr-Cyrl-CS"/>
        </w:rPr>
        <w:t>20</w:t>
      </w:r>
      <w:r w:rsidR="009C75C0">
        <w:rPr>
          <w:rFonts w:ascii="Arial" w:hAnsi="Arial" w:cs="Arial"/>
          <w:color w:val="auto"/>
        </w:rPr>
        <w:t xml:space="preserve"> </w:t>
      </w:r>
      <w:r w:rsidRPr="009C5325">
        <w:rPr>
          <w:rFonts w:ascii="Arial" w:hAnsi="Arial" w:cs="Arial"/>
          <w:bCs/>
          <w:color w:val="auto"/>
        </w:rPr>
        <w:t>поднео независно, без договора са другим понуђачима или заинтересованим лицима.</w:t>
      </w:r>
    </w:p>
    <w:p w:rsidR="00FD2389" w:rsidRPr="009C5325" w:rsidRDefault="00FD2389" w:rsidP="00FD2389">
      <w:pPr>
        <w:jc w:val="both"/>
        <w:rPr>
          <w:rFonts w:ascii="Arial" w:hAnsi="Arial" w:cs="Arial"/>
          <w:bCs/>
          <w:color w:val="auto"/>
        </w:rPr>
      </w:pPr>
    </w:p>
    <w:p w:rsidR="00FD2389" w:rsidRPr="009C5325" w:rsidRDefault="00FD2389" w:rsidP="00FD2389">
      <w:pPr>
        <w:jc w:val="both"/>
        <w:rPr>
          <w:rFonts w:ascii="Arial" w:hAnsi="Arial" w:cs="Arial"/>
          <w:bCs/>
          <w:color w:val="auto"/>
        </w:rPr>
      </w:pPr>
    </w:p>
    <w:p w:rsidR="00FD2389" w:rsidRPr="009C5325" w:rsidRDefault="00FD2389" w:rsidP="00FD2389">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FD2389" w:rsidRPr="009C5325" w:rsidTr="00635273">
        <w:tc>
          <w:tcPr>
            <w:tcW w:w="3080" w:type="dxa"/>
            <w:shd w:val="clear" w:color="auto" w:fill="auto"/>
            <w:vAlign w:val="center"/>
          </w:tcPr>
          <w:p w:rsidR="00FD2389" w:rsidRPr="009C5325" w:rsidRDefault="00FD2389" w:rsidP="00635273">
            <w:pPr>
              <w:pStyle w:val="BodyText2"/>
              <w:spacing w:line="100" w:lineRule="atLeast"/>
              <w:jc w:val="center"/>
              <w:rPr>
                <w:rFonts w:ascii="Arial" w:hAnsi="Arial" w:cs="Arial"/>
                <w:color w:val="auto"/>
              </w:rPr>
            </w:pPr>
            <w:r w:rsidRPr="009C5325">
              <w:rPr>
                <w:rFonts w:ascii="Arial" w:hAnsi="Arial" w:cs="Arial"/>
                <w:color w:val="auto"/>
              </w:rPr>
              <w:t>Датум:</w:t>
            </w:r>
          </w:p>
        </w:tc>
        <w:tc>
          <w:tcPr>
            <w:tcW w:w="3065" w:type="dxa"/>
            <w:shd w:val="clear" w:color="auto" w:fill="auto"/>
            <w:vAlign w:val="center"/>
          </w:tcPr>
          <w:p w:rsidR="00FD2389" w:rsidRPr="009C5325" w:rsidRDefault="00FD2389" w:rsidP="00635273">
            <w:pPr>
              <w:pStyle w:val="BodyText2"/>
              <w:spacing w:line="100" w:lineRule="atLeast"/>
              <w:jc w:val="center"/>
              <w:rPr>
                <w:rFonts w:ascii="Arial" w:hAnsi="Arial" w:cs="Arial"/>
                <w:color w:val="auto"/>
              </w:rPr>
            </w:pPr>
            <w:r w:rsidRPr="009C5325">
              <w:rPr>
                <w:rFonts w:ascii="Arial" w:hAnsi="Arial" w:cs="Arial"/>
                <w:color w:val="auto"/>
              </w:rPr>
              <w:t>М.П.</w:t>
            </w:r>
          </w:p>
        </w:tc>
        <w:tc>
          <w:tcPr>
            <w:tcW w:w="3097" w:type="dxa"/>
            <w:shd w:val="clear" w:color="auto" w:fill="auto"/>
            <w:vAlign w:val="center"/>
          </w:tcPr>
          <w:p w:rsidR="00FD2389" w:rsidRPr="009C5325" w:rsidRDefault="00FD2389" w:rsidP="00635273">
            <w:pPr>
              <w:pStyle w:val="BodyText2"/>
              <w:spacing w:line="100" w:lineRule="atLeast"/>
              <w:jc w:val="center"/>
              <w:rPr>
                <w:rFonts w:ascii="Arial" w:hAnsi="Arial" w:cs="Arial"/>
                <w:color w:val="auto"/>
              </w:rPr>
            </w:pPr>
            <w:r w:rsidRPr="009C5325">
              <w:rPr>
                <w:rFonts w:ascii="Arial" w:hAnsi="Arial" w:cs="Arial"/>
                <w:color w:val="auto"/>
              </w:rPr>
              <w:t>Потпис понуђача</w:t>
            </w:r>
          </w:p>
        </w:tc>
      </w:tr>
      <w:tr w:rsidR="00FD2389" w:rsidRPr="009C5325" w:rsidTr="00635273">
        <w:tc>
          <w:tcPr>
            <w:tcW w:w="3080" w:type="dxa"/>
            <w:tcBorders>
              <w:bottom w:val="single" w:sz="4" w:space="0" w:color="000000"/>
            </w:tcBorders>
            <w:shd w:val="clear" w:color="auto" w:fill="auto"/>
          </w:tcPr>
          <w:p w:rsidR="00FD2389" w:rsidRPr="009C5325" w:rsidRDefault="00FD2389" w:rsidP="00635273">
            <w:pPr>
              <w:pStyle w:val="BodyText2"/>
              <w:snapToGrid w:val="0"/>
              <w:spacing w:line="100" w:lineRule="atLeast"/>
              <w:jc w:val="both"/>
              <w:rPr>
                <w:rFonts w:ascii="Arial" w:hAnsi="Arial" w:cs="Arial"/>
                <w:color w:val="auto"/>
              </w:rPr>
            </w:pPr>
          </w:p>
        </w:tc>
        <w:tc>
          <w:tcPr>
            <w:tcW w:w="3065" w:type="dxa"/>
            <w:shd w:val="clear" w:color="auto" w:fill="auto"/>
          </w:tcPr>
          <w:p w:rsidR="00FD2389" w:rsidRPr="009C5325" w:rsidRDefault="00FD2389" w:rsidP="00635273">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FD2389" w:rsidRPr="009C5325" w:rsidRDefault="00FD2389" w:rsidP="00635273">
            <w:pPr>
              <w:pStyle w:val="BodyText2"/>
              <w:snapToGrid w:val="0"/>
              <w:spacing w:line="100" w:lineRule="atLeast"/>
              <w:jc w:val="both"/>
              <w:rPr>
                <w:rFonts w:ascii="Arial" w:hAnsi="Arial" w:cs="Arial"/>
                <w:color w:val="auto"/>
              </w:rPr>
            </w:pPr>
          </w:p>
        </w:tc>
      </w:tr>
    </w:tbl>
    <w:p w:rsidR="00FD2389" w:rsidRPr="009C5325" w:rsidRDefault="00FD2389" w:rsidP="00FD2389">
      <w:pPr>
        <w:pStyle w:val="BodyText3"/>
        <w:spacing w:after="0"/>
        <w:ind w:firstLine="227"/>
        <w:jc w:val="both"/>
        <w:rPr>
          <w:color w:val="auto"/>
        </w:rPr>
      </w:pPr>
    </w:p>
    <w:p w:rsidR="00FD2389" w:rsidRPr="009C5325" w:rsidRDefault="00FD2389" w:rsidP="00FD2389">
      <w:pPr>
        <w:tabs>
          <w:tab w:val="left" w:pos="6028"/>
        </w:tabs>
        <w:autoSpaceDE w:val="0"/>
        <w:spacing w:line="240" w:lineRule="auto"/>
        <w:rPr>
          <w:color w:val="auto"/>
        </w:rPr>
      </w:pPr>
    </w:p>
    <w:p w:rsidR="00FD2389" w:rsidRPr="009C5325" w:rsidRDefault="00FD2389" w:rsidP="00FD2389">
      <w:pPr>
        <w:tabs>
          <w:tab w:val="left" w:pos="6028"/>
        </w:tabs>
        <w:autoSpaceDE w:val="0"/>
        <w:spacing w:line="240" w:lineRule="auto"/>
        <w:jc w:val="both"/>
        <w:rPr>
          <w:rFonts w:ascii="Arial" w:hAnsi="Arial" w:cs="Arial"/>
          <w:i/>
          <w:color w:val="auto"/>
          <w:sz w:val="22"/>
          <w:szCs w:val="22"/>
        </w:rPr>
      </w:pPr>
      <w:r w:rsidRPr="009C5325">
        <w:rPr>
          <w:rFonts w:ascii="Arial" w:hAnsi="Arial" w:cs="Arial"/>
          <w:bCs/>
          <w:i/>
          <w:iCs/>
          <w:color w:val="auto"/>
          <w:sz w:val="22"/>
          <w:szCs w:val="22"/>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9C5325">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9C5325">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9C5325">
        <w:rPr>
          <w:rFonts w:ascii="Arial" w:hAnsi="Arial" w:cs="Arial"/>
          <w:bCs/>
          <w:i/>
          <w:iCs/>
          <w:color w:val="auto"/>
          <w:sz w:val="22"/>
          <w:szCs w:val="22"/>
        </w:rPr>
        <w:t>став</w:t>
      </w:r>
      <w:proofErr w:type="gramEnd"/>
      <w:r w:rsidRPr="009C5325">
        <w:rPr>
          <w:rFonts w:ascii="Arial" w:hAnsi="Arial" w:cs="Arial"/>
          <w:bCs/>
          <w:i/>
          <w:iCs/>
          <w:color w:val="auto"/>
          <w:sz w:val="22"/>
          <w:szCs w:val="22"/>
        </w:rPr>
        <w:t xml:space="preserve"> 1. </w:t>
      </w:r>
      <w:proofErr w:type="gramStart"/>
      <w:r w:rsidRPr="009C5325">
        <w:rPr>
          <w:rFonts w:ascii="Arial" w:hAnsi="Arial" w:cs="Arial"/>
          <w:bCs/>
          <w:i/>
          <w:iCs/>
          <w:color w:val="auto"/>
          <w:sz w:val="22"/>
          <w:szCs w:val="22"/>
        </w:rPr>
        <w:t>тачка</w:t>
      </w:r>
      <w:proofErr w:type="gramEnd"/>
      <w:r w:rsidRPr="009C5325">
        <w:rPr>
          <w:rFonts w:ascii="Arial" w:hAnsi="Arial" w:cs="Arial"/>
          <w:bCs/>
          <w:i/>
          <w:iCs/>
          <w:color w:val="auto"/>
          <w:sz w:val="22"/>
          <w:szCs w:val="22"/>
        </w:rPr>
        <w:t xml:space="preserve"> 2. </w:t>
      </w:r>
      <w:proofErr w:type="gramStart"/>
      <w:r w:rsidRPr="009C5325">
        <w:rPr>
          <w:rFonts w:ascii="Arial" w:hAnsi="Arial" w:cs="Arial"/>
          <w:bCs/>
          <w:i/>
          <w:iCs/>
          <w:color w:val="auto"/>
          <w:sz w:val="22"/>
          <w:szCs w:val="22"/>
        </w:rPr>
        <w:t>Закона.</w:t>
      </w:r>
      <w:proofErr w:type="gramEnd"/>
    </w:p>
    <w:p w:rsidR="00FD2389" w:rsidRPr="009C5325" w:rsidRDefault="00FD2389" w:rsidP="00FD2389">
      <w:pPr>
        <w:tabs>
          <w:tab w:val="left" w:pos="6028"/>
        </w:tabs>
        <w:autoSpaceDE w:val="0"/>
        <w:spacing w:line="240" w:lineRule="auto"/>
        <w:jc w:val="both"/>
        <w:rPr>
          <w:rFonts w:ascii="Arial" w:hAnsi="Arial" w:cs="Arial"/>
          <w:bCs/>
          <w:i/>
          <w:iCs/>
          <w:color w:val="auto"/>
          <w:sz w:val="22"/>
          <w:szCs w:val="22"/>
          <w:lang w:val="sr-Cyrl-CS"/>
        </w:rPr>
      </w:pPr>
      <w:r w:rsidRPr="009C5325">
        <w:rPr>
          <w:rFonts w:ascii="Arial" w:hAnsi="Arial" w:cs="Arial"/>
          <w:bCs/>
          <w:i/>
          <w:iCs/>
          <w:color w:val="auto"/>
          <w:sz w:val="22"/>
          <w:szCs w:val="22"/>
          <w:u w:val="single"/>
        </w:rPr>
        <w:t>Уколико понуду подноси група понуђача,</w:t>
      </w:r>
      <w:r w:rsidRPr="009C532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rPr>
      </w:pPr>
    </w:p>
    <w:p w:rsidR="00FD2389" w:rsidRPr="009C5325" w:rsidRDefault="00FD2389" w:rsidP="00FD2389">
      <w:pPr>
        <w:pStyle w:val="BodyText3"/>
        <w:spacing w:after="0"/>
        <w:jc w:val="center"/>
        <w:rPr>
          <w:color w:val="auto"/>
        </w:rPr>
      </w:pPr>
    </w:p>
    <w:p w:rsidR="00FD2389" w:rsidRPr="009C5325" w:rsidRDefault="00FD2389" w:rsidP="00FD2389">
      <w:pPr>
        <w:pStyle w:val="BodyText3"/>
        <w:spacing w:after="0"/>
        <w:jc w:val="center"/>
        <w:rPr>
          <w:color w:val="auto"/>
        </w:rPr>
      </w:pPr>
    </w:p>
    <w:p w:rsidR="00FD2389" w:rsidRPr="009C5325" w:rsidRDefault="00FD2389" w:rsidP="00FD2389">
      <w:pPr>
        <w:pStyle w:val="BodyText3"/>
        <w:spacing w:after="0"/>
        <w:jc w:val="center"/>
        <w:rPr>
          <w:color w:val="auto"/>
        </w:rPr>
      </w:pPr>
    </w:p>
    <w:p w:rsidR="00FD2389" w:rsidRPr="009C5325" w:rsidRDefault="00FD2389" w:rsidP="00FD2389">
      <w:pPr>
        <w:pStyle w:val="BodyText3"/>
        <w:spacing w:after="0"/>
        <w:jc w:val="center"/>
        <w:rPr>
          <w:color w:val="auto"/>
        </w:rPr>
      </w:pPr>
    </w:p>
    <w:p w:rsidR="00FD2389" w:rsidRPr="009C5325" w:rsidRDefault="00FD2389" w:rsidP="00FD2389">
      <w:pPr>
        <w:pStyle w:val="BodyText3"/>
        <w:spacing w:after="0"/>
        <w:jc w:val="center"/>
        <w:rPr>
          <w:color w:val="auto"/>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Default="00FD2389" w:rsidP="00FD2389">
      <w:pPr>
        <w:pStyle w:val="BodyText3"/>
        <w:spacing w:after="0"/>
        <w:jc w:val="center"/>
        <w:rPr>
          <w:color w:val="auto"/>
        </w:rPr>
      </w:pPr>
    </w:p>
    <w:p w:rsidR="00FD2389" w:rsidRDefault="00FD2389" w:rsidP="00FD2389">
      <w:pPr>
        <w:pStyle w:val="BodyText3"/>
        <w:spacing w:after="0"/>
        <w:jc w:val="center"/>
        <w:rPr>
          <w:color w:val="auto"/>
        </w:rPr>
      </w:pPr>
    </w:p>
    <w:p w:rsidR="00FD2389" w:rsidRDefault="00FD2389" w:rsidP="00FD2389">
      <w:pPr>
        <w:pStyle w:val="BodyText3"/>
        <w:spacing w:after="0"/>
        <w:jc w:val="center"/>
        <w:rPr>
          <w:color w:val="auto"/>
        </w:rPr>
      </w:pPr>
    </w:p>
    <w:p w:rsidR="00FD2389" w:rsidRDefault="00FD2389" w:rsidP="00FD2389">
      <w:pPr>
        <w:pStyle w:val="BodyText3"/>
        <w:spacing w:after="0"/>
        <w:jc w:val="center"/>
        <w:rPr>
          <w:color w:val="auto"/>
        </w:rPr>
      </w:pPr>
    </w:p>
    <w:p w:rsidR="00FD2389" w:rsidRDefault="00FD2389" w:rsidP="00FD2389">
      <w:pPr>
        <w:pStyle w:val="BodyText3"/>
        <w:spacing w:after="0"/>
        <w:jc w:val="center"/>
        <w:rPr>
          <w:color w:val="auto"/>
        </w:rPr>
      </w:pPr>
    </w:p>
    <w:p w:rsidR="00FD2389" w:rsidRPr="00F3703B" w:rsidRDefault="00FD2389" w:rsidP="00FD2389">
      <w:pPr>
        <w:pStyle w:val="BodyText3"/>
        <w:spacing w:after="0"/>
        <w:jc w:val="center"/>
        <w:rPr>
          <w:color w:val="auto"/>
        </w:rPr>
      </w:pPr>
    </w:p>
    <w:p w:rsidR="00FD2389" w:rsidRPr="009C5325" w:rsidRDefault="00FD2389" w:rsidP="00FD2389">
      <w:pPr>
        <w:pStyle w:val="BodyText3"/>
        <w:spacing w:after="0"/>
        <w:jc w:val="center"/>
        <w:rPr>
          <w:color w:val="auto"/>
        </w:rPr>
      </w:pPr>
    </w:p>
    <w:p w:rsidR="00FD2389" w:rsidRPr="009C5325" w:rsidRDefault="00FD2389" w:rsidP="00FD2389">
      <w:pPr>
        <w:pStyle w:val="BodyText3"/>
        <w:spacing w:after="0"/>
        <w:jc w:val="center"/>
        <w:rPr>
          <w:color w:val="auto"/>
        </w:rPr>
      </w:pPr>
    </w:p>
    <w:p w:rsidR="00FD2389" w:rsidRPr="009C5325" w:rsidRDefault="00FD2389" w:rsidP="00FD2389">
      <w:pPr>
        <w:pStyle w:val="ListParagraph"/>
        <w:shd w:val="clear" w:color="auto" w:fill="C6D9F1"/>
        <w:ind w:left="360"/>
        <w:jc w:val="center"/>
        <w:rPr>
          <w:rFonts w:ascii="Arial" w:hAnsi="Arial" w:cs="Arial"/>
          <w:color w:val="auto"/>
        </w:rPr>
      </w:pPr>
      <w:proofErr w:type="gramStart"/>
      <w:r w:rsidRPr="009C5325">
        <w:rPr>
          <w:rFonts w:ascii="Arial" w:hAnsi="Arial" w:cs="Arial"/>
          <w:bCs/>
          <w:i/>
          <w:iCs/>
          <w:color w:val="auto"/>
          <w:sz w:val="28"/>
          <w:szCs w:val="28"/>
        </w:rPr>
        <w:t>XI  ОБРАЗАЦ</w:t>
      </w:r>
      <w:proofErr w:type="gramEnd"/>
      <w:r w:rsidRPr="009C5325">
        <w:rPr>
          <w:rFonts w:ascii="Arial" w:hAnsi="Arial" w:cs="Arial"/>
          <w:bCs/>
          <w:i/>
          <w:iCs/>
          <w:color w:val="auto"/>
          <w:sz w:val="28"/>
          <w:szCs w:val="28"/>
        </w:rPr>
        <w:t xml:space="preserve"> ИЗЈАВЕ О ПОШТОВАЊУ ОБАВЕЗА  ИЗ ЧЛ. 75. СТ. 2. ЗАКОНА</w:t>
      </w:r>
    </w:p>
    <w:p w:rsidR="00FD2389" w:rsidRPr="009C5325" w:rsidRDefault="00FD2389" w:rsidP="00FD2389">
      <w:pPr>
        <w:pStyle w:val="BodyText3"/>
        <w:spacing w:after="0"/>
        <w:jc w:val="center"/>
        <w:rPr>
          <w:rFonts w:ascii="Arial" w:hAnsi="Arial" w:cs="Arial"/>
          <w:color w:val="auto"/>
          <w:sz w:val="24"/>
          <w:szCs w:val="24"/>
        </w:rPr>
      </w:pPr>
    </w:p>
    <w:p w:rsidR="00FD2389" w:rsidRPr="009C5325" w:rsidRDefault="00FD2389" w:rsidP="00FD2389">
      <w:pPr>
        <w:tabs>
          <w:tab w:val="left" w:pos="6028"/>
        </w:tabs>
        <w:autoSpaceDE w:val="0"/>
        <w:spacing w:line="240" w:lineRule="auto"/>
        <w:ind w:left="360"/>
        <w:rPr>
          <w:rFonts w:ascii="Arial" w:hAnsi="Arial" w:cs="Arial"/>
          <w:bCs/>
          <w:iCs/>
          <w:color w:val="auto"/>
          <w:lang w:val="ru-RU"/>
        </w:rPr>
      </w:pPr>
    </w:p>
    <w:p w:rsidR="00FD2389" w:rsidRPr="009C5325" w:rsidRDefault="00FD2389" w:rsidP="00FD2389">
      <w:pPr>
        <w:tabs>
          <w:tab w:val="left" w:pos="6028"/>
        </w:tabs>
        <w:autoSpaceDE w:val="0"/>
        <w:spacing w:line="240" w:lineRule="auto"/>
        <w:ind w:left="360"/>
        <w:rPr>
          <w:rFonts w:ascii="Arial" w:hAnsi="Arial" w:cs="Arial"/>
          <w:bCs/>
          <w:iCs/>
          <w:color w:val="auto"/>
          <w:lang w:val="ru-RU"/>
        </w:rPr>
      </w:pPr>
    </w:p>
    <w:p w:rsidR="00FD2389" w:rsidRPr="009C5325" w:rsidRDefault="00FD2389" w:rsidP="00FD2389">
      <w:pPr>
        <w:tabs>
          <w:tab w:val="left" w:pos="6028"/>
        </w:tabs>
        <w:autoSpaceDE w:val="0"/>
        <w:spacing w:line="240" w:lineRule="auto"/>
        <w:ind w:left="360"/>
        <w:jc w:val="both"/>
        <w:rPr>
          <w:rFonts w:ascii="Arial" w:hAnsi="Arial" w:cs="Arial"/>
          <w:bCs/>
          <w:iCs/>
          <w:color w:val="auto"/>
        </w:rPr>
      </w:pPr>
      <w:proofErr w:type="gramStart"/>
      <w:r w:rsidRPr="009C5325">
        <w:rPr>
          <w:rFonts w:ascii="Arial" w:hAnsi="Arial" w:cs="Arial"/>
          <w:bCs/>
          <w:iCs/>
          <w:color w:val="auto"/>
        </w:rPr>
        <w:t>У вези члана 75.</w:t>
      </w:r>
      <w:proofErr w:type="gramEnd"/>
      <w:r w:rsidRPr="009C5325">
        <w:rPr>
          <w:rFonts w:ascii="Arial" w:hAnsi="Arial" w:cs="Arial"/>
          <w:bCs/>
          <w:iCs/>
          <w:color w:val="auto"/>
        </w:rPr>
        <w:t xml:space="preserve"> </w:t>
      </w:r>
      <w:proofErr w:type="gramStart"/>
      <w:r w:rsidRPr="009C5325">
        <w:rPr>
          <w:rFonts w:ascii="Arial" w:hAnsi="Arial" w:cs="Arial"/>
          <w:bCs/>
          <w:iCs/>
          <w:color w:val="auto"/>
        </w:rPr>
        <w:t>став</w:t>
      </w:r>
      <w:proofErr w:type="gramEnd"/>
      <w:r w:rsidRPr="009C5325">
        <w:rPr>
          <w:rFonts w:ascii="Arial" w:hAnsi="Arial" w:cs="Arial"/>
          <w:bCs/>
          <w:iCs/>
          <w:color w:val="auto"/>
        </w:rPr>
        <w:t xml:space="preserve"> 2. Закона о јавним набавкама, као заступник понуђача дајем следећу </w:t>
      </w:r>
    </w:p>
    <w:p w:rsidR="00FD2389" w:rsidRPr="009C5325" w:rsidRDefault="00FD2389" w:rsidP="00FD2389">
      <w:pPr>
        <w:tabs>
          <w:tab w:val="left" w:pos="6028"/>
        </w:tabs>
        <w:autoSpaceDE w:val="0"/>
        <w:spacing w:line="240" w:lineRule="auto"/>
        <w:ind w:left="360"/>
        <w:rPr>
          <w:rFonts w:ascii="Arial" w:hAnsi="Arial" w:cs="Arial"/>
          <w:bCs/>
          <w:iCs/>
          <w:color w:val="auto"/>
        </w:rPr>
      </w:pPr>
    </w:p>
    <w:p w:rsidR="00FD2389" w:rsidRPr="009C5325" w:rsidRDefault="00FD2389" w:rsidP="00FD2389">
      <w:pPr>
        <w:tabs>
          <w:tab w:val="left" w:pos="6028"/>
        </w:tabs>
        <w:autoSpaceDE w:val="0"/>
        <w:spacing w:line="240" w:lineRule="auto"/>
        <w:ind w:left="360"/>
        <w:rPr>
          <w:rFonts w:ascii="Arial" w:hAnsi="Arial" w:cs="Arial"/>
          <w:bCs/>
          <w:iCs/>
          <w:color w:val="auto"/>
        </w:rPr>
      </w:pPr>
    </w:p>
    <w:p w:rsidR="00FD2389" w:rsidRPr="009C5325" w:rsidRDefault="00FD2389" w:rsidP="00FD2389">
      <w:pPr>
        <w:tabs>
          <w:tab w:val="left" w:pos="6028"/>
        </w:tabs>
        <w:autoSpaceDE w:val="0"/>
        <w:spacing w:line="240" w:lineRule="auto"/>
        <w:ind w:left="360"/>
        <w:jc w:val="center"/>
        <w:rPr>
          <w:rFonts w:ascii="Arial" w:hAnsi="Arial" w:cs="Arial"/>
          <w:bCs/>
          <w:iCs/>
          <w:color w:val="auto"/>
        </w:rPr>
      </w:pPr>
      <w:r w:rsidRPr="009C5325">
        <w:rPr>
          <w:rFonts w:ascii="Arial" w:hAnsi="Arial" w:cs="Arial"/>
          <w:bCs/>
          <w:iCs/>
          <w:color w:val="auto"/>
        </w:rPr>
        <w:t>ИЗЈАВУ</w:t>
      </w:r>
    </w:p>
    <w:p w:rsidR="00FD2389" w:rsidRPr="009C5325" w:rsidRDefault="00FD2389" w:rsidP="00FD2389">
      <w:pPr>
        <w:tabs>
          <w:tab w:val="left" w:pos="6028"/>
        </w:tabs>
        <w:autoSpaceDE w:val="0"/>
        <w:spacing w:line="240" w:lineRule="auto"/>
        <w:ind w:left="360"/>
        <w:jc w:val="center"/>
        <w:rPr>
          <w:rFonts w:ascii="Arial" w:hAnsi="Arial" w:cs="Arial"/>
          <w:bCs/>
          <w:iCs/>
          <w:color w:val="auto"/>
        </w:rPr>
      </w:pPr>
    </w:p>
    <w:p w:rsidR="00FD2389" w:rsidRPr="009C5325" w:rsidRDefault="00FD2389" w:rsidP="00FD2389">
      <w:pPr>
        <w:tabs>
          <w:tab w:val="left" w:pos="6028"/>
        </w:tabs>
        <w:autoSpaceDE w:val="0"/>
        <w:spacing w:line="240" w:lineRule="auto"/>
        <w:ind w:left="360"/>
        <w:jc w:val="both"/>
        <w:rPr>
          <w:rFonts w:ascii="Arial" w:hAnsi="Arial" w:cs="Arial"/>
          <w:bCs/>
          <w:iCs/>
          <w:color w:val="auto"/>
          <w:lang w:val="sr-Cyrl-CS"/>
        </w:rPr>
      </w:pPr>
      <w:r w:rsidRPr="009C5325">
        <w:rPr>
          <w:rFonts w:ascii="Arial" w:hAnsi="Arial" w:cs="Arial"/>
          <w:bCs/>
          <w:iCs/>
          <w:color w:val="auto"/>
        </w:rPr>
        <w:t>Понуђач</w:t>
      </w:r>
      <w:r w:rsidRPr="009C5325">
        <w:rPr>
          <w:rFonts w:ascii="Arial" w:hAnsi="Arial" w:cs="Arial"/>
          <w:color w:val="auto"/>
        </w:rPr>
        <w:t>................................</w:t>
      </w:r>
      <w:r w:rsidRPr="009C5325">
        <w:rPr>
          <w:rFonts w:ascii="Arial" w:hAnsi="Arial" w:cs="Arial"/>
          <w:i/>
          <w:iCs/>
          <w:color w:val="auto"/>
        </w:rPr>
        <w:t>[</w:t>
      </w:r>
      <w:r w:rsidRPr="009C5325">
        <w:rPr>
          <w:rFonts w:ascii="Arial" w:hAnsi="Arial" w:cs="Arial"/>
          <w:i/>
          <w:color w:val="auto"/>
        </w:rPr>
        <w:t>навести назив понуђача</w:t>
      </w:r>
      <w:r w:rsidRPr="009C5325">
        <w:rPr>
          <w:rFonts w:ascii="Arial" w:hAnsi="Arial" w:cs="Arial"/>
          <w:i/>
          <w:iCs/>
          <w:color w:val="auto"/>
        </w:rPr>
        <w:t>]</w:t>
      </w:r>
      <w:r w:rsidRPr="009C5325">
        <w:rPr>
          <w:rFonts w:ascii="Arial" w:hAnsi="Arial" w:cs="Arial"/>
          <w:color w:val="auto"/>
        </w:rPr>
        <w:t>у поступку јавне набавке</w:t>
      </w:r>
      <w:r w:rsidRPr="009C5325">
        <w:rPr>
          <w:rFonts w:ascii="Arial" w:hAnsi="Arial" w:cs="Arial"/>
          <w:color w:val="auto"/>
          <w:lang w:val="sr-Cyrl-CS"/>
        </w:rPr>
        <w:t xml:space="preserve"> добара-</w:t>
      </w:r>
      <w:r>
        <w:rPr>
          <w:rFonts w:ascii="Arial" w:hAnsi="Arial" w:cs="Arial"/>
          <w:color w:val="auto"/>
          <w:lang w:val="sr-Cyrl-CS"/>
        </w:rPr>
        <w:t xml:space="preserve"> смећаре</w:t>
      </w:r>
      <w:r w:rsidRPr="009C5325">
        <w:rPr>
          <w:rFonts w:ascii="Arial" w:hAnsi="Arial" w:cs="Arial"/>
          <w:bCs/>
          <w:iCs/>
          <w:color w:val="auto"/>
        </w:rPr>
        <w:t xml:space="preserve"> поштовао је обавезе које произлазе из важећих прописа о заштити на раду, запошљавању и условима рада, заштити животне средине и гарантује да </w:t>
      </w:r>
      <w:r w:rsidRPr="009C5325">
        <w:rPr>
          <w:rFonts w:ascii="Arial" w:hAnsi="Arial" w:cs="Arial"/>
          <w:bCs/>
          <w:iCs/>
          <w:color w:val="auto"/>
          <w:lang w:val="sr-Cyrl-CS"/>
        </w:rPr>
        <w:t>нема забрану обављања делатности која је на снази у време подношења понуде.</w:t>
      </w:r>
    </w:p>
    <w:p w:rsidR="00FD2389" w:rsidRPr="009C5325" w:rsidRDefault="00FD2389" w:rsidP="00FD2389">
      <w:pPr>
        <w:tabs>
          <w:tab w:val="left" w:pos="6028"/>
        </w:tabs>
        <w:autoSpaceDE w:val="0"/>
        <w:spacing w:line="240" w:lineRule="auto"/>
        <w:ind w:left="360"/>
        <w:rPr>
          <w:rFonts w:ascii="Arial" w:hAnsi="Arial" w:cs="Arial"/>
          <w:bCs/>
          <w:iCs/>
          <w:color w:val="auto"/>
        </w:rPr>
      </w:pPr>
    </w:p>
    <w:p w:rsidR="00FD2389" w:rsidRPr="009C5325" w:rsidRDefault="00FD2389" w:rsidP="00FD2389">
      <w:pPr>
        <w:tabs>
          <w:tab w:val="left" w:pos="6028"/>
        </w:tabs>
        <w:autoSpaceDE w:val="0"/>
        <w:spacing w:line="240" w:lineRule="auto"/>
        <w:ind w:left="360"/>
        <w:rPr>
          <w:rFonts w:ascii="Arial" w:hAnsi="Arial" w:cs="Arial"/>
          <w:bCs/>
          <w:iCs/>
          <w:color w:val="auto"/>
        </w:rPr>
      </w:pPr>
    </w:p>
    <w:p w:rsidR="00FD2389" w:rsidRPr="009C5325" w:rsidRDefault="00FD2389" w:rsidP="00FD2389">
      <w:pPr>
        <w:tabs>
          <w:tab w:val="left" w:pos="6028"/>
        </w:tabs>
        <w:autoSpaceDE w:val="0"/>
        <w:spacing w:line="240" w:lineRule="auto"/>
        <w:ind w:left="360"/>
        <w:rPr>
          <w:rFonts w:ascii="Arial" w:hAnsi="Arial" w:cs="Arial"/>
          <w:bCs/>
          <w:iCs/>
          <w:color w:val="auto"/>
        </w:rPr>
      </w:pPr>
    </w:p>
    <w:p w:rsidR="00FD2389" w:rsidRPr="009C5325" w:rsidRDefault="00FD2389" w:rsidP="00FD2389">
      <w:pPr>
        <w:tabs>
          <w:tab w:val="left" w:pos="6028"/>
        </w:tabs>
        <w:autoSpaceDE w:val="0"/>
        <w:spacing w:line="240" w:lineRule="auto"/>
        <w:ind w:left="360"/>
        <w:rPr>
          <w:rFonts w:ascii="Arial" w:hAnsi="Arial" w:cs="Arial"/>
          <w:bCs/>
          <w:iCs/>
          <w:color w:val="auto"/>
        </w:rPr>
      </w:pPr>
      <w:r w:rsidRPr="009C5325">
        <w:rPr>
          <w:rFonts w:ascii="Arial" w:hAnsi="Arial" w:cs="Arial"/>
          <w:bCs/>
          <w:iCs/>
          <w:color w:val="auto"/>
        </w:rPr>
        <w:t xml:space="preserve">          Датум </w:t>
      </w:r>
      <w:r w:rsidRPr="009C5325">
        <w:rPr>
          <w:rFonts w:ascii="Arial" w:hAnsi="Arial" w:cs="Arial"/>
          <w:bCs/>
          <w:iCs/>
          <w:color w:val="auto"/>
        </w:rPr>
        <w:tab/>
      </w:r>
      <w:r w:rsidRPr="009C5325">
        <w:rPr>
          <w:rFonts w:ascii="Arial" w:hAnsi="Arial" w:cs="Arial"/>
          <w:bCs/>
          <w:iCs/>
          <w:color w:val="auto"/>
        </w:rPr>
        <w:tab/>
        <w:t xml:space="preserve">           Понуђач</w:t>
      </w:r>
    </w:p>
    <w:p w:rsidR="00FD2389" w:rsidRPr="009C5325" w:rsidRDefault="00FD2389" w:rsidP="00FD2389">
      <w:pPr>
        <w:tabs>
          <w:tab w:val="left" w:pos="6028"/>
        </w:tabs>
        <w:autoSpaceDE w:val="0"/>
        <w:spacing w:line="240" w:lineRule="auto"/>
        <w:ind w:left="360"/>
        <w:rPr>
          <w:rFonts w:ascii="Arial" w:hAnsi="Arial" w:cs="Arial"/>
          <w:bCs/>
          <w:iCs/>
          <w:color w:val="auto"/>
        </w:rPr>
      </w:pPr>
    </w:p>
    <w:p w:rsidR="00FD2389" w:rsidRPr="009C5325" w:rsidRDefault="00FD2389" w:rsidP="00FD2389">
      <w:pPr>
        <w:tabs>
          <w:tab w:val="left" w:pos="6028"/>
        </w:tabs>
        <w:autoSpaceDE w:val="0"/>
        <w:spacing w:line="240" w:lineRule="auto"/>
        <w:ind w:left="360"/>
        <w:rPr>
          <w:rFonts w:ascii="Arial" w:hAnsi="Arial" w:cs="Arial"/>
          <w:bCs/>
          <w:iCs/>
          <w:color w:val="auto"/>
        </w:rPr>
      </w:pPr>
      <w:proofErr w:type="gramStart"/>
      <w:r w:rsidRPr="009C5325">
        <w:rPr>
          <w:rFonts w:ascii="Arial" w:hAnsi="Arial" w:cs="Arial"/>
          <w:bCs/>
          <w:iCs/>
          <w:color w:val="auto"/>
        </w:rPr>
        <w:t>________________                        М.П.</w:t>
      </w:r>
      <w:proofErr w:type="gramEnd"/>
      <w:r w:rsidRPr="009C5325">
        <w:rPr>
          <w:rFonts w:ascii="Arial" w:hAnsi="Arial" w:cs="Arial"/>
          <w:bCs/>
          <w:iCs/>
          <w:color w:val="auto"/>
        </w:rPr>
        <w:t xml:space="preserve">                   __________________</w:t>
      </w:r>
    </w:p>
    <w:p w:rsidR="00FD2389" w:rsidRPr="009C5325" w:rsidRDefault="00FD2389" w:rsidP="00FD2389">
      <w:pPr>
        <w:tabs>
          <w:tab w:val="left" w:pos="6028"/>
        </w:tabs>
        <w:autoSpaceDE w:val="0"/>
        <w:spacing w:line="240" w:lineRule="auto"/>
        <w:ind w:left="360"/>
        <w:rPr>
          <w:rFonts w:ascii="Arial" w:hAnsi="Arial" w:cs="Arial"/>
          <w:bCs/>
          <w:iCs/>
          <w:color w:val="auto"/>
        </w:rPr>
      </w:pPr>
    </w:p>
    <w:p w:rsidR="00FD2389" w:rsidRPr="009C5325" w:rsidRDefault="00FD2389" w:rsidP="00FD2389">
      <w:pPr>
        <w:pStyle w:val="BodyText3"/>
        <w:spacing w:after="0"/>
        <w:jc w:val="center"/>
        <w:rPr>
          <w:color w:val="auto"/>
          <w:sz w:val="22"/>
          <w:szCs w:val="22"/>
        </w:rPr>
      </w:pPr>
    </w:p>
    <w:p w:rsidR="00FD2389" w:rsidRPr="009C5325" w:rsidRDefault="00FD2389" w:rsidP="00FD2389">
      <w:pPr>
        <w:tabs>
          <w:tab w:val="left" w:pos="6028"/>
        </w:tabs>
        <w:autoSpaceDE w:val="0"/>
        <w:spacing w:line="240" w:lineRule="auto"/>
        <w:jc w:val="both"/>
        <w:rPr>
          <w:rFonts w:ascii="Arial" w:hAnsi="Arial" w:cs="Arial"/>
          <w:bCs/>
          <w:i/>
          <w:iCs/>
          <w:color w:val="auto"/>
          <w:sz w:val="22"/>
          <w:szCs w:val="22"/>
        </w:rPr>
      </w:pPr>
      <w:r w:rsidRPr="009C5325">
        <w:rPr>
          <w:rFonts w:ascii="Arial" w:hAnsi="Arial" w:cs="Arial"/>
          <w:bCs/>
          <w:i/>
          <w:iCs/>
          <w:color w:val="auto"/>
          <w:sz w:val="22"/>
          <w:szCs w:val="22"/>
        </w:rPr>
        <w:t xml:space="preserve">Напомена: </w:t>
      </w:r>
      <w:r w:rsidRPr="009C5325">
        <w:rPr>
          <w:rFonts w:ascii="Arial" w:hAnsi="Arial" w:cs="Arial"/>
          <w:bCs/>
          <w:i/>
          <w:iCs/>
          <w:color w:val="auto"/>
          <w:sz w:val="22"/>
          <w:szCs w:val="22"/>
          <w:u w:val="single"/>
        </w:rPr>
        <w:t>Уколико понуду подноси група понуђача,</w:t>
      </w:r>
      <w:r w:rsidRPr="009C532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FD2389" w:rsidRPr="009C5325" w:rsidRDefault="00FD2389" w:rsidP="00FD2389">
      <w:pPr>
        <w:tabs>
          <w:tab w:val="left" w:pos="6028"/>
        </w:tabs>
        <w:autoSpaceDE w:val="0"/>
        <w:spacing w:line="240" w:lineRule="auto"/>
        <w:jc w:val="both"/>
        <w:rPr>
          <w:rFonts w:ascii="Arial" w:hAnsi="Arial" w:cs="Arial"/>
          <w:bCs/>
          <w:i/>
          <w:iCs/>
          <w:color w:val="auto"/>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Default"/>
        <w:jc w:val="center"/>
        <w:rPr>
          <w:rFonts w:ascii="Arial" w:hAnsi="Arial" w:cs="Arial"/>
          <w:b/>
          <w:bCs/>
          <w:iCs/>
          <w:color w:val="auto"/>
          <w:sz w:val="28"/>
          <w:szCs w:val="28"/>
          <w:u w:val="single"/>
          <w:lang w:val="sr-Cyrl-CS"/>
        </w:rPr>
      </w:pPr>
    </w:p>
    <w:p w:rsidR="00FD2389" w:rsidRPr="009C5325" w:rsidRDefault="00FD2389" w:rsidP="00FD2389">
      <w:pPr>
        <w:pStyle w:val="Default"/>
        <w:jc w:val="center"/>
        <w:rPr>
          <w:rFonts w:ascii="Arial" w:hAnsi="Arial" w:cs="Arial"/>
          <w:b/>
          <w:bCs/>
          <w:iCs/>
          <w:color w:val="auto"/>
          <w:sz w:val="28"/>
          <w:szCs w:val="28"/>
          <w:u w:val="single"/>
          <w:lang w:val="sr-Cyrl-CS"/>
        </w:rPr>
      </w:pPr>
    </w:p>
    <w:p w:rsidR="00FD2389" w:rsidRPr="009C5325" w:rsidRDefault="00FD2389" w:rsidP="00FD2389">
      <w:pPr>
        <w:pStyle w:val="Default"/>
        <w:jc w:val="center"/>
        <w:rPr>
          <w:rFonts w:ascii="Arial" w:hAnsi="Arial" w:cs="Arial"/>
          <w:b/>
          <w:bCs/>
          <w:iCs/>
          <w:color w:val="auto"/>
          <w:sz w:val="28"/>
          <w:szCs w:val="28"/>
          <w:u w:val="single"/>
          <w:lang w:val="sr-Cyrl-CS"/>
        </w:rPr>
      </w:pPr>
    </w:p>
    <w:p w:rsidR="00FD2389" w:rsidRDefault="00FD2389" w:rsidP="00FD2389">
      <w:pPr>
        <w:pStyle w:val="Default"/>
        <w:jc w:val="center"/>
        <w:rPr>
          <w:rFonts w:ascii="Arial" w:hAnsi="Arial" w:cs="Arial"/>
          <w:b/>
          <w:bCs/>
          <w:iCs/>
          <w:color w:val="auto"/>
          <w:sz w:val="28"/>
          <w:szCs w:val="28"/>
          <w:u w:val="single"/>
          <w:lang w:val="sr-Cyrl-CS"/>
        </w:rPr>
      </w:pPr>
    </w:p>
    <w:p w:rsidR="00FD2389" w:rsidRDefault="00FD2389" w:rsidP="00FD2389">
      <w:pPr>
        <w:pStyle w:val="Default"/>
        <w:jc w:val="center"/>
        <w:rPr>
          <w:rFonts w:ascii="Arial" w:hAnsi="Arial" w:cs="Arial"/>
          <w:b/>
          <w:bCs/>
          <w:iCs/>
          <w:color w:val="auto"/>
          <w:sz w:val="28"/>
          <w:szCs w:val="28"/>
          <w:u w:val="single"/>
          <w:lang w:val="sr-Cyrl-CS"/>
        </w:rPr>
      </w:pPr>
    </w:p>
    <w:p w:rsidR="00FD2389" w:rsidRDefault="00FD2389" w:rsidP="00FD2389">
      <w:pPr>
        <w:pStyle w:val="Default"/>
        <w:jc w:val="center"/>
        <w:rPr>
          <w:rFonts w:ascii="Arial" w:hAnsi="Arial" w:cs="Arial"/>
          <w:b/>
          <w:bCs/>
          <w:iCs/>
          <w:color w:val="auto"/>
          <w:sz w:val="28"/>
          <w:szCs w:val="28"/>
          <w:u w:val="single"/>
          <w:lang w:val="sr-Cyrl-CS"/>
        </w:rPr>
      </w:pPr>
    </w:p>
    <w:p w:rsidR="00FD2389" w:rsidRDefault="00FD2389" w:rsidP="00FD2389">
      <w:pPr>
        <w:pStyle w:val="Default"/>
        <w:jc w:val="center"/>
        <w:rPr>
          <w:rFonts w:ascii="Arial" w:hAnsi="Arial" w:cs="Arial"/>
          <w:b/>
          <w:bCs/>
          <w:iCs/>
          <w:color w:val="auto"/>
          <w:sz w:val="28"/>
          <w:szCs w:val="28"/>
          <w:u w:val="single"/>
          <w:lang w:val="sr-Cyrl-CS"/>
        </w:rPr>
      </w:pPr>
    </w:p>
    <w:p w:rsidR="00FD2389" w:rsidRDefault="00FD2389" w:rsidP="00FD2389">
      <w:pPr>
        <w:pStyle w:val="Default"/>
        <w:jc w:val="center"/>
        <w:rPr>
          <w:rFonts w:ascii="Arial" w:hAnsi="Arial" w:cs="Arial"/>
          <w:b/>
          <w:bCs/>
          <w:iCs/>
          <w:color w:val="auto"/>
          <w:sz w:val="28"/>
          <w:szCs w:val="28"/>
          <w:u w:val="single"/>
          <w:lang w:val="sr-Cyrl-CS"/>
        </w:rPr>
      </w:pPr>
    </w:p>
    <w:p w:rsidR="00FD2389" w:rsidRDefault="00FD2389" w:rsidP="00FD2389">
      <w:pPr>
        <w:pStyle w:val="Default"/>
        <w:jc w:val="center"/>
        <w:rPr>
          <w:rFonts w:ascii="Arial" w:hAnsi="Arial" w:cs="Arial"/>
          <w:b/>
          <w:bCs/>
          <w:iCs/>
          <w:color w:val="auto"/>
          <w:sz w:val="28"/>
          <w:szCs w:val="28"/>
          <w:u w:val="single"/>
          <w:lang w:val="sr-Cyrl-CS"/>
        </w:rPr>
      </w:pPr>
    </w:p>
    <w:p w:rsidR="00FD2389" w:rsidRDefault="00FD2389" w:rsidP="00FD2389">
      <w:pPr>
        <w:pStyle w:val="Default"/>
        <w:jc w:val="center"/>
        <w:rPr>
          <w:rFonts w:ascii="Arial" w:hAnsi="Arial" w:cs="Arial"/>
          <w:b/>
          <w:bCs/>
          <w:iCs/>
          <w:color w:val="auto"/>
          <w:sz w:val="28"/>
          <w:szCs w:val="28"/>
          <w:u w:val="single"/>
          <w:lang w:val="sr-Cyrl-CS"/>
        </w:rPr>
      </w:pPr>
    </w:p>
    <w:p w:rsidR="00FD2389" w:rsidRDefault="00FD2389" w:rsidP="00FD2389">
      <w:pPr>
        <w:pStyle w:val="Default"/>
        <w:jc w:val="center"/>
        <w:rPr>
          <w:rFonts w:ascii="Arial" w:hAnsi="Arial" w:cs="Arial"/>
          <w:b/>
          <w:bCs/>
          <w:iCs/>
          <w:color w:val="auto"/>
          <w:sz w:val="28"/>
          <w:szCs w:val="28"/>
          <w:u w:val="single"/>
          <w:lang w:val="sr-Cyrl-CS"/>
        </w:rPr>
      </w:pPr>
    </w:p>
    <w:p w:rsidR="00FD2389" w:rsidRPr="000946D7" w:rsidRDefault="00FD2389" w:rsidP="00FD2389">
      <w:pPr>
        <w:pStyle w:val="BodyText3"/>
        <w:spacing w:after="0"/>
        <w:rPr>
          <w:rFonts w:ascii="Arial" w:hAnsi="Arial" w:cs="Arial"/>
          <w:b/>
          <w:bCs/>
          <w:iCs/>
          <w:color w:val="auto"/>
          <w:kern w:val="0"/>
          <w:sz w:val="28"/>
          <w:szCs w:val="28"/>
          <w:u w:val="single"/>
          <w:lang w:eastAsia="en-US"/>
        </w:rPr>
      </w:pPr>
    </w:p>
    <w:p w:rsidR="00FD2389" w:rsidRPr="009C5325" w:rsidRDefault="00FD2389" w:rsidP="00FD2389">
      <w:pPr>
        <w:pStyle w:val="BodyText3"/>
        <w:spacing w:after="0"/>
        <w:rPr>
          <w:color w:val="auto"/>
        </w:rPr>
      </w:pPr>
    </w:p>
    <w:p w:rsidR="00FD2389" w:rsidRDefault="00FD2389" w:rsidP="00FD2389">
      <w:pPr>
        <w:pStyle w:val="BodyText3"/>
        <w:spacing w:after="0"/>
        <w:jc w:val="center"/>
        <w:rPr>
          <w:color w:val="auto"/>
          <w:lang w:val="sr-Cyrl-CS"/>
        </w:rPr>
      </w:pPr>
    </w:p>
    <w:p w:rsidR="00FD2389" w:rsidRDefault="00FD2389" w:rsidP="00FD2389">
      <w:pPr>
        <w:pStyle w:val="BodyText3"/>
        <w:spacing w:after="0"/>
        <w:jc w:val="center"/>
        <w:rPr>
          <w:color w:val="auto"/>
          <w:lang w:val="sr-Cyrl-CS"/>
        </w:rPr>
      </w:pPr>
    </w:p>
    <w:p w:rsidR="00FD2389"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ListParagraph"/>
        <w:shd w:val="clear" w:color="auto" w:fill="C6D9F1"/>
        <w:ind w:left="360"/>
        <w:jc w:val="center"/>
        <w:rPr>
          <w:rFonts w:ascii="Arial" w:hAnsi="Arial" w:cs="Arial"/>
          <w:color w:val="auto"/>
          <w:lang w:val="sr-Cyrl-CS"/>
        </w:rPr>
      </w:pPr>
      <w:r w:rsidRPr="009C5325">
        <w:rPr>
          <w:rFonts w:ascii="Arial" w:hAnsi="Arial" w:cs="Arial"/>
          <w:bCs/>
          <w:i/>
          <w:iCs/>
          <w:color w:val="auto"/>
          <w:sz w:val="28"/>
          <w:szCs w:val="28"/>
        </w:rPr>
        <w:t>XI</w:t>
      </w:r>
      <w:r>
        <w:rPr>
          <w:rFonts w:ascii="Arial" w:hAnsi="Arial" w:cs="Arial"/>
          <w:bCs/>
          <w:i/>
          <w:iCs/>
          <w:color w:val="auto"/>
          <w:sz w:val="28"/>
          <w:szCs w:val="28"/>
          <w:lang w:val="sr-Latn-CS"/>
        </w:rPr>
        <w:t>I</w:t>
      </w:r>
      <w:r w:rsidRPr="009C5325">
        <w:rPr>
          <w:rFonts w:ascii="Arial" w:hAnsi="Arial" w:cs="Arial"/>
          <w:bCs/>
          <w:i/>
          <w:iCs/>
          <w:color w:val="auto"/>
          <w:sz w:val="28"/>
          <w:szCs w:val="28"/>
          <w:lang w:val="sr-Cyrl-CS"/>
        </w:rPr>
        <w:t xml:space="preserve"> Изјава о доказима који су јавно доступни</w:t>
      </w:r>
    </w:p>
    <w:p w:rsidR="00FD2389" w:rsidRPr="009C5325" w:rsidRDefault="00FD2389" w:rsidP="00FD2389">
      <w:pPr>
        <w:pStyle w:val="BodyText3"/>
        <w:spacing w:after="0"/>
        <w:jc w:val="center"/>
        <w:rPr>
          <w:rFonts w:ascii="Arial" w:hAnsi="Arial" w:cs="Arial"/>
          <w:i/>
          <w:color w:val="auto"/>
          <w:sz w:val="24"/>
          <w:szCs w:val="24"/>
          <w:lang w:val="sr-Cyrl-CS"/>
        </w:rPr>
      </w:pPr>
    </w:p>
    <w:p w:rsidR="00FD2389" w:rsidRPr="009C5325" w:rsidRDefault="00FD2389" w:rsidP="00FD2389">
      <w:pPr>
        <w:pStyle w:val="BodyText3"/>
        <w:spacing w:after="0"/>
        <w:jc w:val="center"/>
        <w:rPr>
          <w:rFonts w:ascii="Arial" w:hAnsi="Arial" w:cs="Arial"/>
          <w:color w:val="auto"/>
          <w:sz w:val="24"/>
          <w:szCs w:val="24"/>
          <w:lang w:val="sr-Cyrl-CS"/>
        </w:rPr>
      </w:pPr>
    </w:p>
    <w:p w:rsidR="00FD2389" w:rsidRPr="009C5325" w:rsidRDefault="00FD2389" w:rsidP="00FD2389">
      <w:pPr>
        <w:pStyle w:val="BodyText3"/>
        <w:spacing w:after="0"/>
        <w:jc w:val="center"/>
        <w:rPr>
          <w:rFonts w:ascii="Arial" w:hAnsi="Arial" w:cs="Arial"/>
          <w:color w:val="auto"/>
          <w:sz w:val="24"/>
          <w:szCs w:val="24"/>
          <w:lang w:val="sr-Cyrl-CS"/>
        </w:rPr>
      </w:pPr>
    </w:p>
    <w:p w:rsidR="00FD2389" w:rsidRPr="009C5325" w:rsidRDefault="00FD2389" w:rsidP="00FD2389">
      <w:pPr>
        <w:widowControl w:val="0"/>
        <w:autoSpaceDE w:val="0"/>
        <w:autoSpaceDN w:val="0"/>
        <w:adjustRightInd w:val="0"/>
        <w:snapToGrid w:val="0"/>
        <w:spacing w:line="240" w:lineRule="auto"/>
        <w:rPr>
          <w:rFonts w:ascii="Arial" w:hAnsi="Arial" w:cs="Arial"/>
          <w:color w:val="auto"/>
        </w:rPr>
      </w:pPr>
      <w:proofErr w:type="gramStart"/>
      <w:r w:rsidRPr="009C5325">
        <w:rPr>
          <w:rFonts w:ascii="Arial" w:hAnsi="Arial" w:cs="Arial"/>
          <w:color w:val="auto"/>
        </w:rPr>
        <w:t>Сходно члану 79.</w:t>
      </w:r>
      <w:proofErr w:type="gramEnd"/>
      <w:r w:rsidRPr="009C5325">
        <w:rPr>
          <w:rFonts w:ascii="Arial" w:hAnsi="Arial" w:cs="Arial"/>
          <w:color w:val="auto"/>
        </w:rPr>
        <w:t xml:space="preserve"> </w:t>
      </w:r>
      <w:proofErr w:type="gramStart"/>
      <w:r w:rsidRPr="009C5325">
        <w:rPr>
          <w:rFonts w:ascii="Arial" w:hAnsi="Arial" w:cs="Arial"/>
          <w:color w:val="auto"/>
        </w:rPr>
        <w:t>став</w:t>
      </w:r>
      <w:proofErr w:type="gramEnd"/>
      <w:r w:rsidRPr="009C5325">
        <w:rPr>
          <w:rFonts w:ascii="Arial" w:hAnsi="Arial" w:cs="Arial"/>
          <w:color w:val="auto"/>
        </w:rPr>
        <w:t xml:space="preserve"> 4. </w:t>
      </w:r>
      <w:proofErr w:type="gramStart"/>
      <w:r w:rsidRPr="009C5325">
        <w:rPr>
          <w:rFonts w:ascii="Arial" w:hAnsi="Arial" w:cs="Arial"/>
          <w:color w:val="auto"/>
        </w:rPr>
        <w:t>и</w:t>
      </w:r>
      <w:proofErr w:type="gramEnd"/>
      <w:r w:rsidRPr="009C5325">
        <w:rPr>
          <w:rFonts w:ascii="Arial" w:hAnsi="Arial" w:cs="Arial"/>
          <w:color w:val="auto"/>
        </w:rPr>
        <w:t xml:space="preserve"> 5. </w:t>
      </w:r>
      <w:proofErr w:type="gramStart"/>
      <w:r w:rsidRPr="009C5325">
        <w:rPr>
          <w:rFonts w:ascii="Arial" w:hAnsi="Arial" w:cs="Arial"/>
          <w:color w:val="auto"/>
        </w:rPr>
        <w:t>понуђач</w:t>
      </w:r>
      <w:proofErr w:type="gramEnd"/>
      <w:r w:rsidRPr="009C5325">
        <w:rPr>
          <w:rFonts w:ascii="Arial" w:hAnsi="Arial" w:cs="Arial"/>
          <w:color w:val="auto"/>
        </w:rPr>
        <w:t xml:space="preserve"> није дужан да доставља доказе који су</w:t>
      </w:r>
    </w:p>
    <w:p w:rsidR="00FD2389" w:rsidRPr="009C5325" w:rsidRDefault="00FD2389" w:rsidP="00FD2389">
      <w:pPr>
        <w:widowControl w:val="0"/>
        <w:autoSpaceDE w:val="0"/>
        <w:autoSpaceDN w:val="0"/>
        <w:adjustRightInd w:val="0"/>
        <w:snapToGrid w:val="0"/>
        <w:spacing w:line="240" w:lineRule="auto"/>
        <w:rPr>
          <w:rFonts w:ascii="Arial" w:hAnsi="Arial" w:cs="Arial"/>
          <w:color w:val="auto"/>
          <w:lang w:val="sr-Cyrl-CS"/>
        </w:rPr>
      </w:pPr>
      <w:proofErr w:type="gramStart"/>
      <w:r w:rsidRPr="009C5325">
        <w:rPr>
          <w:rFonts w:ascii="Arial" w:hAnsi="Arial" w:cs="Arial"/>
          <w:color w:val="auto"/>
        </w:rPr>
        <w:t>јавно</w:t>
      </w:r>
      <w:proofErr w:type="gramEnd"/>
      <w:r w:rsidRPr="009C5325">
        <w:rPr>
          <w:rFonts w:ascii="Arial" w:hAnsi="Arial" w:cs="Arial"/>
          <w:color w:val="auto"/>
        </w:rPr>
        <w:t xml:space="preserve"> доступни на интернет страницама надлежних органа, али је у обавези да упонуди наведе интернет страницу на којој су тражени подаци јавно доступни:</w:t>
      </w:r>
    </w:p>
    <w:p w:rsidR="00FD2389" w:rsidRPr="009C5325" w:rsidRDefault="00FD2389" w:rsidP="00FD2389">
      <w:pPr>
        <w:widowControl w:val="0"/>
        <w:autoSpaceDE w:val="0"/>
        <w:autoSpaceDN w:val="0"/>
        <w:adjustRightInd w:val="0"/>
        <w:snapToGrid w:val="0"/>
        <w:spacing w:line="240" w:lineRule="auto"/>
        <w:rPr>
          <w:rFonts w:ascii="Arial" w:hAnsi="Arial" w:cs="Arial"/>
          <w:color w:val="auto"/>
          <w:lang w:val="sr-Cyrl-CS"/>
        </w:rPr>
      </w:pPr>
    </w:p>
    <w:p w:rsidR="00FD2389" w:rsidRPr="009C5325" w:rsidRDefault="00FD2389" w:rsidP="00FD2389">
      <w:pPr>
        <w:widowControl w:val="0"/>
        <w:autoSpaceDE w:val="0"/>
        <w:autoSpaceDN w:val="0"/>
        <w:adjustRightInd w:val="0"/>
        <w:snapToGrid w:val="0"/>
        <w:spacing w:line="240" w:lineRule="auto"/>
        <w:rPr>
          <w:rFonts w:ascii="Arial" w:hAnsi="Arial" w:cs="Arial"/>
          <w:color w:val="auto"/>
          <w:lang w:val="sr-Cyrl-CS"/>
        </w:rPr>
      </w:pPr>
    </w:p>
    <w:p w:rsidR="00FD2389" w:rsidRPr="009C5325" w:rsidRDefault="00FD2389" w:rsidP="00FD2389">
      <w:pPr>
        <w:widowControl w:val="0"/>
        <w:autoSpaceDE w:val="0"/>
        <w:autoSpaceDN w:val="0"/>
        <w:adjustRightInd w:val="0"/>
        <w:snapToGrid w:val="0"/>
        <w:spacing w:line="240" w:lineRule="auto"/>
        <w:rPr>
          <w:rFonts w:ascii="Arial" w:hAnsi="Arial" w:cs="Arial"/>
          <w:color w:val="auto"/>
          <w:lang w:val="sr-Cyrl-CS"/>
        </w:rPr>
      </w:pPr>
      <w:r w:rsidRPr="009C5325">
        <w:rPr>
          <w:rFonts w:ascii="Arial" w:hAnsi="Arial" w:cs="Arial"/>
          <w:color w:val="auto"/>
          <w:lang w:val="sr-Cyrl-CS"/>
        </w:rPr>
        <w:t>1._________________________________________________________</w:t>
      </w:r>
    </w:p>
    <w:p w:rsidR="00FD2389" w:rsidRPr="009C5325" w:rsidRDefault="00FD2389" w:rsidP="00FD2389">
      <w:pPr>
        <w:widowControl w:val="0"/>
        <w:autoSpaceDE w:val="0"/>
        <w:autoSpaceDN w:val="0"/>
        <w:adjustRightInd w:val="0"/>
        <w:snapToGrid w:val="0"/>
        <w:spacing w:line="240" w:lineRule="auto"/>
        <w:rPr>
          <w:rFonts w:ascii="Arial" w:hAnsi="Arial" w:cs="Arial"/>
          <w:color w:val="auto"/>
          <w:lang w:val="sr-Cyrl-CS"/>
        </w:rPr>
      </w:pPr>
    </w:p>
    <w:p w:rsidR="00FD2389" w:rsidRPr="009C5325" w:rsidRDefault="00FD2389" w:rsidP="00FD2389">
      <w:pPr>
        <w:widowControl w:val="0"/>
        <w:autoSpaceDE w:val="0"/>
        <w:autoSpaceDN w:val="0"/>
        <w:adjustRightInd w:val="0"/>
        <w:snapToGrid w:val="0"/>
        <w:spacing w:line="240" w:lineRule="auto"/>
        <w:rPr>
          <w:rFonts w:ascii="Arial" w:hAnsi="Arial" w:cs="Arial"/>
          <w:color w:val="auto"/>
          <w:lang w:val="sr-Cyrl-CS"/>
        </w:rPr>
      </w:pPr>
      <w:r w:rsidRPr="009C5325">
        <w:rPr>
          <w:rFonts w:ascii="Arial" w:hAnsi="Arial" w:cs="Arial"/>
          <w:color w:val="auto"/>
          <w:lang w:val="sr-Cyrl-CS"/>
        </w:rPr>
        <w:t>2._________________________________________________________</w:t>
      </w:r>
    </w:p>
    <w:p w:rsidR="00FD2389" w:rsidRPr="009C5325" w:rsidRDefault="00FD2389" w:rsidP="00FD2389">
      <w:pPr>
        <w:widowControl w:val="0"/>
        <w:autoSpaceDE w:val="0"/>
        <w:autoSpaceDN w:val="0"/>
        <w:adjustRightInd w:val="0"/>
        <w:snapToGrid w:val="0"/>
        <w:spacing w:line="240" w:lineRule="auto"/>
        <w:rPr>
          <w:rFonts w:ascii="Arial" w:hAnsi="Arial" w:cs="Arial"/>
          <w:color w:val="auto"/>
          <w:lang w:val="sr-Cyrl-CS"/>
        </w:rPr>
      </w:pPr>
    </w:p>
    <w:p w:rsidR="00FD2389" w:rsidRPr="009C5325" w:rsidRDefault="00FD2389" w:rsidP="00FD2389">
      <w:pPr>
        <w:widowControl w:val="0"/>
        <w:autoSpaceDE w:val="0"/>
        <w:autoSpaceDN w:val="0"/>
        <w:adjustRightInd w:val="0"/>
        <w:snapToGrid w:val="0"/>
        <w:spacing w:line="240" w:lineRule="auto"/>
        <w:rPr>
          <w:rFonts w:ascii="Arial" w:hAnsi="Arial" w:cs="Arial"/>
          <w:color w:val="auto"/>
          <w:lang w:val="sr-Cyrl-CS"/>
        </w:rPr>
      </w:pPr>
      <w:r w:rsidRPr="009C5325">
        <w:rPr>
          <w:rFonts w:ascii="Arial" w:hAnsi="Arial" w:cs="Arial"/>
          <w:color w:val="auto"/>
          <w:lang w:val="sr-Cyrl-CS"/>
        </w:rPr>
        <w:t>3._________________________________________________________</w:t>
      </w: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rPr>
          <w:color w:val="auto"/>
          <w:lang w:val="sr-Cyrl-CS"/>
        </w:rPr>
      </w:pPr>
    </w:p>
    <w:p w:rsidR="00FD2389" w:rsidRPr="009C5325" w:rsidRDefault="00FD2389" w:rsidP="00FD2389">
      <w:pPr>
        <w:pStyle w:val="BodyText3"/>
        <w:spacing w:after="0"/>
        <w:rPr>
          <w:rFonts w:ascii="Arial" w:hAnsi="Arial" w:cs="Arial"/>
          <w:color w:val="auto"/>
          <w:sz w:val="24"/>
          <w:szCs w:val="24"/>
          <w:lang w:val="sr-Cyrl-CS"/>
        </w:rPr>
      </w:pPr>
      <w:r w:rsidRPr="009C5325">
        <w:rPr>
          <w:rFonts w:ascii="Arial" w:hAnsi="Arial" w:cs="Arial"/>
          <w:color w:val="auto"/>
          <w:sz w:val="24"/>
          <w:szCs w:val="24"/>
          <w:lang w:val="sr-Cyrl-CS"/>
        </w:rPr>
        <w:t>4._________________________________________________________</w:t>
      </w:r>
    </w:p>
    <w:p w:rsidR="00FD2389" w:rsidRPr="009C5325" w:rsidRDefault="00FD2389" w:rsidP="00FD2389">
      <w:pPr>
        <w:pStyle w:val="BodyText3"/>
        <w:spacing w:after="0"/>
        <w:rPr>
          <w:rFonts w:ascii="Arial" w:hAnsi="Arial" w:cs="Arial"/>
          <w:color w:val="auto"/>
          <w:sz w:val="24"/>
          <w:szCs w:val="24"/>
          <w:lang w:val="sr-Cyrl-CS"/>
        </w:rPr>
      </w:pPr>
    </w:p>
    <w:p w:rsidR="00FD2389" w:rsidRPr="009C5325" w:rsidRDefault="00FD2389" w:rsidP="00FD2389">
      <w:pPr>
        <w:pStyle w:val="BodyText3"/>
        <w:spacing w:after="0"/>
        <w:rPr>
          <w:rFonts w:ascii="Arial" w:hAnsi="Arial" w:cs="Arial"/>
          <w:color w:val="auto"/>
          <w:sz w:val="24"/>
          <w:szCs w:val="24"/>
          <w:lang w:val="sr-Cyrl-CS"/>
        </w:rPr>
      </w:pPr>
      <w:r w:rsidRPr="009C5325">
        <w:rPr>
          <w:rFonts w:ascii="Arial" w:hAnsi="Arial" w:cs="Arial"/>
          <w:color w:val="auto"/>
          <w:sz w:val="24"/>
          <w:szCs w:val="24"/>
          <w:lang w:val="sr-Cyrl-CS"/>
        </w:rPr>
        <w:t>5.__________________________________________________________</w:t>
      </w: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tabs>
          <w:tab w:val="left" w:pos="6028"/>
        </w:tabs>
        <w:autoSpaceDE w:val="0"/>
        <w:spacing w:line="240" w:lineRule="auto"/>
        <w:ind w:left="360"/>
        <w:rPr>
          <w:rFonts w:ascii="Arial" w:hAnsi="Arial" w:cs="Arial"/>
          <w:bCs/>
          <w:iCs/>
          <w:color w:val="auto"/>
        </w:rPr>
      </w:pPr>
      <w:r w:rsidRPr="009C5325">
        <w:rPr>
          <w:rFonts w:ascii="Arial" w:hAnsi="Arial" w:cs="Arial"/>
          <w:bCs/>
          <w:iCs/>
          <w:color w:val="auto"/>
        </w:rPr>
        <w:t xml:space="preserve">Датум </w:t>
      </w:r>
      <w:r w:rsidRPr="009C5325">
        <w:rPr>
          <w:rFonts w:ascii="Arial" w:hAnsi="Arial" w:cs="Arial"/>
          <w:bCs/>
          <w:iCs/>
          <w:color w:val="auto"/>
        </w:rPr>
        <w:tab/>
      </w:r>
      <w:r w:rsidRPr="009C5325">
        <w:rPr>
          <w:rFonts w:ascii="Arial" w:hAnsi="Arial" w:cs="Arial"/>
          <w:bCs/>
          <w:iCs/>
          <w:color w:val="auto"/>
        </w:rPr>
        <w:tab/>
        <w:t xml:space="preserve">           Понуђач</w:t>
      </w:r>
    </w:p>
    <w:p w:rsidR="00FD2389" w:rsidRPr="009C5325" w:rsidRDefault="00FD2389" w:rsidP="00FD2389">
      <w:pPr>
        <w:tabs>
          <w:tab w:val="left" w:pos="6028"/>
        </w:tabs>
        <w:autoSpaceDE w:val="0"/>
        <w:spacing w:line="240" w:lineRule="auto"/>
        <w:ind w:left="360"/>
        <w:rPr>
          <w:rFonts w:ascii="Arial" w:hAnsi="Arial" w:cs="Arial"/>
          <w:bCs/>
          <w:iCs/>
          <w:color w:val="auto"/>
        </w:rPr>
      </w:pPr>
    </w:p>
    <w:p w:rsidR="00FD2389" w:rsidRPr="009C5325" w:rsidRDefault="00FD2389" w:rsidP="00FD2389">
      <w:pPr>
        <w:tabs>
          <w:tab w:val="left" w:pos="6028"/>
        </w:tabs>
        <w:autoSpaceDE w:val="0"/>
        <w:spacing w:line="240" w:lineRule="auto"/>
        <w:ind w:left="360"/>
        <w:rPr>
          <w:rFonts w:ascii="Arial" w:hAnsi="Arial" w:cs="Arial"/>
          <w:bCs/>
          <w:iCs/>
          <w:color w:val="auto"/>
        </w:rPr>
      </w:pPr>
      <w:proofErr w:type="gramStart"/>
      <w:r w:rsidRPr="009C5325">
        <w:rPr>
          <w:rFonts w:ascii="Arial" w:hAnsi="Arial" w:cs="Arial"/>
          <w:bCs/>
          <w:iCs/>
          <w:color w:val="auto"/>
        </w:rPr>
        <w:t>________________                        М.П.</w:t>
      </w:r>
      <w:proofErr w:type="gramEnd"/>
      <w:r w:rsidRPr="009C5325">
        <w:rPr>
          <w:rFonts w:ascii="Arial" w:hAnsi="Arial" w:cs="Arial"/>
          <w:bCs/>
          <w:iCs/>
          <w:color w:val="auto"/>
        </w:rPr>
        <w:t xml:space="preserve">                   __________________</w:t>
      </w:r>
    </w:p>
    <w:p w:rsidR="00FD2389" w:rsidRPr="009C5325" w:rsidRDefault="00FD2389" w:rsidP="00FD2389">
      <w:pPr>
        <w:tabs>
          <w:tab w:val="left" w:pos="6028"/>
        </w:tabs>
        <w:autoSpaceDE w:val="0"/>
        <w:spacing w:line="240" w:lineRule="auto"/>
        <w:ind w:left="360"/>
        <w:rPr>
          <w:rFonts w:ascii="Arial" w:hAnsi="Arial" w:cs="Arial"/>
          <w:bCs/>
          <w:iCs/>
          <w:color w:val="auto"/>
        </w:rPr>
      </w:pPr>
    </w:p>
    <w:p w:rsidR="00FD2389" w:rsidRPr="009C5325" w:rsidRDefault="00FD2389" w:rsidP="00FD2389">
      <w:pPr>
        <w:pStyle w:val="BodyText3"/>
        <w:spacing w:after="0"/>
        <w:jc w:val="center"/>
        <w:rPr>
          <w:color w:val="auto"/>
          <w:sz w:val="22"/>
          <w:szCs w:val="22"/>
        </w:rPr>
      </w:pPr>
    </w:p>
    <w:p w:rsidR="00FD2389" w:rsidRPr="009C5325" w:rsidRDefault="00FD2389" w:rsidP="00FD2389">
      <w:pPr>
        <w:tabs>
          <w:tab w:val="left" w:pos="6028"/>
        </w:tabs>
        <w:autoSpaceDE w:val="0"/>
        <w:spacing w:line="240" w:lineRule="auto"/>
        <w:jc w:val="both"/>
        <w:rPr>
          <w:rFonts w:ascii="Arial" w:hAnsi="Arial" w:cs="Arial"/>
          <w:bCs/>
          <w:i/>
          <w:iCs/>
          <w:color w:val="auto"/>
          <w:sz w:val="22"/>
          <w:szCs w:val="22"/>
        </w:rPr>
      </w:pPr>
      <w:r w:rsidRPr="009C5325">
        <w:rPr>
          <w:rFonts w:ascii="Arial" w:hAnsi="Arial" w:cs="Arial"/>
          <w:bCs/>
          <w:i/>
          <w:iCs/>
          <w:color w:val="auto"/>
          <w:sz w:val="22"/>
          <w:szCs w:val="22"/>
        </w:rPr>
        <w:t xml:space="preserve">Напомена: </w:t>
      </w:r>
      <w:r w:rsidRPr="009C5325">
        <w:rPr>
          <w:rFonts w:ascii="Arial" w:hAnsi="Arial" w:cs="Arial"/>
          <w:bCs/>
          <w:i/>
          <w:iCs/>
          <w:color w:val="auto"/>
          <w:sz w:val="22"/>
          <w:szCs w:val="22"/>
          <w:u w:val="single"/>
        </w:rPr>
        <w:t>Уколико понуду подноси група понуђача,</w:t>
      </w:r>
      <w:r w:rsidRPr="009C532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FD2389" w:rsidRPr="009C5325" w:rsidRDefault="00FD2389" w:rsidP="00FD2389">
      <w:pPr>
        <w:tabs>
          <w:tab w:val="left" w:pos="6028"/>
        </w:tabs>
        <w:autoSpaceDE w:val="0"/>
        <w:spacing w:line="240" w:lineRule="auto"/>
        <w:jc w:val="both"/>
        <w:rPr>
          <w:rFonts w:ascii="Arial" w:hAnsi="Arial" w:cs="Arial"/>
          <w:bCs/>
          <w:i/>
          <w:iCs/>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pStyle w:val="BodyText3"/>
        <w:spacing w:after="0"/>
        <w:jc w:val="center"/>
        <w:rPr>
          <w:color w:val="auto"/>
          <w:lang w:val="sr-Cyrl-CS"/>
        </w:rPr>
      </w:pPr>
    </w:p>
    <w:p w:rsidR="00FD2389" w:rsidRPr="009C5325" w:rsidRDefault="00FD2389" w:rsidP="00FD2389">
      <w:pPr>
        <w:rPr>
          <w:color w:val="auto"/>
        </w:rPr>
      </w:pPr>
    </w:p>
    <w:p w:rsidR="00FD2389" w:rsidRPr="009C5325" w:rsidRDefault="00FD2389" w:rsidP="00FD2389">
      <w:pPr>
        <w:rPr>
          <w:color w:val="auto"/>
        </w:rPr>
      </w:pPr>
    </w:p>
    <w:p w:rsidR="00FD2389" w:rsidRPr="009C5325" w:rsidRDefault="00FD2389" w:rsidP="00FD2389">
      <w:pPr>
        <w:rPr>
          <w:color w:val="auto"/>
        </w:rPr>
      </w:pPr>
    </w:p>
    <w:p w:rsidR="00FD2389" w:rsidRPr="009C5325" w:rsidRDefault="00FD2389" w:rsidP="00FD2389">
      <w:pPr>
        <w:rPr>
          <w:color w:val="auto"/>
        </w:rPr>
      </w:pPr>
    </w:p>
    <w:p w:rsidR="00FD2389" w:rsidRPr="009C5325" w:rsidRDefault="00FD2389" w:rsidP="00FD2389">
      <w:pPr>
        <w:rPr>
          <w:color w:val="auto"/>
        </w:rPr>
      </w:pPr>
    </w:p>
    <w:p w:rsidR="00FD2389" w:rsidRPr="009C5325" w:rsidRDefault="00FD2389" w:rsidP="00FD2389">
      <w:pPr>
        <w:rPr>
          <w:color w:val="auto"/>
        </w:rPr>
      </w:pPr>
    </w:p>
    <w:p w:rsidR="00FD2389" w:rsidRPr="009C5325" w:rsidRDefault="00FD2389" w:rsidP="00FD2389">
      <w:pPr>
        <w:rPr>
          <w:color w:val="auto"/>
        </w:rPr>
      </w:pPr>
    </w:p>
    <w:p w:rsidR="00FD2389" w:rsidRPr="009C5325" w:rsidRDefault="00FD2389" w:rsidP="00FD2389">
      <w:pPr>
        <w:rPr>
          <w:color w:val="auto"/>
        </w:rPr>
      </w:pPr>
    </w:p>
    <w:p w:rsidR="00FD2389" w:rsidRPr="009C5325" w:rsidRDefault="00FD2389" w:rsidP="00FD2389">
      <w:pPr>
        <w:rPr>
          <w:color w:val="auto"/>
        </w:rPr>
      </w:pPr>
    </w:p>
    <w:p w:rsidR="00FD2389" w:rsidRPr="009C75C0" w:rsidRDefault="00FD2389" w:rsidP="00FD2389">
      <w:pPr>
        <w:rPr>
          <w:color w:val="auto"/>
        </w:rPr>
      </w:pPr>
    </w:p>
    <w:p w:rsidR="00FD2389" w:rsidRPr="009C5325" w:rsidRDefault="00FD2389" w:rsidP="00FD2389">
      <w:pPr>
        <w:rPr>
          <w:color w:val="auto"/>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FD2389" w:rsidRPr="009C5325" w:rsidTr="00635273">
        <w:trPr>
          <w:trHeight w:val="715"/>
        </w:trPr>
        <w:tc>
          <w:tcPr>
            <w:tcW w:w="9811" w:type="dxa"/>
          </w:tcPr>
          <w:p w:rsidR="00FD2389" w:rsidRPr="009C5325" w:rsidRDefault="00FD2389" w:rsidP="00635273">
            <w:pPr>
              <w:pStyle w:val="Default"/>
              <w:jc w:val="center"/>
              <w:rPr>
                <w:rFonts w:ascii="Arial" w:hAnsi="Arial" w:cs="Arial"/>
                <w:b/>
                <w:bCs/>
                <w:iCs/>
                <w:color w:val="auto"/>
                <w:sz w:val="28"/>
                <w:szCs w:val="28"/>
                <w:u w:val="single"/>
              </w:rPr>
            </w:pPr>
            <w:r w:rsidRPr="009C5325">
              <w:rPr>
                <w:rFonts w:ascii="Arial" w:hAnsi="Arial" w:cs="Arial"/>
                <w:b/>
                <w:bCs/>
                <w:iCs/>
                <w:color w:val="auto"/>
                <w:sz w:val="28"/>
                <w:szCs w:val="28"/>
                <w:u w:val="single"/>
              </w:rPr>
              <w:t>XIII</w:t>
            </w:r>
            <w:r w:rsidRPr="009C5325">
              <w:rPr>
                <w:rFonts w:ascii="Arial" w:hAnsi="Arial" w:cs="Arial"/>
                <w:b/>
                <w:bCs/>
                <w:color w:val="auto"/>
                <w:sz w:val="28"/>
                <w:szCs w:val="28"/>
                <w:u w:val="single"/>
              </w:rPr>
              <w:t>ОБРАЗАЦ ИЗЈАВЕ ПОНУЂАЧА О СРЕДСТВУ ФИНАНСИЈСКОГ ОБЕЗБЕЂЕЊА УГОВОРЕНИХ ОБАВЕЗА</w:t>
            </w:r>
          </w:p>
          <w:p w:rsidR="00FD2389" w:rsidRPr="009C5325" w:rsidRDefault="00FD2389" w:rsidP="00635273">
            <w:pPr>
              <w:pStyle w:val="Default"/>
              <w:jc w:val="both"/>
              <w:rPr>
                <w:rFonts w:ascii="Arial" w:hAnsi="Arial" w:cs="Arial"/>
                <w:b/>
                <w:bCs/>
                <w:color w:val="auto"/>
                <w:sz w:val="28"/>
                <w:szCs w:val="28"/>
                <w:u w:val="single"/>
                <w:lang w:val="sr-Cyrl-CS"/>
              </w:rPr>
            </w:pPr>
          </w:p>
          <w:p w:rsidR="00FD2389" w:rsidRPr="009C5325" w:rsidRDefault="00FD2389" w:rsidP="00635273">
            <w:pPr>
              <w:pStyle w:val="Default"/>
              <w:jc w:val="both"/>
              <w:rPr>
                <w:rFonts w:ascii="Arial" w:hAnsi="Arial" w:cs="Arial"/>
                <w:color w:val="auto"/>
                <w:lang w:val="sr-Cyrl-CS"/>
              </w:rPr>
            </w:pPr>
          </w:p>
        </w:tc>
      </w:tr>
      <w:tr w:rsidR="00FD2389" w:rsidRPr="009C5325" w:rsidTr="00635273">
        <w:trPr>
          <w:trHeight w:val="109"/>
        </w:trPr>
        <w:tc>
          <w:tcPr>
            <w:tcW w:w="9811" w:type="dxa"/>
          </w:tcPr>
          <w:p w:rsidR="00FD2389" w:rsidRPr="009C5325" w:rsidRDefault="00FD2389" w:rsidP="00635273">
            <w:pPr>
              <w:autoSpaceDE w:val="0"/>
              <w:autoSpaceDN w:val="0"/>
              <w:adjustRightInd w:val="0"/>
              <w:rPr>
                <w:rFonts w:ascii="Arial" w:hAnsi="Arial" w:cs="Arial"/>
                <w:bCs/>
                <w:iCs/>
                <w:color w:val="auto"/>
                <w:lang w:val="sr-Cyrl-CS"/>
              </w:rPr>
            </w:pPr>
            <w:r w:rsidRPr="009C5325">
              <w:rPr>
                <w:rFonts w:ascii="Arial" w:hAnsi="Arial" w:cs="Arial"/>
                <w:bCs/>
                <w:iCs/>
                <w:color w:val="auto"/>
                <w:lang w:val="sr-Cyrl-CS"/>
              </w:rPr>
              <w:t xml:space="preserve">Пословно име понуђача: _____________________________________________________ </w:t>
            </w:r>
          </w:p>
          <w:p w:rsidR="00FD2389" w:rsidRPr="009C5325" w:rsidRDefault="00FD2389" w:rsidP="00635273">
            <w:pPr>
              <w:autoSpaceDE w:val="0"/>
              <w:autoSpaceDN w:val="0"/>
              <w:adjustRightInd w:val="0"/>
              <w:jc w:val="both"/>
              <w:rPr>
                <w:rFonts w:ascii="Arial" w:hAnsi="Arial" w:cs="Arial"/>
                <w:bCs/>
                <w:iCs/>
                <w:color w:val="auto"/>
                <w:lang w:val="sr-Cyrl-CS"/>
              </w:rPr>
            </w:pPr>
          </w:p>
          <w:p w:rsidR="00FD2389" w:rsidRPr="009C5325" w:rsidRDefault="00FD2389" w:rsidP="00635273">
            <w:pPr>
              <w:autoSpaceDE w:val="0"/>
              <w:autoSpaceDN w:val="0"/>
              <w:adjustRightInd w:val="0"/>
              <w:rPr>
                <w:rFonts w:ascii="Arial" w:hAnsi="Arial" w:cs="Arial"/>
                <w:bCs/>
                <w:iCs/>
                <w:color w:val="auto"/>
                <w:lang w:val="sr-Cyrl-CS"/>
              </w:rPr>
            </w:pPr>
            <w:r w:rsidRPr="009C5325">
              <w:rPr>
                <w:rFonts w:ascii="Arial" w:hAnsi="Arial" w:cs="Arial"/>
                <w:bCs/>
                <w:iCs/>
                <w:color w:val="auto"/>
                <w:lang w:val="sr-Cyrl-CS"/>
              </w:rPr>
              <w:t>Број и датум</w:t>
            </w:r>
          </w:p>
          <w:p w:rsidR="00FD2389" w:rsidRPr="009C5325" w:rsidRDefault="00FD2389" w:rsidP="00635273">
            <w:pPr>
              <w:autoSpaceDE w:val="0"/>
              <w:autoSpaceDN w:val="0"/>
              <w:adjustRightInd w:val="0"/>
              <w:rPr>
                <w:rFonts w:ascii="Arial" w:hAnsi="Arial" w:cs="Arial"/>
                <w:bCs/>
                <w:iCs/>
                <w:color w:val="auto"/>
                <w:lang w:val="sr-Cyrl-CS"/>
              </w:rPr>
            </w:pPr>
            <w:r w:rsidRPr="009C5325">
              <w:rPr>
                <w:rFonts w:ascii="Arial" w:hAnsi="Arial" w:cs="Arial"/>
                <w:bCs/>
                <w:iCs/>
                <w:color w:val="auto"/>
                <w:lang w:val="sr-Cyrl-CS"/>
              </w:rPr>
              <w:t>понуде:_______________________________________________</w:t>
            </w:r>
          </w:p>
          <w:p w:rsidR="00FD2389" w:rsidRPr="009C5325" w:rsidRDefault="00FD2389" w:rsidP="00635273">
            <w:pPr>
              <w:pStyle w:val="Default"/>
              <w:jc w:val="both"/>
              <w:rPr>
                <w:rFonts w:ascii="Arial" w:hAnsi="Arial" w:cs="Arial"/>
                <w:color w:val="auto"/>
                <w:lang w:val="sr-Cyrl-CS"/>
              </w:rPr>
            </w:pPr>
          </w:p>
        </w:tc>
      </w:tr>
      <w:tr w:rsidR="00FD2389" w:rsidRPr="009C5325" w:rsidTr="00635273">
        <w:trPr>
          <w:trHeight w:val="1960"/>
        </w:trPr>
        <w:tc>
          <w:tcPr>
            <w:tcW w:w="9811" w:type="dxa"/>
          </w:tcPr>
          <w:p w:rsidR="00FD2389" w:rsidRPr="00F3703B" w:rsidRDefault="00FD2389" w:rsidP="00635273">
            <w:pPr>
              <w:pStyle w:val="Default"/>
              <w:jc w:val="both"/>
              <w:rPr>
                <w:rFonts w:ascii="Arial" w:hAnsi="Arial" w:cs="Arial"/>
                <w:bCs/>
                <w:iCs/>
                <w:color w:val="auto"/>
                <w:lang w:val="sr-Cyrl-CS"/>
              </w:rPr>
            </w:pPr>
          </w:p>
          <w:p w:rsidR="00FD2389" w:rsidRPr="00F3703B" w:rsidRDefault="00FD2389" w:rsidP="00635273">
            <w:pPr>
              <w:pStyle w:val="Default"/>
              <w:jc w:val="both"/>
              <w:rPr>
                <w:rFonts w:ascii="Arial" w:hAnsi="Arial" w:cs="Arial"/>
                <w:color w:val="auto"/>
                <w:lang w:val="sr-Cyrl-CS"/>
              </w:rPr>
            </w:pPr>
            <w:r w:rsidRPr="00F3703B">
              <w:rPr>
                <w:rFonts w:ascii="Arial" w:hAnsi="Arial" w:cs="Arial"/>
                <w:bCs/>
                <w:iCs/>
                <w:color w:val="auto"/>
                <w:lang w:val="sr-Cyrl-CS"/>
              </w:rPr>
              <w:t>Изјављујем под пуном материјалном и кривичном одговорношћу д</w:t>
            </w:r>
            <w:r w:rsidRPr="00F3703B">
              <w:rPr>
                <w:rFonts w:ascii="Arial" w:hAnsi="Arial" w:cs="Arial"/>
                <w:color w:val="auto"/>
              </w:rPr>
              <w:t>а ћу, уколико ми буде додељен уговор у поступку јавн</w:t>
            </w:r>
            <w:r w:rsidRPr="00F3703B">
              <w:rPr>
                <w:rFonts w:ascii="Arial" w:hAnsi="Arial" w:cs="Arial"/>
                <w:color w:val="auto"/>
                <w:lang w:val="sr-Cyrl-CS"/>
              </w:rPr>
              <w:t>е</w:t>
            </w:r>
            <w:r w:rsidRPr="00F3703B">
              <w:rPr>
                <w:rFonts w:ascii="Arial" w:hAnsi="Arial" w:cs="Arial"/>
                <w:color w:val="auto"/>
              </w:rPr>
              <w:t xml:space="preserve"> набавк</w:t>
            </w:r>
            <w:r w:rsidRPr="00F3703B">
              <w:rPr>
                <w:rFonts w:ascii="Arial" w:hAnsi="Arial" w:cs="Arial"/>
                <w:color w:val="auto"/>
                <w:lang w:val="sr-Cyrl-CS"/>
              </w:rPr>
              <w:t>е</w:t>
            </w:r>
            <w:r w:rsidRPr="00F3703B">
              <w:rPr>
                <w:rFonts w:ascii="Arial" w:hAnsi="Arial" w:cs="Arial"/>
                <w:iCs/>
                <w:color w:val="auto"/>
                <w:lang w:val="sr-Cyrl-CS"/>
              </w:rPr>
              <w:t xml:space="preserve"> набавка добра   - </w:t>
            </w:r>
            <w:r w:rsidR="009C75C0">
              <w:rPr>
                <w:rFonts w:ascii="Arial" w:hAnsi="Arial" w:cs="Arial"/>
                <w:color w:val="auto"/>
                <w:sz w:val="22"/>
                <w:szCs w:val="22"/>
                <w:lang w:val="sr-Cyrl-CS"/>
              </w:rPr>
              <w:t xml:space="preserve"> машине за одржавање јавних површина са помоћним деловима</w:t>
            </w:r>
            <w:r w:rsidR="009C75C0" w:rsidRPr="009C5325">
              <w:rPr>
                <w:rFonts w:ascii="Arial" w:hAnsi="Arial" w:cs="Arial"/>
                <w:color w:val="auto"/>
                <w:sz w:val="22"/>
                <w:szCs w:val="22"/>
              </w:rPr>
              <w:t>,</w:t>
            </w:r>
            <w:r w:rsidR="009C75C0" w:rsidRPr="009C5325">
              <w:rPr>
                <w:rFonts w:ascii="Arial" w:eastAsia="TimesNewRomanPS-BoldMT" w:hAnsi="Arial" w:cs="Arial"/>
                <w:bCs/>
                <w:color w:val="auto"/>
                <w:sz w:val="22"/>
                <w:szCs w:val="22"/>
              </w:rPr>
              <w:t>бр.</w:t>
            </w:r>
            <w:r w:rsidR="009C75C0" w:rsidRPr="00225B69">
              <w:rPr>
                <w:rFonts w:ascii="Arial" w:hAnsi="Arial" w:cs="Arial"/>
                <w:color w:val="auto"/>
                <w:lang w:val="sr-Cyrl-CS"/>
              </w:rPr>
              <w:t xml:space="preserve"> </w:t>
            </w:r>
            <w:r w:rsidR="009C75C0" w:rsidRPr="009C5325">
              <w:rPr>
                <w:rFonts w:ascii="Arial" w:hAnsi="Arial" w:cs="Arial"/>
                <w:color w:val="auto"/>
                <w:lang w:val="sr-Cyrl-CS"/>
              </w:rPr>
              <w:t>1.1.</w:t>
            </w:r>
            <w:r w:rsidR="009C75C0" w:rsidRPr="009C5325">
              <w:rPr>
                <w:rFonts w:ascii="Arial" w:hAnsi="Arial" w:cs="Arial"/>
                <w:color w:val="auto"/>
              </w:rPr>
              <w:t>1</w:t>
            </w:r>
            <w:r w:rsidR="009C75C0">
              <w:rPr>
                <w:rFonts w:ascii="Arial" w:hAnsi="Arial" w:cs="Arial"/>
                <w:color w:val="auto"/>
              </w:rPr>
              <w:t>8</w:t>
            </w:r>
            <w:r w:rsidR="009C75C0" w:rsidRPr="009C5325">
              <w:rPr>
                <w:rFonts w:ascii="Arial" w:hAnsi="Arial" w:cs="Arial"/>
                <w:color w:val="auto"/>
                <w:lang w:val="sr-Cyrl-CS"/>
              </w:rPr>
              <w:t xml:space="preserve">. - </w:t>
            </w:r>
            <w:r w:rsidR="009C75C0">
              <w:rPr>
                <w:rFonts w:ascii="Arial" w:hAnsi="Arial" w:cs="Arial"/>
                <w:color w:val="auto"/>
                <w:lang w:val="sr-Cyrl-CS"/>
              </w:rPr>
              <w:t>8</w:t>
            </w:r>
            <w:r w:rsidR="009C75C0" w:rsidRPr="009C5325">
              <w:rPr>
                <w:rFonts w:ascii="Arial" w:hAnsi="Arial" w:cs="Arial"/>
                <w:color w:val="auto"/>
                <w:lang w:val="sr-Cyrl-CS"/>
              </w:rPr>
              <w:t>/20</w:t>
            </w:r>
            <w:r w:rsidR="009C75C0">
              <w:rPr>
                <w:rFonts w:ascii="Arial" w:hAnsi="Arial" w:cs="Arial"/>
                <w:color w:val="auto"/>
                <w:lang w:val="sr-Cyrl-CS"/>
              </w:rPr>
              <w:t>20</w:t>
            </w:r>
            <w:r w:rsidR="009C75C0">
              <w:rPr>
                <w:rFonts w:ascii="Arial" w:hAnsi="Arial" w:cs="Arial"/>
                <w:color w:val="auto"/>
              </w:rPr>
              <w:t xml:space="preserve"> </w:t>
            </w:r>
            <w:r w:rsidRPr="00F3703B">
              <w:rPr>
                <w:rFonts w:ascii="Arial" w:hAnsi="Arial" w:cs="Arial"/>
                <w:color w:val="auto"/>
                <w:lang w:val="sr-Cyrl-CS"/>
              </w:rPr>
              <w:t xml:space="preserve">, </w:t>
            </w:r>
            <w:r w:rsidRPr="00F3703B">
              <w:rPr>
                <w:rFonts w:ascii="Arial" w:hAnsi="Arial" w:cs="Arial"/>
                <w:color w:val="auto"/>
              </w:rPr>
              <w:t xml:space="preserve">уз уговор  доставити: </w:t>
            </w:r>
          </w:p>
          <w:p w:rsidR="00FD2389" w:rsidRPr="00F3703B" w:rsidRDefault="00FD2389" w:rsidP="00635273">
            <w:pPr>
              <w:pStyle w:val="ListParagraph"/>
              <w:ind w:left="0"/>
              <w:jc w:val="both"/>
              <w:rPr>
                <w:rFonts w:ascii="Arial" w:hAnsi="Arial" w:cs="Arial"/>
                <w:color w:val="auto"/>
              </w:rPr>
            </w:pPr>
            <w:r w:rsidRPr="00F3703B">
              <w:rPr>
                <w:rFonts w:ascii="Arial" w:hAnsi="Arial" w:cs="Arial"/>
                <w:b/>
                <w:color w:val="auto"/>
              </w:rPr>
              <w:t>на име обезбеђења за отклањање недостатака у гарантном року,</w:t>
            </w:r>
            <w:r w:rsidRPr="00F3703B">
              <w:rPr>
                <w:rFonts w:ascii="Arial" w:hAnsi="Arial" w:cs="Arial"/>
                <w:color w:val="auto"/>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FD2389" w:rsidRPr="00F3703B" w:rsidRDefault="00FD2389" w:rsidP="00635273">
            <w:pPr>
              <w:pStyle w:val="ListParagraph"/>
              <w:ind w:left="0"/>
              <w:jc w:val="both"/>
              <w:rPr>
                <w:rFonts w:ascii="Arial" w:hAnsi="Arial" w:cs="Arial"/>
                <w:color w:val="auto"/>
                <w:lang w:val="sr-Cyrl-CS"/>
              </w:rPr>
            </w:pPr>
          </w:p>
          <w:p w:rsidR="00FD2389" w:rsidRPr="00F3703B" w:rsidRDefault="00FD2389" w:rsidP="00635273">
            <w:pPr>
              <w:pStyle w:val="ListParagraph"/>
              <w:ind w:left="0"/>
              <w:jc w:val="both"/>
              <w:rPr>
                <w:rFonts w:ascii="Arial" w:hAnsi="Arial" w:cs="Arial"/>
                <w:color w:val="auto"/>
                <w:lang w:val="sr-Cyrl-CS"/>
              </w:rPr>
            </w:pPr>
            <w:r w:rsidRPr="00F3703B">
              <w:rPr>
                <w:rFonts w:ascii="Arial" w:hAnsi="Arial" w:cs="Arial"/>
                <w:color w:val="auto"/>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FD2389" w:rsidRPr="00F3703B" w:rsidRDefault="00FD2389" w:rsidP="00635273">
            <w:pPr>
              <w:pStyle w:val="ListParagraph"/>
              <w:ind w:left="0"/>
              <w:jc w:val="both"/>
              <w:rPr>
                <w:rFonts w:ascii="Arial" w:hAnsi="Arial" w:cs="Arial"/>
                <w:color w:val="auto"/>
                <w:lang w:val="sr-Cyrl-CS"/>
              </w:rPr>
            </w:pPr>
          </w:p>
          <w:p w:rsidR="00FD2389" w:rsidRPr="00F3703B" w:rsidRDefault="00FD2389" w:rsidP="00635273">
            <w:pPr>
              <w:pStyle w:val="ListParagraph"/>
              <w:ind w:left="0"/>
              <w:jc w:val="both"/>
              <w:rPr>
                <w:rFonts w:ascii="Arial" w:hAnsi="Arial" w:cs="Arial"/>
                <w:iCs/>
                <w:color w:val="auto"/>
                <w:lang w:val="sr-Cyrl-CS"/>
              </w:rPr>
            </w:pPr>
            <w:r w:rsidRPr="00F3703B">
              <w:rPr>
                <w:rFonts w:ascii="Arial" w:hAnsi="Arial" w:cs="Arial"/>
                <w:color w:val="auto"/>
              </w:rPr>
              <w:t>Непротествовану меницу, Наручилац ће вратити Испоручиоцу, по истеку рока на који је издата.</w:t>
            </w:r>
          </w:p>
          <w:p w:rsidR="00FD2389" w:rsidRPr="00F3703B" w:rsidRDefault="00FD2389" w:rsidP="00635273">
            <w:pPr>
              <w:pStyle w:val="Default"/>
              <w:jc w:val="both"/>
              <w:rPr>
                <w:rFonts w:ascii="Arial" w:hAnsi="Arial" w:cs="Arial"/>
                <w:bCs/>
                <w:color w:val="auto"/>
              </w:rPr>
            </w:pPr>
            <w:r w:rsidRPr="00F3703B">
              <w:rPr>
                <w:rFonts w:ascii="Arial" w:hAnsi="Arial" w:cs="Arial"/>
                <w:bCs/>
                <w:color w:val="auto"/>
              </w:rPr>
              <w:t xml:space="preserve">Меница мора бити потписана и печатом оверена, не сме бити перфорирана, нити да </w:t>
            </w:r>
            <w:proofErr w:type="gramStart"/>
            <w:r w:rsidRPr="00F3703B">
              <w:rPr>
                <w:rFonts w:ascii="Arial" w:hAnsi="Arial" w:cs="Arial"/>
                <w:bCs/>
                <w:color w:val="auto"/>
              </w:rPr>
              <w:t>садржи  било</w:t>
            </w:r>
            <w:proofErr w:type="gramEnd"/>
            <w:r w:rsidRPr="00F3703B">
              <w:rPr>
                <w:rFonts w:ascii="Arial" w:hAnsi="Arial" w:cs="Arial"/>
                <w:bCs/>
                <w:color w:val="auto"/>
              </w:rPr>
              <w:t xml:space="preserve"> који други податак осим потписа и печата.</w:t>
            </w:r>
          </w:p>
          <w:p w:rsidR="00FD2389" w:rsidRPr="00F3703B" w:rsidRDefault="00FD2389" w:rsidP="00635273">
            <w:pPr>
              <w:pStyle w:val="Default"/>
              <w:jc w:val="both"/>
              <w:rPr>
                <w:rFonts w:ascii="Arial" w:hAnsi="Arial" w:cs="Arial"/>
                <w:color w:val="auto"/>
                <w:lang w:val="sr-Cyrl-CS"/>
              </w:rPr>
            </w:pPr>
          </w:p>
          <w:p w:rsidR="00FD2389" w:rsidRPr="00F3703B" w:rsidRDefault="00FD2389" w:rsidP="00635273">
            <w:pPr>
              <w:pStyle w:val="Default"/>
              <w:jc w:val="both"/>
              <w:rPr>
                <w:rFonts w:ascii="Arial" w:hAnsi="Arial" w:cs="Arial"/>
                <w:color w:val="auto"/>
              </w:rPr>
            </w:pPr>
          </w:p>
        </w:tc>
      </w:tr>
      <w:tr w:rsidR="00FD2389" w:rsidRPr="009C5325" w:rsidTr="00635273">
        <w:trPr>
          <w:trHeight w:val="1960"/>
        </w:trPr>
        <w:tc>
          <w:tcPr>
            <w:tcW w:w="9811" w:type="dxa"/>
          </w:tcPr>
          <w:p w:rsidR="00FD2389" w:rsidRPr="009C5325" w:rsidRDefault="00FD2389" w:rsidP="00635273">
            <w:pPr>
              <w:pStyle w:val="Default"/>
              <w:jc w:val="both"/>
              <w:rPr>
                <w:rFonts w:ascii="Arial" w:hAnsi="Arial" w:cs="Arial"/>
                <w:color w:val="auto"/>
              </w:rPr>
            </w:pPr>
            <w:r w:rsidRPr="009C5325">
              <w:rPr>
                <w:rFonts w:ascii="Arial" w:hAnsi="Arial" w:cs="Arial"/>
                <w:bCs/>
                <w:iCs/>
                <w:color w:val="auto"/>
                <w:lang w:val="sr-Cyrl-CS"/>
              </w:rPr>
              <w:t xml:space="preserve">У ___________, дана _____________                      </w:t>
            </w:r>
            <w:r w:rsidRPr="009C5325">
              <w:rPr>
                <w:rFonts w:ascii="Arial" w:hAnsi="Arial" w:cs="Arial"/>
                <w:bCs/>
                <w:color w:val="auto"/>
              </w:rPr>
              <w:t xml:space="preserve">Потпис овлашћеног лица </w:t>
            </w:r>
          </w:p>
          <w:p w:rsidR="00FD2389" w:rsidRPr="009C5325" w:rsidRDefault="00FD2389" w:rsidP="00635273">
            <w:pPr>
              <w:autoSpaceDE w:val="0"/>
              <w:autoSpaceDN w:val="0"/>
              <w:adjustRightInd w:val="0"/>
              <w:ind w:left="4956" w:firstLine="708"/>
              <w:jc w:val="both"/>
              <w:rPr>
                <w:rFonts w:ascii="Arial" w:hAnsi="Arial" w:cs="Arial"/>
                <w:bCs/>
                <w:iCs/>
                <w:color w:val="auto"/>
                <w:lang w:val="sr-Cyrl-CS"/>
              </w:rPr>
            </w:pPr>
            <w:r w:rsidRPr="009C5325">
              <w:rPr>
                <w:rFonts w:ascii="Arial" w:hAnsi="Arial" w:cs="Arial"/>
                <w:bCs/>
                <w:iCs/>
                <w:color w:val="auto"/>
                <w:lang w:val="sr-Cyrl-CS"/>
              </w:rPr>
              <w:t xml:space="preserve">______________________     </w:t>
            </w:r>
          </w:p>
          <w:p w:rsidR="00FD2389" w:rsidRPr="009C5325" w:rsidRDefault="00FD2389" w:rsidP="00635273">
            <w:pPr>
              <w:autoSpaceDE w:val="0"/>
              <w:autoSpaceDN w:val="0"/>
              <w:adjustRightInd w:val="0"/>
              <w:ind w:left="4248"/>
              <w:jc w:val="both"/>
              <w:rPr>
                <w:rFonts w:ascii="Arial" w:hAnsi="Arial" w:cs="Arial"/>
                <w:bCs/>
                <w:iCs/>
                <w:color w:val="auto"/>
                <w:lang w:val="sr-Cyrl-CS"/>
              </w:rPr>
            </w:pPr>
            <w:r w:rsidRPr="009C5325">
              <w:rPr>
                <w:rFonts w:ascii="Arial" w:hAnsi="Arial" w:cs="Arial"/>
                <w:bCs/>
                <w:iCs/>
                <w:color w:val="auto"/>
                <w:lang w:val="sr-Cyrl-CS"/>
              </w:rPr>
              <w:t xml:space="preserve">   М.П.         </w:t>
            </w:r>
          </w:p>
          <w:p w:rsidR="00FD2389" w:rsidRPr="009C5325" w:rsidRDefault="00FD2389" w:rsidP="00635273">
            <w:pPr>
              <w:ind w:right="-180"/>
              <w:jc w:val="both"/>
              <w:rPr>
                <w:rFonts w:ascii="Arial" w:hAnsi="Arial" w:cs="Arial"/>
                <w:b/>
                <w:color w:val="auto"/>
                <w:lang w:val="sr-Cyrl-CS"/>
              </w:rPr>
            </w:pPr>
          </w:p>
          <w:p w:rsidR="00FD2389" w:rsidRPr="009C5325" w:rsidRDefault="00FD2389" w:rsidP="00635273">
            <w:pPr>
              <w:ind w:right="-180"/>
              <w:jc w:val="both"/>
              <w:rPr>
                <w:rFonts w:ascii="Arial" w:hAnsi="Arial" w:cs="Arial"/>
                <w:b/>
                <w:color w:val="auto"/>
                <w:lang w:val="sr-Cyrl-CS"/>
              </w:rPr>
            </w:pPr>
            <w:r w:rsidRPr="009C5325">
              <w:rPr>
                <w:rFonts w:ascii="Arial" w:hAnsi="Arial" w:cs="Arial"/>
                <w:b/>
                <w:color w:val="auto"/>
                <w:lang w:val="sr-Cyrl-CS"/>
              </w:rPr>
              <w:t>Напомена:</w:t>
            </w:r>
          </w:p>
          <w:p w:rsidR="00FD2389" w:rsidRPr="00B017C1" w:rsidRDefault="00FD2389" w:rsidP="00635273">
            <w:pPr>
              <w:pStyle w:val="Default"/>
              <w:jc w:val="both"/>
              <w:rPr>
                <w:rFonts w:ascii="Arial" w:hAnsi="Arial" w:cs="Arial"/>
                <w:iCs/>
                <w:color w:val="auto"/>
              </w:rPr>
            </w:pPr>
            <w:r w:rsidRPr="009C5325">
              <w:rPr>
                <w:rFonts w:ascii="Arial" w:hAnsi="Arial" w:cs="Arial"/>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Pr>
                <w:rFonts w:ascii="Arial" w:hAnsi="Arial" w:cs="Arial"/>
                <w:iCs/>
                <w:color w:val="auto"/>
              </w:rPr>
              <w:t>.</w:t>
            </w:r>
          </w:p>
          <w:p w:rsidR="00FD2389" w:rsidRPr="009C5325" w:rsidRDefault="00FD2389" w:rsidP="00635273">
            <w:pPr>
              <w:pStyle w:val="Default"/>
              <w:jc w:val="both"/>
              <w:rPr>
                <w:rFonts w:ascii="Arial" w:hAnsi="Arial" w:cs="Arial"/>
                <w:bCs/>
                <w:iCs/>
                <w:color w:val="auto"/>
              </w:rPr>
            </w:pPr>
          </w:p>
        </w:tc>
      </w:tr>
    </w:tbl>
    <w:p w:rsidR="00FD2389" w:rsidRPr="008B5B51" w:rsidRDefault="00FD2389" w:rsidP="00FD2389"/>
    <w:p w:rsidR="00D42A6F" w:rsidRDefault="00D42A6F"/>
    <w:sectPr w:rsidR="00D42A6F" w:rsidSect="00635273">
      <w:headerReference w:type="default" r:id="rId14"/>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5C0" w:rsidRDefault="009C75C0" w:rsidP="009C75C0">
      <w:pPr>
        <w:spacing w:line="240" w:lineRule="auto"/>
      </w:pPr>
      <w:r>
        <w:separator/>
      </w:r>
    </w:p>
  </w:endnote>
  <w:endnote w:type="continuationSeparator" w:id="1">
    <w:p w:rsidR="009C75C0" w:rsidRDefault="009C75C0" w:rsidP="009C75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6276"/>
      <w:docPartObj>
        <w:docPartGallery w:val="Page Numbers (Bottom of Page)"/>
        <w:docPartUnique/>
      </w:docPartObj>
    </w:sdtPr>
    <w:sdtContent>
      <w:p w:rsidR="009C75C0" w:rsidRDefault="00691666">
        <w:pPr>
          <w:pStyle w:val="Footer"/>
          <w:jc w:val="center"/>
        </w:pPr>
        <w:fldSimple w:instr=" PAGE   \* MERGEFORMAT ">
          <w:r w:rsidR="00742A28">
            <w:rPr>
              <w:noProof/>
            </w:rPr>
            <w:t>2</w:t>
          </w:r>
        </w:fldSimple>
      </w:p>
    </w:sdtContent>
  </w:sdt>
  <w:p w:rsidR="009C75C0" w:rsidRDefault="009C7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5C0" w:rsidRDefault="009C75C0" w:rsidP="009C75C0">
      <w:pPr>
        <w:spacing w:line="240" w:lineRule="auto"/>
      </w:pPr>
      <w:r>
        <w:separator/>
      </w:r>
    </w:p>
  </w:footnote>
  <w:footnote w:type="continuationSeparator" w:id="1">
    <w:p w:rsidR="009C75C0" w:rsidRDefault="009C75C0" w:rsidP="009C75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C0" w:rsidRPr="007155F6" w:rsidRDefault="009C75C0" w:rsidP="00635273">
    <w:pPr>
      <w:pStyle w:val="Header"/>
      <w:pBdr>
        <w:bottom w:val="single" w:sz="4" w:space="1" w:color="auto"/>
      </w:pBdr>
      <w:jc w:val="center"/>
      <w:rPr>
        <w:rFonts w:ascii="Arial" w:hAnsi="Arial" w:cs="Arial"/>
        <w:b/>
        <w:i/>
        <w:lang w:val="sr-Cyrl-CS"/>
      </w:rPr>
    </w:pPr>
    <w:r>
      <w:rPr>
        <w:rFonts w:ascii="Arial" w:hAnsi="Arial" w:cs="Arial"/>
        <w:i/>
        <w:lang w:val="sr-Cyrl-CS"/>
      </w:rPr>
      <w:t>Ј.К.П.Сопот Кнеза Милоша 45а Сопот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0"/>
        </w:tabs>
        <w:ind w:left="17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180"/>
        </w:tabs>
        <w:ind w:left="153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83BA0902"/>
    <w:name w:val="WW8Num13"/>
    <w:lvl w:ilvl="0">
      <w:start w:val="1"/>
      <w:numFmt w:val="decimal"/>
      <w:lvlText w:val="%1)"/>
      <w:lvlJc w:val="left"/>
      <w:pPr>
        <w:tabs>
          <w:tab w:val="num" w:pos="180"/>
        </w:tabs>
        <w:ind w:left="1890" w:hanging="360"/>
      </w:pPr>
      <w:rPr>
        <w:rFonts w:ascii="Arial" w:hAnsi="Arial" w:cs="Arial" w:hint="default"/>
        <w:b w:val="0"/>
      </w:rPr>
    </w:lvl>
  </w:abstractNum>
  <w:abstractNum w:abstractNumId="13">
    <w:nsid w:val="024955BA"/>
    <w:multiLevelType w:val="hybridMultilevel"/>
    <w:tmpl w:val="332C66FC"/>
    <w:lvl w:ilvl="0" w:tplc="04090009">
      <w:start w:val="1"/>
      <w:numFmt w:val="bullet"/>
      <w:lvlText w:val=""/>
      <w:lvlJc w:val="left"/>
      <w:pPr>
        <w:ind w:left="1823" w:hanging="360"/>
      </w:pPr>
      <w:rPr>
        <w:rFonts w:ascii="Wingdings" w:hAnsi="Wingdings" w:hint="default"/>
      </w:rPr>
    </w:lvl>
    <w:lvl w:ilvl="1" w:tplc="04090003" w:tentative="1">
      <w:start w:val="1"/>
      <w:numFmt w:val="bullet"/>
      <w:lvlText w:val="o"/>
      <w:lvlJc w:val="left"/>
      <w:pPr>
        <w:ind w:left="2543" w:hanging="360"/>
      </w:pPr>
      <w:rPr>
        <w:rFonts w:ascii="Courier New" w:hAnsi="Courier New" w:cs="Courier New" w:hint="default"/>
      </w:rPr>
    </w:lvl>
    <w:lvl w:ilvl="2" w:tplc="04090005" w:tentative="1">
      <w:start w:val="1"/>
      <w:numFmt w:val="bullet"/>
      <w:lvlText w:val=""/>
      <w:lvlJc w:val="left"/>
      <w:pPr>
        <w:ind w:left="3263" w:hanging="360"/>
      </w:pPr>
      <w:rPr>
        <w:rFonts w:ascii="Wingdings" w:hAnsi="Wingdings" w:hint="default"/>
      </w:rPr>
    </w:lvl>
    <w:lvl w:ilvl="3" w:tplc="04090001" w:tentative="1">
      <w:start w:val="1"/>
      <w:numFmt w:val="bullet"/>
      <w:lvlText w:val=""/>
      <w:lvlJc w:val="left"/>
      <w:pPr>
        <w:ind w:left="3983" w:hanging="360"/>
      </w:pPr>
      <w:rPr>
        <w:rFonts w:ascii="Symbol" w:hAnsi="Symbol" w:hint="default"/>
      </w:rPr>
    </w:lvl>
    <w:lvl w:ilvl="4" w:tplc="04090003" w:tentative="1">
      <w:start w:val="1"/>
      <w:numFmt w:val="bullet"/>
      <w:lvlText w:val="o"/>
      <w:lvlJc w:val="left"/>
      <w:pPr>
        <w:ind w:left="4703" w:hanging="360"/>
      </w:pPr>
      <w:rPr>
        <w:rFonts w:ascii="Courier New" w:hAnsi="Courier New" w:cs="Courier New" w:hint="default"/>
      </w:rPr>
    </w:lvl>
    <w:lvl w:ilvl="5" w:tplc="04090005" w:tentative="1">
      <w:start w:val="1"/>
      <w:numFmt w:val="bullet"/>
      <w:lvlText w:val=""/>
      <w:lvlJc w:val="left"/>
      <w:pPr>
        <w:ind w:left="5423" w:hanging="360"/>
      </w:pPr>
      <w:rPr>
        <w:rFonts w:ascii="Wingdings" w:hAnsi="Wingdings" w:hint="default"/>
      </w:rPr>
    </w:lvl>
    <w:lvl w:ilvl="6" w:tplc="04090001" w:tentative="1">
      <w:start w:val="1"/>
      <w:numFmt w:val="bullet"/>
      <w:lvlText w:val=""/>
      <w:lvlJc w:val="left"/>
      <w:pPr>
        <w:ind w:left="6143" w:hanging="360"/>
      </w:pPr>
      <w:rPr>
        <w:rFonts w:ascii="Symbol" w:hAnsi="Symbol" w:hint="default"/>
      </w:rPr>
    </w:lvl>
    <w:lvl w:ilvl="7" w:tplc="04090003" w:tentative="1">
      <w:start w:val="1"/>
      <w:numFmt w:val="bullet"/>
      <w:lvlText w:val="o"/>
      <w:lvlJc w:val="left"/>
      <w:pPr>
        <w:ind w:left="6863" w:hanging="360"/>
      </w:pPr>
      <w:rPr>
        <w:rFonts w:ascii="Courier New" w:hAnsi="Courier New" w:cs="Courier New" w:hint="default"/>
      </w:rPr>
    </w:lvl>
    <w:lvl w:ilvl="8" w:tplc="04090005" w:tentative="1">
      <w:start w:val="1"/>
      <w:numFmt w:val="bullet"/>
      <w:lvlText w:val=""/>
      <w:lvlJc w:val="left"/>
      <w:pPr>
        <w:ind w:left="7583" w:hanging="360"/>
      </w:pPr>
      <w:rPr>
        <w:rFonts w:ascii="Wingdings" w:hAnsi="Wingdings" w:hint="default"/>
      </w:rPr>
    </w:lvl>
  </w:abstractNum>
  <w:abstractNum w:abstractNumId="14">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40C75A4"/>
    <w:multiLevelType w:val="hybridMultilevel"/>
    <w:tmpl w:val="B9F6963E"/>
    <w:lvl w:ilvl="0" w:tplc="04090009">
      <w:start w:val="1"/>
      <w:numFmt w:val="bullet"/>
      <w:lvlText w:val=""/>
      <w:lvlJc w:val="left"/>
      <w:pPr>
        <w:ind w:left="2150" w:hanging="360"/>
      </w:pPr>
      <w:rPr>
        <w:rFonts w:ascii="Wingdings" w:hAnsi="Wingdings"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16">
    <w:nsid w:val="05264157"/>
    <w:multiLevelType w:val="hybridMultilevel"/>
    <w:tmpl w:val="D95660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5B22249"/>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71815F4"/>
    <w:multiLevelType w:val="hybridMultilevel"/>
    <w:tmpl w:val="BC26A5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B74AAE"/>
    <w:multiLevelType w:val="hybridMultilevel"/>
    <w:tmpl w:val="53EE2B4C"/>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1B333BD2"/>
    <w:multiLevelType w:val="hybridMultilevel"/>
    <w:tmpl w:val="4CF48038"/>
    <w:lvl w:ilvl="0" w:tplc="04090009">
      <w:start w:val="1"/>
      <w:numFmt w:val="bullet"/>
      <w:lvlText w:val=""/>
      <w:lvlJc w:val="left"/>
      <w:pPr>
        <w:ind w:left="1762" w:hanging="360"/>
      </w:pPr>
      <w:rPr>
        <w:rFonts w:ascii="Wingdings" w:hAnsi="Wingdings" w:hint="default"/>
      </w:rPr>
    </w:lvl>
    <w:lvl w:ilvl="1" w:tplc="04090003" w:tentative="1">
      <w:start w:val="1"/>
      <w:numFmt w:val="bullet"/>
      <w:lvlText w:val="o"/>
      <w:lvlJc w:val="left"/>
      <w:pPr>
        <w:ind w:left="2482" w:hanging="360"/>
      </w:pPr>
      <w:rPr>
        <w:rFonts w:ascii="Courier New" w:hAnsi="Courier New" w:cs="Courier New" w:hint="default"/>
      </w:rPr>
    </w:lvl>
    <w:lvl w:ilvl="2" w:tplc="04090005" w:tentative="1">
      <w:start w:val="1"/>
      <w:numFmt w:val="bullet"/>
      <w:lvlText w:val=""/>
      <w:lvlJc w:val="left"/>
      <w:pPr>
        <w:ind w:left="3202" w:hanging="360"/>
      </w:pPr>
      <w:rPr>
        <w:rFonts w:ascii="Wingdings" w:hAnsi="Wingdings" w:hint="default"/>
      </w:rPr>
    </w:lvl>
    <w:lvl w:ilvl="3" w:tplc="04090001" w:tentative="1">
      <w:start w:val="1"/>
      <w:numFmt w:val="bullet"/>
      <w:lvlText w:val=""/>
      <w:lvlJc w:val="left"/>
      <w:pPr>
        <w:ind w:left="3922" w:hanging="360"/>
      </w:pPr>
      <w:rPr>
        <w:rFonts w:ascii="Symbol" w:hAnsi="Symbol" w:hint="default"/>
      </w:rPr>
    </w:lvl>
    <w:lvl w:ilvl="4" w:tplc="04090003" w:tentative="1">
      <w:start w:val="1"/>
      <w:numFmt w:val="bullet"/>
      <w:lvlText w:val="o"/>
      <w:lvlJc w:val="left"/>
      <w:pPr>
        <w:ind w:left="4642" w:hanging="360"/>
      </w:pPr>
      <w:rPr>
        <w:rFonts w:ascii="Courier New" w:hAnsi="Courier New" w:cs="Courier New" w:hint="default"/>
      </w:rPr>
    </w:lvl>
    <w:lvl w:ilvl="5" w:tplc="04090005" w:tentative="1">
      <w:start w:val="1"/>
      <w:numFmt w:val="bullet"/>
      <w:lvlText w:val=""/>
      <w:lvlJc w:val="left"/>
      <w:pPr>
        <w:ind w:left="5362" w:hanging="360"/>
      </w:pPr>
      <w:rPr>
        <w:rFonts w:ascii="Wingdings" w:hAnsi="Wingdings" w:hint="default"/>
      </w:rPr>
    </w:lvl>
    <w:lvl w:ilvl="6" w:tplc="04090001" w:tentative="1">
      <w:start w:val="1"/>
      <w:numFmt w:val="bullet"/>
      <w:lvlText w:val=""/>
      <w:lvlJc w:val="left"/>
      <w:pPr>
        <w:ind w:left="6082" w:hanging="360"/>
      </w:pPr>
      <w:rPr>
        <w:rFonts w:ascii="Symbol" w:hAnsi="Symbol" w:hint="default"/>
      </w:rPr>
    </w:lvl>
    <w:lvl w:ilvl="7" w:tplc="04090003" w:tentative="1">
      <w:start w:val="1"/>
      <w:numFmt w:val="bullet"/>
      <w:lvlText w:val="o"/>
      <w:lvlJc w:val="left"/>
      <w:pPr>
        <w:ind w:left="6802" w:hanging="360"/>
      </w:pPr>
      <w:rPr>
        <w:rFonts w:ascii="Courier New" w:hAnsi="Courier New" w:cs="Courier New" w:hint="default"/>
      </w:rPr>
    </w:lvl>
    <w:lvl w:ilvl="8" w:tplc="04090005" w:tentative="1">
      <w:start w:val="1"/>
      <w:numFmt w:val="bullet"/>
      <w:lvlText w:val=""/>
      <w:lvlJc w:val="left"/>
      <w:pPr>
        <w:ind w:left="7522" w:hanging="360"/>
      </w:pPr>
      <w:rPr>
        <w:rFonts w:ascii="Wingdings" w:hAnsi="Wingdings" w:hint="default"/>
      </w:rPr>
    </w:lvl>
  </w:abstractNum>
  <w:abstractNum w:abstractNumId="22">
    <w:nsid w:val="1C132F5A"/>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23CC01EA"/>
    <w:multiLevelType w:val="hybridMultilevel"/>
    <w:tmpl w:val="546C29C6"/>
    <w:lvl w:ilvl="0" w:tplc="04090009">
      <w:start w:val="1"/>
      <w:numFmt w:val="bullet"/>
      <w:lvlText w:val=""/>
      <w:lvlJc w:val="left"/>
      <w:pPr>
        <w:ind w:left="2129" w:hanging="360"/>
      </w:pPr>
      <w:rPr>
        <w:rFonts w:ascii="Wingdings" w:hAnsi="Wingdings" w:hint="default"/>
      </w:rPr>
    </w:lvl>
    <w:lvl w:ilvl="1" w:tplc="04090003" w:tentative="1">
      <w:start w:val="1"/>
      <w:numFmt w:val="bullet"/>
      <w:lvlText w:val="o"/>
      <w:lvlJc w:val="left"/>
      <w:pPr>
        <w:ind w:left="2849" w:hanging="360"/>
      </w:pPr>
      <w:rPr>
        <w:rFonts w:ascii="Courier New" w:hAnsi="Courier New" w:cs="Courier New" w:hint="default"/>
      </w:rPr>
    </w:lvl>
    <w:lvl w:ilvl="2" w:tplc="04090005" w:tentative="1">
      <w:start w:val="1"/>
      <w:numFmt w:val="bullet"/>
      <w:lvlText w:val=""/>
      <w:lvlJc w:val="left"/>
      <w:pPr>
        <w:ind w:left="3569" w:hanging="360"/>
      </w:pPr>
      <w:rPr>
        <w:rFonts w:ascii="Wingdings" w:hAnsi="Wingdings" w:hint="default"/>
      </w:rPr>
    </w:lvl>
    <w:lvl w:ilvl="3" w:tplc="04090001" w:tentative="1">
      <w:start w:val="1"/>
      <w:numFmt w:val="bullet"/>
      <w:lvlText w:val=""/>
      <w:lvlJc w:val="left"/>
      <w:pPr>
        <w:ind w:left="4289" w:hanging="360"/>
      </w:pPr>
      <w:rPr>
        <w:rFonts w:ascii="Symbol" w:hAnsi="Symbol" w:hint="default"/>
      </w:rPr>
    </w:lvl>
    <w:lvl w:ilvl="4" w:tplc="04090003" w:tentative="1">
      <w:start w:val="1"/>
      <w:numFmt w:val="bullet"/>
      <w:lvlText w:val="o"/>
      <w:lvlJc w:val="left"/>
      <w:pPr>
        <w:ind w:left="5009" w:hanging="360"/>
      </w:pPr>
      <w:rPr>
        <w:rFonts w:ascii="Courier New" w:hAnsi="Courier New" w:cs="Courier New" w:hint="default"/>
      </w:rPr>
    </w:lvl>
    <w:lvl w:ilvl="5" w:tplc="04090005" w:tentative="1">
      <w:start w:val="1"/>
      <w:numFmt w:val="bullet"/>
      <w:lvlText w:val=""/>
      <w:lvlJc w:val="left"/>
      <w:pPr>
        <w:ind w:left="5729" w:hanging="360"/>
      </w:pPr>
      <w:rPr>
        <w:rFonts w:ascii="Wingdings" w:hAnsi="Wingdings" w:hint="default"/>
      </w:rPr>
    </w:lvl>
    <w:lvl w:ilvl="6" w:tplc="04090001" w:tentative="1">
      <w:start w:val="1"/>
      <w:numFmt w:val="bullet"/>
      <w:lvlText w:val=""/>
      <w:lvlJc w:val="left"/>
      <w:pPr>
        <w:ind w:left="6449" w:hanging="360"/>
      </w:pPr>
      <w:rPr>
        <w:rFonts w:ascii="Symbol" w:hAnsi="Symbol" w:hint="default"/>
      </w:rPr>
    </w:lvl>
    <w:lvl w:ilvl="7" w:tplc="04090003" w:tentative="1">
      <w:start w:val="1"/>
      <w:numFmt w:val="bullet"/>
      <w:lvlText w:val="o"/>
      <w:lvlJc w:val="left"/>
      <w:pPr>
        <w:ind w:left="7169" w:hanging="360"/>
      </w:pPr>
      <w:rPr>
        <w:rFonts w:ascii="Courier New" w:hAnsi="Courier New" w:cs="Courier New" w:hint="default"/>
      </w:rPr>
    </w:lvl>
    <w:lvl w:ilvl="8" w:tplc="04090005" w:tentative="1">
      <w:start w:val="1"/>
      <w:numFmt w:val="bullet"/>
      <w:lvlText w:val=""/>
      <w:lvlJc w:val="left"/>
      <w:pPr>
        <w:ind w:left="7889" w:hanging="360"/>
      </w:pPr>
      <w:rPr>
        <w:rFonts w:ascii="Wingdings" w:hAnsi="Wingdings" w:hint="default"/>
      </w:rPr>
    </w:lvl>
  </w:abstractNum>
  <w:abstractNum w:abstractNumId="25">
    <w:nsid w:val="2A10759F"/>
    <w:multiLevelType w:val="hybridMultilevel"/>
    <w:tmpl w:val="64F0D9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5C1DDA"/>
    <w:multiLevelType w:val="hybridMultilevel"/>
    <w:tmpl w:val="B5CCC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E03C50"/>
    <w:multiLevelType w:val="hybridMultilevel"/>
    <w:tmpl w:val="2FDEBC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3544932"/>
    <w:multiLevelType w:val="hybridMultilevel"/>
    <w:tmpl w:val="2B8293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3B696423"/>
    <w:multiLevelType w:val="hybridMultilevel"/>
    <w:tmpl w:val="E968D678"/>
    <w:lvl w:ilvl="0" w:tplc="6F56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D202FD9"/>
    <w:multiLevelType w:val="hybridMultilevel"/>
    <w:tmpl w:val="C9101A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412881"/>
    <w:multiLevelType w:val="hybridMultilevel"/>
    <w:tmpl w:val="5E00842E"/>
    <w:lvl w:ilvl="0" w:tplc="04090009">
      <w:start w:val="1"/>
      <w:numFmt w:val="bullet"/>
      <w:lvlText w:val=""/>
      <w:lvlJc w:val="left"/>
      <w:pPr>
        <w:ind w:left="1790" w:hanging="360"/>
      </w:pPr>
      <w:rPr>
        <w:rFonts w:ascii="Wingdings" w:hAnsi="Wingdings"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3">
    <w:nsid w:val="3E3A7FD2"/>
    <w:multiLevelType w:val="hybridMultilevel"/>
    <w:tmpl w:val="6C08D5A2"/>
    <w:lvl w:ilvl="0" w:tplc="F2D22A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2C129E0"/>
    <w:multiLevelType w:val="hybridMultilevel"/>
    <w:tmpl w:val="557CD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AB0767"/>
    <w:multiLevelType w:val="hybridMultilevel"/>
    <w:tmpl w:val="587E35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CA4D10"/>
    <w:multiLevelType w:val="hybridMultilevel"/>
    <w:tmpl w:val="55F02CEE"/>
    <w:lvl w:ilvl="0" w:tplc="04090009">
      <w:start w:val="1"/>
      <w:numFmt w:val="bullet"/>
      <w:lvlText w:val=""/>
      <w:lvlJc w:val="left"/>
      <w:pPr>
        <w:ind w:left="1103" w:hanging="360"/>
      </w:pPr>
      <w:rPr>
        <w:rFonts w:ascii="Wingdings" w:hAnsi="Wingdings"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7">
    <w:nsid w:val="4E904062"/>
    <w:multiLevelType w:val="hybridMultilevel"/>
    <w:tmpl w:val="5EDEE562"/>
    <w:lvl w:ilvl="0" w:tplc="04090009">
      <w:start w:val="1"/>
      <w:numFmt w:val="bullet"/>
      <w:lvlText w:val=""/>
      <w:lvlJc w:val="left"/>
      <w:pPr>
        <w:ind w:left="2870" w:hanging="360"/>
      </w:pPr>
      <w:rPr>
        <w:rFonts w:ascii="Wingdings" w:hAnsi="Wingdings" w:hint="default"/>
      </w:rPr>
    </w:lvl>
    <w:lvl w:ilvl="1" w:tplc="04090003" w:tentative="1">
      <w:start w:val="1"/>
      <w:numFmt w:val="bullet"/>
      <w:lvlText w:val="o"/>
      <w:lvlJc w:val="left"/>
      <w:pPr>
        <w:ind w:left="3590" w:hanging="360"/>
      </w:pPr>
      <w:rPr>
        <w:rFonts w:ascii="Courier New" w:hAnsi="Courier New" w:cs="Courier New" w:hint="default"/>
      </w:rPr>
    </w:lvl>
    <w:lvl w:ilvl="2" w:tplc="04090005" w:tentative="1">
      <w:start w:val="1"/>
      <w:numFmt w:val="bullet"/>
      <w:lvlText w:val=""/>
      <w:lvlJc w:val="left"/>
      <w:pPr>
        <w:ind w:left="4310" w:hanging="360"/>
      </w:pPr>
      <w:rPr>
        <w:rFonts w:ascii="Wingdings" w:hAnsi="Wingdings" w:hint="default"/>
      </w:rPr>
    </w:lvl>
    <w:lvl w:ilvl="3" w:tplc="04090001" w:tentative="1">
      <w:start w:val="1"/>
      <w:numFmt w:val="bullet"/>
      <w:lvlText w:val=""/>
      <w:lvlJc w:val="left"/>
      <w:pPr>
        <w:ind w:left="5030" w:hanging="360"/>
      </w:pPr>
      <w:rPr>
        <w:rFonts w:ascii="Symbol" w:hAnsi="Symbol" w:hint="default"/>
      </w:rPr>
    </w:lvl>
    <w:lvl w:ilvl="4" w:tplc="04090003" w:tentative="1">
      <w:start w:val="1"/>
      <w:numFmt w:val="bullet"/>
      <w:lvlText w:val="o"/>
      <w:lvlJc w:val="left"/>
      <w:pPr>
        <w:ind w:left="5750" w:hanging="360"/>
      </w:pPr>
      <w:rPr>
        <w:rFonts w:ascii="Courier New" w:hAnsi="Courier New" w:cs="Courier New" w:hint="default"/>
      </w:rPr>
    </w:lvl>
    <w:lvl w:ilvl="5" w:tplc="04090005" w:tentative="1">
      <w:start w:val="1"/>
      <w:numFmt w:val="bullet"/>
      <w:lvlText w:val=""/>
      <w:lvlJc w:val="left"/>
      <w:pPr>
        <w:ind w:left="6470" w:hanging="360"/>
      </w:pPr>
      <w:rPr>
        <w:rFonts w:ascii="Wingdings" w:hAnsi="Wingdings" w:hint="default"/>
      </w:rPr>
    </w:lvl>
    <w:lvl w:ilvl="6" w:tplc="04090001" w:tentative="1">
      <w:start w:val="1"/>
      <w:numFmt w:val="bullet"/>
      <w:lvlText w:val=""/>
      <w:lvlJc w:val="left"/>
      <w:pPr>
        <w:ind w:left="7190" w:hanging="360"/>
      </w:pPr>
      <w:rPr>
        <w:rFonts w:ascii="Symbol" w:hAnsi="Symbol" w:hint="default"/>
      </w:rPr>
    </w:lvl>
    <w:lvl w:ilvl="7" w:tplc="04090003" w:tentative="1">
      <w:start w:val="1"/>
      <w:numFmt w:val="bullet"/>
      <w:lvlText w:val="o"/>
      <w:lvlJc w:val="left"/>
      <w:pPr>
        <w:ind w:left="7910" w:hanging="360"/>
      </w:pPr>
      <w:rPr>
        <w:rFonts w:ascii="Courier New" w:hAnsi="Courier New" w:cs="Courier New" w:hint="default"/>
      </w:rPr>
    </w:lvl>
    <w:lvl w:ilvl="8" w:tplc="04090005" w:tentative="1">
      <w:start w:val="1"/>
      <w:numFmt w:val="bullet"/>
      <w:lvlText w:val=""/>
      <w:lvlJc w:val="left"/>
      <w:pPr>
        <w:ind w:left="8630" w:hanging="360"/>
      </w:pPr>
      <w:rPr>
        <w:rFonts w:ascii="Wingdings" w:hAnsi="Wingdings" w:hint="default"/>
      </w:rPr>
    </w:lvl>
  </w:abstractNum>
  <w:abstractNum w:abstractNumId="38">
    <w:nsid w:val="52CD3F7B"/>
    <w:multiLevelType w:val="hybridMultilevel"/>
    <w:tmpl w:val="432C8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4F2D38"/>
    <w:multiLevelType w:val="hybridMultilevel"/>
    <w:tmpl w:val="F2AAE6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140A98"/>
    <w:multiLevelType w:val="hybridMultilevel"/>
    <w:tmpl w:val="FE5E06D2"/>
    <w:lvl w:ilvl="0" w:tplc="DABCE782">
      <w:start w:val="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C9D466D"/>
    <w:multiLevelType w:val="hybridMultilevel"/>
    <w:tmpl w:val="03227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01410D"/>
    <w:multiLevelType w:val="hybridMultilevel"/>
    <w:tmpl w:val="96468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1516B8"/>
    <w:multiLevelType w:val="hybridMultilevel"/>
    <w:tmpl w:val="9A6A8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5A69DF"/>
    <w:multiLevelType w:val="hybridMultilevel"/>
    <w:tmpl w:val="BFE669AE"/>
    <w:lvl w:ilvl="0" w:tplc="04090009">
      <w:start w:val="1"/>
      <w:numFmt w:val="bullet"/>
      <w:lvlText w:val=""/>
      <w:lvlJc w:val="left"/>
      <w:pPr>
        <w:ind w:left="2083" w:hanging="360"/>
      </w:pPr>
      <w:rPr>
        <w:rFonts w:ascii="Wingdings" w:hAnsi="Wingdings"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45">
    <w:nsid w:val="6EA15DE5"/>
    <w:multiLevelType w:val="hybridMultilevel"/>
    <w:tmpl w:val="0CCAEC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496513"/>
    <w:multiLevelType w:val="hybridMultilevel"/>
    <w:tmpl w:val="CBE49B2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7">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45"/>
  </w:num>
  <w:num w:numId="16">
    <w:abstractNumId w:val="23"/>
  </w:num>
  <w:num w:numId="17">
    <w:abstractNumId w:val="14"/>
  </w:num>
  <w:num w:numId="18">
    <w:abstractNumId w:val="29"/>
  </w:num>
  <w:num w:numId="19">
    <w:abstractNumId w:val="17"/>
  </w:num>
  <w:num w:numId="20">
    <w:abstractNumId w:val="22"/>
  </w:num>
  <w:num w:numId="21">
    <w:abstractNumId w:val="46"/>
  </w:num>
  <w:num w:numId="22">
    <w:abstractNumId w:val="40"/>
  </w:num>
  <w:num w:numId="23">
    <w:abstractNumId w:val="47"/>
  </w:num>
  <w:num w:numId="24">
    <w:abstractNumId w:val="32"/>
  </w:num>
  <w:num w:numId="25">
    <w:abstractNumId w:val="16"/>
  </w:num>
  <w:num w:numId="26">
    <w:abstractNumId w:val="44"/>
  </w:num>
  <w:num w:numId="27">
    <w:abstractNumId w:val="36"/>
  </w:num>
  <w:num w:numId="28">
    <w:abstractNumId w:val="27"/>
  </w:num>
  <w:num w:numId="29">
    <w:abstractNumId w:val="24"/>
  </w:num>
  <w:num w:numId="30">
    <w:abstractNumId w:val="34"/>
  </w:num>
  <w:num w:numId="31">
    <w:abstractNumId w:val="21"/>
  </w:num>
  <w:num w:numId="32">
    <w:abstractNumId w:val="13"/>
  </w:num>
  <w:num w:numId="33">
    <w:abstractNumId w:val="33"/>
  </w:num>
  <w:num w:numId="34">
    <w:abstractNumId w:val="30"/>
  </w:num>
  <w:num w:numId="35">
    <w:abstractNumId w:val="15"/>
  </w:num>
  <w:num w:numId="36">
    <w:abstractNumId w:val="37"/>
  </w:num>
  <w:num w:numId="37">
    <w:abstractNumId w:val="20"/>
  </w:num>
  <w:num w:numId="38">
    <w:abstractNumId w:val="28"/>
  </w:num>
  <w:num w:numId="39">
    <w:abstractNumId w:val="43"/>
  </w:num>
  <w:num w:numId="40">
    <w:abstractNumId w:val="26"/>
  </w:num>
  <w:num w:numId="41">
    <w:abstractNumId w:val="31"/>
  </w:num>
  <w:num w:numId="42">
    <w:abstractNumId w:val="39"/>
  </w:num>
  <w:num w:numId="43">
    <w:abstractNumId w:val="38"/>
  </w:num>
  <w:num w:numId="44">
    <w:abstractNumId w:val="41"/>
  </w:num>
  <w:num w:numId="45">
    <w:abstractNumId w:val="42"/>
  </w:num>
  <w:num w:numId="46">
    <w:abstractNumId w:val="35"/>
  </w:num>
  <w:num w:numId="47">
    <w:abstractNumId w:val="19"/>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FD2389"/>
    <w:rsid w:val="000B7174"/>
    <w:rsid w:val="00225B69"/>
    <w:rsid w:val="002326D7"/>
    <w:rsid w:val="00480DA1"/>
    <w:rsid w:val="00635273"/>
    <w:rsid w:val="00661781"/>
    <w:rsid w:val="00691666"/>
    <w:rsid w:val="00742A28"/>
    <w:rsid w:val="00761C45"/>
    <w:rsid w:val="00857EF5"/>
    <w:rsid w:val="009C75C0"/>
    <w:rsid w:val="00B32DE0"/>
    <w:rsid w:val="00C17268"/>
    <w:rsid w:val="00C26C3B"/>
    <w:rsid w:val="00CA38E8"/>
    <w:rsid w:val="00D42A6F"/>
    <w:rsid w:val="00F44546"/>
    <w:rsid w:val="00FA6A18"/>
    <w:rsid w:val="00FD2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8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D2389"/>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FD238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D238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D238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D238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D238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D238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D2389"/>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D238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389"/>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FD238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D238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D238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D238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D238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D238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D238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D2389"/>
    <w:rPr>
      <w:rFonts w:ascii="Arial" w:eastAsia="Times New Roman" w:hAnsi="Arial" w:cs="Arial"/>
      <w:color w:val="000000"/>
      <w:kern w:val="1"/>
      <w:sz w:val="24"/>
      <w:szCs w:val="24"/>
      <w:lang w:eastAsia="ar-SA"/>
    </w:rPr>
  </w:style>
  <w:style w:type="paragraph" w:styleId="BodyText">
    <w:name w:val="Body Text"/>
    <w:basedOn w:val="Normal"/>
    <w:link w:val="BodyTextChar"/>
    <w:rsid w:val="00FD2389"/>
    <w:pPr>
      <w:spacing w:after="120"/>
    </w:pPr>
  </w:style>
  <w:style w:type="character" w:customStyle="1" w:styleId="BodyTextChar">
    <w:name w:val="Body Text Char"/>
    <w:basedOn w:val="DefaultParagraphFont"/>
    <w:link w:val="BodyText"/>
    <w:rsid w:val="00FD2389"/>
    <w:rPr>
      <w:rFonts w:ascii="Times New Roman" w:eastAsia="Arial Unicode MS" w:hAnsi="Times New Roman" w:cs="Times New Roman"/>
      <w:color w:val="000000"/>
      <w:kern w:val="1"/>
      <w:sz w:val="24"/>
      <w:szCs w:val="24"/>
      <w:lang w:eastAsia="ar-SA"/>
    </w:rPr>
  </w:style>
  <w:style w:type="character" w:customStyle="1" w:styleId="WW8Num2z0">
    <w:name w:val="WW8Num2z0"/>
    <w:rsid w:val="00FD2389"/>
    <w:rPr>
      <w:rFonts w:ascii="Symbol" w:hAnsi="Symbol" w:cs="Symbol"/>
    </w:rPr>
  </w:style>
  <w:style w:type="character" w:customStyle="1" w:styleId="WW8Num2z1">
    <w:name w:val="WW8Num2z1"/>
    <w:rsid w:val="00FD2389"/>
    <w:rPr>
      <w:rFonts w:ascii="Courier New" w:hAnsi="Courier New" w:cs="Courier New"/>
    </w:rPr>
  </w:style>
  <w:style w:type="character" w:customStyle="1" w:styleId="WW8Num2z2">
    <w:name w:val="WW8Num2z2"/>
    <w:rsid w:val="00FD2389"/>
    <w:rPr>
      <w:rFonts w:ascii="Wingdings" w:hAnsi="Wingdings" w:cs="Wingdings"/>
    </w:rPr>
  </w:style>
  <w:style w:type="character" w:customStyle="1" w:styleId="WW8Num3z1">
    <w:name w:val="WW8Num3z1"/>
    <w:rsid w:val="00FD2389"/>
    <w:rPr>
      <w:b/>
      <w:i w:val="0"/>
      <w:sz w:val="24"/>
      <w:szCs w:val="24"/>
    </w:rPr>
  </w:style>
  <w:style w:type="character" w:customStyle="1" w:styleId="WW8Num4z0">
    <w:name w:val="WW8Num4z0"/>
    <w:rsid w:val="00FD2389"/>
    <w:rPr>
      <w:rFonts w:cs="Arial"/>
      <w:i w:val="0"/>
      <w:sz w:val="24"/>
    </w:rPr>
  </w:style>
  <w:style w:type="character" w:customStyle="1" w:styleId="WW8Num4z1">
    <w:name w:val="WW8Num4z1"/>
    <w:rsid w:val="00FD2389"/>
    <w:rPr>
      <w:rFonts w:ascii="Courier New" w:hAnsi="Courier New" w:cs="Courier New"/>
    </w:rPr>
  </w:style>
  <w:style w:type="character" w:customStyle="1" w:styleId="WW8Num4z2">
    <w:name w:val="WW8Num4z2"/>
    <w:rsid w:val="00FD2389"/>
    <w:rPr>
      <w:rFonts w:ascii="Wingdings" w:hAnsi="Wingdings" w:cs="Wingdings"/>
    </w:rPr>
  </w:style>
  <w:style w:type="character" w:customStyle="1" w:styleId="WW8Num4z3">
    <w:name w:val="WW8Num4z3"/>
    <w:rsid w:val="00FD2389"/>
    <w:rPr>
      <w:rFonts w:ascii="Symbol" w:hAnsi="Symbol" w:cs="Symbol"/>
    </w:rPr>
  </w:style>
  <w:style w:type="character" w:customStyle="1" w:styleId="WW8Num5z0">
    <w:name w:val="WW8Num5z0"/>
    <w:rsid w:val="00FD2389"/>
    <w:rPr>
      <w:rFonts w:cs="Arial"/>
      <w:b w:val="0"/>
      <w:i w:val="0"/>
      <w:sz w:val="24"/>
    </w:rPr>
  </w:style>
  <w:style w:type="character" w:customStyle="1" w:styleId="WW8Num5z1">
    <w:name w:val="WW8Num5z1"/>
    <w:rsid w:val="00FD2389"/>
    <w:rPr>
      <w:rFonts w:ascii="Courier New" w:hAnsi="Courier New" w:cs="Courier New"/>
    </w:rPr>
  </w:style>
  <w:style w:type="character" w:customStyle="1" w:styleId="WW8Num5z2">
    <w:name w:val="WW8Num5z2"/>
    <w:rsid w:val="00FD2389"/>
    <w:rPr>
      <w:rFonts w:ascii="Wingdings" w:hAnsi="Wingdings" w:cs="Wingdings"/>
    </w:rPr>
  </w:style>
  <w:style w:type="character" w:customStyle="1" w:styleId="WW8Num6z0">
    <w:name w:val="WW8Num6z0"/>
    <w:rsid w:val="00FD2389"/>
    <w:rPr>
      <w:rFonts w:ascii="Symbol" w:hAnsi="Symbol" w:cs="Symbol"/>
    </w:rPr>
  </w:style>
  <w:style w:type="character" w:customStyle="1" w:styleId="WW8Num6z1">
    <w:name w:val="WW8Num6z1"/>
    <w:rsid w:val="00FD2389"/>
    <w:rPr>
      <w:rFonts w:ascii="Courier New" w:hAnsi="Courier New" w:cs="Courier New"/>
    </w:rPr>
  </w:style>
  <w:style w:type="character" w:customStyle="1" w:styleId="WW8Num6z2">
    <w:name w:val="WW8Num6z2"/>
    <w:rsid w:val="00FD2389"/>
    <w:rPr>
      <w:rFonts w:ascii="Wingdings" w:hAnsi="Wingdings" w:cs="Wingdings"/>
    </w:rPr>
  </w:style>
  <w:style w:type="character" w:customStyle="1" w:styleId="WW8Num8z1">
    <w:name w:val="WW8Num8z1"/>
    <w:rsid w:val="00FD2389"/>
    <w:rPr>
      <w:rFonts w:ascii="Courier New" w:hAnsi="Courier New" w:cs="Courier New"/>
    </w:rPr>
  </w:style>
  <w:style w:type="character" w:customStyle="1" w:styleId="WW8Num8z2">
    <w:name w:val="WW8Num8z2"/>
    <w:rsid w:val="00FD2389"/>
    <w:rPr>
      <w:rFonts w:ascii="Wingdings" w:hAnsi="Wingdings" w:cs="Wingdings"/>
    </w:rPr>
  </w:style>
  <w:style w:type="character" w:customStyle="1" w:styleId="WW8Num8z3">
    <w:name w:val="WW8Num8z3"/>
    <w:rsid w:val="00FD2389"/>
    <w:rPr>
      <w:rFonts w:ascii="Symbol" w:hAnsi="Symbol" w:cs="Symbol"/>
    </w:rPr>
  </w:style>
  <w:style w:type="character" w:customStyle="1" w:styleId="WW8Num9z0">
    <w:name w:val="WW8Num9z0"/>
    <w:rsid w:val="00FD2389"/>
    <w:rPr>
      <w:i w:val="0"/>
    </w:rPr>
  </w:style>
  <w:style w:type="character" w:customStyle="1" w:styleId="WW8Num9z1">
    <w:name w:val="WW8Num9z1"/>
    <w:rsid w:val="00FD2389"/>
    <w:rPr>
      <w:rFonts w:ascii="Courier New" w:hAnsi="Courier New" w:cs="Courier New"/>
    </w:rPr>
  </w:style>
  <w:style w:type="character" w:customStyle="1" w:styleId="WW8Num9z2">
    <w:name w:val="WW8Num9z2"/>
    <w:rsid w:val="00FD2389"/>
    <w:rPr>
      <w:rFonts w:ascii="Wingdings" w:hAnsi="Wingdings" w:cs="Wingdings"/>
    </w:rPr>
  </w:style>
  <w:style w:type="character" w:customStyle="1" w:styleId="WW8Num9z3">
    <w:name w:val="WW8Num9z3"/>
    <w:rsid w:val="00FD2389"/>
    <w:rPr>
      <w:rFonts w:ascii="Symbol" w:hAnsi="Symbol" w:cs="Symbol"/>
    </w:rPr>
  </w:style>
  <w:style w:type="character" w:customStyle="1" w:styleId="WW8Num10z1">
    <w:name w:val="WW8Num10z1"/>
    <w:rsid w:val="00FD2389"/>
    <w:rPr>
      <w:rFonts w:ascii="Courier New" w:hAnsi="Courier New" w:cs="Courier New"/>
    </w:rPr>
  </w:style>
  <w:style w:type="character" w:customStyle="1" w:styleId="WW8Num10z2">
    <w:name w:val="WW8Num10z2"/>
    <w:rsid w:val="00FD2389"/>
    <w:rPr>
      <w:rFonts w:ascii="Wingdings" w:hAnsi="Wingdings" w:cs="Wingdings"/>
    </w:rPr>
  </w:style>
  <w:style w:type="character" w:customStyle="1" w:styleId="WW8Num10z3">
    <w:name w:val="WW8Num10z3"/>
    <w:rsid w:val="00FD2389"/>
    <w:rPr>
      <w:rFonts w:ascii="Symbol" w:hAnsi="Symbol" w:cs="Symbol"/>
    </w:rPr>
  </w:style>
  <w:style w:type="character" w:customStyle="1" w:styleId="WW8Num5z3">
    <w:name w:val="WW8Num5z3"/>
    <w:rsid w:val="00FD2389"/>
    <w:rPr>
      <w:rFonts w:ascii="Symbol" w:hAnsi="Symbol" w:cs="Symbol"/>
    </w:rPr>
  </w:style>
  <w:style w:type="character" w:customStyle="1" w:styleId="WW8Num7z0">
    <w:name w:val="WW8Num7z0"/>
    <w:rsid w:val="00FD2389"/>
    <w:rPr>
      <w:b w:val="0"/>
      <w:i w:val="0"/>
      <w:color w:val="00000A"/>
    </w:rPr>
  </w:style>
  <w:style w:type="character" w:customStyle="1" w:styleId="WW8Num8z0">
    <w:name w:val="WW8Num8z0"/>
    <w:rsid w:val="00FD2389"/>
    <w:rPr>
      <w:rFonts w:ascii="Symbol" w:hAnsi="Symbol" w:cs="Symbol"/>
    </w:rPr>
  </w:style>
  <w:style w:type="character" w:customStyle="1" w:styleId="WW8Num11z0">
    <w:name w:val="WW8Num11z0"/>
    <w:rsid w:val="00FD2389"/>
    <w:rPr>
      <w:rFonts w:ascii="Wingdings" w:hAnsi="Wingdings" w:cs="Wingdings"/>
      <w:b w:val="0"/>
      <w:i w:val="0"/>
      <w:color w:val="00000A"/>
    </w:rPr>
  </w:style>
  <w:style w:type="character" w:customStyle="1" w:styleId="WW8Num11z1">
    <w:name w:val="WW8Num11z1"/>
    <w:rsid w:val="00FD2389"/>
    <w:rPr>
      <w:rFonts w:ascii="Courier New" w:hAnsi="Courier New" w:cs="Arial"/>
      <w:b w:val="0"/>
      <w:i w:val="0"/>
      <w:sz w:val="24"/>
    </w:rPr>
  </w:style>
  <w:style w:type="character" w:customStyle="1" w:styleId="WW8Num11z2">
    <w:name w:val="WW8Num11z2"/>
    <w:rsid w:val="00FD2389"/>
    <w:rPr>
      <w:rFonts w:ascii="Wingdings" w:hAnsi="Wingdings" w:cs="Wingdings"/>
    </w:rPr>
  </w:style>
  <w:style w:type="character" w:customStyle="1" w:styleId="WW8Num11z3">
    <w:name w:val="WW8Num11z3"/>
    <w:rsid w:val="00FD2389"/>
    <w:rPr>
      <w:rFonts w:ascii="Symbol" w:hAnsi="Symbol" w:cs="Symbol"/>
    </w:rPr>
  </w:style>
  <w:style w:type="character" w:customStyle="1" w:styleId="WW8Num12z0">
    <w:name w:val="WW8Num12z0"/>
    <w:rsid w:val="00FD2389"/>
    <w:rPr>
      <w:b w:val="0"/>
    </w:rPr>
  </w:style>
  <w:style w:type="character" w:customStyle="1" w:styleId="WW8Num12z1">
    <w:name w:val="WW8Num12z1"/>
    <w:rsid w:val="00FD2389"/>
    <w:rPr>
      <w:rFonts w:ascii="Courier New" w:hAnsi="Courier New" w:cs="Arial"/>
      <w:b w:val="0"/>
      <w:i w:val="0"/>
      <w:sz w:val="24"/>
    </w:rPr>
  </w:style>
  <w:style w:type="character" w:customStyle="1" w:styleId="WW8Num12z2">
    <w:name w:val="WW8Num12z2"/>
    <w:rsid w:val="00FD2389"/>
    <w:rPr>
      <w:rFonts w:ascii="Wingdings" w:hAnsi="Wingdings" w:cs="Wingdings"/>
    </w:rPr>
  </w:style>
  <w:style w:type="character" w:customStyle="1" w:styleId="WW8Num12z3">
    <w:name w:val="WW8Num12z3"/>
    <w:rsid w:val="00FD2389"/>
    <w:rPr>
      <w:rFonts w:ascii="Symbol" w:hAnsi="Symbol" w:cs="Symbol"/>
    </w:rPr>
  </w:style>
  <w:style w:type="character" w:customStyle="1" w:styleId="WW8Num14z0">
    <w:name w:val="WW8Num14z0"/>
    <w:rsid w:val="00FD2389"/>
    <w:rPr>
      <w:rFonts w:ascii="Wingdings" w:hAnsi="Wingdings" w:cs="Wingdings"/>
    </w:rPr>
  </w:style>
  <w:style w:type="character" w:customStyle="1" w:styleId="WW8Num14z1">
    <w:name w:val="WW8Num14z1"/>
    <w:rsid w:val="00FD2389"/>
    <w:rPr>
      <w:rFonts w:ascii="Courier New" w:hAnsi="Courier New" w:cs="Arial"/>
      <w:b w:val="0"/>
      <w:i w:val="0"/>
      <w:sz w:val="24"/>
    </w:rPr>
  </w:style>
  <w:style w:type="character" w:customStyle="1" w:styleId="WW8Num14z3">
    <w:name w:val="WW8Num14z3"/>
    <w:rsid w:val="00FD2389"/>
    <w:rPr>
      <w:rFonts w:ascii="Symbol" w:hAnsi="Symbol" w:cs="Symbol"/>
    </w:rPr>
  </w:style>
  <w:style w:type="character" w:customStyle="1" w:styleId="WW8Num15z1">
    <w:name w:val="WW8Num15z1"/>
    <w:rsid w:val="00FD2389"/>
    <w:rPr>
      <w:b/>
      <w:i w:val="0"/>
      <w:sz w:val="24"/>
      <w:szCs w:val="24"/>
    </w:rPr>
  </w:style>
  <w:style w:type="character" w:customStyle="1" w:styleId="WW8Num16z1">
    <w:name w:val="WW8Num16z1"/>
    <w:rsid w:val="00FD2389"/>
    <w:rPr>
      <w:rFonts w:ascii="Courier New" w:hAnsi="Courier New" w:cs="Arial"/>
      <w:b w:val="0"/>
      <w:i w:val="0"/>
      <w:sz w:val="24"/>
    </w:rPr>
  </w:style>
  <w:style w:type="character" w:customStyle="1" w:styleId="WW8Num16z2">
    <w:name w:val="WW8Num16z2"/>
    <w:rsid w:val="00FD2389"/>
    <w:rPr>
      <w:rFonts w:ascii="Wingdings" w:hAnsi="Wingdings" w:cs="Wingdings"/>
    </w:rPr>
  </w:style>
  <w:style w:type="character" w:customStyle="1" w:styleId="WW8Num16z3">
    <w:name w:val="WW8Num16z3"/>
    <w:rsid w:val="00FD2389"/>
    <w:rPr>
      <w:rFonts w:ascii="Symbol" w:hAnsi="Symbol" w:cs="Symbol"/>
    </w:rPr>
  </w:style>
  <w:style w:type="character" w:customStyle="1" w:styleId="WW8Num7z1">
    <w:name w:val="WW8Num7z1"/>
    <w:rsid w:val="00FD2389"/>
    <w:rPr>
      <w:rFonts w:ascii="Courier New" w:hAnsi="Courier New" w:cs="Courier New"/>
    </w:rPr>
  </w:style>
  <w:style w:type="character" w:customStyle="1" w:styleId="WW8Num7z2">
    <w:name w:val="WW8Num7z2"/>
    <w:rsid w:val="00FD2389"/>
    <w:rPr>
      <w:rFonts w:ascii="Wingdings" w:hAnsi="Wingdings" w:cs="Wingdings"/>
    </w:rPr>
  </w:style>
  <w:style w:type="character" w:customStyle="1" w:styleId="WW8Num10z0">
    <w:name w:val="WW8Num10z0"/>
    <w:rsid w:val="00FD2389"/>
    <w:rPr>
      <w:rFonts w:ascii="Symbol" w:hAnsi="Symbol" w:cs="Symbol"/>
    </w:rPr>
  </w:style>
  <w:style w:type="character" w:customStyle="1" w:styleId="WW-DefaultParagraphFont">
    <w:name w:val="WW-Default Paragraph Font"/>
    <w:rsid w:val="00FD2389"/>
  </w:style>
  <w:style w:type="character" w:customStyle="1" w:styleId="WW-DefaultParagraphFont1">
    <w:name w:val="WW-Default Paragraph Font1"/>
    <w:rsid w:val="00FD2389"/>
  </w:style>
  <w:style w:type="character" w:customStyle="1" w:styleId="ListParagraphChar">
    <w:name w:val="List Paragraph Char"/>
    <w:rsid w:val="00FD2389"/>
  </w:style>
  <w:style w:type="character" w:customStyle="1" w:styleId="CommentReference1">
    <w:name w:val="Comment Reference1"/>
    <w:rsid w:val="00FD2389"/>
    <w:rPr>
      <w:sz w:val="16"/>
      <w:szCs w:val="16"/>
    </w:rPr>
  </w:style>
  <w:style w:type="character" w:customStyle="1" w:styleId="CommentTextChar">
    <w:name w:val="Comment Text Char"/>
    <w:rsid w:val="00FD2389"/>
    <w:rPr>
      <w:sz w:val="20"/>
      <w:szCs w:val="20"/>
    </w:rPr>
  </w:style>
  <w:style w:type="character" w:customStyle="1" w:styleId="CommentSubjectChar">
    <w:name w:val="Comment Subject Char"/>
    <w:rsid w:val="00FD2389"/>
    <w:rPr>
      <w:b/>
      <w:bCs/>
      <w:sz w:val="20"/>
      <w:szCs w:val="20"/>
    </w:rPr>
  </w:style>
  <w:style w:type="character" w:customStyle="1" w:styleId="BalloonTextChar">
    <w:name w:val="Balloon Text Char"/>
    <w:rsid w:val="00FD2389"/>
    <w:rPr>
      <w:rFonts w:ascii="Tahoma" w:hAnsi="Tahoma" w:cs="Tahoma"/>
      <w:sz w:val="16"/>
      <w:szCs w:val="16"/>
    </w:rPr>
  </w:style>
  <w:style w:type="character" w:customStyle="1" w:styleId="BodyText2Char">
    <w:name w:val="Body Text 2 Char"/>
    <w:rsid w:val="00FD2389"/>
    <w:rPr>
      <w:sz w:val="24"/>
      <w:szCs w:val="24"/>
    </w:rPr>
  </w:style>
  <w:style w:type="character" w:customStyle="1" w:styleId="BodyText2Char1">
    <w:name w:val="Body Text 2 Char1"/>
    <w:basedOn w:val="WW-DefaultParagraphFont1"/>
    <w:rsid w:val="00FD2389"/>
  </w:style>
  <w:style w:type="character" w:customStyle="1" w:styleId="BodyText3Char">
    <w:name w:val="Body Text 3 Char"/>
    <w:rsid w:val="00FD2389"/>
    <w:rPr>
      <w:rFonts w:ascii="Times New Roman" w:eastAsia="Times New Roman" w:hAnsi="Times New Roman" w:cs="Times New Roman"/>
      <w:sz w:val="16"/>
      <w:szCs w:val="16"/>
    </w:rPr>
  </w:style>
  <w:style w:type="character" w:customStyle="1" w:styleId="NoSpacingChar">
    <w:name w:val="No Spacing Char"/>
    <w:rsid w:val="00FD2389"/>
    <w:rPr>
      <w:rFonts w:cs="font182"/>
      <w:lang w:val="en-US"/>
    </w:rPr>
  </w:style>
  <w:style w:type="character" w:customStyle="1" w:styleId="HeaderChar">
    <w:name w:val="Header Char"/>
    <w:basedOn w:val="WW-DefaultParagraphFont1"/>
    <w:uiPriority w:val="99"/>
    <w:rsid w:val="00FD2389"/>
  </w:style>
  <w:style w:type="character" w:customStyle="1" w:styleId="FooterChar">
    <w:name w:val="Footer Char"/>
    <w:basedOn w:val="WW-DefaultParagraphFont1"/>
    <w:uiPriority w:val="99"/>
    <w:rsid w:val="00FD2389"/>
  </w:style>
  <w:style w:type="character" w:customStyle="1" w:styleId="ListLabel1">
    <w:name w:val="ListLabel 1"/>
    <w:rsid w:val="00FD2389"/>
    <w:rPr>
      <w:rFonts w:cs="Courier New"/>
    </w:rPr>
  </w:style>
  <w:style w:type="character" w:customStyle="1" w:styleId="ListLabel2">
    <w:name w:val="ListLabel 2"/>
    <w:rsid w:val="00FD2389"/>
    <w:rPr>
      <w:b/>
      <w:i w:val="0"/>
      <w:sz w:val="24"/>
      <w:szCs w:val="24"/>
    </w:rPr>
  </w:style>
  <w:style w:type="character" w:customStyle="1" w:styleId="ListLabel3">
    <w:name w:val="ListLabel 3"/>
    <w:rsid w:val="00FD2389"/>
    <w:rPr>
      <w:rFonts w:cs="Arial"/>
      <w:i w:val="0"/>
      <w:sz w:val="24"/>
    </w:rPr>
  </w:style>
  <w:style w:type="character" w:customStyle="1" w:styleId="ListLabel4">
    <w:name w:val="ListLabel 4"/>
    <w:rsid w:val="00FD2389"/>
    <w:rPr>
      <w:rFonts w:cs="Arial"/>
      <w:b w:val="0"/>
      <w:i w:val="0"/>
      <w:sz w:val="24"/>
    </w:rPr>
  </w:style>
  <w:style w:type="character" w:customStyle="1" w:styleId="ListLabel5">
    <w:name w:val="ListLabel 5"/>
    <w:rsid w:val="00FD2389"/>
    <w:rPr>
      <w:rFonts w:cs="Calibri"/>
    </w:rPr>
  </w:style>
  <w:style w:type="character" w:customStyle="1" w:styleId="ListLabel6">
    <w:name w:val="ListLabel 6"/>
    <w:rsid w:val="00FD2389"/>
    <w:rPr>
      <w:b w:val="0"/>
      <w:i w:val="0"/>
      <w:color w:val="00000A"/>
    </w:rPr>
  </w:style>
  <w:style w:type="character" w:customStyle="1" w:styleId="ListLabel7">
    <w:name w:val="ListLabel 7"/>
    <w:rsid w:val="00FD2389"/>
    <w:rPr>
      <w:rFonts w:eastAsia="TimesNewRomanPSMT" w:cs="Times New Roman"/>
    </w:rPr>
  </w:style>
  <w:style w:type="character" w:customStyle="1" w:styleId="ListLabel8">
    <w:name w:val="ListLabel 8"/>
    <w:rsid w:val="00FD2389"/>
    <w:rPr>
      <w:i w:val="0"/>
    </w:rPr>
  </w:style>
  <w:style w:type="character" w:customStyle="1" w:styleId="NumberingSymbols">
    <w:name w:val="Numbering Symbols"/>
    <w:rsid w:val="00FD2389"/>
  </w:style>
  <w:style w:type="character" w:customStyle="1" w:styleId="FootnoteCharacters">
    <w:name w:val="Footnote Characters"/>
    <w:rsid w:val="00FD2389"/>
    <w:rPr>
      <w:vertAlign w:val="superscript"/>
    </w:rPr>
  </w:style>
  <w:style w:type="paragraph" w:customStyle="1" w:styleId="Heading">
    <w:name w:val="Heading"/>
    <w:basedOn w:val="Normal"/>
    <w:next w:val="BodyText"/>
    <w:rsid w:val="00FD2389"/>
    <w:pPr>
      <w:keepNext/>
      <w:spacing w:before="240" w:after="120"/>
    </w:pPr>
    <w:rPr>
      <w:rFonts w:ascii="Arial" w:hAnsi="Arial" w:cs="Mangal"/>
      <w:sz w:val="28"/>
      <w:szCs w:val="28"/>
    </w:rPr>
  </w:style>
  <w:style w:type="paragraph" w:styleId="List">
    <w:name w:val="List"/>
    <w:basedOn w:val="BodyText"/>
    <w:rsid w:val="00FD2389"/>
    <w:rPr>
      <w:rFonts w:cs="Mangal"/>
    </w:rPr>
  </w:style>
  <w:style w:type="paragraph" w:styleId="Caption">
    <w:name w:val="caption"/>
    <w:basedOn w:val="Normal"/>
    <w:qFormat/>
    <w:rsid w:val="00FD2389"/>
    <w:pPr>
      <w:suppressLineNumbers/>
      <w:spacing w:before="120" w:after="120"/>
    </w:pPr>
    <w:rPr>
      <w:rFonts w:cs="Mangal"/>
      <w:i/>
      <w:iCs/>
    </w:rPr>
  </w:style>
  <w:style w:type="paragraph" w:customStyle="1" w:styleId="Index">
    <w:name w:val="Index"/>
    <w:basedOn w:val="Normal"/>
    <w:rsid w:val="00FD2389"/>
    <w:pPr>
      <w:suppressLineNumbers/>
    </w:pPr>
    <w:rPr>
      <w:rFonts w:cs="Mangal"/>
    </w:rPr>
  </w:style>
  <w:style w:type="paragraph" w:styleId="ListParagraph">
    <w:name w:val="List Paragraph"/>
    <w:basedOn w:val="Normal"/>
    <w:qFormat/>
    <w:rsid w:val="00FD2389"/>
    <w:pPr>
      <w:ind w:left="720"/>
    </w:pPr>
  </w:style>
  <w:style w:type="paragraph" w:customStyle="1" w:styleId="CommentText1">
    <w:name w:val="Comment Text1"/>
    <w:basedOn w:val="Normal"/>
    <w:rsid w:val="00FD2389"/>
    <w:rPr>
      <w:sz w:val="20"/>
      <w:szCs w:val="20"/>
    </w:rPr>
  </w:style>
  <w:style w:type="paragraph" w:customStyle="1" w:styleId="CommentSubject1">
    <w:name w:val="Comment Subject1"/>
    <w:basedOn w:val="CommentText1"/>
    <w:rsid w:val="00FD2389"/>
    <w:rPr>
      <w:b/>
      <w:bCs/>
    </w:rPr>
  </w:style>
  <w:style w:type="paragraph" w:styleId="BalloonText">
    <w:name w:val="Balloon Text"/>
    <w:basedOn w:val="Normal"/>
    <w:link w:val="BalloonTextChar1"/>
    <w:rsid w:val="00FD2389"/>
    <w:rPr>
      <w:rFonts w:ascii="Tahoma" w:hAnsi="Tahoma" w:cs="Tahoma"/>
      <w:sz w:val="16"/>
      <w:szCs w:val="16"/>
    </w:rPr>
  </w:style>
  <w:style w:type="character" w:customStyle="1" w:styleId="BalloonTextChar1">
    <w:name w:val="Balloon Text Char1"/>
    <w:basedOn w:val="DefaultParagraphFont"/>
    <w:link w:val="BalloonText"/>
    <w:rsid w:val="00FD238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D2389"/>
    <w:pPr>
      <w:suppressLineNumbers/>
    </w:pPr>
    <w:rPr>
      <w:sz w:val="32"/>
      <w:szCs w:val="32"/>
    </w:rPr>
  </w:style>
  <w:style w:type="paragraph" w:styleId="BodyText2">
    <w:name w:val="Body Text 2"/>
    <w:basedOn w:val="Normal"/>
    <w:link w:val="BodyText2Char2"/>
    <w:rsid w:val="00FD2389"/>
    <w:pPr>
      <w:spacing w:after="120" w:line="480" w:lineRule="auto"/>
    </w:pPr>
  </w:style>
  <w:style w:type="character" w:customStyle="1" w:styleId="BodyText2Char2">
    <w:name w:val="Body Text 2 Char2"/>
    <w:basedOn w:val="DefaultParagraphFont"/>
    <w:link w:val="BodyText2"/>
    <w:rsid w:val="00FD238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D2389"/>
    <w:pPr>
      <w:spacing w:after="120"/>
    </w:pPr>
    <w:rPr>
      <w:rFonts w:eastAsia="Times New Roman"/>
      <w:sz w:val="16"/>
      <w:szCs w:val="16"/>
    </w:rPr>
  </w:style>
  <w:style w:type="character" w:customStyle="1" w:styleId="BodyText3Char1">
    <w:name w:val="Body Text 3 Char1"/>
    <w:basedOn w:val="DefaultParagraphFont"/>
    <w:link w:val="BodyText3"/>
    <w:rsid w:val="00FD2389"/>
    <w:rPr>
      <w:rFonts w:ascii="Times New Roman" w:eastAsia="Times New Roman" w:hAnsi="Times New Roman" w:cs="Times New Roman"/>
      <w:color w:val="000000"/>
      <w:kern w:val="1"/>
      <w:sz w:val="16"/>
      <w:szCs w:val="16"/>
      <w:lang w:eastAsia="ar-SA"/>
    </w:rPr>
  </w:style>
  <w:style w:type="paragraph" w:styleId="NoSpacing">
    <w:name w:val="No Spacing"/>
    <w:qFormat/>
    <w:rsid w:val="00FD2389"/>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FD2389"/>
    <w:pPr>
      <w:suppressLineNumbers/>
      <w:tabs>
        <w:tab w:val="center" w:pos="4513"/>
        <w:tab w:val="right" w:pos="9026"/>
      </w:tabs>
    </w:pPr>
  </w:style>
  <w:style w:type="character" w:customStyle="1" w:styleId="HeaderChar1">
    <w:name w:val="Header Char1"/>
    <w:basedOn w:val="DefaultParagraphFont"/>
    <w:link w:val="Header"/>
    <w:uiPriority w:val="99"/>
    <w:rsid w:val="00FD238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D2389"/>
    <w:pPr>
      <w:suppressLineNumbers/>
      <w:tabs>
        <w:tab w:val="center" w:pos="4513"/>
        <w:tab w:val="right" w:pos="9026"/>
      </w:tabs>
    </w:pPr>
  </w:style>
  <w:style w:type="character" w:customStyle="1" w:styleId="FooterChar1">
    <w:name w:val="Footer Char1"/>
    <w:basedOn w:val="DefaultParagraphFont"/>
    <w:link w:val="Footer"/>
    <w:uiPriority w:val="99"/>
    <w:rsid w:val="00FD238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D2389"/>
    <w:pPr>
      <w:suppressLineNumbers/>
    </w:pPr>
  </w:style>
  <w:style w:type="paragraph" w:customStyle="1" w:styleId="TableHeading">
    <w:name w:val="Table Heading"/>
    <w:basedOn w:val="TableContents"/>
    <w:rsid w:val="00FD2389"/>
    <w:pPr>
      <w:jc w:val="center"/>
    </w:pPr>
    <w:rPr>
      <w:b/>
      <w:bCs/>
    </w:rPr>
  </w:style>
  <w:style w:type="character" w:styleId="Hyperlink">
    <w:name w:val="Hyperlink"/>
    <w:basedOn w:val="DefaultParagraphFont"/>
    <w:unhideWhenUsed/>
    <w:rsid w:val="00FD2389"/>
    <w:rPr>
      <w:color w:val="0000FF"/>
      <w:u w:val="single"/>
    </w:rPr>
  </w:style>
  <w:style w:type="paragraph" w:customStyle="1" w:styleId="1tekst">
    <w:name w:val="1tekst"/>
    <w:basedOn w:val="Normal"/>
    <w:rsid w:val="00FD2389"/>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FD2389"/>
    <w:pPr>
      <w:autoSpaceDE w:val="0"/>
      <w:autoSpaceDN w:val="0"/>
      <w:adjustRightInd w:val="0"/>
      <w:spacing w:after="0" w:line="100" w:lineRule="atLeast"/>
    </w:pPr>
    <w:rPr>
      <w:rFonts w:ascii="Calibri" w:eastAsia="Times New Roman" w:hAnsi="Calibri" w:cs="Calibri"/>
      <w:color w:val="000000"/>
      <w:sz w:val="24"/>
      <w:szCs w:val="24"/>
    </w:rPr>
  </w:style>
  <w:style w:type="table" w:styleId="LightList-Accent5">
    <w:name w:val="Light List Accent 5"/>
    <w:basedOn w:val="TableNormal"/>
    <w:uiPriority w:val="61"/>
    <w:rsid w:val="00FD238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13" Type="http://schemas.openxmlformats.org/officeDocument/2006/relationships/hyperlink" Target="http://www.minrzs.gov.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rz.gov.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pa.gov.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reskauprava.gov.rs/" TargetMode="External"/><Relationship Id="rId4" Type="http://schemas.openxmlformats.org/officeDocument/2006/relationships/webSettings" Target="webSettings.xml"/><Relationship Id="rId9" Type="http://schemas.openxmlformats.org/officeDocument/2006/relationships/hyperlink" Target="mailto:informisanje@sopot.org.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30</Pages>
  <Words>7681</Words>
  <Characters>43784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2</cp:revision>
  <cp:lastPrinted>2020-03-04T10:36:00Z</cp:lastPrinted>
  <dcterms:created xsi:type="dcterms:W3CDTF">2020-03-04T07:02:00Z</dcterms:created>
  <dcterms:modified xsi:type="dcterms:W3CDTF">2020-03-04T12:34:00Z</dcterms:modified>
</cp:coreProperties>
</file>