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8D" w:rsidRDefault="007B4F8D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7B4F8D" w:rsidRDefault="007B4F8D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7B4F8D" w:rsidRDefault="007B4F8D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7B4F8D" w:rsidRPr="00EB2049" w:rsidRDefault="007B4F8D" w:rsidP="007B4F8D">
      <w:pPr>
        <w:rPr>
          <w:lang/>
        </w:rPr>
      </w:pPr>
    </w:p>
    <w:p w:rsidR="007B4F8D" w:rsidRPr="00371EFC" w:rsidRDefault="007B4F8D" w:rsidP="007B4F8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2924175" cy="13811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8D" w:rsidRPr="00371EFC" w:rsidRDefault="007B4F8D" w:rsidP="007B4F8D">
      <w:pPr>
        <w:rPr>
          <w:lang w:val="sr-Cyrl-CS"/>
        </w:rPr>
      </w:pPr>
    </w:p>
    <w:p w:rsidR="007B4F8D" w:rsidRPr="00C861AD" w:rsidRDefault="007B4F8D" w:rsidP="007B4F8D">
      <w:pPr>
        <w:spacing w:after="0"/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</w:rPr>
        <w:t xml:space="preserve"> 45a 11450 </w:t>
      </w:r>
      <w:r w:rsidRPr="00C861AD">
        <w:rPr>
          <w:rFonts w:ascii="Century Gothic" w:hAnsi="Century Gothic"/>
          <w:b/>
          <w:bCs/>
          <w:i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</w:rPr>
        <w:t xml:space="preserve"> , Ma</w:t>
      </w:r>
      <w:r w:rsidRPr="00C861AD">
        <w:rPr>
          <w:rFonts w:ascii="Century Gothic" w:hAnsi="Century Gothic"/>
          <w:b/>
          <w:bCs/>
          <w:i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</w:rPr>
        <w:t xml:space="preserve"> 07006888, </w:t>
      </w:r>
      <w:r w:rsidRPr="00C861AD">
        <w:rPr>
          <w:rFonts w:ascii="Century Gothic" w:hAnsi="Century Gothic"/>
          <w:b/>
          <w:bCs/>
          <w:i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</w:rPr>
        <w:t xml:space="preserve"> 100224435 </w:t>
      </w:r>
    </w:p>
    <w:p w:rsidR="007B4F8D" w:rsidRPr="00C861AD" w:rsidRDefault="007B4F8D" w:rsidP="007B4F8D">
      <w:pPr>
        <w:spacing w:after="0"/>
        <w:ind w:firstLine="708"/>
        <w:rPr>
          <w:rFonts w:ascii="Century Gothic" w:hAnsi="Century Gothic"/>
          <w:b/>
          <w:bCs/>
          <w:i/>
          <w:lang w:val="sr-Cyrl-CS"/>
        </w:rPr>
      </w:pPr>
      <w:r w:rsidRPr="00C861AD">
        <w:rPr>
          <w:rFonts w:ascii="Century Gothic" w:hAnsi="Century Gothic"/>
          <w:b/>
          <w:bCs/>
          <w:i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</w:rPr>
        <w:t xml:space="preserve">  </w:t>
      </w:r>
      <w:r w:rsidRPr="00C861AD">
        <w:rPr>
          <w:rFonts w:ascii="Century Gothic" w:hAnsi="Century Gothic"/>
          <w:b/>
          <w:bCs/>
          <w:i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</w:rPr>
        <w:t xml:space="preserve">  160-379612-20 </w:t>
      </w:r>
      <w:r w:rsidRPr="00C861AD">
        <w:rPr>
          <w:rFonts w:ascii="Century Gothic" w:hAnsi="Century Gothic"/>
          <w:b/>
          <w:bCs/>
          <w:i/>
          <w:lang w:val="sr-Cyrl-CS"/>
        </w:rPr>
        <w:t xml:space="preserve"> банка Интеса</w:t>
      </w:r>
    </w:p>
    <w:p w:rsidR="007B4F8D" w:rsidRPr="00C861AD" w:rsidRDefault="007B4F8D" w:rsidP="007B4F8D">
      <w:pPr>
        <w:spacing w:after="0"/>
        <w:ind w:firstLine="708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lang w:val="sr-Cyrl-CS"/>
        </w:rPr>
        <w:t>л</w:t>
      </w:r>
      <w:r w:rsidRPr="00C861AD">
        <w:rPr>
          <w:rFonts w:ascii="Century Gothic" w:hAnsi="Century Gothic"/>
          <w:b/>
          <w:bCs/>
          <w:i/>
        </w:rPr>
        <w:t xml:space="preserve">:  011 8251- 212 </w:t>
      </w:r>
      <w:r w:rsidRPr="00C861AD">
        <w:rPr>
          <w:rFonts w:ascii="Century Gothic" w:hAnsi="Century Gothic"/>
          <w:b/>
          <w:bCs/>
          <w:i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</w:rPr>
        <w:t xml:space="preserve"> ,  </w:t>
      </w:r>
      <w:r w:rsidRPr="00C861AD">
        <w:rPr>
          <w:rFonts w:ascii="Century Gothic" w:hAnsi="Century Gothic"/>
          <w:b/>
          <w:bCs/>
          <w:i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</w:rPr>
        <w:t xml:space="preserve"> : 011 8251-248</w:t>
      </w:r>
    </w:p>
    <w:p w:rsidR="007B4F8D" w:rsidRPr="00C861AD" w:rsidRDefault="007B4F8D" w:rsidP="007B4F8D">
      <w:pPr>
        <w:spacing w:after="0"/>
        <w:ind w:left="2880" w:firstLine="720"/>
        <w:rPr>
          <w:rFonts w:ascii="Century Gothic" w:hAnsi="Century Gothic"/>
        </w:rPr>
      </w:pPr>
      <w:hyperlink r:id="rId6" w:history="1">
        <w:r w:rsidRPr="005F621B">
          <w:rPr>
            <w:rStyle w:val="Hyperlink"/>
            <w:rFonts w:ascii="Century Gothic" w:hAnsi="Century Gothic"/>
            <w:b/>
            <w:bCs/>
            <w:i/>
          </w:rPr>
          <w:t>office.jkpsopot@madnet.rs</w:t>
        </w:r>
      </w:hyperlink>
    </w:p>
    <w:p w:rsidR="007B4F8D" w:rsidRPr="004C6D59" w:rsidRDefault="007B4F8D" w:rsidP="007B4F8D">
      <w:pPr>
        <w:rPr>
          <w:lang/>
        </w:rPr>
      </w:pPr>
    </w:p>
    <w:p w:rsidR="007B4F8D" w:rsidRPr="00AE6F18" w:rsidRDefault="007B4F8D" w:rsidP="007B4F8D">
      <w:pPr>
        <w:ind w:firstLine="720"/>
        <w:jc w:val="both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 xml:space="preserve">На основу члана 63. Став </w:t>
      </w:r>
      <w:r w:rsidR="00DD2666">
        <w:rPr>
          <w:rFonts w:ascii="Arial" w:hAnsi="Arial" w:cs="Arial"/>
          <w:lang w:val="sr-Cyrl-CS"/>
        </w:rPr>
        <w:t>5</w:t>
      </w:r>
      <w:r w:rsidRPr="00AE6F18">
        <w:rPr>
          <w:rFonts w:ascii="Arial" w:hAnsi="Arial" w:cs="Arial"/>
          <w:lang w:val="sr-Cyrl-CS"/>
        </w:rPr>
        <w:t xml:space="preserve"> и члана 20. Закона о јавним набавкама</w:t>
      </w:r>
      <w:r>
        <w:rPr>
          <w:rFonts w:ascii="Arial" w:hAnsi="Arial" w:cs="Arial"/>
          <w:lang w:val="sr-Cyrl-CS"/>
        </w:rPr>
        <w:t xml:space="preserve">                                                   </w:t>
      </w:r>
      <w:r w:rsidRPr="00AE6F18">
        <w:rPr>
          <w:rFonts w:ascii="Arial" w:hAnsi="Arial" w:cs="Arial"/>
          <w:lang w:val="sr-Cyrl-CS"/>
        </w:rPr>
        <w:t xml:space="preserve"> („Сл.Г</w:t>
      </w:r>
      <w:r>
        <w:rPr>
          <w:rFonts w:ascii="Arial" w:hAnsi="Arial" w:cs="Arial"/>
          <w:lang w:val="sr-Cyrl-CS"/>
        </w:rPr>
        <w:t>ласник РС“број 124/2012,14/2015,68/2015.</w:t>
      </w:r>
      <w:r w:rsidRPr="00AE6F18">
        <w:rPr>
          <w:rFonts w:ascii="Arial" w:hAnsi="Arial" w:cs="Arial"/>
          <w:lang w:val="sr-Cyrl-CS"/>
        </w:rPr>
        <w:t xml:space="preserve"> </w:t>
      </w:r>
      <w:r w:rsidR="00DD2666">
        <w:rPr>
          <w:rFonts w:ascii="Arial" w:hAnsi="Arial" w:cs="Arial"/>
          <w:lang w:val="sr-Cyrl-CS"/>
        </w:rPr>
        <w:t>Комисија</w:t>
      </w:r>
      <w:r w:rsidRPr="00AE6F18">
        <w:rPr>
          <w:rFonts w:ascii="Arial" w:hAnsi="Arial" w:cs="Arial"/>
          <w:lang w:val="sr-Cyrl-CS"/>
        </w:rPr>
        <w:t xml:space="preserve"> за јавну набавку сачињава</w:t>
      </w:r>
      <w:r>
        <w:rPr>
          <w:rFonts w:ascii="Arial" w:hAnsi="Arial" w:cs="Arial"/>
          <w:lang w:val="sr-Cyrl-CS"/>
        </w:rPr>
        <w:t>:</w:t>
      </w:r>
    </w:p>
    <w:p w:rsidR="007B4F8D" w:rsidRPr="00DD2666" w:rsidRDefault="007B4F8D" w:rsidP="007B4F8D">
      <w:pPr>
        <w:jc w:val="center"/>
        <w:rPr>
          <w:rFonts w:ascii="Arial" w:hAnsi="Arial" w:cs="Arial"/>
          <w:b/>
          <w:lang w:val="sr-Cyrl-CS"/>
        </w:rPr>
      </w:pPr>
    </w:p>
    <w:p w:rsidR="00DD2666" w:rsidRPr="00DD2666" w:rsidRDefault="00DD2666" w:rsidP="004C6D59">
      <w:pPr>
        <w:jc w:val="center"/>
        <w:rPr>
          <w:rFonts w:ascii="Arial" w:hAnsi="Arial" w:cs="Arial"/>
          <w:b/>
          <w:lang w:val="sr-Cyrl-CS"/>
        </w:rPr>
      </w:pPr>
      <w:r w:rsidRPr="00DD2666">
        <w:rPr>
          <w:rFonts w:ascii="Arial" w:hAnsi="Arial" w:cs="Arial"/>
          <w:b/>
          <w:lang w:val="sr-Cyrl-CS"/>
        </w:rPr>
        <w:t>ИЗМЕНЕ КОНКУРСНЕ ДОКУМЕН</w:t>
      </w:r>
      <w:r w:rsidR="00EB2049">
        <w:rPr>
          <w:rFonts w:ascii="Arial" w:hAnsi="Arial" w:cs="Arial"/>
          <w:b/>
          <w:lang w:val="sr-Cyrl-CS"/>
        </w:rPr>
        <w:t>Т</w:t>
      </w:r>
      <w:r w:rsidRPr="00DD2666">
        <w:rPr>
          <w:rFonts w:ascii="Arial" w:hAnsi="Arial" w:cs="Arial"/>
          <w:b/>
          <w:lang w:val="sr-Cyrl-CS"/>
        </w:rPr>
        <w:t>АЦИЈЕ</w:t>
      </w:r>
    </w:p>
    <w:p w:rsidR="007B4F8D" w:rsidRPr="00DD2666" w:rsidRDefault="00DD2666" w:rsidP="00DD2666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</w:t>
      </w:r>
      <w:r w:rsidR="007B4F8D" w:rsidRPr="00AE6F18">
        <w:rPr>
          <w:rFonts w:ascii="Arial" w:hAnsi="Arial" w:cs="Arial"/>
          <w:lang w:val="sr-Cyrl-CS"/>
        </w:rPr>
        <w:t xml:space="preserve"> поступку јавне наб</w:t>
      </w:r>
      <w:r w:rsidR="007B4F8D">
        <w:rPr>
          <w:rFonts w:ascii="Arial" w:hAnsi="Arial" w:cs="Arial"/>
        </w:rPr>
        <w:t>a</w:t>
      </w:r>
      <w:r w:rsidR="007B4F8D" w:rsidRPr="00AE6F18">
        <w:rPr>
          <w:rFonts w:ascii="Arial" w:hAnsi="Arial" w:cs="Arial"/>
          <w:lang w:val="sr-Cyrl-CS"/>
        </w:rPr>
        <w:t xml:space="preserve">вке </w:t>
      </w:r>
      <w:r w:rsidR="004C6D59">
        <w:rPr>
          <w:rFonts w:ascii="Arial" w:hAnsi="Arial" w:cs="Arial"/>
          <w:lang/>
        </w:rPr>
        <w:t xml:space="preserve">велике </w:t>
      </w:r>
      <w:r w:rsidR="007B4F8D">
        <w:rPr>
          <w:rFonts w:ascii="Arial" w:hAnsi="Arial" w:cs="Arial"/>
          <w:lang w:val="sr-Cyrl-CS"/>
        </w:rPr>
        <w:t xml:space="preserve"> вредности</w:t>
      </w:r>
      <w:r w:rsidR="007B4F8D" w:rsidRPr="00AE6F18">
        <w:rPr>
          <w:rFonts w:ascii="Arial" w:hAnsi="Arial" w:cs="Arial"/>
          <w:lang w:val="sr-Cyrl-CS"/>
        </w:rPr>
        <w:t xml:space="preserve">– НАБАВКА </w:t>
      </w:r>
      <w:r w:rsidR="004C6D59">
        <w:rPr>
          <w:rFonts w:ascii="Arial" w:hAnsi="Arial" w:cs="Arial"/>
          <w:lang w:val="sr-Cyrl-CS"/>
        </w:rPr>
        <w:t>електричне енергије</w:t>
      </w:r>
      <w:r w:rsidR="0094438C">
        <w:rPr>
          <w:rFonts w:ascii="Arial" w:hAnsi="Arial" w:cs="Arial"/>
          <w:lang w:val="sr-Cyrl-CS"/>
        </w:rPr>
        <w:t xml:space="preserve">   </w:t>
      </w:r>
      <w:r w:rsidR="00EB2049">
        <w:rPr>
          <w:rFonts w:ascii="Arial" w:hAnsi="Arial" w:cs="Arial"/>
          <w:lang w:val="sr-Cyrl-CS"/>
        </w:rPr>
        <w:t xml:space="preserve">                        </w:t>
      </w:r>
      <w:r w:rsidR="004C6D59" w:rsidRPr="00DF527F">
        <w:rPr>
          <w:rFonts w:ascii="Times New Roman" w:hAnsi="Times New Roman"/>
          <w:b/>
          <w:sz w:val="28"/>
          <w:szCs w:val="28"/>
          <w:lang w:val="sr-Cyrl-CS"/>
        </w:rPr>
        <w:t>1.1.</w:t>
      </w:r>
      <w:r w:rsidR="004C6D59" w:rsidRPr="00DF527F">
        <w:rPr>
          <w:rFonts w:ascii="Times New Roman" w:hAnsi="Times New Roman"/>
          <w:b/>
          <w:sz w:val="28"/>
          <w:szCs w:val="28"/>
          <w:lang w:val="en-US"/>
        </w:rPr>
        <w:t>7</w:t>
      </w:r>
      <w:r w:rsidR="004C6D59">
        <w:rPr>
          <w:rFonts w:ascii="Times New Roman" w:hAnsi="Times New Roman"/>
          <w:b/>
          <w:sz w:val="28"/>
          <w:szCs w:val="28"/>
          <w:lang w:val="sr-Cyrl-C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sr-Cyrl-CS"/>
        </w:rPr>
        <w:t>–</w:t>
      </w:r>
      <w:r w:rsidR="004C6D59">
        <w:rPr>
          <w:rFonts w:ascii="Times New Roman" w:hAnsi="Times New Roman"/>
          <w:b/>
          <w:sz w:val="28"/>
          <w:szCs w:val="28"/>
          <w:lang w:val="sr-Cyrl-CS"/>
        </w:rPr>
        <w:t xml:space="preserve"> 1</w:t>
      </w:r>
      <w:r w:rsidR="004C6D59" w:rsidRPr="00DF527F">
        <w:rPr>
          <w:rFonts w:ascii="Times New Roman" w:hAnsi="Times New Roman"/>
          <w:b/>
          <w:sz w:val="28"/>
          <w:szCs w:val="28"/>
          <w:lang w:val="sr-Cyrl-CS"/>
        </w:rPr>
        <w:t>/20</w:t>
      </w:r>
      <w:r w:rsidR="004C6D59">
        <w:rPr>
          <w:rFonts w:ascii="Times New Roman" w:hAnsi="Times New Roman"/>
          <w:b/>
          <w:sz w:val="28"/>
          <w:szCs w:val="28"/>
          <w:lang w:val="sr-Cyrl-CS"/>
        </w:rPr>
        <w:t xml:space="preserve">20 </w:t>
      </w:r>
      <w:r w:rsidR="004C6D59">
        <w:rPr>
          <w:rFonts w:ascii="Arial" w:hAnsi="Arial" w:cs="Arial"/>
          <w:lang w:val="sr-Cyrl-CS"/>
        </w:rPr>
        <w:t>електричне енергије</w:t>
      </w:r>
    </w:p>
    <w:p w:rsidR="007B4F8D" w:rsidRDefault="007B4F8D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7B4F8D" w:rsidRDefault="007B4F8D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7B4F8D" w:rsidRPr="00DD2666" w:rsidRDefault="00DD2666" w:rsidP="00DD2666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/>
        </w:rPr>
      </w:pPr>
      <w:r w:rsidRPr="00DD2666">
        <w:rPr>
          <w:rFonts w:ascii="Times New Roman" w:hAnsi="Times New Roman"/>
          <w:b/>
          <w:i/>
          <w:color w:val="FF0000"/>
          <w:sz w:val="24"/>
          <w:szCs w:val="24"/>
          <w:lang/>
        </w:rPr>
        <w:t>Измене су на позицијама 8,26,28</w:t>
      </w:r>
      <w:r w:rsidR="0029449B">
        <w:rPr>
          <w:rFonts w:ascii="Times New Roman" w:hAnsi="Times New Roman"/>
          <w:b/>
          <w:i/>
          <w:color w:val="FF0000"/>
          <w:sz w:val="24"/>
          <w:szCs w:val="24"/>
          <w:lang/>
        </w:rPr>
        <w:t>, нова позиција 33</w:t>
      </w:r>
      <w:r>
        <w:rPr>
          <w:rFonts w:ascii="Times New Roman" w:hAnsi="Times New Roman"/>
          <w:b/>
          <w:i/>
          <w:color w:val="FF0000"/>
          <w:sz w:val="24"/>
          <w:szCs w:val="24"/>
          <w:lang/>
        </w:rPr>
        <w:t xml:space="preserve"> и обележене су црвеном бојом, пермутовани су ЕДБ бројеви.  </w:t>
      </w:r>
    </w:p>
    <w:p w:rsidR="007B4F8D" w:rsidRDefault="007B4F8D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7B4F8D" w:rsidRDefault="007B4F8D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7B4F8D" w:rsidRDefault="007B4F8D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4C6D59" w:rsidRDefault="004C6D59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4C6D59" w:rsidRDefault="004C6D59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4C6D59" w:rsidRPr="004C6D59" w:rsidRDefault="004C6D59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7B4F8D" w:rsidRDefault="007B4F8D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94438C" w:rsidRDefault="0094438C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DD2666" w:rsidRDefault="00DD2666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DD2666" w:rsidRDefault="00DD2666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94438C" w:rsidRPr="0094438C" w:rsidRDefault="0094438C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</w:p>
    <w:p w:rsidR="007B4F8D" w:rsidRPr="00DF527F" w:rsidRDefault="007B4F8D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DF527F">
        <w:rPr>
          <w:rFonts w:ascii="Times New Roman" w:hAnsi="Times New Roman"/>
          <w:b/>
          <w:i/>
          <w:sz w:val="24"/>
          <w:szCs w:val="24"/>
          <w:lang w:val="sr-Cyrl-CS"/>
        </w:rPr>
        <w:lastRenderedPageBreak/>
        <w:t>ТЕХНИЧКА СПЕЦИФИКАЦИЈА</w:t>
      </w:r>
    </w:p>
    <w:p w:rsidR="007B4F8D" w:rsidRPr="00DF527F" w:rsidRDefault="007B4F8D" w:rsidP="007B4F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7B4F8D" w:rsidRPr="00DF527F" w:rsidRDefault="007B4F8D" w:rsidP="007B4F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DF527F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основу остварене потрошње у</w:t>
      </w:r>
      <w:r w:rsidR="00DD266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2018 и  2019</w:t>
      </w:r>
      <w:r w:rsidRPr="00DF527F">
        <w:rPr>
          <w:rFonts w:ascii="Times New Roman" w:hAnsi="Times New Roman"/>
          <w:b/>
          <w:i/>
          <w:sz w:val="24"/>
          <w:szCs w:val="24"/>
          <w:lang w:val="sr-Cyrl-CS"/>
        </w:rPr>
        <w:t>. години извршена је процена оквирних потреба ЈКП</w:t>
      </w:r>
      <w:r>
        <w:rPr>
          <w:rFonts w:ascii="Times New Roman" w:hAnsi="Times New Roman"/>
          <w:b/>
          <w:i/>
          <w:sz w:val="24"/>
          <w:szCs w:val="24"/>
          <w:lang/>
        </w:rPr>
        <w:t xml:space="preserve"> </w:t>
      </w:r>
      <w:r w:rsidRPr="00DF527F">
        <w:rPr>
          <w:rFonts w:ascii="Times New Roman" w:hAnsi="Times New Roman"/>
          <w:b/>
          <w:i/>
          <w:sz w:val="24"/>
          <w:szCs w:val="24"/>
          <w:lang w:val="sr-Cyrl-CS"/>
        </w:rPr>
        <w:t xml:space="preserve">Сопот за електричном енергијом у периоду </w:t>
      </w:r>
      <w:r w:rsidRPr="00DF527F">
        <w:rPr>
          <w:rFonts w:ascii="Times New Roman" w:hAnsi="Times New Roman"/>
          <w:szCs w:val="24"/>
          <w:lang w:val="sr-Cyrl-CS"/>
        </w:rPr>
        <w:t>01.03.201</w:t>
      </w:r>
      <w:r>
        <w:rPr>
          <w:rFonts w:ascii="Times New Roman" w:hAnsi="Times New Roman"/>
          <w:szCs w:val="24"/>
        </w:rPr>
        <w:t>8</w:t>
      </w:r>
      <w:r w:rsidRPr="00DF527F">
        <w:rPr>
          <w:rFonts w:ascii="Times New Roman" w:hAnsi="Times New Roman"/>
          <w:szCs w:val="24"/>
          <w:lang w:val="sr-Cyrl-CS"/>
        </w:rPr>
        <w:t>. – 01.03.201</w:t>
      </w:r>
      <w:r>
        <w:rPr>
          <w:rFonts w:ascii="Times New Roman" w:hAnsi="Times New Roman"/>
          <w:szCs w:val="24"/>
        </w:rPr>
        <w:t>9</w:t>
      </w:r>
      <w:r w:rsidRPr="00DF527F">
        <w:rPr>
          <w:rFonts w:ascii="Times New Roman" w:hAnsi="Times New Roman"/>
          <w:b/>
          <w:i/>
          <w:sz w:val="24"/>
          <w:szCs w:val="24"/>
          <w:lang w:val="sr-Cyrl-CS"/>
        </w:rPr>
        <w:t>. године за доле наведена мерна места Наручиоца.</w:t>
      </w:r>
    </w:p>
    <w:p w:rsidR="007B4F8D" w:rsidRPr="00DF527F" w:rsidRDefault="007B4F8D" w:rsidP="007B4F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B4F8D" w:rsidRPr="00DF527F" w:rsidRDefault="007B4F8D" w:rsidP="007B4F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B4F8D" w:rsidRPr="00DF527F" w:rsidRDefault="007B4F8D" w:rsidP="007B4F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4F8D" w:rsidRPr="00DF527F" w:rsidRDefault="007B4F8D" w:rsidP="007B4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F8D" w:rsidRPr="00DF527F" w:rsidRDefault="007B4F8D" w:rsidP="007B4F8D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F527F">
        <w:rPr>
          <w:rFonts w:ascii="Times New Roman" w:hAnsi="Times New Roman"/>
          <w:sz w:val="24"/>
          <w:szCs w:val="24"/>
          <w:lang w:val="sr-Cyrl-CS"/>
        </w:rPr>
        <w:t>ПРЕГЛЕД МЕРНИХ МЕСТА И ПРОЦЕЊЕНЕ ПОТРЕБЕ</w:t>
      </w:r>
    </w:p>
    <w:p w:rsidR="007B4F8D" w:rsidRPr="00DF527F" w:rsidRDefault="007B4F8D" w:rsidP="007B4F8D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B4F8D" w:rsidRPr="00DF527F" w:rsidRDefault="007B4F8D" w:rsidP="007B4F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454"/>
        <w:gridCol w:w="2551"/>
        <w:gridCol w:w="1276"/>
        <w:gridCol w:w="1401"/>
        <w:gridCol w:w="1275"/>
        <w:gridCol w:w="1134"/>
        <w:gridCol w:w="993"/>
      </w:tblGrid>
      <w:tr w:rsidR="007B4F8D" w:rsidRPr="00DF527F" w:rsidTr="00E62A71">
        <w:trPr>
          <w:trHeight w:val="34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F527F">
              <w:rPr>
                <w:rFonts w:ascii="Times New Roman" w:hAnsi="Times New Roman"/>
                <w:b/>
                <w:lang w:val="sr-Cyrl-CS"/>
              </w:rPr>
              <w:t>Р.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ind w:left="-142" w:right="-132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F527F">
              <w:rPr>
                <w:rFonts w:ascii="Times New Roman" w:hAnsi="Times New Roman"/>
                <w:b/>
                <w:lang w:val="sr-Cyrl-CS"/>
              </w:rPr>
              <w:t>бр.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F527F">
              <w:rPr>
                <w:rFonts w:ascii="Times New Roman" w:hAnsi="Times New Roman"/>
                <w:b/>
                <w:lang w:val="sr-Cyrl-CS"/>
              </w:rPr>
              <w:t xml:space="preserve">Адреса 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F527F">
              <w:rPr>
                <w:rFonts w:ascii="Times New Roman" w:hAnsi="Times New Roman"/>
                <w:b/>
                <w:lang w:val="sr-Cyrl-CS"/>
              </w:rPr>
              <w:t>мерног места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F527F">
              <w:rPr>
                <w:rFonts w:ascii="Times New Roman" w:hAnsi="Times New Roman"/>
                <w:b/>
                <w:lang w:val="sr-Cyrl-CS"/>
              </w:rPr>
              <w:t>ЕД број</w:t>
            </w:r>
            <w:r w:rsidRPr="00DF527F">
              <w:rPr>
                <w:rFonts w:ascii="Times New Roman" w:hAnsi="Times New Roman"/>
                <w:b/>
              </w:rPr>
              <w:t>,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F527F">
              <w:rPr>
                <w:rFonts w:ascii="Times New Roman" w:hAnsi="Times New Roman"/>
                <w:b/>
                <w:lang w:val="sr-Cyrl-CS"/>
              </w:rPr>
              <w:t xml:space="preserve">одобрена снага </w:t>
            </w:r>
            <w:r w:rsidRPr="00DF527F">
              <w:rPr>
                <w:rFonts w:ascii="Times New Roman" w:hAnsi="Times New Roman"/>
                <w:b/>
              </w:rPr>
              <w:t>kW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F527F">
              <w:rPr>
                <w:rFonts w:ascii="Times New Roman" w:hAnsi="Times New Roman"/>
                <w:b/>
                <w:lang w:val="sr-Cyrl-CS"/>
              </w:rPr>
              <w:t xml:space="preserve"> Ниски напон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F527F">
              <w:rPr>
                <w:rFonts w:ascii="Times New Roman" w:hAnsi="Times New Roman"/>
                <w:b/>
                <w:lang w:val="sr-Cyrl-CS"/>
              </w:rPr>
              <w:t>(</w:t>
            </w:r>
            <w:r w:rsidRPr="00DF527F">
              <w:rPr>
                <w:rFonts w:ascii="Times New Roman" w:hAnsi="Times New Roman"/>
                <w:b/>
              </w:rPr>
              <w:t>kWh)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ind w:left="-113" w:right="-132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F527F">
              <w:rPr>
                <w:rFonts w:ascii="Times New Roman" w:hAnsi="Times New Roman"/>
                <w:b/>
                <w:lang w:val="sr-Cyrl-CS"/>
              </w:rPr>
              <w:t>Широка потрошња(</w:t>
            </w:r>
            <w:r w:rsidRPr="00DF527F">
              <w:rPr>
                <w:rFonts w:ascii="Times New Roman" w:hAnsi="Times New Roman"/>
                <w:b/>
              </w:rPr>
              <w:t>kWh)</w:t>
            </w:r>
          </w:p>
        </w:tc>
      </w:tr>
      <w:tr w:rsidR="007B4F8D" w:rsidRPr="00DF527F" w:rsidTr="00E62A71">
        <w:trPr>
          <w:trHeight w:val="278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27F">
              <w:rPr>
                <w:rFonts w:ascii="Times New Roman" w:hAnsi="Times New Roman"/>
                <w:b/>
              </w:rPr>
              <w:t>VT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27F">
              <w:rPr>
                <w:rFonts w:ascii="Times New Roman" w:hAnsi="Times New Roman"/>
                <w:b/>
              </w:rPr>
              <w:t>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27F">
              <w:rPr>
                <w:rFonts w:ascii="Times New Roman" w:hAnsi="Times New Roman"/>
                <w:b/>
              </w:rPr>
              <w:t>VT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b/>
              </w:rPr>
              <w:t>NT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Јаки извор, </w:t>
            </w:r>
          </w:p>
          <w:p w:rsidR="007B4F8D" w:rsidRPr="00DF527F" w:rsidRDefault="007B4F8D" w:rsidP="00DD2666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Чеде Ра</w:t>
            </w:r>
            <w:r w:rsidR="00DD2666">
              <w:rPr>
                <w:rFonts w:ascii="Times New Roman" w:hAnsi="Times New Roman"/>
                <w:sz w:val="20"/>
                <w:szCs w:val="20"/>
                <w:lang w:val="sr-Cyrl-CS"/>
              </w:rPr>
              <w:t>н</w:t>
            </w: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ковић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en-US"/>
              </w:rPr>
              <w:t>99404050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60,67 К</w:t>
            </w:r>
            <w:r w:rsidRPr="00DF527F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208117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84583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СлободанаПенезића</w:t>
            </w:r>
            <w:r w:rsidRPr="00DF52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</w:t>
            </w: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рцуновић ББ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9440410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88,49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70237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27008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Милосава Влајића 71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Ђуринци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94405200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1733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30436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15443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Вилино корито 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Кораћица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94405880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29,50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6303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2537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Устаничка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Неменикуће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94406030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65,74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5800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2560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Јанка Катића ББ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Неменикуће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94406110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88,49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31351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8482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Јелице Миловановић 141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Сопот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94408350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147,49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197356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106449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Милосава Влајића 55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Сопот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7B4F8D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7B4F8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81</w:t>
            </w:r>
            <w:r w:rsidRPr="007B4F8D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8</w:t>
            </w:r>
            <w:r w:rsidRPr="007B4F8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95330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33,00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111890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59535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Професора Андоновића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68 Сопот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97776760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27,60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82558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34063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Карађорђева 360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Ђуринци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97639790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22,08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107300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57240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Карађорђева 365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Ђуринци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97939950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17,25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94623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49455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Војвођанска 9,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Раља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33021480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17,25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2689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1249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Миће Марковић 14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Поповић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33063480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17,25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8068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3737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Рада Маричић 315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Сопот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81234740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3,68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5137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1512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Кнеза Милоша 43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Сопот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90905810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17,25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1756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812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Кнеза Милоша122/а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Сопот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95087160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5,75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47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Кнеза Милоша 190 а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Сопот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96738080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17,25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3692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636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Милосава Влајића 100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Сопот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45687150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17,25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31281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16191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Љубивоја Гајића148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Раља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59774940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17,25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4039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1044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Кнеза Милоша 43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Сопот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59783270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17,25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24200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5277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Народних хероја 27 б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М.Иванча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81605090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11,04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17510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4040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Капетана Дражића 10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Сопот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91565150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17,25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36072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11162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Миће Марковић 107/5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Поповић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91573070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7F">
              <w:rPr>
                <w:rFonts w:ascii="Times New Roman" w:hAnsi="Times New Roman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Црногорска 19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Ђуринци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95169830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17,25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24413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13430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Партизански пут 503 а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Неменикуће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95789831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17,25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7F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Кнеза Милоша 45 а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Сопот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7B4F8D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7B4F8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96544</w:t>
            </w:r>
            <w:r w:rsidRPr="007B4F8D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7</w:t>
            </w:r>
            <w:r w:rsidRPr="007B4F8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80</w:t>
            </w:r>
          </w:p>
          <w:p w:rsidR="007B4F8D" w:rsidRPr="004C6D59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C6D59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17,25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Кнеза Милоша 45 а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Сопот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96544860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5647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1863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7F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Драгомир Великић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Сопот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7B4F8D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7B4F8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96737670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4F8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17,25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18911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1881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Cs w:val="24"/>
              </w:rPr>
            </w:pPr>
            <w:r w:rsidRPr="00DF527F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DF527F">
              <w:rPr>
                <w:rFonts w:ascii="Times New Roman" w:hAnsi="Times New Roman"/>
                <w:lang w:val="sr-Cyrl-CS"/>
              </w:rPr>
              <w:t>Капела, Кнеза Милоша 33, Сопот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60494241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en-US"/>
              </w:rPr>
              <w:t>17,25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5497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F527F">
              <w:rPr>
                <w:rFonts w:ascii="Times New Roman" w:hAnsi="Times New Roman"/>
                <w:sz w:val="20"/>
                <w:szCs w:val="20"/>
                <w:lang w:val="sr-Cyrl-CS"/>
              </w:rPr>
              <w:t>2426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F4073D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Шијачки крај, Парцани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22673691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440D2A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440D2A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F4073D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Карађорђева 360, Ђуринци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23484160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9245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4555</w:t>
            </w:r>
          </w:p>
        </w:tc>
      </w:tr>
      <w:tr w:rsidR="007B4F8D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F8D" w:rsidRPr="00F4073D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Космајска 2, Раља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97588741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440D2A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440D2A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62A71" w:rsidRPr="00DF527F" w:rsidTr="00E62A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A71" w:rsidRPr="00BE2442" w:rsidRDefault="00E62A71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color w:val="FF0000"/>
                <w:szCs w:val="24"/>
                <w:lang/>
              </w:rPr>
            </w:pPr>
            <w:r w:rsidRPr="00BE2442">
              <w:rPr>
                <w:rFonts w:ascii="Times New Roman" w:hAnsi="Times New Roman"/>
                <w:color w:val="FF0000"/>
                <w:szCs w:val="24"/>
                <w:lang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A71" w:rsidRPr="00BE2442" w:rsidRDefault="00BE2442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sr-Cyrl-CS"/>
              </w:rPr>
            </w:pPr>
            <w:r w:rsidRPr="00BE2442">
              <w:rPr>
                <w:rFonts w:ascii="Times New Roman" w:hAnsi="Times New Roman"/>
                <w:color w:val="FF0000"/>
                <w:lang w:val="sr-Cyrl-CS"/>
              </w:rPr>
              <w:t>Професора Андоновића 11а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A71" w:rsidRPr="00BE2442" w:rsidRDefault="00BE2442" w:rsidP="00E62A71">
            <w:pPr>
              <w:tabs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BE2442">
              <w:rPr>
                <w:rFonts w:ascii="Times New Roman" w:hAnsi="Times New Roman"/>
                <w:color w:val="FF0000"/>
                <w:sz w:val="20"/>
                <w:szCs w:val="20"/>
              </w:rPr>
              <w:t>23485570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A71" w:rsidRPr="00BE2442" w:rsidRDefault="00BE2442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/>
              </w:rPr>
            </w:pPr>
            <w:r w:rsidRPr="00BE2442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1426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A71" w:rsidRPr="00BE2442" w:rsidRDefault="00BE2442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/>
              </w:rPr>
            </w:pPr>
            <w:r w:rsidRPr="00BE2442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A71" w:rsidRPr="00DF527F" w:rsidRDefault="00E62A71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A71" w:rsidRPr="00DF527F" w:rsidRDefault="00E62A71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B4F8D" w:rsidRPr="00DF527F" w:rsidTr="00E62A71">
        <w:trPr>
          <w:trHeight w:val="134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u w:val="single"/>
              </w:rPr>
            </w:pPr>
            <w:r w:rsidRPr="00DF52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B4F8D" w:rsidRPr="00D91CF5" w:rsidRDefault="00D91CF5" w:rsidP="00E62A7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955.677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7B4F8D" w:rsidRPr="00D91CF5" w:rsidRDefault="00D91CF5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532.446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7B4F8D" w:rsidRPr="003A18BE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198.228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b/>
                <w:lang w:val="sr-Cyrl-CS"/>
              </w:rPr>
            </w:pPr>
          </w:p>
          <w:p w:rsidR="007B4F8D" w:rsidRPr="00FF03C6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69.862</w:t>
            </w:r>
          </w:p>
          <w:p w:rsidR="007B4F8D" w:rsidRPr="00DF527F" w:rsidRDefault="007B4F8D" w:rsidP="00E62A71">
            <w:pPr>
              <w:tabs>
                <w:tab w:val="center" w:pos="4535"/>
                <w:tab w:val="right" w:pos="9071"/>
              </w:tabs>
              <w:snapToGrid w:val="0"/>
              <w:jc w:val="center"/>
              <w:rPr>
                <w:lang w:val="sr-Cyrl-CS"/>
              </w:rPr>
            </w:pPr>
          </w:p>
        </w:tc>
      </w:tr>
    </w:tbl>
    <w:p w:rsidR="007B4F8D" w:rsidRPr="00DF527F" w:rsidRDefault="007B4F8D" w:rsidP="007B4F8D">
      <w:pPr>
        <w:spacing w:after="0" w:line="240" w:lineRule="auto"/>
        <w:jc w:val="both"/>
      </w:pPr>
    </w:p>
    <w:p w:rsidR="007B4F8D" w:rsidRPr="00DF527F" w:rsidRDefault="007B4F8D" w:rsidP="007B4F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F527F">
        <w:rPr>
          <w:rFonts w:ascii="Times New Roman" w:hAnsi="Times New Roman"/>
          <w:sz w:val="24"/>
          <w:szCs w:val="24"/>
          <w:lang w:val="sr-Cyrl-CS"/>
        </w:rPr>
        <w:t>Количина електричне енергије одређиваће се на основу остварене потрошње купца (Наручиоца) на месту примопредаје током периода снабдевања.</w:t>
      </w:r>
    </w:p>
    <w:p w:rsidR="007B4F8D" w:rsidRPr="00DF527F" w:rsidRDefault="007B4F8D" w:rsidP="007B4F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6D38" w:rsidRDefault="00126D38"/>
    <w:sectPr w:rsidR="00126D38" w:rsidSect="00126D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4F8D"/>
    <w:rsid w:val="00126D38"/>
    <w:rsid w:val="0029449B"/>
    <w:rsid w:val="004C6D59"/>
    <w:rsid w:val="007B4F8D"/>
    <w:rsid w:val="0094438C"/>
    <w:rsid w:val="00BE2442"/>
    <w:rsid w:val="00D91CF5"/>
    <w:rsid w:val="00DD2666"/>
    <w:rsid w:val="00E62A71"/>
    <w:rsid w:val="00EB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8D"/>
    <w:pPr>
      <w:suppressAutoHyphens/>
    </w:pPr>
    <w:rPr>
      <w:rFonts w:ascii="Calibri" w:eastAsia="Calibri" w:hAnsi="Calibri" w:cs="Times New Roman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4F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8D"/>
    <w:rPr>
      <w:rFonts w:ascii="Tahoma" w:eastAsia="Calibri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.jkpsopot@madnet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8B13-C1B8-4ADD-A731-C8648F1F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3</cp:revision>
  <cp:lastPrinted>2020-01-31T10:04:00Z</cp:lastPrinted>
  <dcterms:created xsi:type="dcterms:W3CDTF">2020-01-31T07:35:00Z</dcterms:created>
  <dcterms:modified xsi:type="dcterms:W3CDTF">2020-01-31T10:07:00Z</dcterms:modified>
</cp:coreProperties>
</file>