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8C" w:rsidRPr="00371EFC" w:rsidRDefault="0098668C" w:rsidP="0098668C">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98668C" w:rsidRPr="00371EFC" w:rsidRDefault="0098668C" w:rsidP="0098668C">
      <w:pPr>
        <w:rPr>
          <w:lang w:val="sr-Cyrl-CS"/>
        </w:rPr>
      </w:pPr>
    </w:p>
    <w:p w:rsidR="0098668C" w:rsidRDefault="0098668C" w:rsidP="0098668C"/>
    <w:p w:rsidR="0098668C" w:rsidRDefault="0098668C" w:rsidP="0098668C">
      <w:pPr>
        <w:jc w:val="center"/>
        <w:rPr>
          <w:rFonts w:ascii="Arial" w:hAnsi="Arial" w:cs="Arial"/>
          <w:sz w:val="32"/>
          <w:szCs w:val="32"/>
        </w:rPr>
      </w:pPr>
    </w:p>
    <w:p w:rsidR="0098668C" w:rsidRDefault="0098668C" w:rsidP="0098668C">
      <w:pPr>
        <w:jc w:val="center"/>
        <w:rPr>
          <w:rFonts w:ascii="Arial" w:hAnsi="Arial" w:cs="Arial"/>
          <w:sz w:val="32"/>
          <w:szCs w:val="32"/>
        </w:rPr>
      </w:pPr>
    </w:p>
    <w:p w:rsidR="0098668C" w:rsidRPr="0012582E" w:rsidRDefault="0098668C" w:rsidP="0098668C">
      <w:pPr>
        <w:jc w:val="center"/>
        <w:rPr>
          <w:rFonts w:ascii="Arial" w:hAnsi="Arial" w:cs="Arial"/>
          <w:sz w:val="32"/>
          <w:szCs w:val="32"/>
        </w:rPr>
      </w:pPr>
    </w:p>
    <w:p w:rsidR="0098668C" w:rsidRPr="00BF2FC0" w:rsidRDefault="0098668C" w:rsidP="0098668C">
      <w:pPr>
        <w:jc w:val="center"/>
        <w:rPr>
          <w:rFonts w:ascii="Arial" w:hAnsi="Arial" w:cs="Arial"/>
          <w:b/>
          <w:i/>
          <w:sz w:val="44"/>
          <w:szCs w:val="44"/>
          <w:u w:val="single"/>
          <w:lang w:val="ru-RU"/>
        </w:rPr>
      </w:pPr>
      <w:r w:rsidRPr="00BF2FC0">
        <w:rPr>
          <w:rFonts w:ascii="Arial" w:hAnsi="Arial" w:cs="Arial"/>
          <w:b/>
          <w:i/>
          <w:sz w:val="44"/>
          <w:szCs w:val="44"/>
          <w:u w:val="single"/>
        </w:rPr>
        <w:t>КОНКУРСНA ДОКУМЕНТАЦИЈA</w:t>
      </w:r>
    </w:p>
    <w:p w:rsidR="0098668C" w:rsidRDefault="0098668C" w:rsidP="0098668C">
      <w:pPr>
        <w:jc w:val="center"/>
        <w:rPr>
          <w:rFonts w:ascii="Arial" w:hAnsi="Arial" w:cs="Arial"/>
          <w:sz w:val="32"/>
          <w:szCs w:val="32"/>
          <w:lang w:val="ru-RU"/>
        </w:rPr>
      </w:pPr>
    </w:p>
    <w:p w:rsidR="0098668C" w:rsidRDefault="0098668C" w:rsidP="0098668C">
      <w:pPr>
        <w:rPr>
          <w:rFonts w:ascii="Arial" w:hAnsi="Arial" w:cs="Arial"/>
          <w:b/>
          <w:bCs/>
          <w:i/>
          <w:iCs/>
          <w:sz w:val="28"/>
          <w:szCs w:val="28"/>
          <w:lang w:val="ru-RU"/>
        </w:rPr>
      </w:pPr>
    </w:p>
    <w:p w:rsidR="006755EB" w:rsidRDefault="0098668C" w:rsidP="0098668C">
      <w:pPr>
        <w:jc w:val="center"/>
        <w:rPr>
          <w:rFonts w:ascii="Arial" w:hAnsi="Arial" w:cs="Arial"/>
          <w:b/>
          <w:bCs/>
          <w:sz w:val="28"/>
          <w:szCs w:val="28"/>
        </w:rPr>
      </w:pPr>
      <w:r w:rsidRPr="003057E9">
        <w:rPr>
          <w:rFonts w:ascii="Arial" w:hAnsi="Arial" w:cs="Arial"/>
          <w:b/>
          <w:bCs/>
          <w:sz w:val="28"/>
          <w:szCs w:val="28"/>
        </w:rPr>
        <w:t xml:space="preserve">ЈАВНА НАБАВКА </w:t>
      </w:r>
    </w:p>
    <w:p w:rsidR="006755EB" w:rsidRDefault="006755EB" w:rsidP="0098668C">
      <w:pPr>
        <w:pStyle w:val="BodyText3"/>
        <w:jc w:val="center"/>
        <w:rPr>
          <w:rFonts w:ascii="Arial" w:hAnsi="Arial" w:cs="Arial"/>
          <w:b/>
          <w:sz w:val="22"/>
          <w:szCs w:val="22"/>
        </w:rPr>
      </w:pPr>
    </w:p>
    <w:p w:rsidR="0098668C" w:rsidRPr="006755EB" w:rsidRDefault="006755EB" w:rsidP="0098668C">
      <w:pPr>
        <w:pStyle w:val="BodyText3"/>
        <w:jc w:val="center"/>
        <w:rPr>
          <w:rFonts w:ascii="Arial" w:hAnsi="Arial" w:cs="Arial"/>
          <w:b/>
          <w:sz w:val="22"/>
          <w:szCs w:val="22"/>
        </w:rPr>
      </w:pPr>
      <w:r>
        <w:rPr>
          <w:rFonts w:ascii="Arial" w:hAnsi="Arial" w:cs="Arial"/>
          <w:b/>
          <w:sz w:val="22"/>
          <w:szCs w:val="22"/>
        </w:rPr>
        <w:t>СПЕЦИЈАЛИЗОВАНИХ РАДОВА - ПОДБУШЕЊЕ</w:t>
      </w:r>
    </w:p>
    <w:p w:rsidR="0098668C" w:rsidRPr="00445A83" w:rsidRDefault="0098668C" w:rsidP="0098668C">
      <w:pPr>
        <w:jc w:val="center"/>
        <w:rPr>
          <w:rFonts w:ascii="Arial" w:hAnsi="Arial" w:cs="Arial"/>
          <w:i/>
          <w:iCs/>
          <w:sz w:val="28"/>
          <w:szCs w:val="28"/>
          <w:lang w:val="sr-Cyrl-CS"/>
        </w:rPr>
      </w:pPr>
      <w:r w:rsidRPr="003057E9">
        <w:rPr>
          <w:rFonts w:ascii="Arial" w:hAnsi="Arial" w:cs="Arial"/>
          <w:b/>
          <w:bCs/>
          <w:sz w:val="28"/>
          <w:szCs w:val="28"/>
        </w:rPr>
        <w:t>Б</w:t>
      </w:r>
      <w:r>
        <w:rPr>
          <w:rFonts w:ascii="Arial" w:hAnsi="Arial" w:cs="Arial"/>
          <w:b/>
          <w:bCs/>
          <w:sz w:val="28"/>
          <w:szCs w:val="28"/>
          <w:lang w:val="sr-Cyrl-CS"/>
        </w:rPr>
        <w:t>рој</w:t>
      </w:r>
      <w:r w:rsidRPr="003057E9">
        <w:rPr>
          <w:rFonts w:ascii="Arial" w:hAnsi="Arial" w:cs="Arial"/>
          <w:b/>
          <w:bCs/>
          <w:sz w:val="28"/>
          <w:szCs w:val="28"/>
        </w:rPr>
        <w:t>:</w:t>
      </w:r>
      <w:r>
        <w:rPr>
          <w:rFonts w:ascii="Arial" w:hAnsi="Arial" w:cs="Arial"/>
          <w:b/>
          <w:bCs/>
          <w:sz w:val="28"/>
          <w:szCs w:val="28"/>
          <w:lang w:val="sr-Cyrl-CS"/>
        </w:rPr>
        <w:t xml:space="preserve"> 1.3.</w:t>
      </w:r>
      <w:r w:rsidR="006755EB">
        <w:rPr>
          <w:rFonts w:ascii="Arial" w:hAnsi="Arial" w:cs="Arial"/>
          <w:b/>
          <w:bCs/>
          <w:sz w:val="28"/>
          <w:szCs w:val="28"/>
          <w:lang w:val="sr-Cyrl-CS"/>
        </w:rPr>
        <w:t>2.- 12</w:t>
      </w:r>
      <w:r>
        <w:rPr>
          <w:rFonts w:ascii="Arial" w:hAnsi="Arial" w:cs="Arial"/>
          <w:b/>
          <w:bCs/>
          <w:sz w:val="28"/>
          <w:szCs w:val="28"/>
          <w:lang w:val="sr-Cyrl-CS"/>
        </w:rPr>
        <w:t>/2019</w:t>
      </w:r>
    </w:p>
    <w:p w:rsidR="0098668C" w:rsidRPr="003057E9" w:rsidRDefault="0098668C" w:rsidP="0098668C">
      <w:pPr>
        <w:jc w:val="center"/>
        <w:rPr>
          <w:rFonts w:ascii="Arial" w:hAnsi="Arial" w:cs="Arial"/>
          <w:b/>
          <w:bCs/>
          <w:sz w:val="28"/>
          <w:szCs w:val="28"/>
        </w:rPr>
      </w:pPr>
    </w:p>
    <w:p w:rsidR="0098668C" w:rsidRPr="009332C9" w:rsidRDefault="0098668C" w:rsidP="0098668C">
      <w:pPr>
        <w:rPr>
          <w:rFonts w:ascii="Arial" w:hAnsi="Arial" w:cs="Arial"/>
          <w:i/>
          <w:iCs/>
        </w:rPr>
      </w:pPr>
    </w:p>
    <w:p w:rsidR="0098668C" w:rsidRDefault="0098668C" w:rsidP="0098668C">
      <w:pPr>
        <w:jc w:val="center"/>
        <w:rPr>
          <w:rFonts w:ascii="Arial" w:hAnsi="Arial" w:cs="Arial"/>
          <w:i/>
          <w:iCs/>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tblPr>
      <w:tblGrid>
        <w:gridCol w:w="3763"/>
        <w:gridCol w:w="5176"/>
      </w:tblGrid>
      <w:tr w:rsidR="0098668C" w:rsidRPr="00C9328D" w:rsidTr="0098668C">
        <w:trPr>
          <w:trHeight w:val="717"/>
        </w:trPr>
        <w:tc>
          <w:tcPr>
            <w:tcW w:w="3885" w:type="dxa"/>
            <w:shd w:val="clear" w:color="auto" w:fill="C6D9F1"/>
          </w:tcPr>
          <w:p w:rsidR="0098668C" w:rsidRPr="00C9328D" w:rsidRDefault="0098668C" w:rsidP="0098668C">
            <w:pPr>
              <w:jc w:val="center"/>
              <w:rPr>
                <w:rFonts w:ascii="Arial" w:hAnsi="Arial" w:cs="Arial"/>
                <w:b/>
                <w:iCs/>
                <w:lang w:val="ru-RU"/>
              </w:rPr>
            </w:pPr>
          </w:p>
          <w:p w:rsidR="0098668C" w:rsidRPr="00C9328D" w:rsidRDefault="0098668C" w:rsidP="0098668C">
            <w:pPr>
              <w:jc w:val="center"/>
              <w:rPr>
                <w:rFonts w:ascii="Arial" w:hAnsi="Arial" w:cs="Arial"/>
                <w:b/>
                <w:iCs/>
                <w:lang w:val="ru-RU"/>
              </w:rPr>
            </w:pPr>
            <w:r w:rsidRPr="00C9328D">
              <w:rPr>
                <w:rFonts w:ascii="Arial" w:hAnsi="Arial" w:cs="Arial"/>
                <w:b/>
                <w:iCs/>
                <w:lang w:val="ru-RU"/>
              </w:rPr>
              <w:t xml:space="preserve">Рок за пријем понуда </w:t>
            </w:r>
          </w:p>
          <w:p w:rsidR="0098668C" w:rsidRPr="00C9328D" w:rsidRDefault="0098668C" w:rsidP="0098668C">
            <w:pPr>
              <w:jc w:val="center"/>
              <w:rPr>
                <w:rFonts w:ascii="Arial" w:hAnsi="Arial" w:cs="Arial"/>
                <w:b/>
                <w:iCs/>
                <w:lang w:val="ru-RU"/>
              </w:rPr>
            </w:pPr>
          </w:p>
        </w:tc>
        <w:tc>
          <w:tcPr>
            <w:tcW w:w="5370" w:type="dxa"/>
            <w:shd w:val="clear" w:color="auto" w:fill="C6D9F1"/>
          </w:tcPr>
          <w:p w:rsidR="0098668C" w:rsidRDefault="0098668C" w:rsidP="0098668C">
            <w:pPr>
              <w:rPr>
                <w:rFonts w:ascii="Arial" w:hAnsi="Arial" w:cs="Arial"/>
                <w:b/>
                <w:iCs/>
                <w:lang w:val="ru-RU"/>
              </w:rPr>
            </w:pPr>
          </w:p>
          <w:p w:rsidR="0098668C" w:rsidRPr="00C9328D" w:rsidRDefault="00DC6C44" w:rsidP="0098668C">
            <w:pPr>
              <w:rPr>
                <w:rFonts w:ascii="Arial" w:hAnsi="Arial" w:cs="Arial"/>
                <w:b/>
                <w:iCs/>
                <w:lang w:val="ru-RU"/>
              </w:rPr>
            </w:pPr>
            <w:r>
              <w:rPr>
                <w:rFonts w:ascii="Arial" w:hAnsi="Arial" w:cs="Arial"/>
                <w:b/>
                <w:iCs/>
              </w:rPr>
              <w:t xml:space="preserve">          </w:t>
            </w:r>
            <w:r w:rsidR="004520E2">
              <w:rPr>
                <w:rFonts w:ascii="Arial" w:hAnsi="Arial" w:cs="Arial"/>
                <w:b/>
                <w:iCs/>
              </w:rPr>
              <w:t>18.06.2019.</w:t>
            </w:r>
            <w:r>
              <w:rPr>
                <w:rFonts w:ascii="Arial" w:hAnsi="Arial" w:cs="Arial"/>
                <w:b/>
                <w:iCs/>
              </w:rPr>
              <w:t xml:space="preserve">   </w:t>
            </w:r>
            <w:r w:rsidR="0098668C" w:rsidRPr="00C9328D">
              <w:rPr>
                <w:rFonts w:ascii="Arial" w:hAnsi="Arial" w:cs="Arial"/>
                <w:b/>
                <w:iCs/>
                <w:lang w:val="ru-RU"/>
              </w:rPr>
              <w:t>до 1</w:t>
            </w:r>
            <w:r w:rsidR="0098668C">
              <w:rPr>
                <w:rFonts w:ascii="Arial" w:hAnsi="Arial" w:cs="Arial"/>
                <w:b/>
                <w:iCs/>
                <w:lang w:val="ru-RU"/>
              </w:rPr>
              <w:t>2</w:t>
            </w:r>
            <w:r w:rsidR="0098668C" w:rsidRPr="00C9328D">
              <w:rPr>
                <w:rFonts w:ascii="Arial" w:hAnsi="Arial" w:cs="Arial"/>
                <w:b/>
                <w:iCs/>
                <w:lang w:val="ru-RU"/>
              </w:rPr>
              <w:t xml:space="preserve"> часова</w:t>
            </w:r>
          </w:p>
        </w:tc>
      </w:tr>
      <w:tr w:rsidR="0098668C" w:rsidRPr="00C9328D" w:rsidTr="0098668C">
        <w:trPr>
          <w:trHeight w:val="525"/>
        </w:trPr>
        <w:tc>
          <w:tcPr>
            <w:tcW w:w="3885" w:type="dxa"/>
            <w:shd w:val="clear" w:color="auto" w:fill="C6D9F1"/>
          </w:tcPr>
          <w:p w:rsidR="0098668C" w:rsidRPr="00C9328D" w:rsidRDefault="0098668C" w:rsidP="0098668C">
            <w:pPr>
              <w:jc w:val="center"/>
              <w:rPr>
                <w:rFonts w:ascii="Arial" w:hAnsi="Arial" w:cs="Arial"/>
                <w:b/>
                <w:iCs/>
                <w:lang w:val="ru-RU"/>
              </w:rPr>
            </w:pPr>
          </w:p>
          <w:p w:rsidR="0098668C" w:rsidRPr="00C9328D" w:rsidRDefault="0098668C" w:rsidP="0098668C">
            <w:pPr>
              <w:jc w:val="center"/>
              <w:rPr>
                <w:rFonts w:ascii="Arial" w:hAnsi="Arial" w:cs="Arial"/>
                <w:b/>
                <w:iCs/>
                <w:lang w:val="ru-RU"/>
              </w:rPr>
            </w:pPr>
            <w:r w:rsidRPr="00C9328D">
              <w:rPr>
                <w:rFonts w:ascii="Arial" w:hAnsi="Arial" w:cs="Arial"/>
                <w:b/>
                <w:iCs/>
                <w:lang w:val="ru-RU"/>
              </w:rPr>
              <w:t>Отварање понуда</w:t>
            </w:r>
          </w:p>
        </w:tc>
        <w:tc>
          <w:tcPr>
            <w:tcW w:w="5370" w:type="dxa"/>
            <w:shd w:val="clear" w:color="auto" w:fill="C6D9F1"/>
          </w:tcPr>
          <w:p w:rsidR="0098668C" w:rsidRPr="00C9328D" w:rsidRDefault="004520E2" w:rsidP="0098668C">
            <w:pPr>
              <w:rPr>
                <w:rFonts w:ascii="Arial" w:hAnsi="Arial" w:cs="Arial"/>
                <w:b/>
                <w:iCs/>
                <w:lang w:val="ru-RU"/>
              </w:rPr>
            </w:pPr>
            <w:r>
              <w:rPr>
                <w:rFonts w:ascii="Arial" w:hAnsi="Arial" w:cs="Arial"/>
                <w:b/>
                <w:iCs/>
              </w:rPr>
              <w:t xml:space="preserve">          18.06.2019. </w:t>
            </w:r>
            <w:r w:rsidR="00DC6C44">
              <w:rPr>
                <w:rFonts w:ascii="Arial" w:hAnsi="Arial" w:cs="Arial"/>
                <w:b/>
                <w:iCs/>
              </w:rPr>
              <w:t xml:space="preserve">  </w:t>
            </w:r>
            <w:r w:rsidR="0098668C">
              <w:rPr>
                <w:rFonts w:ascii="Arial" w:hAnsi="Arial" w:cs="Arial"/>
                <w:b/>
                <w:iCs/>
              </w:rPr>
              <w:t>у</w:t>
            </w:r>
            <w:r w:rsidR="0098668C" w:rsidRPr="00C9328D">
              <w:rPr>
                <w:rFonts w:ascii="Arial" w:hAnsi="Arial" w:cs="Arial"/>
                <w:b/>
                <w:iCs/>
                <w:lang w:val="ru-RU"/>
              </w:rPr>
              <w:t xml:space="preserve"> 1</w:t>
            </w:r>
            <w:r w:rsidR="0098668C">
              <w:rPr>
                <w:rFonts w:ascii="Arial" w:hAnsi="Arial" w:cs="Arial"/>
                <w:b/>
                <w:iCs/>
                <w:lang w:val="ru-RU"/>
              </w:rPr>
              <w:t>2</w:t>
            </w:r>
            <w:r w:rsidR="0098668C">
              <w:rPr>
                <w:rFonts w:ascii="Arial" w:hAnsi="Arial" w:cs="Arial"/>
                <w:b/>
                <w:iCs/>
              </w:rPr>
              <w:t>,30</w:t>
            </w:r>
            <w:r w:rsidR="0098668C" w:rsidRPr="00C9328D">
              <w:rPr>
                <w:rFonts w:ascii="Arial" w:hAnsi="Arial" w:cs="Arial"/>
                <w:b/>
                <w:iCs/>
                <w:lang w:val="ru-RU"/>
              </w:rPr>
              <w:t xml:space="preserve"> часова</w:t>
            </w:r>
          </w:p>
          <w:p w:rsidR="0098668C" w:rsidRPr="00C9328D" w:rsidRDefault="0098668C" w:rsidP="0098668C">
            <w:pPr>
              <w:rPr>
                <w:rFonts w:ascii="Arial" w:hAnsi="Arial" w:cs="Arial"/>
                <w:b/>
                <w:iCs/>
                <w:lang w:val="ru-RU"/>
              </w:rPr>
            </w:pPr>
          </w:p>
        </w:tc>
      </w:tr>
      <w:tr w:rsidR="0098668C" w:rsidRPr="00C9328D" w:rsidTr="0098668C">
        <w:trPr>
          <w:trHeight w:val="660"/>
        </w:trPr>
        <w:tc>
          <w:tcPr>
            <w:tcW w:w="3885" w:type="dxa"/>
            <w:shd w:val="clear" w:color="auto" w:fill="C6D9F1"/>
          </w:tcPr>
          <w:p w:rsidR="0098668C" w:rsidRPr="00C9328D" w:rsidRDefault="0098668C" w:rsidP="0098668C">
            <w:pPr>
              <w:jc w:val="center"/>
              <w:rPr>
                <w:rFonts w:ascii="Arial" w:hAnsi="Arial" w:cs="Arial"/>
                <w:b/>
                <w:iCs/>
                <w:lang w:val="ru-RU"/>
              </w:rPr>
            </w:pPr>
          </w:p>
          <w:p w:rsidR="0098668C" w:rsidRPr="00C9328D" w:rsidRDefault="0098668C" w:rsidP="0098668C">
            <w:pPr>
              <w:jc w:val="center"/>
              <w:rPr>
                <w:rFonts w:ascii="Arial" w:hAnsi="Arial" w:cs="Arial"/>
                <w:b/>
                <w:iCs/>
                <w:lang w:val="ru-RU"/>
              </w:rPr>
            </w:pPr>
            <w:r w:rsidRPr="00C9328D">
              <w:rPr>
                <w:rFonts w:ascii="Arial" w:hAnsi="Arial" w:cs="Arial"/>
                <w:b/>
                <w:iCs/>
                <w:lang w:val="ru-RU"/>
              </w:rPr>
              <w:t>Укупан бр страна</w:t>
            </w:r>
          </w:p>
          <w:p w:rsidR="0098668C" w:rsidRPr="00C9328D" w:rsidRDefault="0098668C" w:rsidP="0098668C">
            <w:pPr>
              <w:jc w:val="center"/>
              <w:rPr>
                <w:rFonts w:ascii="Arial" w:hAnsi="Arial" w:cs="Arial"/>
                <w:b/>
                <w:iCs/>
                <w:lang w:val="ru-RU"/>
              </w:rPr>
            </w:pPr>
          </w:p>
        </w:tc>
        <w:tc>
          <w:tcPr>
            <w:tcW w:w="5370" w:type="dxa"/>
            <w:shd w:val="clear" w:color="auto" w:fill="C6D9F1"/>
          </w:tcPr>
          <w:p w:rsidR="0098668C" w:rsidRPr="00C9328D" w:rsidRDefault="0098668C" w:rsidP="0098668C">
            <w:pPr>
              <w:jc w:val="center"/>
              <w:rPr>
                <w:rFonts w:ascii="Arial" w:hAnsi="Arial" w:cs="Arial"/>
                <w:b/>
                <w:iCs/>
                <w:lang w:val="ru-RU"/>
              </w:rPr>
            </w:pPr>
          </w:p>
          <w:p w:rsidR="0098668C" w:rsidRPr="00C9328D" w:rsidRDefault="004520E2" w:rsidP="0098668C">
            <w:pPr>
              <w:jc w:val="center"/>
              <w:rPr>
                <w:rFonts w:ascii="Arial" w:hAnsi="Arial" w:cs="Arial"/>
                <w:b/>
                <w:iCs/>
                <w:lang w:val="ru-RU"/>
              </w:rPr>
            </w:pPr>
            <w:r>
              <w:rPr>
                <w:rFonts w:ascii="Arial" w:hAnsi="Arial" w:cs="Arial"/>
                <w:b/>
                <w:iCs/>
              </w:rPr>
              <w:t xml:space="preserve">37  </w:t>
            </w:r>
            <w:r w:rsidR="0098668C" w:rsidRPr="00C9328D">
              <w:rPr>
                <w:rFonts w:ascii="Arial" w:hAnsi="Arial" w:cs="Arial"/>
                <w:b/>
                <w:iCs/>
                <w:lang w:val="ru-RU"/>
              </w:rPr>
              <w:t>страна</w:t>
            </w:r>
          </w:p>
          <w:p w:rsidR="0098668C" w:rsidRPr="00C9328D" w:rsidRDefault="0098668C" w:rsidP="0098668C">
            <w:pPr>
              <w:jc w:val="center"/>
              <w:rPr>
                <w:rFonts w:ascii="Arial" w:hAnsi="Arial" w:cs="Arial"/>
                <w:b/>
                <w:iCs/>
                <w:lang w:val="ru-RU"/>
              </w:rPr>
            </w:pPr>
          </w:p>
        </w:tc>
      </w:tr>
    </w:tbl>
    <w:p w:rsidR="0098668C" w:rsidRDefault="0098668C" w:rsidP="0098668C">
      <w:pPr>
        <w:jc w:val="center"/>
        <w:rPr>
          <w:rFonts w:ascii="Arial" w:hAnsi="Arial" w:cs="Arial"/>
          <w:i/>
          <w:iCs/>
        </w:rPr>
      </w:pPr>
    </w:p>
    <w:p w:rsidR="0098668C" w:rsidRDefault="0098668C" w:rsidP="0098668C">
      <w:pPr>
        <w:jc w:val="center"/>
        <w:rPr>
          <w:rFonts w:ascii="Arial" w:hAnsi="Arial" w:cs="Arial"/>
          <w:i/>
          <w:iCs/>
        </w:rPr>
      </w:pPr>
    </w:p>
    <w:p w:rsidR="0098668C" w:rsidRDefault="0098668C" w:rsidP="0098668C">
      <w:pPr>
        <w:jc w:val="center"/>
        <w:rPr>
          <w:rFonts w:ascii="Arial" w:hAnsi="Arial" w:cs="Arial"/>
          <w:i/>
          <w:iCs/>
        </w:rPr>
      </w:pPr>
    </w:p>
    <w:p w:rsidR="0098668C" w:rsidRDefault="0098668C" w:rsidP="0098668C">
      <w:pPr>
        <w:jc w:val="center"/>
        <w:rPr>
          <w:rFonts w:ascii="Arial" w:hAnsi="Arial" w:cs="Arial"/>
          <w:i/>
          <w:iCs/>
        </w:rPr>
      </w:pPr>
    </w:p>
    <w:p w:rsidR="0098668C" w:rsidRDefault="0098668C" w:rsidP="0098668C">
      <w:pPr>
        <w:jc w:val="center"/>
        <w:rPr>
          <w:rFonts w:ascii="Arial" w:hAnsi="Arial" w:cs="Arial"/>
          <w:i/>
          <w:iCs/>
        </w:rPr>
      </w:pPr>
    </w:p>
    <w:p w:rsidR="0098668C" w:rsidRDefault="0098668C" w:rsidP="0098668C">
      <w:pPr>
        <w:jc w:val="center"/>
        <w:rPr>
          <w:rFonts w:ascii="Arial" w:hAnsi="Arial" w:cs="Arial"/>
          <w:i/>
          <w:iCs/>
        </w:rPr>
      </w:pPr>
    </w:p>
    <w:p w:rsidR="0098668C" w:rsidRDefault="0098668C" w:rsidP="0098668C">
      <w:pPr>
        <w:tabs>
          <w:tab w:val="left" w:pos="6624"/>
        </w:tabs>
        <w:rPr>
          <w:rFonts w:ascii="Arial" w:hAnsi="Arial" w:cs="Arial"/>
          <w:i/>
          <w:iCs/>
        </w:rPr>
      </w:pPr>
      <w:r>
        <w:rPr>
          <w:rFonts w:ascii="Arial" w:hAnsi="Arial" w:cs="Arial"/>
          <w:i/>
          <w:iCs/>
        </w:rPr>
        <w:tab/>
      </w:r>
    </w:p>
    <w:p w:rsidR="006755EB" w:rsidRDefault="006755EB" w:rsidP="0098668C">
      <w:pPr>
        <w:tabs>
          <w:tab w:val="left" w:pos="6624"/>
        </w:tabs>
        <w:rPr>
          <w:rFonts w:ascii="Arial" w:hAnsi="Arial" w:cs="Arial"/>
          <w:i/>
          <w:iCs/>
        </w:rPr>
      </w:pPr>
    </w:p>
    <w:p w:rsidR="006755EB" w:rsidRDefault="006755EB" w:rsidP="0098668C">
      <w:pPr>
        <w:tabs>
          <w:tab w:val="left" w:pos="6624"/>
        </w:tabs>
        <w:rPr>
          <w:rFonts w:ascii="Arial" w:hAnsi="Arial" w:cs="Arial"/>
          <w:i/>
          <w:iCs/>
        </w:rPr>
      </w:pPr>
    </w:p>
    <w:p w:rsidR="006755EB" w:rsidRPr="006755EB" w:rsidRDefault="006755EB" w:rsidP="0098668C">
      <w:pPr>
        <w:tabs>
          <w:tab w:val="left" w:pos="6624"/>
        </w:tabs>
        <w:rPr>
          <w:rFonts w:ascii="Arial" w:hAnsi="Arial" w:cs="Arial"/>
          <w:i/>
          <w:iCs/>
        </w:rPr>
      </w:pPr>
    </w:p>
    <w:p w:rsidR="0098668C" w:rsidRPr="009332C9" w:rsidRDefault="0098668C" w:rsidP="0098668C">
      <w:pPr>
        <w:rPr>
          <w:rFonts w:ascii="Arial" w:hAnsi="Arial" w:cs="Arial"/>
          <w:i/>
          <w:iCs/>
        </w:rPr>
      </w:pPr>
    </w:p>
    <w:p w:rsidR="0098668C" w:rsidRDefault="001A4587" w:rsidP="0098668C">
      <w:pPr>
        <w:jc w:val="center"/>
        <w:rPr>
          <w:rFonts w:ascii="Arial" w:hAnsi="Arial" w:cs="Arial"/>
          <w:b/>
          <w:bCs/>
          <w:i/>
        </w:rPr>
      </w:pPr>
      <w:r>
        <w:rPr>
          <w:rFonts w:ascii="Arial" w:hAnsi="Arial" w:cs="Arial"/>
          <w:b/>
          <w:i/>
          <w:iCs/>
        </w:rPr>
        <w:t>Јун</w:t>
      </w:r>
      <w:r w:rsidR="0098668C" w:rsidRPr="009857D0">
        <w:rPr>
          <w:rFonts w:ascii="Arial" w:hAnsi="Arial" w:cs="Arial"/>
          <w:b/>
          <w:i/>
          <w:iCs/>
          <w:lang w:val="sr-Cyrl-CS"/>
        </w:rPr>
        <w:t xml:space="preserve">, </w:t>
      </w:r>
      <w:r w:rsidR="0098668C" w:rsidRPr="009857D0">
        <w:rPr>
          <w:rFonts w:ascii="Arial" w:hAnsi="Arial" w:cs="Arial"/>
          <w:b/>
          <w:bCs/>
          <w:i/>
        </w:rPr>
        <w:t>201</w:t>
      </w:r>
      <w:r w:rsidR="0098668C">
        <w:rPr>
          <w:rFonts w:ascii="Arial" w:hAnsi="Arial" w:cs="Arial"/>
          <w:b/>
          <w:bCs/>
          <w:i/>
        </w:rPr>
        <w:t>9.</w:t>
      </w:r>
      <w:r w:rsidR="0098668C" w:rsidRPr="009857D0">
        <w:rPr>
          <w:rFonts w:ascii="Arial" w:hAnsi="Arial" w:cs="Arial"/>
          <w:b/>
          <w:bCs/>
          <w:i/>
          <w:lang w:val="sr-Cyrl-CS"/>
        </w:rPr>
        <w:t>г</w:t>
      </w:r>
      <w:r w:rsidR="0098668C" w:rsidRPr="009857D0">
        <w:rPr>
          <w:rFonts w:ascii="Arial" w:hAnsi="Arial" w:cs="Arial"/>
          <w:b/>
          <w:bCs/>
          <w:i/>
        </w:rPr>
        <w:t>одине</w:t>
      </w:r>
    </w:p>
    <w:p w:rsidR="0098668C" w:rsidRDefault="0098668C" w:rsidP="0098668C">
      <w:pPr>
        <w:jc w:val="center"/>
        <w:rPr>
          <w:rFonts w:ascii="Arial" w:hAnsi="Arial" w:cs="Arial"/>
          <w:b/>
          <w:bCs/>
          <w:i/>
        </w:rPr>
      </w:pPr>
    </w:p>
    <w:p w:rsidR="0098668C" w:rsidRDefault="0098668C" w:rsidP="0098668C">
      <w:pPr>
        <w:jc w:val="center"/>
        <w:rPr>
          <w:rFonts w:ascii="Arial" w:hAnsi="Arial" w:cs="Arial"/>
          <w:b/>
          <w:bCs/>
          <w:i/>
        </w:rPr>
      </w:pPr>
    </w:p>
    <w:p w:rsidR="0098668C" w:rsidRDefault="0098668C" w:rsidP="0098668C">
      <w:pPr>
        <w:rPr>
          <w:rFonts w:ascii="Arial" w:hAnsi="Arial" w:cs="Arial"/>
          <w:b/>
          <w:bCs/>
          <w:i/>
          <w:lang w:val="sr-Cyrl-CS"/>
        </w:rPr>
      </w:pPr>
    </w:p>
    <w:p w:rsidR="0098668C" w:rsidRPr="00E569FC" w:rsidRDefault="0098668C" w:rsidP="0098668C">
      <w:pPr>
        <w:rPr>
          <w:rFonts w:ascii="Arial" w:hAnsi="Arial" w:cs="Arial"/>
          <w:b/>
          <w:bCs/>
          <w:i/>
          <w:lang w:val="sr-Cyrl-CS"/>
        </w:rPr>
      </w:pPr>
    </w:p>
    <w:p w:rsidR="0098668C" w:rsidRPr="00595687" w:rsidRDefault="0098668C" w:rsidP="0098668C">
      <w:pPr>
        <w:ind w:firstLine="708"/>
        <w:jc w:val="both"/>
        <w:rPr>
          <w:rFonts w:ascii="Arial" w:eastAsia="TimesNewRomanPSMT" w:hAnsi="Arial" w:cs="Arial"/>
          <w:color w:val="auto"/>
        </w:rPr>
      </w:pPr>
      <w:r>
        <w:rPr>
          <w:rFonts w:ascii="Arial" w:eastAsia="TimesNewRomanPSMT" w:hAnsi="Arial" w:cs="Arial"/>
        </w:rPr>
        <w:t>На основу чланова 36. и 61. Закона о јавним набавкама („Службени гласник РС” бр. 124/2012,14/2015 и 68/2015</w:t>
      </w:r>
      <w:r w:rsidRPr="0094000A">
        <w:rPr>
          <w:rFonts w:ascii="Arial" w:hAnsi="Arial" w:cs="Arial"/>
          <w:lang w:val="sr-Cyrl-CS"/>
        </w:rPr>
        <w:t>)</w:t>
      </w:r>
      <w:r>
        <w:rPr>
          <w:rFonts w:ascii="Arial" w:eastAsia="TimesNewRomanPSMT" w:hAnsi="Arial" w:cs="Arial"/>
        </w:rPr>
        <w:t xml:space="preserve">, у даљем тексту: Закон), члана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95687">
        <w:rPr>
          <w:rFonts w:ascii="Arial" w:eastAsia="TimesNewRomanPSMT" w:hAnsi="Arial" w:cs="Arial"/>
          <w:color w:val="auto"/>
        </w:rPr>
        <w:t xml:space="preserve">” број:  86/15), </w:t>
      </w:r>
      <w:r w:rsidRPr="00595687">
        <w:rPr>
          <w:rFonts w:ascii="Arial" w:hAnsi="Arial" w:cs="Arial"/>
          <w:color w:val="auto"/>
        </w:rPr>
        <w:t>Одлуке о покретању п</w:t>
      </w:r>
      <w:r w:rsidR="00DC6C44" w:rsidRPr="00595687">
        <w:rPr>
          <w:rFonts w:ascii="Arial" w:hAnsi="Arial" w:cs="Arial"/>
          <w:color w:val="auto"/>
        </w:rPr>
        <w:t>оступка јавне набавке број:1.3.2. -1</w:t>
      </w:r>
      <w:r w:rsidRPr="00595687">
        <w:rPr>
          <w:rFonts w:ascii="Arial" w:hAnsi="Arial" w:cs="Arial"/>
          <w:color w:val="auto"/>
        </w:rPr>
        <w:t>2/2019</w:t>
      </w:r>
      <w:r w:rsidR="00DC6C44" w:rsidRPr="00595687">
        <w:rPr>
          <w:rFonts w:ascii="Arial" w:hAnsi="Arial" w:cs="Arial"/>
          <w:color w:val="auto"/>
        </w:rPr>
        <w:t xml:space="preserve"> </w:t>
      </w:r>
      <w:r w:rsidRPr="00595687">
        <w:rPr>
          <w:rFonts w:ascii="Arial" w:hAnsi="Arial" w:cs="Arial"/>
          <w:color w:val="auto"/>
          <w:lang w:val="sr-Cyrl-CS"/>
        </w:rPr>
        <w:t xml:space="preserve">од </w:t>
      </w:r>
      <w:r w:rsidR="00DC6C44" w:rsidRPr="00595687">
        <w:rPr>
          <w:rFonts w:ascii="Arial" w:hAnsi="Arial" w:cs="Arial"/>
          <w:color w:val="auto"/>
        </w:rPr>
        <w:t>2</w:t>
      </w:r>
      <w:r w:rsidR="00595687" w:rsidRPr="00595687">
        <w:rPr>
          <w:rFonts w:ascii="Arial" w:hAnsi="Arial" w:cs="Arial"/>
          <w:color w:val="auto"/>
        </w:rPr>
        <w:t>7</w:t>
      </w:r>
      <w:r w:rsidR="00DC6C44" w:rsidRPr="00595687">
        <w:rPr>
          <w:rFonts w:ascii="Arial" w:hAnsi="Arial" w:cs="Arial"/>
          <w:color w:val="auto"/>
        </w:rPr>
        <w:t>.0</w:t>
      </w:r>
      <w:r w:rsidR="001A4587" w:rsidRPr="00595687">
        <w:rPr>
          <w:rFonts w:ascii="Arial" w:hAnsi="Arial" w:cs="Arial"/>
          <w:color w:val="auto"/>
        </w:rPr>
        <w:t>5</w:t>
      </w:r>
      <w:r w:rsidR="00DC6C44" w:rsidRPr="00595687">
        <w:rPr>
          <w:rFonts w:ascii="Arial" w:hAnsi="Arial" w:cs="Arial"/>
          <w:color w:val="auto"/>
        </w:rPr>
        <w:t>.2019</w:t>
      </w:r>
      <w:r w:rsidRPr="00595687">
        <w:rPr>
          <w:rFonts w:ascii="Arial" w:hAnsi="Arial" w:cs="Arial"/>
          <w:color w:val="auto"/>
        </w:rPr>
        <w:t xml:space="preserve">. </w:t>
      </w:r>
      <w:r w:rsidRPr="00595687">
        <w:rPr>
          <w:rFonts w:ascii="Arial" w:hAnsi="Arial" w:cs="Arial"/>
          <w:color w:val="auto"/>
          <w:lang w:val="sr-Cyrl-CS"/>
        </w:rPr>
        <w:t xml:space="preserve">године </w:t>
      </w:r>
      <w:r w:rsidRPr="00595687">
        <w:rPr>
          <w:rFonts w:ascii="Arial" w:hAnsi="Arial" w:cs="Arial"/>
          <w:color w:val="auto"/>
        </w:rPr>
        <w:t xml:space="preserve">и Решења о именовању комисије за јавне набавке </w:t>
      </w:r>
      <w:r w:rsidRPr="00595687">
        <w:rPr>
          <w:rFonts w:ascii="Arial" w:hAnsi="Arial" w:cs="Arial"/>
          <w:color w:val="auto"/>
          <w:lang w:val="sr-Cyrl-CS"/>
        </w:rPr>
        <w:t>за спровођење поступка предметне набавке</w:t>
      </w:r>
      <w:r w:rsidR="00B9043E" w:rsidRPr="00595687">
        <w:rPr>
          <w:rFonts w:ascii="Arial" w:hAnsi="Arial" w:cs="Arial"/>
          <w:color w:val="auto"/>
          <w:lang w:val="sr-Cyrl-CS"/>
        </w:rPr>
        <w:t xml:space="preserve">  </w:t>
      </w:r>
      <w:r w:rsidRPr="00595687">
        <w:rPr>
          <w:rFonts w:ascii="Arial" w:hAnsi="Arial" w:cs="Arial"/>
          <w:color w:val="auto"/>
        </w:rPr>
        <w:t>број</w:t>
      </w:r>
      <w:r w:rsidR="00DC6C44" w:rsidRPr="00595687">
        <w:rPr>
          <w:rFonts w:ascii="Arial" w:hAnsi="Arial" w:cs="Arial"/>
          <w:color w:val="auto"/>
        </w:rPr>
        <w:t>:1.3.2. - 12</w:t>
      </w:r>
      <w:r w:rsidRPr="00595687">
        <w:rPr>
          <w:rFonts w:ascii="Arial" w:hAnsi="Arial" w:cs="Arial"/>
          <w:color w:val="auto"/>
        </w:rPr>
        <w:t>/2019</w:t>
      </w:r>
      <w:r w:rsidRPr="00595687">
        <w:rPr>
          <w:rFonts w:ascii="Arial" w:hAnsi="Arial" w:cs="Arial"/>
          <w:color w:val="auto"/>
          <w:lang w:val="sr-Cyrl-CS"/>
        </w:rPr>
        <w:t xml:space="preserve"> од </w:t>
      </w:r>
      <w:r w:rsidR="00DC6C44" w:rsidRPr="00595687">
        <w:rPr>
          <w:rFonts w:ascii="Arial" w:hAnsi="Arial" w:cs="Arial"/>
          <w:color w:val="auto"/>
        </w:rPr>
        <w:t>2</w:t>
      </w:r>
      <w:r w:rsidR="00595687" w:rsidRPr="00595687">
        <w:rPr>
          <w:rFonts w:ascii="Arial" w:hAnsi="Arial" w:cs="Arial"/>
          <w:color w:val="auto"/>
        </w:rPr>
        <w:t>7</w:t>
      </w:r>
      <w:r w:rsidR="00DC6C44" w:rsidRPr="00595687">
        <w:rPr>
          <w:rFonts w:ascii="Arial" w:hAnsi="Arial" w:cs="Arial"/>
          <w:color w:val="auto"/>
        </w:rPr>
        <w:t>.0</w:t>
      </w:r>
      <w:r w:rsidR="001A4587" w:rsidRPr="00595687">
        <w:rPr>
          <w:rFonts w:ascii="Arial" w:hAnsi="Arial" w:cs="Arial"/>
          <w:color w:val="auto"/>
        </w:rPr>
        <w:t>5</w:t>
      </w:r>
      <w:r w:rsidR="00DC6C44" w:rsidRPr="00595687">
        <w:rPr>
          <w:rFonts w:ascii="Arial" w:hAnsi="Arial" w:cs="Arial"/>
          <w:color w:val="auto"/>
        </w:rPr>
        <w:t>.2019</w:t>
      </w:r>
      <w:r w:rsidRPr="00595687">
        <w:rPr>
          <w:rFonts w:ascii="Arial" w:hAnsi="Arial" w:cs="Arial"/>
          <w:color w:val="auto"/>
        </w:rPr>
        <w:t>.</w:t>
      </w:r>
      <w:r w:rsidRPr="00595687">
        <w:rPr>
          <w:rFonts w:ascii="Arial" w:hAnsi="Arial" w:cs="Arial"/>
          <w:color w:val="auto"/>
          <w:lang w:val="sr-Cyrl-CS"/>
        </w:rPr>
        <w:t>године</w:t>
      </w:r>
      <w:r w:rsidRPr="00595687">
        <w:rPr>
          <w:rFonts w:ascii="Arial" w:hAnsi="Arial" w:cs="Arial"/>
          <w:i/>
          <w:iCs/>
          <w:color w:val="auto"/>
          <w:lang w:val="sr-Cyrl-CS"/>
        </w:rPr>
        <w:t>,</w:t>
      </w:r>
      <w:r w:rsidRPr="00595687">
        <w:rPr>
          <w:rFonts w:ascii="Arial" w:hAnsi="Arial" w:cs="Arial"/>
          <w:color w:val="auto"/>
        </w:rPr>
        <w:t xml:space="preserve"> припремљена је:</w:t>
      </w:r>
    </w:p>
    <w:p w:rsidR="0098668C" w:rsidRPr="00595687" w:rsidRDefault="0098668C" w:rsidP="0098668C">
      <w:pPr>
        <w:jc w:val="both"/>
        <w:rPr>
          <w:rFonts w:ascii="Arial" w:eastAsia="TimesNewRomanPSMT" w:hAnsi="Arial" w:cs="Arial"/>
          <w:color w:val="auto"/>
        </w:rPr>
      </w:pPr>
    </w:p>
    <w:p w:rsidR="0098668C" w:rsidRPr="00551552" w:rsidRDefault="0098668C" w:rsidP="0098668C">
      <w:pPr>
        <w:ind w:firstLine="720"/>
        <w:jc w:val="center"/>
        <w:rPr>
          <w:rFonts w:ascii="Arial" w:eastAsia="TimesNewRomanPSMT" w:hAnsi="Arial" w:cs="Arial"/>
          <w:b/>
          <w:bCs/>
          <w:sz w:val="28"/>
          <w:szCs w:val="28"/>
          <w:u w:val="single"/>
          <w:lang w:val="ru-RU"/>
        </w:rPr>
      </w:pPr>
      <w:r w:rsidRPr="00551552">
        <w:rPr>
          <w:rFonts w:ascii="Arial" w:eastAsia="TimesNewRomanPSMT" w:hAnsi="Arial" w:cs="Arial"/>
          <w:b/>
          <w:bCs/>
          <w:sz w:val="28"/>
          <w:szCs w:val="28"/>
          <w:u w:val="single"/>
        </w:rPr>
        <w:t>КОНКУРСНА ДОКУМЕНТАЦИЈА</w:t>
      </w:r>
    </w:p>
    <w:p w:rsidR="0098668C" w:rsidRPr="00501478" w:rsidRDefault="0098668C" w:rsidP="0098668C">
      <w:pPr>
        <w:jc w:val="center"/>
        <w:rPr>
          <w:rFonts w:ascii="Arial" w:eastAsia="TimesNewRomanPSMT" w:hAnsi="Arial" w:cs="Arial"/>
          <w:b/>
          <w:bCs/>
          <w:sz w:val="28"/>
          <w:szCs w:val="28"/>
          <w:u w:val="single"/>
        </w:rPr>
      </w:pPr>
      <w:r w:rsidRPr="00551552">
        <w:rPr>
          <w:rFonts w:ascii="Arial" w:eastAsia="TimesNewRomanPSMT" w:hAnsi="Arial" w:cs="Arial"/>
          <w:b/>
          <w:bCs/>
          <w:sz w:val="28"/>
          <w:szCs w:val="28"/>
          <w:u w:val="single"/>
          <w:lang w:val="sr-Cyrl-CS"/>
        </w:rPr>
        <w:t>у поступку</w:t>
      </w:r>
      <w:r>
        <w:rPr>
          <w:rFonts w:ascii="Arial" w:eastAsia="TimesNewRomanPSMT" w:hAnsi="Arial" w:cs="Arial"/>
          <w:b/>
          <w:bCs/>
          <w:sz w:val="28"/>
          <w:szCs w:val="28"/>
          <w:u w:val="single"/>
          <w:lang w:val="sr-Cyrl-CS"/>
        </w:rPr>
        <w:t xml:space="preserve"> јавне набавке мале вредности за </w:t>
      </w:r>
      <w:r>
        <w:rPr>
          <w:rFonts w:ascii="Arial" w:eastAsia="TimesNewRomanPSMT" w:hAnsi="Arial" w:cs="Arial"/>
          <w:b/>
          <w:bCs/>
          <w:sz w:val="28"/>
          <w:szCs w:val="28"/>
          <w:u w:val="single"/>
        </w:rPr>
        <w:t xml:space="preserve">набавку </w:t>
      </w:r>
      <w:r w:rsidR="00B9043E">
        <w:rPr>
          <w:rFonts w:ascii="Arial" w:eastAsia="TimesNewRomanPSMT" w:hAnsi="Arial" w:cs="Arial"/>
          <w:b/>
          <w:bCs/>
          <w:sz w:val="28"/>
          <w:szCs w:val="28"/>
          <w:u w:val="single"/>
        </w:rPr>
        <w:t xml:space="preserve">специјализованих радова </w:t>
      </w:r>
      <w:r w:rsidR="00B9043E">
        <w:rPr>
          <w:rFonts w:ascii="Arial" w:eastAsia="TimesNewRomanPSMT" w:hAnsi="Arial" w:cs="Arial"/>
          <w:b/>
          <w:bCs/>
          <w:sz w:val="28"/>
          <w:szCs w:val="28"/>
          <w:u w:val="single"/>
          <w:lang w:val="sr-Cyrl-CS"/>
        </w:rPr>
        <w:t>- подбушење</w:t>
      </w:r>
      <w:r>
        <w:rPr>
          <w:rFonts w:ascii="Arial" w:eastAsia="TimesNewRomanPSMT" w:hAnsi="Arial" w:cs="Arial"/>
          <w:b/>
          <w:bCs/>
          <w:sz w:val="28"/>
          <w:szCs w:val="28"/>
          <w:u w:val="single"/>
          <w:lang w:val="sr-Cyrl-CS"/>
        </w:rPr>
        <w:t xml:space="preserve"> </w:t>
      </w:r>
      <w:r w:rsidRPr="00551552">
        <w:rPr>
          <w:rFonts w:ascii="Arial" w:eastAsia="TimesNewRomanPSMT" w:hAnsi="Arial" w:cs="Arial"/>
          <w:b/>
          <w:bCs/>
          <w:sz w:val="28"/>
          <w:szCs w:val="28"/>
          <w:u w:val="single"/>
        </w:rPr>
        <w:t>број:</w:t>
      </w:r>
      <w:r w:rsidR="00DC6C44">
        <w:rPr>
          <w:rFonts w:ascii="Arial" w:eastAsia="TimesNewRomanPSMT" w:hAnsi="Arial" w:cs="Arial"/>
          <w:b/>
          <w:bCs/>
          <w:sz w:val="28"/>
          <w:szCs w:val="28"/>
          <w:u w:val="single"/>
        </w:rPr>
        <w:t xml:space="preserve"> </w:t>
      </w:r>
      <w:r w:rsidR="00DC6C44">
        <w:rPr>
          <w:rFonts w:ascii="Arial" w:eastAsia="TimesNewRomanPSMT" w:hAnsi="Arial" w:cs="Arial"/>
          <w:b/>
          <w:bCs/>
          <w:sz w:val="28"/>
          <w:szCs w:val="28"/>
          <w:u w:val="single"/>
          <w:lang w:val="sr-Cyrl-CS"/>
        </w:rPr>
        <w:t>1.3.</w:t>
      </w:r>
      <w:r w:rsidR="00DC6C44">
        <w:rPr>
          <w:rFonts w:ascii="Arial" w:eastAsia="TimesNewRomanPSMT" w:hAnsi="Arial" w:cs="Arial"/>
          <w:b/>
          <w:bCs/>
          <w:sz w:val="28"/>
          <w:szCs w:val="28"/>
          <w:u w:val="single"/>
        </w:rPr>
        <w:t>2</w:t>
      </w:r>
      <w:r w:rsidR="00DC6C44">
        <w:rPr>
          <w:rFonts w:ascii="Arial" w:eastAsia="TimesNewRomanPSMT" w:hAnsi="Arial" w:cs="Arial"/>
          <w:b/>
          <w:bCs/>
          <w:sz w:val="28"/>
          <w:szCs w:val="28"/>
          <w:u w:val="single"/>
          <w:lang w:val="sr-Cyrl-CS"/>
        </w:rPr>
        <w:t>. -</w:t>
      </w:r>
      <w:r w:rsidR="00DC6C44">
        <w:rPr>
          <w:rFonts w:ascii="Arial" w:eastAsia="TimesNewRomanPSMT" w:hAnsi="Arial" w:cs="Arial"/>
          <w:b/>
          <w:bCs/>
          <w:sz w:val="28"/>
          <w:szCs w:val="28"/>
          <w:u w:val="single"/>
        </w:rPr>
        <w:t>1</w:t>
      </w:r>
      <w:r>
        <w:rPr>
          <w:rFonts w:ascii="Arial" w:eastAsia="TimesNewRomanPSMT" w:hAnsi="Arial" w:cs="Arial"/>
          <w:b/>
          <w:bCs/>
          <w:sz w:val="28"/>
          <w:szCs w:val="28"/>
          <w:u w:val="single"/>
          <w:lang w:val="sr-Cyrl-CS"/>
        </w:rPr>
        <w:t>2</w:t>
      </w:r>
      <w:r w:rsidRPr="00551552">
        <w:rPr>
          <w:rFonts w:ascii="Arial" w:eastAsia="TimesNewRomanPSMT" w:hAnsi="Arial" w:cs="Arial"/>
          <w:b/>
          <w:bCs/>
          <w:sz w:val="28"/>
          <w:szCs w:val="28"/>
          <w:u w:val="single"/>
        </w:rPr>
        <w:t>/201</w:t>
      </w:r>
      <w:r>
        <w:rPr>
          <w:rFonts w:ascii="Arial" w:eastAsia="TimesNewRomanPSMT" w:hAnsi="Arial" w:cs="Arial"/>
          <w:b/>
          <w:bCs/>
          <w:sz w:val="28"/>
          <w:szCs w:val="28"/>
          <w:u w:val="single"/>
        </w:rPr>
        <w:t>9</w:t>
      </w:r>
    </w:p>
    <w:p w:rsidR="0098668C" w:rsidRPr="00551552" w:rsidRDefault="0098668C" w:rsidP="0098668C">
      <w:pPr>
        <w:jc w:val="center"/>
        <w:rPr>
          <w:rFonts w:ascii="Arial" w:eastAsia="TimesNewRomanPS-BoldMT" w:hAnsi="Arial" w:cs="Arial"/>
          <w:b/>
          <w:bCs/>
          <w:color w:val="FF0000"/>
          <w:u w:val="single"/>
        </w:rPr>
      </w:pPr>
    </w:p>
    <w:p w:rsidR="0098668C" w:rsidRDefault="0098668C" w:rsidP="0098668C">
      <w:pPr>
        <w:jc w:val="both"/>
        <w:rPr>
          <w:rFonts w:ascii="Arial" w:eastAsia="TimesNewRomanPSMT" w:hAnsi="Arial" w:cs="Arial"/>
        </w:rPr>
      </w:pPr>
      <w:r>
        <w:rPr>
          <w:rFonts w:ascii="Arial" w:eastAsia="TimesNewRomanPSMT" w:hAnsi="Arial" w:cs="Arial"/>
        </w:rPr>
        <w:t>Конкурсна документација садржи:</w:t>
      </w:r>
    </w:p>
    <w:p w:rsidR="0098668C" w:rsidRDefault="0098668C" w:rsidP="0098668C">
      <w:pPr>
        <w:jc w:val="both"/>
        <w:rPr>
          <w:rFonts w:ascii="Arial" w:eastAsia="TimesNewRomanPSMT" w:hAnsi="Arial" w:cs="Arial"/>
        </w:rPr>
      </w:pPr>
    </w:p>
    <w:p w:rsidR="0098668C" w:rsidRDefault="0098668C" w:rsidP="0098668C">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jc w:val="both"/>
              <w:rPr>
                <w:rFonts w:ascii="Arial" w:eastAsia="TimesNewRomanPSMT" w:hAnsi="Arial" w:cs="Arial"/>
                <w:b/>
                <w:i/>
              </w:rPr>
            </w:pPr>
            <w:r w:rsidRPr="000B3813">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jc w:val="center"/>
              <w:rPr>
                <w:rFonts w:ascii="Arial" w:eastAsia="TimesNewRomanPSMT" w:hAnsi="Arial" w:cs="Arial"/>
                <w:b/>
                <w:i/>
              </w:rPr>
            </w:pPr>
            <w:r w:rsidRPr="000B3813">
              <w:rPr>
                <w:rFonts w:ascii="Arial" w:eastAsia="TimesNewRomanPSMT" w:hAnsi="Arial" w:cs="Arial"/>
                <w:b/>
                <w:i/>
                <w:sz w:val="22"/>
                <w:szCs w:val="22"/>
              </w:rPr>
              <w:t>Назив</w:t>
            </w:r>
            <w:r w:rsidRPr="000B3813">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0B3813" w:rsidRDefault="0098668C" w:rsidP="0098668C">
            <w:pPr>
              <w:jc w:val="center"/>
              <w:rPr>
                <w:rFonts w:ascii="Arial" w:hAnsi="Arial" w:cs="Arial"/>
                <w:bCs/>
                <w:iCs/>
              </w:rPr>
            </w:pPr>
            <w:r w:rsidRPr="000B3813">
              <w:rPr>
                <w:rFonts w:ascii="Arial" w:eastAsia="TimesNewRomanPSMT" w:hAnsi="Arial" w:cs="Arial"/>
                <w:b/>
                <w:i/>
                <w:sz w:val="22"/>
                <w:szCs w:val="22"/>
              </w:rPr>
              <w:t>Страна</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eastAsia="TimesNewRomanPSMT" w:hAnsi="Arial" w:cs="Arial"/>
              </w:rPr>
            </w:pPr>
            <w:r w:rsidRPr="000B3813">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98668C" w:rsidRPr="001F4C50" w:rsidRDefault="0098668C" w:rsidP="0098668C">
            <w:pPr>
              <w:snapToGrid w:val="0"/>
              <w:jc w:val="both"/>
              <w:rPr>
                <w:rFonts w:ascii="Arial" w:eastAsia="TimesNewRomanPSMT" w:hAnsi="Arial" w:cs="Arial"/>
                <w:color w:val="auto"/>
              </w:rPr>
            </w:pPr>
            <w:r w:rsidRPr="001F4C50">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7F7826" w:rsidRDefault="0098668C" w:rsidP="0098668C">
            <w:pPr>
              <w:snapToGrid w:val="0"/>
              <w:jc w:val="center"/>
              <w:rPr>
                <w:rFonts w:ascii="Arial" w:hAnsi="Arial" w:cs="Arial"/>
                <w:bCs/>
                <w:iCs/>
                <w:color w:val="auto"/>
                <w:lang w:val="sr-Cyrl-CS"/>
              </w:rPr>
            </w:pPr>
            <w:r>
              <w:rPr>
                <w:rFonts w:ascii="Arial" w:hAnsi="Arial" w:cs="Arial"/>
                <w:bCs/>
                <w:iCs/>
                <w:color w:val="auto"/>
                <w:sz w:val="22"/>
                <w:szCs w:val="22"/>
                <w:lang w:val="sr-Cyrl-CS"/>
              </w:rPr>
              <w:t>3</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1F4C50" w:rsidRDefault="0098668C" w:rsidP="0098668C">
            <w:pPr>
              <w:snapToGrid w:val="0"/>
              <w:jc w:val="center"/>
              <w:rPr>
                <w:rFonts w:ascii="Arial" w:eastAsia="TimesNewRomanPSMT" w:hAnsi="Arial" w:cs="Arial"/>
              </w:rPr>
            </w:pPr>
            <w:r w:rsidRPr="000B3813">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98668C" w:rsidRPr="00FE369E" w:rsidRDefault="0098668C" w:rsidP="0098668C">
            <w:pPr>
              <w:snapToGrid w:val="0"/>
              <w:jc w:val="both"/>
              <w:rPr>
                <w:rFonts w:ascii="Arial" w:eastAsia="TimesNewRomanPSMT" w:hAnsi="Arial" w:cs="Arial"/>
                <w:color w:val="auto"/>
              </w:rPr>
            </w:pPr>
            <w:r w:rsidRPr="00FE369E">
              <w:rPr>
                <w:rFonts w:ascii="Arial" w:eastAsia="TimesNewRomanPSMT" w:hAnsi="Arial" w:cs="Arial"/>
                <w:color w:val="auto"/>
                <w:sz w:val="22"/>
                <w:szCs w:val="22"/>
              </w:rPr>
              <w:t>Врста, техничке карактеристике</w:t>
            </w:r>
            <w:r>
              <w:rPr>
                <w:rFonts w:ascii="Arial" w:eastAsia="TimesNewRomanPSMT" w:hAnsi="Arial" w:cs="Arial"/>
                <w:color w:val="auto"/>
                <w:sz w:val="22"/>
                <w:szCs w:val="22"/>
              </w:rPr>
              <w:t xml:space="preserve"> (спецификације)</w:t>
            </w:r>
            <w:r w:rsidRPr="00FE369E">
              <w:rPr>
                <w:rFonts w:ascii="Arial" w:eastAsia="TimesNewRomanPSMT" w:hAnsi="Arial" w:cs="Arial"/>
                <w:color w:val="auto"/>
                <w:sz w:val="22"/>
                <w:szCs w:val="22"/>
              </w:rPr>
              <w:t>, квалитет, количина</w:t>
            </w:r>
            <w:r>
              <w:rPr>
                <w:rFonts w:ascii="Arial" w:eastAsia="TimesNewRomanPSMT" w:hAnsi="Arial" w:cs="Arial"/>
                <w:color w:val="auto"/>
                <w:sz w:val="22"/>
                <w:szCs w:val="22"/>
              </w:rPr>
              <w:t xml:space="preserve"> и</w:t>
            </w:r>
            <w:r w:rsidRPr="00FE369E">
              <w:rPr>
                <w:rFonts w:ascii="Arial" w:eastAsia="TimesNewRomanPSMT" w:hAnsi="Arial" w:cs="Arial"/>
                <w:color w:val="auto"/>
                <w:sz w:val="22"/>
                <w:szCs w:val="22"/>
              </w:rPr>
              <w:t xml:space="preserve"> опис </w:t>
            </w:r>
            <w:r>
              <w:rPr>
                <w:rFonts w:ascii="Arial" w:eastAsia="TimesNewRomanPSMT" w:hAnsi="Arial" w:cs="Arial"/>
                <w:color w:val="auto"/>
                <w:sz w:val="22"/>
                <w:szCs w:val="22"/>
              </w:rPr>
              <w:t>радова</w:t>
            </w:r>
            <w:r w:rsidRPr="00FE369E">
              <w:rPr>
                <w:rFonts w:ascii="Arial" w:eastAsia="TimesNewRomanPSMT" w:hAnsi="Arial" w:cs="Arial"/>
                <w:color w:val="auto"/>
                <w:sz w:val="22"/>
                <w:szCs w:val="22"/>
              </w:rPr>
              <w:t xml:space="preserve">, </w:t>
            </w:r>
            <w:r>
              <w:rPr>
                <w:rFonts w:ascii="Arial" w:eastAsia="TimesNewRomanPSMT" w:hAnsi="Arial" w:cs="Arial"/>
                <w:color w:val="auto"/>
                <w:sz w:val="22"/>
                <w:szCs w:val="22"/>
              </w:rPr>
              <w:t>начин спровођења контроле,</w:t>
            </w:r>
            <w:r w:rsidRPr="00FE369E">
              <w:rPr>
                <w:rFonts w:ascii="Arial" w:eastAsia="TimesNewRomanPSMT" w:hAnsi="Arial" w:cs="Arial"/>
                <w:color w:val="auto"/>
                <w:sz w:val="22"/>
                <w:szCs w:val="22"/>
              </w:rPr>
              <w:t xml:space="preserve">рок и место </w:t>
            </w:r>
            <w:r>
              <w:rPr>
                <w:rFonts w:ascii="Arial" w:eastAsia="TimesNewRomanPSMT" w:hAnsi="Arial" w:cs="Arial"/>
                <w:color w:val="auto"/>
                <w:sz w:val="22"/>
                <w:szCs w:val="22"/>
              </w:rPr>
              <w:t>извршења</w:t>
            </w:r>
            <w:r w:rsidRPr="00FE369E">
              <w:rPr>
                <w:rFonts w:ascii="Arial" w:eastAsia="TimesNewRomanPSMT" w:hAnsi="Arial" w:cs="Arial"/>
                <w:color w:val="auto"/>
                <w:sz w:val="22"/>
                <w:szCs w:val="22"/>
              </w:rPr>
              <w:t xml:space="preserve">, додатне услуге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7F7826" w:rsidRDefault="0098668C" w:rsidP="0098668C">
            <w:pPr>
              <w:snapToGrid w:val="0"/>
              <w:jc w:val="center"/>
              <w:rPr>
                <w:rFonts w:ascii="Arial" w:eastAsia="TimesNewRomanPSMT" w:hAnsi="Arial" w:cs="Arial"/>
                <w:color w:val="auto"/>
                <w:lang w:val="sr-Cyrl-CS"/>
              </w:rPr>
            </w:pPr>
            <w:r>
              <w:rPr>
                <w:rFonts w:ascii="Arial" w:eastAsia="TimesNewRomanPSMT" w:hAnsi="Arial" w:cs="Arial"/>
                <w:color w:val="auto"/>
                <w:sz w:val="22"/>
                <w:szCs w:val="22"/>
                <w:lang w:val="sr-Cyrl-CS"/>
              </w:rPr>
              <w:t>4</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eastAsia="TimesNewRomanPSMT" w:hAnsi="Arial" w:cs="Arial"/>
              </w:rPr>
            </w:pPr>
            <w:r w:rsidRPr="000B3813">
              <w:rPr>
                <w:rFonts w:ascii="Arial" w:eastAsia="TimesNewRomanPSMT" w:hAnsi="Arial" w:cs="Arial"/>
                <w:sz w:val="22"/>
                <w:szCs w:val="22"/>
                <w:lang w:val="sr-Latn-CS"/>
              </w:rPr>
              <w:t>I</w:t>
            </w:r>
            <w:r w:rsidRPr="000B3813">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98668C" w:rsidRPr="00FE369E" w:rsidRDefault="0098668C" w:rsidP="0098668C">
            <w:pPr>
              <w:snapToGrid w:val="0"/>
              <w:jc w:val="both"/>
              <w:rPr>
                <w:rFonts w:ascii="Arial" w:eastAsia="TimesNewRomanPSMT" w:hAnsi="Arial" w:cs="Arial"/>
                <w:color w:val="auto"/>
              </w:rPr>
            </w:pPr>
            <w:r>
              <w:rPr>
                <w:rFonts w:ascii="Arial" w:eastAsia="TimesNewRomanPSMT" w:hAnsi="Arial" w:cs="Arial"/>
                <w:color w:val="auto"/>
                <w:sz w:val="22"/>
                <w:szCs w:val="22"/>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rPr>
              <w:t>9</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eastAsia="TimesNewRomanPSMT" w:hAnsi="Arial" w:cs="Arial"/>
              </w:rPr>
            </w:pPr>
            <w:r w:rsidRPr="000B3813">
              <w:rPr>
                <w:rFonts w:ascii="Arial" w:hAnsi="Arial" w:cs="Arial"/>
                <w:bCs/>
                <w:iCs/>
                <w:sz w:val="22"/>
                <w:szCs w:val="22"/>
              </w:rPr>
              <w:t>I</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98668C" w:rsidRPr="00FE369E" w:rsidRDefault="0098668C" w:rsidP="0098668C">
            <w:pPr>
              <w:snapToGrid w:val="0"/>
              <w:jc w:val="both"/>
              <w:rPr>
                <w:rFonts w:ascii="Arial" w:eastAsia="TimesNewRomanPSMT" w:hAnsi="Arial" w:cs="Arial"/>
                <w:color w:val="auto"/>
              </w:rPr>
            </w:pPr>
            <w:r w:rsidRPr="00FE369E">
              <w:rPr>
                <w:rFonts w:ascii="Arial" w:eastAsia="TimesNewRomanPSMT" w:hAnsi="Arial" w:cs="Arial"/>
                <w:color w:val="auto"/>
                <w:sz w:val="22"/>
                <w:szCs w:val="22"/>
              </w:rPr>
              <w:t>Услови за учешће у поступку јавне набавке</w:t>
            </w:r>
            <w:r>
              <w:rPr>
                <w:rFonts w:ascii="Arial" w:eastAsia="TimesNewRomanPSMT" w:hAnsi="Arial" w:cs="Arial"/>
                <w:color w:val="auto"/>
                <w:sz w:val="22"/>
                <w:szCs w:val="22"/>
              </w:rPr>
              <w:t xml:space="preserve"> из чл. 75. </w:t>
            </w:r>
            <w:r w:rsidRPr="00FE369E">
              <w:rPr>
                <w:rFonts w:ascii="Arial" w:eastAsia="TimesNewRomanPSMT" w:hAnsi="Arial" w:cs="Arial"/>
                <w:color w:val="auto"/>
                <w:sz w:val="22"/>
                <w:szCs w:val="22"/>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center"/>
              <w:rPr>
                <w:rFonts w:ascii="Arial" w:eastAsia="TimesNewRomanPSMT" w:hAnsi="Arial" w:cs="Arial"/>
                <w:color w:val="auto"/>
                <w:lang w:val="sr-Cyrl-CS"/>
              </w:rPr>
            </w:pPr>
          </w:p>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rPr>
              <w:t>9-11</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eastAsia="TimesNewRomanPSMT" w:hAnsi="Arial" w:cs="Arial"/>
                <w:lang w:val="sr-Latn-CS"/>
              </w:rPr>
            </w:pP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98668C" w:rsidRPr="00FE369E" w:rsidRDefault="0098668C" w:rsidP="0098668C">
            <w:pPr>
              <w:snapToGrid w:val="0"/>
              <w:jc w:val="both"/>
              <w:rPr>
                <w:rFonts w:ascii="Arial" w:eastAsia="TimesNewRomanPSMT" w:hAnsi="Arial" w:cs="Arial"/>
                <w:color w:val="auto"/>
              </w:rPr>
            </w:pPr>
            <w:r>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rPr>
              <w:t>12</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hAnsi="Arial" w:cs="Arial"/>
                <w:bCs/>
                <w:iCs/>
              </w:rPr>
            </w:pPr>
            <w:r w:rsidRPr="000B3813">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color w:val="auto"/>
              </w:rPr>
            </w:pPr>
            <w:r>
              <w:rPr>
                <w:rFonts w:ascii="Arial" w:eastAsia="TimesNewRomanPSMT" w:hAnsi="Arial" w:cs="Arial"/>
                <w:color w:val="auto"/>
                <w:sz w:val="22"/>
                <w:szCs w:val="22"/>
              </w:rPr>
              <w:t>Образац изјаве о испуњености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Pr>
                <w:rFonts w:ascii="Arial" w:eastAsia="TimesNewRomanPSMT" w:hAnsi="Arial" w:cs="Arial"/>
                <w:color w:val="auto"/>
                <w:sz w:val="22"/>
                <w:szCs w:val="22"/>
              </w:rPr>
              <w:t>4</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hAnsi="Arial" w:cs="Arial"/>
                <w:bCs/>
                <w:iCs/>
              </w:rPr>
            </w:pPr>
            <w:r w:rsidRPr="000B3813">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98668C" w:rsidRPr="00FE369E" w:rsidRDefault="0098668C" w:rsidP="0098668C">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Pr>
                <w:rFonts w:ascii="Arial" w:eastAsia="TimesNewRomanPSMT" w:hAnsi="Arial" w:cs="Arial"/>
                <w:color w:val="auto"/>
                <w:sz w:val="22"/>
                <w:szCs w:val="22"/>
              </w:rPr>
              <w:t>5</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eastAsia="TimesNewRomanPSMT" w:hAnsi="Arial" w:cs="Arial"/>
              </w:rPr>
            </w:pPr>
            <w:r w:rsidRPr="000B3813">
              <w:rPr>
                <w:rFonts w:ascii="Arial" w:eastAsia="TimesNewRomanPSMT" w:hAnsi="Arial" w:cs="Arial"/>
                <w:sz w:val="22"/>
                <w:szCs w:val="22"/>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98668C" w:rsidRPr="00FE369E" w:rsidRDefault="0098668C" w:rsidP="0098668C">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Pr>
                <w:rFonts w:ascii="Arial" w:eastAsia="TimesNewRomanPSMT" w:hAnsi="Arial" w:cs="Arial"/>
                <w:color w:val="auto"/>
                <w:sz w:val="22"/>
                <w:szCs w:val="22"/>
              </w:rPr>
              <w:t>9</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eastAsia="TimesNewRomanPSMT" w:hAnsi="Arial" w:cs="Arial"/>
              </w:rPr>
            </w:pPr>
            <w:r w:rsidRPr="000B3813">
              <w:rPr>
                <w:rFonts w:ascii="Arial" w:eastAsia="TimesNewRomanPSMT" w:hAnsi="Arial" w:cs="Arial"/>
                <w:sz w:val="22"/>
                <w:szCs w:val="22"/>
              </w:rPr>
              <w:t>IX</w:t>
            </w:r>
          </w:p>
        </w:tc>
        <w:tc>
          <w:tcPr>
            <w:tcW w:w="6119" w:type="dxa"/>
            <w:tcBorders>
              <w:top w:val="single" w:sz="4" w:space="0" w:color="000000"/>
              <w:left w:val="single" w:sz="4" w:space="0" w:color="000000"/>
              <w:bottom w:val="single" w:sz="4" w:space="0" w:color="000000"/>
            </w:tcBorders>
            <w:shd w:val="clear" w:color="auto" w:fill="auto"/>
          </w:tcPr>
          <w:p w:rsidR="0098668C" w:rsidRPr="00FE369E" w:rsidRDefault="0098668C" w:rsidP="0098668C">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rPr>
              <w:t>20</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eastAsia="TimesNewRomanPSMT" w:hAnsi="Arial" w:cs="Arial"/>
              </w:rPr>
            </w:pPr>
            <w:r w:rsidRPr="000B3813">
              <w:rPr>
                <w:rFonts w:ascii="Arial" w:eastAsia="TimesNewRomanPSMT" w:hAnsi="Arial" w:cs="Arial"/>
                <w:sz w:val="22"/>
                <w:szCs w:val="22"/>
              </w:rPr>
              <w:t>X</w:t>
            </w:r>
          </w:p>
        </w:tc>
        <w:tc>
          <w:tcPr>
            <w:tcW w:w="6119" w:type="dxa"/>
            <w:tcBorders>
              <w:top w:val="single" w:sz="4" w:space="0" w:color="000000"/>
              <w:left w:val="single" w:sz="4" w:space="0" w:color="000000"/>
              <w:bottom w:val="single" w:sz="4" w:space="0" w:color="000000"/>
            </w:tcBorders>
            <w:shd w:val="clear" w:color="auto" w:fill="auto"/>
          </w:tcPr>
          <w:p w:rsidR="0098668C" w:rsidRPr="00FE369E" w:rsidRDefault="0098668C" w:rsidP="0098668C">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rPr>
              <w:t>21</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5462C7" w:rsidRDefault="0098668C" w:rsidP="0098668C">
            <w:pPr>
              <w:snapToGrid w:val="0"/>
              <w:jc w:val="center"/>
              <w:rPr>
                <w:rFonts w:ascii="Arial" w:eastAsia="TimesNewRomanPSMT" w:hAnsi="Arial" w:cs="Arial"/>
              </w:rPr>
            </w:pPr>
            <w:r w:rsidRPr="000B3813">
              <w:rPr>
                <w:rFonts w:ascii="Arial" w:eastAsia="TimesNewRomanPSMT" w:hAnsi="Arial" w:cs="Arial"/>
                <w:sz w:val="22"/>
                <w:szCs w:val="22"/>
              </w:rPr>
              <w:t>XI</w:t>
            </w:r>
          </w:p>
        </w:tc>
        <w:tc>
          <w:tcPr>
            <w:tcW w:w="6119" w:type="dxa"/>
            <w:tcBorders>
              <w:top w:val="single" w:sz="4" w:space="0" w:color="000000"/>
              <w:left w:val="single" w:sz="4" w:space="0" w:color="000000"/>
              <w:bottom w:val="single" w:sz="4" w:space="0" w:color="000000"/>
            </w:tcBorders>
            <w:shd w:val="clear" w:color="auto" w:fill="auto"/>
          </w:tcPr>
          <w:p w:rsidR="0098668C" w:rsidRPr="0072400B" w:rsidRDefault="0098668C" w:rsidP="0098668C">
            <w:pPr>
              <w:snapToGrid w:val="0"/>
              <w:jc w:val="both"/>
              <w:rPr>
                <w:rFonts w:ascii="Arial" w:eastAsia="TimesNewRomanPSMT" w:hAnsi="Arial" w:cs="Arial"/>
                <w:color w:val="auto"/>
              </w:rPr>
            </w:pPr>
            <w:r w:rsidRPr="0072400B">
              <w:rPr>
                <w:rFonts w:ascii="Arial" w:eastAsia="TimesNewRomanPSMT" w:hAnsi="Arial" w:cs="Arial"/>
                <w:color w:val="auto"/>
                <w:sz w:val="22"/>
                <w:szCs w:val="22"/>
                <w:lang w:val="sr-Cyrl-CS"/>
              </w:rPr>
              <w:t>Образац изјаве о доказима који су јавно доступни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rPr>
              <w:t>22</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eastAsia="TimesNewRomanPSMT" w:hAnsi="Arial" w:cs="Arial"/>
              </w:rPr>
            </w:pPr>
            <w:r w:rsidRPr="000B3813">
              <w:rPr>
                <w:rFonts w:ascii="Arial" w:eastAsia="TimesNewRomanPSMT" w:hAnsi="Arial" w:cs="Arial"/>
                <w:sz w:val="22"/>
                <w:szCs w:val="22"/>
                <w:lang w:val="sr-Latn-CS"/>
              </w:rPr>
              <w:t>XII</w:t>
            </w:r>
          </w:p>
        </w:tc>
        <w:tc>
          <w:tcPr>
            <w:tcW w:w="6119" w:type="dxa"/>
            <w:tcBorders>
              <w:top w:val="single" w:sz="4" w:space="0" w:color="000000"/>
              <w:left w:val="single" w:sz="4" w:space="0" w:color="000000"/>
              <w:bottom w:val="single" w:sz="4" w:space="0" w:color="000000"/>
            </w:tcBorders>
            <w:shd w:val="clear" w:color="auto" w:fill="auto"/>
          </w:tcPr>
          <w:p w:rsidR="0098668C" w:rsidRPr="005462C7" w:rsidRDefault="0098668C" w:rsidP="0098668C">
            <w:pPr>
              <w:snapToGrid w:val="0"/>
              <w:jc w:val="both"/>
              <w:rPr>
                <w:rFonts w:ascii="Arial" w:eastAsia="TimesNewRomanPSMT" w:hAnsi="Arial" w:cs="Arial"/>
                <w:color w:val="auto"/>
                <w:lang w:val="sr-Cyrl-CS"/>
              </w:rPr>
            </w:pPr>
            <w:r w:rsidRPr="005462C7">
              <w:rPr>
                <w:rFonts w:ascii="Arial" w:hAnsi="Arial" w:cs="Arial"/>
                <w:color w:val="auto"/>
                <w:sz w:val="22"/>
                <w:szCs w:val="22"/>
                <w:lang w:val="sr-Cyrl-CS"/>
              </w:rPr>
              <w:t>Споразум о извршењу јавне набавке за заједничку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center"/>
              <w:rPr>
                <w:rFonts w:ascii="Arial" w:eastAsia="TimesNewRomanPSMT" w:hAnsi="Arial" w:cs="Arial"/>
                <w:color w:val="auto"/>
                <w:lang w:val="sr-Cyrl-CS"/>
              </w:rPr>
            </w:pPr>
          </w:p>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w:t>
            </w:r>
            <w:r>
              <w:rPr>
                <w:rFonts w:ascii="Arial" w:eastAsia="TimesNewRomanPSMT" w:hAnsi="Arial" w:cs="Arial"/>
                <w:color w:val="auto"/>
                <w:sz w:val="22"/>
                <w:szCs w:val="22"/>
              </w:rPr>
              <w:t>3</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747071" w:rsidRDefault="0098668C" w:rsidP="0098668C">
            <w:pPr>
              <w:snapToGrid w:val="0"/>
              <w:jc w:val="center"/>
              <w:rPr>
                <w:rFonts w:ascii="Arial" w:eastAsia="TimesNewRomanPSMT" w:hAnsi="Arial" w:cs="Arial"/>
              </w:rPr>
            </w:pPr>
            <w:r w:rsidRPr="000B3813">
              <w:rPr>
                <w:rFonts w:ascii="Arial" w:eastAsia="TimesNewRomanPSMT" w:hAnsi="Arial" w:cs="Arial"/>
                <w:sz w:val="22"/>
                <w:szCs w:val="22"/>
                <w:lang w:val="sr-Latn-CS"/>
              </w:rPr>
              <w:t>XIII</w:t>
            </w:r>
          </w:p>
        </w:tc>
        <w:tc>
          <w:tcPr>
            <w:tcW w:w="6119" w:type="dxa"/>
            <w:tcBorders>
              <w:top w:val="single" w:sz="4" w:space="0" w:color="000000"/>
              <w:left w:val="single" w:sz="4" w:space="0" w:color="000000"/>
              <w:bottom w:val="single" w:sz="4" w:space="0" w:color="000000"/>
            </w:tcBorders>
            <w:shd w:val="clear" w:color="auto" w:fill="auto"/>
          </w:tcPr>
          <w:p w:rsidR="0098668C" w:rsidRPr="005462C7" w:rsidRDefault="0098668C" w:rsidP="0098668C">
            <w:pPr>
              <w:snapToGrid w:val="0"/>
              <w:jc w:val="both"/>
              <w:rPr>
                <w:rFonts w:ascii="Arial" w:hAnsi="Arial" w:cs="Arial"/>
                <w:color w:val="auto"/>
                <w:lang w:val="sr-Cyrl-CS"/>
              </w:rPr>
            </w:pPr>
            <w:r w:rsidRPr="005462C7">
              <w:rPr>
                <w:rFonts w:ascii="Arial" w:hAnsi="Arial" w:cs="Arial"/>
                <w:color w:val="auto"/>
                <w:sz w:val="22"/>
                <w:szCs w:val="22"/>
                <w:lang w:val="sr-Cyrl-CS"/>
              </w:rPr>
              <w:t>Образац изјаве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center"/>
              <w:rPr>
                <w:rFonts w:ascii="Arial" w:eastAsia="TimesNewRomanPSMT" w:hAnsi="Arial" w:cs="Arial"/>
                <w:color w:val="auto"/>
                <w:lang w:val="sr-Cyrl-CS"/>
              </w:rPr>
            </w:pPr>
          </w:p>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w:t>
            </w:r>
            <w:r>
              <w:rPr>
                <w:rFonts w:ascii="Arial" w:eastAsia="TimesNewRomanPSMT" w:hAnsi="Arial" w:cs="Arial"/>
                <w:color w:val="auto"/>
                <w:sz w:val="22"/>
                <w:szCs w:val="22"/>
              </w:rPr>
              <w:t>4</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eastAsia="TimesNewRomanPSMT" w:hAnsi="Arial" w:cs="Arial"/>
              </w:rPr>
            </w:pPr>
            <w:r>
              <w:rPr>
                <w:rFonts w:ascii="Arial" w:eastAsia="TimesNewRomanPSMT" w:hAnsi="Arial" w:cs="Arial"/>
                <w:sz w:val="22"/>
                <w:szCs w:val="22"/>
                <w:lang w:val="sr-Latn-CS"/>
              </w:rPr>
              <w:t>X</w:t>
            </w:r>
            <w:r w:rsidRPr="000B3813">
              <w:rPr>
                <w:rFonts w:ascii="Arial" w:hAnsi="Arial" w:cs="Arial"/>
                <w:bCs/>
                <w:iCs/>
                <w:sz w:val="22"/>
                <w:szCs w:val="22"/>
              </w:rPr>
              <w:t>I</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98668C" w:rsidRPr="00FE369E" w:rsidRDefault="0098668C" w:rsidP="0098668C">
            <w:pPr>
              <w:snapToGrid w:val="0"/>
              <w:jc w:val="both"/>
              <w:rPr>
                <w:rFonts w:ascii="Arial" w:eastAsia="TimesNewRomanPSMT" w:hAnsi="Arial" w:cs="Arial"/>
                <w:color w:val="auto"/>
              </w:rPr>
            </w:pPr>
            <w:r w:rsidRPr="00FE369E">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DB511E"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w:t>
            </w:r>
            <w:r>
              <w:rPr>
                <w:rFonts w:ascii="Arial" w:eastAsia="TimesNewRomanPSMT" w:hAnsi="Arial" w:cs="Arial"/>
                <w:color w:val="auto"/>
                <w:sz w:val="22"/>
                <w:szCs w:val="22"/>
              </w:rPr>
              <w:t>5</w:t>
            </w:r>
          </w:p>
        </w:tc>
      </w:tr>
      <w:tr w:rsidR="0098668C" w:rsidTr="0098668C">
        <w:tc>
          <w:tcPr>
            <w:tcW w:w="1563" w:type="dxa"/>
            <w:tcBorders>
              <w:top w:val="single" w:sz="4" w:space="0" w:color="000000"/>
              <w:left w:val="single" w:sz="4" w:space="0" w:color="000000"/>
              <w:bottom w:val="single" w:sz="4" w:space="0" w:color="000000"/>
            </w:tcBorders>
            <w:shd w:val="clear" w:color="auto" w:fill="auto"/>
          </w:tcPr>
          <w:p w:rsidR="0098668C" w:rsidRPr="000B3813" w:rsidRDefault="0098668C" w:rsidP="0098668C">
            <w:pPr>
              <w:snapToGrid w:val="0"/>
              <w:jc w:val="center"/>
              <w:rPr>
                <w:rFonts w:ascii="Arial" w:eastAsia="TimesNewRomanPSMT" w:hAnsi="Arial" w:cs="Arial"/>
                <w:lang w:val="sr-Cyrl-CS"/>
              </w:rPr>
            </w:pPr>
            <w:r>
              <w:rPr>
                <w:rFonts w:ascii="Arial" w:eastAsia="TimesNewRomanPSMT" w:hAnsi="Arial" w:cs="Arial"/>
                <w:sz w:val="22"/>
                <w:szCs w:val="22"/>
                <w:lang w:val="sr-Latn-CS"/>
              </w:rPr>
              <w:t>X</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98668C" w:rsidRPr="006F7F48" w:rsidRDefault="0098668C" w:rsidP="0098668C">
            <w:pPr>
              <w:snapToGrid w:val="0"/>
              <w:jc w:val="both"/>
              <w:rPr>
                <w:rFonts w:ascii="Arial" w:eastAsia="TimesNewRomanPSMT" w:hAnsi="Arial" w:cs="Arial"/>
                <w:color w:val="auto"/>
              </w:rPr>
            </w:pPr>
            <w:r w:rsidRPr="006F7F48">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668C" w:rsidRPr="007F7826" w:rsidRDefault="0098668C" w:rsidP="0098668C">
            <w:pPr>
              <w:snapToGrid w:val="0"/>
              <w:jc w:val="center"/>
              <w:rPr>
                <w:rFonts w:ascii="Arial" w:eastAsia="TimesNewRomanPSMT" w:hAnsi="Arial" w:cs="Arial"/>
                <w:color w:val="auto"/>
              </w:rPr>
            </w:pPr>
            <w:r>
              <w:rPr>
                <w:rFonts w:ascii="Arial" w:eastAsia="TimesNewRomanPSMT" w:hAnsi="Arial" w:cs="Arial"/>
                <w:color w:val="auto"/>
                <w:sz w:val="22"/>
                <w:szCs w:val="22"/>
              </w:rPr>
              <w:t>30</w:t>
            </w:r>
          </w:p>
        </w:tc>
      </w:tr>
    </w:tbl>
    <w:p w:rsidR="0098668C" w:rsidRDefault="0098668C" w:rsidP="0098668C">
      <w:pPr>
        <w:jc w:val="both"/>
      </w:pPr>
    </w:p>
    <w:p w:rsidR="0098668C" w:rsidRDefault="0098668C" w:rsidP="0098668C">
      <w:pPr>
        <w:jc w:val="both"/>
        <w:rPr>
          <w:lang w:val="sr-Cyrl-CS"/>
        </w:rPr>
      </w:pPr>
    </w:p>
    <w:p w:rsidR="0098668C" w:rsidRDefault="0098668C" w:rsidP="0098668C">
      <w:pPr>
        <w:jc w:val="both"/>
        <w:rPr>
          <w:lang w:val="sr-Cyrl-CS"/>
        </w:rPr>
      </w:pPr>
    </w:p>
    <w:p w:rsidR="0098668C" w:rsidRDefault="0098668C" w:rsidP="0098668C">
      <w:pPr>
        <w:jc w:val="both"/>
        <w:rPr>
          <w:lang w:val="sr-Cyrl-CS"/>
        </w:rPr>
      </w:pPr>
    </w:p>
    <w:p w:rsidR="0098668C" w:rsidRDefault="0098668C" w:rsidP="0098668C">
      <w:pPr>
        <w:jc w:val="both"/>
        <w:rPr>
          <w:lang w:val="sr-Cyrl-CS"/>
        </w:rPr>
      </w:pPr>
    </w:p>
    <w:p w:rsidR="0098668C" w:rsidRDefault="0098668C" w:rsidP="0098668C">
      <w:pPr>
        <w:jc w:val="both"/>
        <w:rPr>
          <w:lang w:val="sr-Cyrl-CS"/>
        </w:rPr>
      </w:pPr>
    </w:p>
    <w:p w:rsidR="0098668C" w:rsidRPr="009332C9" w:rsidRDefault="0098668C" w:rsidP="0098668C">
      <w:pPr>
        <w:jc w:val="both"/>
      </w:pPr>
    </w:p>
    <w:p w:rsidR="0098668C" w:rsidRPr="00D7673C" w:rsidRDefault="0098668C" w:rsidP="0098668C">
      <w:pPr>
        <w:jc w:val="both"/>
      </w:pPr>
    </w:p>
    <w:p w:rsidR="0098668C" w:rsidRDefault="0098668C" w:rsidP="0098668C"/>
    <w:p w:rsidR="0098668C" w:rsidRPr="00FD4099" w:rsidRDefault="0098668C" w:rsidP="0098668C"/>
    <w:p w:rsidR="0098668C" w:rsidRDefault="0098668C" w:rsidP="0098668C">
      <w:pPr>
        <w:rPr>
          <w:lang w:val="sr-Cyrl-CS"/>
        </w:rPr>
      </w:pPr>
    </w:p>
    <w:p w:rsidR="0098668C" w:rsidRPr="00551552" w:rsidRDefault="0098668C" w:rsidP="0098668C">
      <w:pPr>
        <w:jc w:val="center"/>
        <w:rPr>
          <w:rFonts w:ascii="Arial" w:hAnsi="Arial" w:cs="Arial"/>
          <w:b/>
          <w:bCs/>
          <w:iCs/>
          <w:sz w:val="28"/>
          <w:szCs w:val="28"/>
          <w:u w:val="single"/>
        </w:rPr>
      </w:pPr>
      <w:r w:rsidRPr="00551552">
        <w:rPr>
          <w:rFonts w:ascii="Arial" w:hAnsi="Arial" w:cs="Arial"/>
          <w:b/>
          <w:bCs/>
          <w:iCs/>
          <w:sz w:val="28"/>
          <w:szCs w:val="28"/>
          <w:u w:val="single"/>
        </w:rPr>
        <w:t>IОПШТИ ПОДАЦИ О ЈАВНОЈ НАБАВЦИ</w:t>
      </w:r>
    </w:p>
    <w:p w:rsidR="0098668C" w:rsidRPr="00BF2FC0" w:rsidRDefault="0098668C" w:rsidP="0098668C">
      <w:pPr>
        <w:jc w:val="center"/>
        <w:rPr>
          <w:rFonts w:ascii="Arial" w:hAnsi="Arial" w:cs="Arial"/>
          <w:b/>
          <w:bCs/>
          <w:iCs/>
          <w:sz w:val="28"/>
          <w:szCs w:val="28"/>
        </w:rPr>
      </w:pPr>
    </w:p>
    <w:p w:rsidR="0098668C" w:rsidRDefault="0098668C" w:rsidP="0098668C">
      <w:pPr>
        <w:jc w:val="both"/>
        <w:rPr>
          <w:rFonts w:ascii="Arial" w:hAnsi="Arial" w:cs="Arial"/>
          <w:b/>
          <w:bCs/>
          <w:i/>
          <w:iCs/>
          <w:sz w:val="28"/>
          <w:szCs w:val="28"/>
        </w:rPr>
      </w:pPr>
    </w:p>
    <w:p w:rsidR="0098668C" w:rsidRDefault="0098668C" w:rsidP="0098668C">
      <w:pPr>
        <w:jc w:val="both"/>
        <w:rPr>
          <w:rFonts w:ascii="Arial" w:hAnsi="Arial" w:cs="Arial"/>
        </w:rPr>
      </w:pPr>
      <w:r>
        <w:rPr>
          <w:rFonts w:ascii="Arial" w:hAnsi="Arial" w:cs="Arial"/>
          <w:b/>
          <w:bCs/>
        </w:rPr>
        <w:t>1. Подаци о наручиоцу</w:t>
      </w:r>
    </w:p>
    <w:p w:rsidR="0098668C" w:rsidRDefault="0098668C" w:rsidP="0098668C">
      <w:pPr>
        <w:jc w:val="both"/>
        <w:rPr>
          <w:rFonts w:ascii="Arial" w:hAnsi="Arial" w:cs="Arial"/>
          <w:lang w:val="sr-Cyrl-CS"/>
        </w:rPr>
      </w:pPr>
      <w:r>
        <w:rPr>
          <w:rFonts w:ascii="Arial" w:hAnsi="Arial" w:cs="Arial"/>
        </w:rPr>
        <w:t xml:space="preserve">Наручилац: </w:t>
      </w:r>
      <w:r>
        <w:rPr>
          <w:rFonts w:ascii="Arial" w:hAnsi="Arial" w:cs="Arial"/>
          <w:lang w:val="sr-Cyrl-CS"/>
        </w:rPr>
        <w:t xml:space="preserve">Јавно комунално предузеће Сопот </w:t>
      </w:r>
    </w:p>
    <w:p w:rsidR="0098668C" w:rsidRPr="009B39B7" w:rsidRDefault="0098668C" w:rsidP="0098668C">
      <w:pPr>
        <w:jc w:val="both"/>
        <w:rPr>
          <w:rFonts w:ascii="Arial" w:hAnsi="Arial" w:cs="Arial"/>
          <w:lang w:val="sr-Cyrl-CS"/>
        </w:rPr>
      </w:pPr>
      <w:r>
        <w:rPr>
          <w:rFonts w:ascii="Arial" w:hAnsi="Arial" w:cs="Arial"/>
          <w:lang w:val="sr-Cyrl-CS"/>
        </w:rPr>
        <w:t>Адреса:Кнеза Милоша 45 а, 11 450 Сопот</w:t>
      </w:r>
    </w:p>
    <w:p w:rsidR="0098668C" w:rsidRDefault="0098668C" w:rsidP="0098668C">
      <w:pPr>
        <w:jc w:val="both"/>
      </w:pPr>
    </w:p>
    <w:p w:rsidR="0098668C" w:rsidRDefault="0098668C" w:rsidP="0098668C">
      <w:pPr>
        <w:jc w:val="both"/>
        <w:rPr>
          <w:rFonts w:ascii="Arial" w:hAnsi="Arial" w:cs="Arial"/>
        </w:rPr>
      </w:pPr>
      <w:r>
        <w:rPr>
          <w:rFonts w:ascii="Arial" w:hAnsi="Arial" w:cs="Arial"/>
          <w:b/>
          <w:bCs/>
        </w:rPr>
        <w:t>2. Врста поступка јавне набавке</w:t>
      </w:r>
    </w:p>
    <w:p w:rsidR="0098668C" w:rsidRDefault="0098668C" w:rsidP="0098668C">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поступку јавне набавке мале вредности добара, </w:t>
      </w:r>
      <w:r>
        <w:rPr>
          <w:rFonts w:ascii="Arial" w:hAnsi="Arial" w:cs="Arial"/>
        </w:rPr>
        <w:t>у складу са Законом и подзаконским актима којима се уређују јавне набавке.</w:t>
      </w:r>
    </w:p>
    <w:p w:rsidR="0098668C" w:rsidRDefault="0098668C" w:rsidP="0098668C">
      <w:pPr>
        <w:jc w:val="both"/>
        <w:rPr>
          <w:rFonts w:ascii="Arial" w:hAnsi="Arial" w:cs="Arial"/>
        </w:rPr>
      </w:pPr>
    </w:p>
    <w:p w:rsidR="0098668C" w:rsidRDefault="0098668C" w:rsidP="0098668C">
      <w:pPr>
        <w:jc w:val="both"/>
        <w:rPr>
          <w:rFonts w:ascii="Arial" w:hAnsi="Arial" w:cs="Arial"/>
        </w:rPr>
      </w:pPr>
      <w:r>
        <w:rPr>
          <w:rFonts w:ascii="Arial" w:hAnsi="Arial" w:cs="Arial"/>
          <w:b/>
          <w:bCs/>
        </w:rPr>
        <w:t>3. Предмет јавне набавке</w:t>
      </w:r>
    </w:p>
    <w:p w:rsidR="0098668C" w:rsidRPr="00077F3D" w:rsidRDefault="0098668C" w:rsidP="0098668C">
      <w:pPr>
        <w:jc w:val="both"/>
      </w:pPr>
      <w:r>
        <w:rPr>
          <w:rFonts w:ascii="Arial" w:hAnsi="Arial" w:cs="Arial"/>
        </w:rPr>
        <w:t>Предмет јавне набавке бр</w:t>
      </w:r>
      <w:r>
        <w:rPr>
          <w:rFonts w:ascii="Arial" w:hAnsi="Arial" w:cs="Arial"/>
          <w:lang w:val="ru-RU"/>
        </w:rPr>
        <w:t>ој</w:t>
      </w:r>
      <w:r w:rsidRPr="00595687">
        <w:rPr>
          <w:rFonts w:ascii="Arial" w:hAnsi="Arial" w:cs="Arial"/>
          <w:color w:val="auto"/>
          <w:lang w:val="ru-RU"/>
        </w:rPr>
        <w:t>:</w:t>
      </w:r>
      <w:r w:rsidR="00DC6C44" w:rsidRPr="00595687">
        <w:rPr>
          <w:rFonts w:ascii="Arial" w:hAnsi="Arial" w:cs="Arial"/>
          <w:color w:val="auto"/>
        </w:rPr>
        <w:t xml:space="preserve"> </w:t>
      </w:r>
      <w:r w:rsidRPr="00595687">
        <w:rPr>
          <w:rFonts w:ascii="Arial" w:hAnsi="Arial" w:cs="Arial"/>
          <w:color w:val="auto"/>
          <w:lang w:val="sr-Cyrl-CS"/>
        </w:rPr>
        <w:t>1.3.</w:t>
      </w:r>
      <w:r w:rsidR="00DC6C44" w:rsidRPr="00595687">
        <w:rPr>
          <w:rFonts w:ascii="Arial" w:hAnsi="Arial" w:cs="Arial"/>
          <w:color w:val="auto"/>
        </w:rPr>
        <w:t>2</w:t>
      </w:r>
      <w:r w:rsidR="00DC6C44" w:rsidRPr="00595687">
        <w:rPr>
          <w:rFonts w:ascii="Arial" w:hAnsi="Arial" w:cs="Arial"/>
          <w:color w:val="auto"/>
          <w:lang w:val="sr-Cyrl-CS"/>
        </w:rPr>
        <w:t xml:space="preserve">.- </w:t>
      </w:r>
      <w:r w:rsidR="00DC6C44" w:rsidRPr="00595687">
        <w:rPr>
          <w:rFonts w:ascii="Arial" w:hAnsi="Arial" w:cs="Arial"/>
          <w:color w:val="auto"/>
        </w:rPr>
        <w:t>1</w:t>
      </w:r>
      <w:r w:rsidRPr="00595687">
        <w:rPr>
          <w:rFonts w:ascii="Arial" w:hAnsi="Arial" w:cs="Arial"/>
          <w:color w:val="auto"/>
          <w:lang w:val="sr-Cyrl-CS"/>
        </w:rPr>
        <w:t>2/201</w:t>
      </w:r>
      <w:r w:rsidR="00DC6C44" w:rsidRPr="00595687">
        <w:rPr>
          <w:rFonts w:ascii="Arial" w:hAnsi="Arial" w:cs="Arial"/>
          <w:color w:val="auto"/>
        </w:rPr>
        <w:t>9</w:t>
      </w:r>
      <w:r w:rsidR="00DC6C44">
        <w:rPr>
          <w:rFonts w:ascii="Arial" w:hAnsi="Arial" w:cs="Arial"/>
          <w:color w:val="FF0000"/>
        </w:rPr>
        <w:t xml:space="preserve"> </w:t>
      </w:r>
      <w:r>
        <w:rPr>
          <w:rFonts w:ascii="Arial" w:hAnsi="Arial" w:cs="Arial"/>
        </w:rPr>
        <w:t>су радови</w:t>
      </w:r>
      <w:r w:rsidRPr="00077F3D">
        <w:rPr>
          <w:rFonts w:ascii="Arial" w:hAnsi="Arial" w:cs="Arial"/>
          <w:lang w:val="sr-Cyrl-CS"/>
        </w:rPr>
        <w:t>-</w:t>
      </w:r>
      <w:r>
        <w:rPr>
          <w:rFonts w:ascii="Arial" w:hAnsi="Arial" w:cs="Arial"/>
          <w:lang w:val="sr-Cyrl-CS"/>
        </w:rPr>
        <w:t xml:space="preserve"> </w:t>
      </w:r>
      <w:r w:rsidR="00B9043E">
        <w:rPr>
          <w:rFonts w:ascii="Arial" w:hAnsi="Arial" w:cs="Arial"/>
          <w:lang w:val="sr-Cyrl-CS"/>
        </w:rPr>
        <w:t>специјализовани</w:t>
      </w:r>
      <w:r>
        <w:rPr>
          <w:rFonts w:ascii="Arial" w:hAnsi="Arial" w:cs="Arial"/>
          <w:lang w:val="sr-Cyrl-CS"/>
        </w:rPr>
        <w:t xml:space="preserve"> радови</w:t>
      </w:r>
      <w:r w:rsidR="00B9043E">
        <w:rPr>
          <w:rFonts w:ascii="Arial" w:hAnsi="Arial" w:cs="Arial"/>
          <w:lang w:val="sr-Cyrl-CS"/>
        </w:rPr>
        <w:t xml:space="preserve"> - подбушење</w:t>
      </w:r>
      <w:r>
        <w:rPr>
          <w:rFonts w:ascii="Arial" w:hAnsi="Arial" w:cs="Arial"/>
          <w:lang w:val="sr-Cyrl-CS"/>
        </w:rPr>
        <w:t>.</w:t>
      </w:r>
    </w:p>
    <w:p w:rsidR="0098668C" w:rsidRDefault="0098668C" w:rsidP="0098668C">
      <w:pPr>
        <w:jc w:val="both"/>
      </w:pPr>
    </w:p>
    <w:p w:rsidR="0098668C" w:rsidRDefault="0098668C" w:rsidP="00F878F1">
      <w:pPr>
        <w:jc w:val="both"/>
        <w:rPr>
          <w:rFonts w:ascii="Arial" w:hAnsi="Arial" w:cs="Arial"/>
          <w:i/>
          <w:lang w:val="sr-Cyrl-CS"/>
        </w:rPr>
      </w:pPr>
      <w:r>
        <w:rPr>
          <w:rFonts w:ascii="Arial" w:hAnsi="Arial" w:cs="Arial"/>
          <w:b/>
          <w:lang w:val="sr-Cyrl-CS"/>
        </w:rPr>
        <w:t>4</w:t>
      </w:r>
      <w:r w:rsidRPr="001F4C50">
        <w:rPr>
          <w:rFonts w:ascii="Arial" w:hAnsi="Arial" w:cs="Arial"/>
          <w:b/>
          <w:lang w:val="sr-Cyrl-CS"/>
        </w:rPr>
        <w:t>. Ознака и назив из општег речника набавки:</w:t>
      </w:r>
      <w:r w:rsidR="00F878F1">
        <w:rPr>
          <w:rFonts w:ascii="Arial" w:hAnsi="Arial" w:cs="Arial"/>
          <w:i/>
          <w:lang w:val="sr-Cyrl-CS"/>
        </w:rPr>
        <w:t>45112000</w:t>
      </w:r>
      <w:r>
        <w:rPr>
          <w:rFonts w:ascii="Arial" w:hAnsi="Arial" w:cs="Arial"/>
          <w:i/>
          <w:lang w:val="sr-Cyrl-CS"/>
        </w:rPr>
        <w:t xml:space="preserve"> – </w:t>
      </w:r>
      <w:r w:rsidR="00F878F1">
        <w:rPr>
          <w:rFonts w:ascii="Arial" w:hAnsi="Arial" w:cs="Arial"/>
          <w:i/>
          <w:lang w:val="sr-Cyrl-CS"/>
        </w:rPr>
        <w:t>радови на ископавању и одношењу земље.</w:t>
      </w:r>
    </w:p>
    <w:p w:rsidR="00F878F1" w:rsidRPr="000375F3" w:rsidRDefault="00F878F1" w:rsidP="00F878F1">
      <w:pPr>
        <w:jc w:val="both"/>
        <w:rPr>
          <w:color w:val="auto"/>
        </w:rPr>
      </w:pPr>
    </w:p>
    <w:p w:rsidR="0098668C" w:rsidRDefault="0098668C" w:rsidP="0098668C">
      <w:pPr>
        <w:jc w:val="both"/>
        <w:rPr>
          <w:rFonts w:ascii="Arial" w:hAnsi="Arial" w:cs="Arial"/>
          <w:b/>
          <w:bCs/>
        </w:rPr>
      </w:pPr>
      <w:r>
        <w:rPr>
          <w:rFonts w:ascii="Arial" w:hAnsi="Arial" w:cs="Arial"/>
          <w:b/>
          <w:bCs/>
          <w:iCs/>
          <w:lang w:val="sr-Cyrl-CS"/>
        </w:rPr>
        <w:t>5</w:t>
      </w:r>
      <w:r w:rsidRPr="001F4C50">
        <w:rPr>
          <w:rFonts w:ascii="Arial" w:hAnsi="Arial" w:cs="Arial"/>
          <w:b/>
          <w:bCs/>
          <w:iCs/>
          <w:lang w:val="sr-Cyrl-CS"/>
        </w:rPr>
        <w:t xml:space="preserve">. </w:t>
      </w:r>
      <w:r w:rsidRPr="001F4C50">
        <w:rPr>
          <w:rFonts w:ascii="Arial" w:hAnsi="Arial" w:cs="Arial"/>
          <w:b/>
          <w:bCs/>
        </w:rPr>
        <w:t xml:space="preserve">Контакт </w:t>
      </w:r>
    </w:p>
    <w:p w:rsidR="0098668C" w:rsidRPr="00A83AC7" w:rsidRDefault="0098668C" w:rsidP="0098668C">
      <w:pPr>
        <w:jc w:val="both"/>
        <w:rPr>
          <w:rFonts w:ascii="Arial" w:hAnsi="Arial" w:cs="Arial"/>
        </w:rPr>
      </w:pPr>
      <w:r>
        <w:rPr>
          <w:rFonts w:ascii="Arial" w:hAnsi="Arial" w:cs="Arial"/>
        </w:rPr>
        <w:t xml:space="preserve">Особа за контакт: </w:t>
      </w:r>
      <w:r w:rsidR="001900C4">
        <w:rPr>
          <w:rFonts w:ascii="Arial" w:hAnsi="Arial" w:cs="Arial"/>
        </w:rPr>
        <w:t xml:space="preserve">Горанка Пердедај, </w:t>
      </w:r>
      <w:r>
        <w:rPr>
          <w:rFonts w:ascii="Arial" w:hAnsi="Arial" w:cs="Arial"/>
          <w:lang w:val="sr-Cyrl-CS"/>
        </w:rPr>
        <w:t>Ивана Недељковић</w:t>
      </w:r>
      <w:r>
        <w:rPr>
          <w:rFonts w:ascii="Arial" w:hAnsi="Arial" w:cs="Arial"/>
        </w:rPr>
        <w:t>, тел: 011/8251-212 лок.107.</w:t>
      </w:r>
    </w:p>
    <w:p w:rsidR="0098668C" w:rsidRPr="003020A8" w:rsidRDefault="0098668C" w:rsidP="0098668C">
      <w:pPr>
        <w:jc w:val="both"/>
        <w:rPr>
          <w:rFonts w:ascii="Arial" w:hAnsi="Arial" w:cs="Arial"/>
          <w:bCs/>
          <w:color w:val="auto"/>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r w:rsidRPr="00501478">
        <w:rPr>
          <w:rFonts w:ascii="Arial" w:hAnsi="Arial" w:cs="Arial"/>
        </w:rPr>
        <w:t>ivana.jkpsopot@outlook</w:t>
      </w:r>
      <w:r>
        <w:rPr>
          <w:rFonts w:ascii="Arial" w:hAnsi="Arial" w:cs="Arial"/>
        </w:rPr>
        <w:t xml:space="preserve">.com </w:t>
      </w:r>
      <w:r>
        <w:rPr>
          <w:rFonts w:ascii="Arial" w:hAnsi="Arial" w:cs="Arial"/>
          <w:lang w:val="sr-Cyrl-CS"/>
        </w:rPr>
        <w:t>; факс 011/8251-</w:t>
      </w:r>
      <w:r>
        <w:rPr>
          <w:rFonts w:ascii="Arial" w:hAnsi="Arial" w:cs="Arial"/>
        </w:rPr>
        <w:t>248</w:t>
      </w:r>
    </w:p>
    <w:p w:rsidR="0098668C" w:rsidRDefault="0098668C" w:rsidP="0098668C">
      <w:pPr>
        <w:jc w:val="both"/>
        <w:rPr>
          <w:rFonts w:ascii="Arial" w:hAnsi="Arial" w:cs="Arial"/>
          <w:bCs/>
          <w:lang w:val="sr-Cyrl-CS"/>
        </w:rPr>
      </w:pPr>
    </w:p>
    <w:p w:rsidR="0098668C" w:rsidRDefault="0098668C" w:rsidP="0098668C">
      <w:pPr>
        <w:jc w:val="both"/>
        <w:rPr>
          <w:rFonts w:ascii="Arial" w:hAnsi="Arial" w:cs="Arial"/>
          <w:bCs/>
          <w:color w:val="C00000"/>
        </w:rPr>
      </w:pPr>
    </w:p>
    <w:p w:rsidR="0098668C" w:rsidRDefault="0098668C" w:rsidP="0098668C">
      <w:pPr>
        <w:jc w:val="both"/>
        <w:rPr>
          <w:rFonts w:ascii="Arial" w:hAnsi="Arial" w:cs="Arial"/>
          <w:b/>
          <w:bCs/>
          <w:iCs/>
          <w:color w:val="auto"/>
          <w:sz w:val="28"/>
          <w:szCs w:val="28"/>
          <w:u w:val="single"/>
        </w:rPr>
      </w:pPr>
    </w:p>
    <w:p w:rsidR="0098668C" w:rsidRDefault="0098668C" w:rsidP="0098668C">
      <w:pPr>
        <w:jc w:val="both"/>
        <w:rPr>
          <w:rFonts w:ascii="Arial" w:hAnsi="Arial" w:cs="Arial"/>
          <w:b/>
          <w:bCs/>
          <w:iCs/>
          <w:color w:val="auto"/>
          <w:sz w:val="28"/>
          <w:szCs w:val="28"/>
          <w:u w:val="single"/>
        </w:rPr>
      </w:pPr>
    </w:p>
    <w:p w:rsidR="0098668C" w:rsidRDefault="0098668C" w:rsidP="0098668C">
      <w:pPr>
        <w:jc w:val="both"/>
        <w:rPr>
          <w:rFonts w:ascii="Arial" w:hAnsi="Arial" w:cs="Arial"/>
          <w:b/>
          <w:bCs/>
          <w:iCs/>
          <w:color w:val="auto"/>
          <w:sz w:val="28"/>
          <w:szCs w:val="28"/>
          <w:u w:val="single"/>
        </w:rPr>
      </w:pPr>
    </w:p>
    <w:p w:rsidR="0098668C" w:rsidRDefault="0098668C" w:rsidP="0098668C">
      <w:pPr>
        <w:jc w:val="both"/>
        <w:rPr>
          <w:rFonts w:ascii="Arial" w:hAnsi="Arial" w:cs="Arial"/>
          <w:b/>
          <w:bCs/>
          <w:iCs/>
          <w:color w:val="auto"/>
          <w:sz w:val="28"/>
          <w:szCs w:val="28"/>
          <w:u w:val="single"/>
        </w:rPr>
      </w:pPr>
    </w:p>
    <w:p w:rsidR="0098668C" w:rsidRPr="001F4C50"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Pr="005A0847"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Pr="00F666FD"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Pr="009332C9"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Default="0098668C" w:rsidP="0098668C">
      <w:pPr>
        <w:jc w:val="both"/>
        <w:rPr>
          <w:rFonts w:ascii="Arial" w:hAnsi="Arial" w:cs="Arial"/>
          <w:b/>
          <w:bCs/>
        </w:rPr>
      </w:pPr>
    </w:p>
    <w:p w:rsidR="0098668C" w:rsidRPr="005A006B" w:rsidRDefault="0098668C" w:rsidP="0098668C">
      <w:pPr>
        <w:jc w:val="both"/>
        <w:rPr>
          <w:rFonts w:ascii="Arial" w:hAnsi="Arial" w:cs="Arial"/>
          <w:b/>
          <w:bCs/>
        </w:rPr>
      </w:pPr>
    </w:p>
    <w:p w:rsidR="0098668C" w:rsidRPr="003F76A4" w:rsidRDefault="0098668C" w:rsidP="0098668C">
      <w:pPr>
        <w:jc w:val="both"/>
        <w:rPr>
          <w:rFonts w:ascii="Arial" w:hAnsi="Arial" w:cs="Arial"/>
          <w:b/>
          <w:bCs/>
          <w:lang w:val="sr-Cyrl-CS"/>
        </w:rPr>
      </w:pPr>
    </w:p>
    <w:p w:rsidR="0098668C" w:rsidRPr="008B79D5" w:rsidRDefault="0098668C" w:rsidP="0098668C">
      <w:pPr>
        <w:jc w:val="center"/>
        <w:rPr>
          <w:rFonts w:ascii="Arial" w:hAnsi="Arial" w:cs="Arial"/>
          <w:b/>
          <w:bCs/>
          <w:iCs/>
          <w:color w:val="auto"/>
          <w:sz w:val="28"/>
          <w:szCs w:val="28"/>
          <w:u w:val="single"/>
          <w:lang w:val="sr-Cyrl-CS"/>
        </w:rPr>
      </w:pPr>
      <w:r w:rsidRPr="008B79D5">
        <w:rPr>
          <w:rFonts w:ascii="Arial" w:hAnsi="Arial" w:cs="Arial"/>
          <w:b/>
          <w:bCs/>
          <w:iCs/>
          <w:color w:val="auto"/>
          <w:sz w:val="28"/>
          <w:szCs w:val="28"/>
          <w:u w:val="single"/>
        </w:rPr>
        <w:t>II  ВРСТА, ТЕХНИЧКЕ КАРАКТЕРИСТИКЕ</w:t>
      </w:r>
      <w:r>
        <w:rPr>
          <w:rFonts w:ascii="Arial" w:hAnsi="Arial" w:cs="Arial"/>
          <w:b/>
          <w:bCs/>
          <w:iCs/>
          <w:color w:val="auto"/>
          <w:sz w:val="28"/>
          <w:szCs w:val="28"/>
          <w:u w:val="single"/>
        </w:rPr>
        <w:t xml:space="preserve"> (СПЕЦИФИКАЦИЈЕ)</w:t>
      </w:r>
      <w:r w:rsidRPr="008B79D5">
        <w:rPr>
          <w:rFonts w:ascii="Arial" w:hAnsi="Arial" w:cs="Arial"/>
          <w:b/>
          <w:bCs/>
          <w:iCs/>
          <w:color w:val="auto"/>
          <w:sz w:val="28"/>
          <w:szCs w:val="28"/>
          <w:u w:val="single"/>
        </w:rPr>
        <w:t>, КВАЛИТЕТ, КОЛИЧИНА</w:t>
      </w:r>
      <w:r>
        <w:rPr>
          <w:rFonts w:ascii="Arial" w:hAnsi="Arial" w:cs="Arial"/>
          <w:b/>
          <w:bCs/>
          <w:iCs/>
          <w:color w:val="auto"/>
          <w:sz w:val="28"/>
          <w:szCs w:val="28"/>
          <w:u w:val="single"/>
        </w:rPr>
        <w:t xml:space="preserve"> И</w:t>
      </w:r>
      <w:r w:rsidRPr="008B79D5">
        <w:rPr>
          <w:rFonts w:ascii="Arial" w:hAnsi="Arial" w:cs="Arial"/>
          <w:b/>
          <w:bCs/>
          <w:iCs/>
          <w:color w:val="auto"/>
          <w:sz w:val="28"/>
          <w:szCs w:val="28"/>
          <w:u w:val="single"/>
        </w:rPr>
        <w:t xml:space="preserve"> ОПИС </w:t>
      </w:r>
      <w:r>
        <w:rPr>
          <w:rFonts w:ascii="Arial" w:hAnsi="Arial" w:cs="Arial"/>
          <w:b/>
          <w:bCs/>
          <w:iCs/>
          <w:color w:val="auto"/>
          <w:sz w:val="28"/>
          <w:szCs w:val="28"/>
          <w:u w:val="single"/>
        </w:rPr>
        <w:t>РАДОВА</w:t>
      </w:r>
      <w:r w:rsidRPr="008B79D5">
        <w:rPr>
          <w:rFonts w:ascii="Arial" w:hAnsi="Arial" w:cs="Arial"/>
          <w:b/>
          <w:bCs/>
          <w:iCs/>
          <w:color w:val="auto"/>
          <w:sz w:val="28"/>
          <w:szCs w:val="28"/>
          <w:u w:val="single"/>
        </w:rPr>
        <w:t xml:space="preserve">, </w:t>
      </w:r>
      <w:r>
        <w:rPr>
          <w:rFonts w:ascii="Arial" w:hAnsi="Arial" w:cs="Arial"/>
          <w:b/>
          <w:bCs/>
          <w:iCs/>
          <w:color w:val="auto"/>
          <w:sz w:val="28"/>
          <w:szCs w:val="28"/>
          <w:u w:val="single"/>
        </w:rPr>
        <w:t xml:space="preserve">НАЧИН СПРОВОЂЕЊА КОНТРОЛЕ, </w:t>
      </w:r>
      <w:r w:rsidRPr="008B79D5">
        <w:rPr>
          <w:rFonts w:ascii="Arial" w:hAnsi="Arial" w:cs="Arial"/>
          <w:b/>
          <w:bCs/>
          <w:iCs/>
          <w:color w:val="auto"/>
          <w:sz w:val="28"/>
          <w:szCs w:val="28"/>
          <w:u w:val="single"/>
        </w:rPr>
        <w:t xml:space="preserve">РОК И </w:t>
      </w:r>
      <w:r w:rsidRPr="008B79D5">
        <w:rPr>
          <w:rFonts w:ascii="Arial" w:hAnsi="Arial" w:cs="Arial"/>
          <w:b/>
          <w:bCs/>
          <w:iCs/>
          <w:color w:val="auto"/>
          <w:sz w:val="28"/>
          <w:szCs w:val="28"/>
          <w:u w:val="single"/>
          <w:lang w:val="sr-Cyrl-CS"/>
        </w:rPr>
        <w:t xml:space="preserve">МЕСТО </w:t>
      </w:r>
      <w:r>
        <w:rPr>
          <w:rFonts w:ascii="Arial" w:hAnsi="Arial" w:cs="Arial"/>
          <w:b/>
          <w:bCs/>
          <w:iCs/>
          <w:color w:val="auto"/>
          <w:sz w:val="28"/>
          <w:szCs w:val="28"/>
          <w:u w:val="single"/>
        </w:rPr>
        <w:t>ИЗВРШЕЊА</w:t>
      </w:r>
      <w:r w:rsidRPr="008B79D5">
        <w:rPr>
          <w:rFonts w:ascii="Arial" w:hAnsi="Arial" w:cs="Arial"/>
          <w:b/>
          <w:bCs/>
          <w:iCs/>
          <w:color w:val="auto"/>
          <w:sz w:val="28"/>
          <w:szCs w:val="28"/>
          <w:u w:val="single"/>
        </w:rPr>
        <w:t>, ДОДАТНЕ УСЛУГЕ</w:t>
      </w:r>
    </w:p>
    <w:p w:rsidR="0098668C" w:rsidRDefault="0098668C" w:rsidP="0098668C">
      <w:pPr>
        <w:jc w:val="both"/>
        <w:rPr>
          <w:rFonts w:ascii="Arial" w:hAnsi="Arial" w:cs="Arial"/>
          <w:color w:val="auto"/>
        </w:rPr>
      </w:pPr>
    </w:p>
    <w:p w:rsidR="0098668C" w:rsidRDefault="0098668C" w:rsidP="0098668C">
      <w:pPr>
        <w:ind w:firstLine="708"/>
        <w:jc w:val="both"/>
        <w:rPr>
          <w:rFonts w:ascii="Arial" w:hAnsi="Arial" w:cs="Arial"/>
          <w:color w:val="auto"/>
          <w:lang w:val="sr-Cyrl-CS"/>
        </w:rPr>
      </w:pPr>
    </w:p>
    <w:p w:rsidR="0098668C" w:rsidRDefault="00A05157" w:rsidP="0098668C">
      <w:pPr>
        <w:jc w:val="both"/>
        <w:rPr>
          <w:rFonts w:ascii="Arial" w:hAnsi="Arial" w:cs="Arial"/>
          <w:bCs/>
          <w:iCs/>
        </w:rPr>
      </w:pPr>
      <w:r>
        <w:rPr>
          <w:rFonts w:ascii="Arial" w:hAnsi="Arial" w:cs="Arial"/>
          <w:bCs/>
          <w:iCs/>
        </w:rPr>
        <w:t>-</w:t>
      </w:r>
      <w:r w:rsidR="009A5D26">
        <w:rPr>
          <w:rFonts w:ascii="Arial" w:hAnsi="Arial" w:cs="Arial"/>
          <w:bCs/>
          <w:iCs/>
        </w:rPr>
        <w:t>Захтеви у погледу вршења услуге</w:t>
      </w:r>
    </w:p>
    <w:p w:rsidR="009A5D26" w:rsidRDefault="009A5D26" w:rsidP="0098668C">
      <w:pPr>
        <w:jc w:val="both"/>
        <w:rPr>
          <w:rFonts w:ascii="Arial" w:hAnsi="Arial" w:cs="Arial"/>
          <w:bCs/>
          <w:iCs/>
        </w:rPr>
      </w:pPr>
    </w:p>
    <w:p w:rsidR="00352D6B" w:rsidRDefault="00DD55C0" w:rsidP="0098668C">
      <w:pPr>
        <w:jc w:val="both"/>
        <w:rPr>
          <w:rFonts w:ascii="Arial" w:hAnsi="Arial" w:cs="Arial"/>
          <w:bCs/>
          <w:iCs/>
        </w:rPr>
      </w:pPr>
      <w:r>
        <w:rPr>
          <w:rFonts w:ascii="Arial" w:hAnsi="Arial" w:cs="Arial"/>
          <w:bCs/>
          <w:iCs/>
        </w:rPr>
        <w:t xml:space="preserve">Ручно подбушивање земље, машинско подбушивање земље, </w:t>
      </w:r>
      <w:r w:rsidR="00A05157">
        <w:rPr>
          <w:rFonts w:ascii="Arial" w:hAnsi="Arial" w:cs="Arial"/>
          <w:bCs/>
          <w:iCs/>
        </w:rPr>
        <w:t>затрпавање рова песком, ископ варних јама.</w:t>
      </w:r>
    </w:p>
    <w:p w:rsidR="00A05157" w:rsidRPr="00A05157" w:rsidRDefault="00A05157" w:rsidP="0098668C">
      <w:pPr>
        <w:jc w:val="both"/>
        <w:rPr>
          <w:rFonts w:ascii="Arial" w:hAnsi="Arial" w:cs="Arial"/>
          <w:bCs/>
          <w:iCs/>
        </w:rPr>
      </w:pPr>
    </w:p>
    <w:p w:rsidR="00352D6B" w:rsidRDefault="00352D6B" w:rsidP="0098668C">
      <w:pPr>
        <w:jc w:val="both"/>
        <w:rPr>
          <w:rFonts w:ascii="Arial" w:hAnsi="Arial" w:cs="Arial"/>
          <w:bCs/>
          <w:iCs/>
        </w:rPr>
      </w:pPr>
      <w:r>
        <w:rPr>
          <w:rFonts w:ascii="Arial" w:hAnsi="Arial" w:cs="Arial"/>
          <w:bCs/>
          <w:iCs/>
        </w:rPr>
        <w:t>Понуђач мора да поседује:</w:t>
      </w:r>
    </w:p>
    <w:p w:rsidR="00352D6B" w:rsidRDefault="00352D6B" w:rsidP="0098668C">
      <w:pPr>
        <w:jc w:val="both"/>
        <w:rPr>
          <w:rFonts w:ascii="Arial" w:hAnsi="Arial" w:cs="Arial"/>
          <w:bCs/>
          <w:iCs/>
        </w:rPr>
      </w:pPr>
    </w:p>
    <w:p w:rsidR="00352D6B" w:rsidRDefault="00352D6B" w:rsidP="0098668C">
      <w:pPr>
        <w:jc w:val="both"/>
        <w:rPr>
          <w:rFonts w:ascii="Arial" w:hAnsi="Arial" w:cs="Arial"/>
          <w:bCs/>
          <w:iCs/>
        </w:rPr>
      </w:pPr>
      <w:r>
        <w:rPr>
          <w:rFonts w:ascii="Arial" w:hAnsi="Arial" w:cs="Arial"/>
          <w:bCs/>
          <w:iCs/>
        </w:rPr>
        <w:t>Одговарајућу механизацију и опрему за вршење свих врста услуга по наведеним позицијама.</w:t>
      </w:r>
    </w:p>
    <w:p w:rsidR="00352D6B" w:rsidRDefault="00352D6B" w:rsidP="0098668C">
      <w:pPr>
        <w:jc w:val="both"/>
        <w:rPr>
          <w:rFonts w:ascii="Arial" w:hAnsi="Arial" w:cs="Arial"/>
          <w:bCs/>
          <w:iCs/>
        </w:rPr>
      </w:pPr>
    </w:p>
    <w:p w:rsidR="00352D6B" w:rsidRDefault="00352D6B" w:rsidP="0098668C">
      <w:pPr>
        <w:jc w:val="both"/>
        <w:rPr>
          <w:rFonts w:ascii="Arial" w:hAnsi="Arial" w:cs="Arial"/>
          <w:bCs/>
          <w:iCs/>
        </w:rPr>
      </w:pPr>
      <w:r>
        <w:rPr>
          <w:rFonts w:ascii="Arial" w:hAnsi="Arial" w:cs="Arial"/>
          <w:bCs/>
          <w:iCs/>
        </w:rPr>
        <w:t xml:space="preserve">Одговарајућу квалификовану радну снагу у довољном броју </w:t>
      </w:r>
      <w:r w:rsidR="00EE1F58">
        <w:rPr>
          <w:rFonts w:ascii="Arial" w:hAnsi="Arial" w:cs="Arial"/>
          <w:bCs/>
          <w:iCs/>
        </w:rPr>
        <w:t>и стручни  кадар за руковање неопходом механизацијом и опремом.</w:t>
      </w:r>
    </w:p>
    <w:p w:rsidR="00EE1F58" w:rsidRDefault="00EE1F58" w:rsidP="0098668C">
      <w:pPr>
        <w:jc w:val="both"/>
        <w:rPr>
          <w:rFonts w:ascii="Arial" w:hAnsi="Arial" w:cs="Arial"/>
          <w:bCs/>
          <w:iCs/>
        </w:rPr>
      </w:pPr>
    </w:p>
    <w:p w:rsidR="00EE1F58" w:rsidRDefault="00EE1F58" w:rsidP="0098668C">
      <w:pPr>
        <w:jc w:val="both"/>
        <w:rPr>
          <w:rFonts w:ascii="Arial" w:hAnsi="Arial" w:cs="Arial"/>
          <w:bCs/>
          <w:iCs/>
        </w:rPr>
      </w:pPr>
    </w:p>
    <w:p w:rsidR="00EE1F58" w:rsidRPr="001A4587" w:rsidRDefault="00EE1F58" w:rsidP="0098668C">
      <w:pPr>
        <w:jc w:val="both"/>
        <w:rPr>
          <w:rFonts w:ascii="Arial" w:hAnsi="Arial" w:cs="Arial"/>
          <w:bCs/>
          <w:iCs/>
        </w:rPr>
      </w:pPr>
      <w:r>
        <w:rPr>
          <w:rFonts w:ascii="Arial" w:hAnsi="Arial" w:cs="Arial"/>
          <w:bCs/>
          <w:iCs/>
        </w:rPr>
        <w:t xml:space="preserve">Извршење предметних услуга ће бити по потреби и то на основу подношења захтева за извршење услуге </w:t>
      </w:r>
      <w:r w:rsidR="00130A4C">
        <w:rPr>
          <w:rFonts w:ascii="Arial" w:hAnsi="Arial" w:cs="Arial"/>
          <w:bCs/>
          <w:iCs/>
        </w:rPr>
        <w:t xml:space="preserve">  </w:t>
      </w:r>
      <w:r w:rsidR="009650CC">
        <w:rPr>
          <w:rFonts w:ascii="Arial" w:hAnsi="Arial" w:cs="Arial"/>
          <w:bCs/>
          <w:iCs/>
        </w:rPr>
        <w:t>од стране Нару</w:t>
      </w:r>
      <w:r w:rsidR="0046348E">
        <w:rPr>
          <w:rFonts w:ascii="Arial" w:hAnsi="Arial" w:cs="Arial"/>
          <w:bCs/>
          <w:iCs/>
        </w:rPr>
        <w:t>ч</w:t>
      </w:r>
      <w:r w:rsidR="009650CC">
        <w:rPr>
          <w:rFonts w:ascii="Arial" w:hAnsi="Arial" w:cs="Arial"/>
          <w:bCs/>
          <w:iCs/>
        </w:rPr>
        <w:t xml:space="preserve">иоца. Радови се  изводе </w:t>
      </w:r>
      <w:r w:rsidR="001A4587">
        <w:rPr>
          <w:rFonts w:ascii="Arial" w:hAnsi="Arial" w:cs="Arial"/>
          <w:bCs/>
          <w:iCs/>
        </w:rPr>
        <w:t>у Сопоту у улици Краља Петра.</w:t>
      </w:r>
    </w:p>
    <w:p w:rsidR="00044F28" w:rsidRDefault="00044F28" w:rsidP="0098668C">
      <w:pPr>
        <w:jc w:val="both"/>
        <w:rPr>
          <w:rFonts w:ascii="Arial" w:hAnsi="Arial" w:cs="Arial"/>
          <w:bCs/>
          <w:iCs/>
        </w:rPr>
      </w:pPr>
    </w:p>
    <w:p w:rsidR="00044F28" w:rsidRDefault="00044F28" w:rsidP="0098668C">
      <w:pPr>
        <w:jc w:val="both"/>
        <w:rPr>
          <w:rFonts w:ascii="Arial" w:hAnsi="Arial" w:cs="Arial"/>
          <w:bCs/>
          <w:iCs/>
        </w:rPr>
      </w:pPr>
      <w:r>
        <w:rPr>
          <w:rFonts w:ascii="Arial" w:hAnsi="Arial" w:cs="Arial"/>
          <w:bCs/>
          <w:iCs/>
        </w:rPr>
        <w:t>Одгворност са аспекта мере заштите на раду приликом извршења свих предметних услуга  у оквиру своје делатности сноси извршилац.</w:t>
      </w:r>
    </w:p>
    <w:p w:rsidR="00044F28" w:rsidRDefault="00044F28" w:rsidP="0098668C">
      <w:pPr>
        <w:jc w:val="both"/>
        <w:rPr>
          <w:rFonts w:ascii="Arial" w:hAnsi="Arial" w:cs="Arial"/>
          <w:bCs/>
          <w:iCs/>
        </w:rPr>
      </w:pPr>
      <w:r>
        <w:rPr>
          <w:rFonts w:ascii="Arial" w:hAnsi="Arial" w:cs="Arial"/>
          <w:bCs/>
          <w:iCs/>
        </w:rPr>
        <w:t>Све потенцијалне штете на подземним инсталацијама и свим осталим подземним и надземним објектима  настале приликом извођења предметних услуга иду на терет  извршиоца радова.</w:t>
      </w:r>
    </w:p>
    <w:p w:rsidR="00044F28" w:rsidRDefault="00044F28" w:rsidP="0098668C">
      <w:pPr>
        <w:jc w:val="both"/>
        <w:rPr>
          <w:rFonts w:ascii="Arial" w:hAnsi="Arial" w:cs="Arial"/>
          <w:bCs/>
          <w:iCs/>
        </w:rPr>
      </w:pPr>
    </w:p>
    <w:p w:rsidR="00CF791C" w:rsidRDefault="00CF791C" w:rsidP="0098668C">
      <w:pPr>
        <w:jc w:val="both"/>
        <w:rPr>
          <w:rFonts w:ascii="Arial" w:hAnsi="Arial" w:cs="Arial"/>
          <w:bCs/>
          <w:iCs/>
        </w:rPr>
      </w:pPr>
      <w:r>
        <w:rPr>
          <w:rFonts w:ascii="Arial" w:hAnsi="Arial" w:cs="Arial"/>
          <w:bCs/>
          <w:iCs/>
        </w:rPr>
        <w:t>У цену радова обавезно урачунати цену материјала, ефективног рада, цену доласка  и</w:t>
      </w:r>
      <w:r w:rsidR="00A05157">
        <w:rPr>
          <w:rFonts w:ascii="Arial" w:hAnsi="Arial" w:cs="Arial"/>
          <w:bCs/>
          <w:iCs/>
        </w:rPr>
        <w:t xml:space="preserve"> </w:t>
      </w:r>
      <w:r>
        <w:rPr>
          <w:rFonts w:ascii="Arial" w:hAnsi="Arial" w:cs="Arial"/>
          <w:bCs/>
          <w:iCs/>
        </w:rPr>
        <w:t>одласка на место извршења услуге  као и св</w:t>
      </w:r>
      <w:r w:rsidR="007251D5">
        <w:rPr>
          <w:rFonts w:ascii="Arial" w:hAnsi="Arial" w:cs="Arial"/>
          <w:bCs/>
          <w:iCs/>
        </w:rPr>
        <w:t>е</w:t>
      </w:r>
      <w:r>
        <w:rPr>
          <w:rFonts w:ascii="Arial" w:hAnsi="Arial" w:cs="Arial"/>
          <w:bCs/>
          <w:iCs/>
        </w:rPr>
        <w:t xml:space="preserve"> остале трошкове: људство, машине, опрема и сл.</w:t>
      </w:r>
    </w:p>
    <w:p w:rsidR="00CF791C" w:rsidRDefault="00CF791C" w:rsidP="0098668C">
      <w:pPr>
        <w:jc w:val="both"/>
        <w:rPr>
          <w:rFonts w:ascii="Arial" w:hAnsi="Arial" w:cs="Arial"/>
          <w:bCs/>
          <w:iCs/>
        </w:rPr>
      </w:pPr>
    </w:p>
    <w:p w:rsidR="00CF791C" w:rsidRDefault="00CF791C" w:rsidP="0098668C">
      <w:pPr>
        <w:jc w:val="both"/>
        <w:rPr>
          <w:rFonts w:ascii="Arial" w:hAnsi="Arial" w:cs="Arial"/>
          <w:bCs/>
          <w:iCs/>
        </w:rPr>
      </w:pPr>
      <w:r>
        <w:rPr>
          <w:rFonts w:ascii="Arial" w:hAnsi="Arial" w:cs="Arial"/>
          <w:bCs/>
          <w:iCs/>
        </w:rPr>
        <w:t>Гаранција на извршене радове је минимално 24 месеци од изведених радова.</w:t>
      </w:r>
    </w:p>
    <w:p w:rsidR="00CF791C" w:rsidRPr="009A5D26" w:rsidRDefault="00CF791C" w:rsidP="0098668C">
      <w:pPr>
        <w:jc w:val="both"/>
        <w:rPr>
          <w:rFonts w:ascii="Arial" w:hAnsi="Arial" w:cs="Arial"/>
          <w:bCs/>
          <w:iCs/>
        </w:rPr>
      </w:pPr>
    </w:p>
    <w:p w:rsidR="00DC6C44" w:rsidRDefault="00DC6C44" w:rsidP="0098668C">
      <w:pPr>
        <w:jc w:val="both"/>
        <w:rPr>
          <w:rFonts w:ascii="Arial" w:hAnsi="Arial" w:cs="Arial"/>
          <w:bCs/>
          <w:iCs/>
        </w:rPr>
      </w:pPr>
    </w:p>
    <w:p w:rsidR="00DC6C44" w:rsidRDefault="00DC6C44" w:rsidP="0098668C">
      <w:pPr>
        <w:jc w:val="both"/>
        <w:rPr>
          <w:rFonts w:ascii="Arial" w:hAnsi="Arial" w:cs="Arial"/>
          <w:bCs/>
          <w:iCs/>
        </w:rPr>
      </w:pPr>
    </w:p>
    <w:p w:rsidR="00DC6C44" w:rsidRPr="00DC6C44" w:rsidRDefault="00DC6C44" w:rsidP="0098668C">
      <w:pPr>
        <w:jc w:val="both"/>
        <w:rPr>
          <w:rFonts w:ascii="Arial" w:hAnsi="Arial" w:cs="Arial"/>
          <w:bCs/>
          <w:iCs/>
        </w:rPr>
      </w:pPr>
    </w:p>
    <w:p w:rsidR="0098668C" w:rsidRDefault="0098668C" w:rsidP="0098668C">
      <w:pPr>
        <w:jc w:val="both"/>
        <w:rPr>
          <w:rFonts w:ascii="Arial" w:hAnsi="Arial" w:cs="Arial"/>
          <w:bCs/>
          <w:iCs/>
          <w:lang w:val="sr-Cyrl-CS"/>
        </w:rPr>
      </w:pPr>
    </w:p>
    <w:p w:rsidR="0098668C" w:rsidRDefault="0098668C" w:rsidP="0098668C">
      <w:pPr>
        <w:jc w:val="both"/>
        <w:rPr>
          <w:rFonts w:ascii="Arial" w:hAnsi="Arial" w:cs="Arial"/>
          <w:bCs/>
          <w:iCs/>
          <w:lang w:val="sr-Cyrl-CS"/>
        </w:rPr>
      </w:pPr>
    </w:p>
    <w:p w:rsidR="0098668C" w:rsidRPr="00D3388B" w:rsidRDefault="0098668C" w:rsidP="0098668C">
      <w:pPr>
        <w:jc w:val="center"/>
        <w:rPr>
          <w:rFonts w:ascii="Arial" w:hAnsi="Arial" w:cs="Arial"/>
          <w:b/>
          <w:bCs/>
          <w:iCs/>
          <w:u w:val="single"/>
          <w:lang w:val="sr-Cyrl-CS"/>
        </w:rPr>
      </w:pPr>
      <w:r w:rsidRPr="00D3388B">
        <w:rPr>
          <w:rFonts w:ascii="Arial" w:hAnsi="Arial" w:cs="Arial"/>
          <w:b/>
          <w:bCs/>
          <w:iCs/>
          <w:sz w:val="28"/>
          <w:szCs w:val="28"/>
          <w:u w:val="single"/>
          <w:lang w:val="sr-Latn-CS"/>
        </w:rPr>
        <w:t>I</w:t>
      </w:r>
      <w:r w:rsidRPr="00D3388B">
        <w:rPr>
          <w:rFonts w:ascii="Arial" w:hAnsi="Arial" w:cs="Arial"/>
          <w:b/>
          <w:bCs/>
          <w:iCs/>
          <w:sz w:val="28"/>
          <w:szCs w:val="28"/>
          <w:u w:val="single"/>
        </w:rPr>
        <w:t>II</w:t>
      </w:r>
      <w:r w:rsidRPr="00D3388B">
        <w:rPr>
          <w:rFonts w:ascii="Arial" w:hAnsi="Arial" w:cs="Arial"/>
          <w:b/>
          <w:bCs/>
          <w:i/>
          <w:iCs/>
          <w:sz w:val="28"/>
          <w:szCs w:val="28"/>
          <w:u w:val="single"/>
        </w:rPr>
        <w:t xml:space="preserve"> ТЕХНИЧКА ДОКУМЕНТАЦИЈА И ПЛАНОВИ</w:t>
      </w:r>
    </w:p>
    <w:p w:rsidR="0098668C" w:rsidRPr="007B2D7B" w:rsidRDefault="0098668C" w:rsidP="0098668C">
      <w:pPr>
        <w:rPr>
          <w:rFonts w:ascii="Arial" w:hAnsi="Arial" w:cs="Arial"/>
          <w:b/>
          <w:bCs/>
          <w:i/>
          <w:iCs/>
        </w:rPr>
      </w:pPr>
    </w:p>
    <w:p w:rsidR="0098668C" w:rsidRDefault="0098668C" w:rsidP="0098668C">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DE30DA">
        <w:rPr>
          <w:rFonts w:ascii="Arial" w:eastAsia="Times New Roman" w:hAnsi="Arial" w:cs="Arial"/>
          <w:color w:val="auto"/>
          <w:kern w:val="0"/>
          <w:lang w:eastAsia="en-US"/>
        </w:rPr>
        <w:t xml:space="preserve">Обилазак </w:t>
      </w:r>
      <w:r>
        <w:rPr>
          <w:rFonts w:ascii="Arial" w:eastAsia="Times New Roman" w:hAnsi="Arial" w:cs="Arial"/>
          <w:color w:val="auto"/>
          <w:kern w:val="0"/>
          <w:lang w:eastAsia="en-US"/>
        </w:rPr>
        <w:t>терена</w:t>
      </w:r>
      <w:r w:rsidRPr="00DE30DA">
        <w:rPr>
          <w:rFonts w:ascii="Arial" w:eastAsia="Times New Roman" w:hAnsi="Arial" w:cs="Arial"/>
          <w:color w:val="auto"/>
          <w:kern w:val="0"/>
          <w:lang w:eastAsia="en-US"/>
        </w:rPr>
        <w:t xml:space="preserve"> и увид у техничку документацију</w:t>
      </w:r>
      <w:r>
        <w:rPr>
          <w:rFonts w:ascii="Arial" w:eastAsia="Times New Roman" w:hAnsi="Arial" w:cs="Arial"/>
          <w:color w:val="auto"/>
          <w:kern w:val="0"/>
          <w:lang w:eastAsia="en-US"/>
        </w:rPr>
        <w:t xml:space="preserve"> н</w:t>
      </w:r>
      <w:r w:rsidRPr="00DE30DA">
        <w:rPr>
          <w:rFonts w:ascii="Arial" w:eastAsia="Times New Roman" w:hAnsi="Arial" w:cs="Arial"/>
          <w:color w:val="auto"/>
          <w:kern w:val="0"/>
          <w:lang w:eastAsia="en-US"/>
        </w:rPr>
        <w:t xml:space="preserve">аписани захтев заинтересованог лица, </w:t>
      </w:r>
      <w:r>
        <w:rPr>
          <w:rFonts w:ascii="Arial" w:eastAsia="Times New Roman" w:hAnsi="Arial" w:cs="Arial"/>
          <w:color w:val="auto"/>
          <w:kern w:val="0"/>
          <w:lang w:eastAsia="en-US"/>
        </w:rPr>
        <w:t>Н</w:t>
      </w:r>
      <w:r w:rsidRPr="00DE30DA">
        <w:rPr>
          <w:rFonts w:ascii="Arial" w:eastAsia="Times New Roman" w:hAnsi="Arial" w:cs="Arial"/>
          <w:color w:val="auto"/>
          <w:kern w:val="0"/>
          <w:lang w:eastAsia="en-US"/>
        </w:rPr>
        <w:t xml:space="preserve">аручилац ће </w:t>
      </w:r>
      <w:r>
        <w:rPr>
          <w:rFonts w:ascii="Arial" w:eastAsia="Times New Roman" w:hAnsi="Arial" w:cs="Arial"/>
          <w:color w:val="auto"/>
          <w:kern w:val="0"/>
          <w:lang w:eastAsia="en-US"/>
        </w:rPr>
        <w:t xml:space="preserve">омогућити оним лицима </w:t>
      </w:r>
      <w:r w:rsidRPr="00DE30DA">
        <w:rPr>
          <w:rFonts w:ascii="Arial" w:eastAsia="Times New Roman" w:hAnsi="Arial" w:cs="Arial"/>
          <w:color w:val="auto"/>
          <w:kern w:val="0"/>
          <w:lang w:eastAsia="en-US"/>
        </w:rPr>
        <w:t>која су евидентирана пре почетка обиласка, а увид у расположиву</w:t>
      </w:r>
      <w:r w:rsidR="00A05157">
        <w:rPr>
          <w:rFonts w:ascii="Arial" w:eastAsia="Times New Roman" w:hAnsi="Arial" w:cs="Arial"/>
          <w:color w:val="auto"/>
          <w:kern w:val="0"/>
          <w:lang w:eastAsia="en-US"/>
        </w:rPr>
        <w:t xml:space="preserve"> </w:t>
      </w:r>
      <w:r w:rsidRPr="00DE30DA">
        <w:rPr>
          <w:rFonts w:ascii="Arial" w:eastAsia="Times New Roman" w:hAnsi="Arial" w:cs="Arial"/>
          <w:color w:val="auto"/>
          <w:kern w:val="0"/>
          <w:lang w:eastAsia="en-US"/>
        </w:rPr>
        <w:t>техничку документацију биће организован према распореду који ће бити сачињен</w:t>
      </w:r>
      <w:r w:rsidR="00A05157">
        <w:rPr>
          <w:rFonts w:ascii="Arial" w:eastAsia="Times New Roman" w:hAnsi="Arial" w:cs="Arial"/>
          <w:color w:val="auto"/>
          <w:kern w:val="0"/>
          <w:lang w:eastAsia="en-US"/>
        </w:rPr>
        <w:t xml:space="preserve"> </w:t>
      </w:r>
      <w:r w:rsidRPr="00DE30DA">
        <w:rPr>
          <w:rFonts w:ascii="Arial" w:eastAsia="Times New Roman" w:hAnsi="Arial" w:cs="Arial"/>
          <w:color w:val="auto"/>
          <w:kern w:val="0"/>
          <w:lang w:eastAsia="en-US"/>
        </w:rPr>
        <w:t xml:space="preserve">након </w:t>
      </w:r>
      <w:r w:rsidRPr="00DE30DA">
        <w:rPr>
          <w:rFonts w:ascii="Arial" w:eastAsia="Times New Roman" w:hAnsi="Arial" w:cs="Arial"/>
          <w:color w:val="auto"/>
          <w:kern w:val="0"/>
          <w:lang w:eastAsia="en-US"/>
        </w:rPr>
        <w:lastRenderedPageBreak/>
        <w:t xml:space="preserve">обиласка </w:t>
      </w:r>
      <w:r>
        <w:rPr>
          <w:rFonts w:ascii="Arial" w:eastAsia="Times New Roman" w:hAnsi="Arial" w:cs="Arial"/>
          <w:color w:val="auto"/>
          <w:kern w:val="0"/>
          <w:lang w:eastAsia="en-US"/>
        </w:rPr>
        <w:t>терена</w:t>
      </w:r>
      <w:r w:rsidRPr="00DE30DA">
        <w:rPr>
          <w:rFonts w:ascii="Arial" w:eastAsia="Times New Roman" w:hAnsi="Arial" w:cs="Arial"/>
          <w:color w:val="auto"/>
          <w:kern w:val="0"/>
          <w:lang w:eastAsia="en-US"/>
        </w:rPr>
        <w:t xml:space="preserve">, са расположивим временом од </w:t>
      </w:r>
      <w:r>
        <w:rPr>
          <w:rFonts w:ascii="Arial" w:eastAsia="Times New Roman" w:hAnsi="Arial" w:cs="Arial"/>
          <w:color w:val="auto"/>
          <w:kern w:val="0"/>
          <w:lang w:eastAsia="en-US"/>
        </w:rPr>
        <w:t>15</w:t>
      </w:r>
      <w:r w:rsidRPr="00DE30DA">
        <w:rPr>
          <w:rFonts w:ascii="Arial" w:eastAsia="Times New Roman" w:hAnsi="Arial" w:cs="Arial"/>
          <w:color w:val="auto"/>
          <w:kern w:val="0"/>
          <w:lang w:eastAsia="en-US"/>
        </w:rPr>
        <w:t xml:space="preserve"> минута за свако</w:t>
      </w:r>
      <w:r w:rsidR="00A05157">
        <w:rPr>
          <w:rFonts w:ascii="Arial" w:eastAsia="Times New Roman" w:hAnsi="Arial" w:cs="Arial"/>
          <w:color w:val="auto"/>
          <w:kern w:val="0"/>
          <w:lang w:eastAsia="en-US"/>
        </w:rPr>
        <w:t xml:space="preserve"> </w:t>
      </w:r>
      <w:r w:rsidRPr="00DE30DA">
        <w:rPr>
          <w:rFonts w:ascii="Arial" w:eastAsia="Times New Roman" w:hAnsi="Arial" w:cs="Arial"/>
          <w:color w:val="auto"/>
          <w:kern w:val="0"/>
          <w:lang w:eastAsia="en-US"/>
        </w:rPr>
        <w:t>заинтересовано лице.</w:t>
      </w:r>
    </w:p>
    <w:p w:rsidR="0098668C" w:rsidRPr="00595687" w:rsidRDefault="0098668C" w:rsidP="0098668C">
      <w:pPr>
        <w:suppressAutoHyphens w:val="0"/>
        <w:autoSpaceDE w:val="0"/>
        <w:autoSpaceDN w:val="0"/>
        <w:adjustRightInd w:val="0"/>
        <w:spacing w:line="240" w:lineRule="auto"/>
        <w:ind w:firstLine="708"/>
        <w:jc w:val="both"/>
        <w:rPr>
          <w:rFonts w:ascii="Arial" w:eastAsia="Times New Roman" w:hAnsi="Arial" w:cs="Arial"/>
          <w:color w:val="auto"/>
          <w:kern w:val="0"/>
          <w:lang w:val="sr-Cyrl-CS" w:eastAsia="en-US"/>
        </w:rPr>
      </w:pPr>
      <w:r w:rsidRPr="00595687">
        <w:rPr>
          <w:rFonts w:ascii="Arial" w:eastAsia="Times New Roman" w:hAnsi="Arial" w:cs="Arial"/>
          <w:color w:val="auto"/>
          <w:kern w:val="0"/>
          <w:lang w:val="sr-Cyrl-CS" w:eastAsia="en-US"/>
        </w:rPr>
        <w:t>Те</w:t>
      </w:r>
      <w:r w:rsidR="001A4587" w:rsidRPr="00595687">
        <w:rPr>
          <w:rFonts w:ascii="Arial" w:eastAsia="Times New Roman" w:hAnsi="Arial" w:cs="Arial"/>
          <w:color w:val="auto"/>
          <w:kern w:val="0"/>
          <w:lang w:val="sr-Cyrl-CS" w:eastAsia="en-US"/>
        </w:rPr>
        <w:t>рмин за пријаве најкасније до :</w:t>
      </w:r>
      <w:r w:rsidR="007251D5" w:rsidRPr="00595687">
        <w:rPr>
          <w:rFonts w:ascii="Arial" w:eastAsia="Times New Roman" w:hAnsi="Arial" w:cs="Arial"/>
          <w:color w:val="auto"/>
          <w:kern w:val="0"/>
          <w:lang w:val="sr-Cyrl-CS" w:eastAsia="en-US"/>
        </w:rPr>
        <w:t>1</w:t>
      </w:r>
      <w:r w:rsidR="009F00BF" w:rsidRPr="00595687">
        <w:rPr>
          <w:rFonts w:ascii="Arial" w:eastAsia="Times New Roman" w:hAnsi="Arial" w:cs="Arial"/>
          <w:color w:val="auto"/>
          <w:kern w:val="0"/>
          <w:lang w:val="sr-Cyrl-CS" w:eastAsia="en-US"/>
        </w:rPr>
        <w:t>6</w:t>
      </w:r>
      <w:r w:rsidR="007251D5" w:rsidRPr="00595687">
        <w:rPr>
          <w:rFonts w:ascii="Arial" w:eastAsia="Times New Roman" w:hAnsi="Arial" w:cs="Arial"/>
          <w:color w:val="auto"/>
          <w:kern w:val="0"/>
          <w:lang w:val="sr-Cyrl-CS" w:eastAsia="en-US"/>
        </w:rPr>
        <w:t>.06.2019.</w:t>
      </w:r>
      <w:r w:rsidRPr="00595687">
        <w:rPr>
          <w:rFonts w:ascii="Arial" w:eastAsia="Times New Roman" w:hAnsi="Arial" w:cs="Arial"/>
          <w:color w:val="auto"/>
          <w:kern w:val="0"/>
          <w:lang w:val="sr-Cyrl-CS" w:eastAsia="en-US"/>
        </w:rPr>
        <w:t>до 9 часова.</w:t>
      </w:r>
    </w:p>
    <w:p w:rsidR="0098668C" w:rsidRPr="00595687" w:rsidRDefault="0098668C" w:rsidP="0098668C">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595687">
        <w:rPr>
          <w:rFonts w:ascii="Arial" w:eastAsia="Times New Roman" w:hAnsi="Arial" w:cs="Arial"/>
          <w:color w:val="auto"/>
          <w:kern w:val="0"/>
          <w:lang w:eastAsia="en-US"/>
        </w:rPr>
        <w:t>Термин за обилазак је следећи:</w:t>
      </w:r>
      <w:r w:rsidR="007251D5" w:rsidRPr="00595687">
        <w:rPr>
          <w:rFonts w:ascii="Arial" w:eastAsia="Times New Roman" w:hAnsi="Arial" w:cs="Arial"/>
          <w:color w:val="auto"/>
          <w:kern w:val="0"/>
          <w:lang w:eastAsia="en-US"/>
        </w:rPr>
        <w:t>1</w:t>
      </w:r>
      <w:r w:rsidR="009F00BF" w:rsidRPr="00595687">
        <w:rPr>
          <w:rFonts w:ascii="Arial" w:eastAsia="Times New Roman" w:hAnsi="Arial" w:cs="Arial"/>
          <w:color w:val="auto"/>
          <w:kern w:val="0"/>
          <w:lang w:eastAsia="en-US"/>
        </w:rPr>
        <w:t>7.</w:t>
      </w:r>
      <w:r w:rsidR="007251D5" w:rsidRPr="00595687">
        <w:rPr>
          <w:rFonts w:ascii="Arial" w:eastAsia="Times New Roman" w:hAnsi="Arial" w:cs="Arial"/>
          <w:color w:val="auto"/>
          <w:kern w:val="0"/>
          <w:lang w:eastAsia="en-US"/>
        </w:rPr>
        <w:t>06.2019.</w:t>
      </w:r>
      <w:r w:rsidRPr="00595687">
        <w:rPr>
          <w:rFonts w:ascii="Arial" w:eastAsia="Times New Roman" w:hAnsi="Arial" w:cs="Arial"/>
          <w:color w:val="auto"/>
          <w:kern w:val="0"/>
          <w:lang w:eastAsia="en-US"/>
        </w:rPr>
        <w:t xml:space="preserve"> године, са почетком у 12</w:t>
      </w:r>
      <w:bookmarkStart w:id="0" w:name="_GoBack"/>
      <w:bookmarkEnd w:id="0"/>
      <w:r w:rsidRPr="00595687">
        <w:rPr>
          <w:rFonts w:ascii="Arial" w:eastAsia="Times New Roman" w:hAnsi="Arial" w:cs="Arial"/>
          <w:color w:val="auto"/>
          <w:kern w:val="0"/>
          <w:lang w:eastAsia="en-US"/>
        </w:rPr>
        <w:t>:00 часова;</w:t>
      </w:r>
    </w:p>
    <w:p w:rsidR="0098668C" w:rsidRPr="00DE30DA" w:rsidRDefault="0098668C" w:rsidP="0098668C">
      <w:pPr>
        <w:suppressAutoHyphens w:val="0"/>
        <w:autoSpaceDE w:val="0"/>
        <w:autoSpaceDN w:val="0"/>
        <w:adjustRightInd w:val="0"/>
        <w:spacing w:line="240" w:lineRule="auto"/>
        <w:ind w:firstLine="708"/>
        <w:jc w:val="both"/>
        <w:rPr>
          <w:rFonts w:ascii="Arial" w:eastAsia="Times New Roman" w:hAnsi="Arial" w:cs="Arial"/>
          <w:kern w:val="0"/>
          <w:lang w:eastAsia="en-US"/>
        </w:rPr>
      </w:pPr>
      <w:r w:rsidRPr="00DE30DA">
        <w:rPr>
          <w:rFonts w:ascii="Arial" w:eastAsia="Times New Roman" w:hAnsi="Arial" w:cs="Arial"/>
          <w:kern w:val="0"/>
          <w:lang w:eastAsia="en-US"/>
        </w:rPr>
        <w:t xml:space="preserve">Захтев за обилазак </w:t>
      </w:r>
      <w:r>
        <w:rPr>
          <w:rFonts w:ascii="Arial" w:eastAsia="Times New Roman" w:hAnsi="Arial" w:cs="Arial"/>
          <w:kern w:val="0"/>
          <w:lang w:eastAsia="en-US"/>
        </w:rPr>
        <w:t>терена</w:t>
      </w:r>
      <w:r w:rsidRPr="00DE30DA">
        <w:rPr>
          <w:rFonts w:ascii="Arial" w:eastAsia="Times New Roman" w:hAnsi="Arial" w:cs="Arial"/>
          <w:kern w:val="0"/>
          <w:lang w:eastAsia="en-US"/>
        </w:rPr>
        <w:t xml:space="preserve"> и увид у техничку документацију може се</w:t>
      </w:r>
      <w:r w:rsidR="00A05157">
        <w:rPr>
          <w:rFonts w:ascii="Arial" w:eastAsia="Times New Roman" w:hAnsi="Arial" w:cs="Arial"/>
          <w:kern w:val="0"/>
          <w:lang w:eastAsia="en-US"/>
        </w:rPr>
        <w:t xml:space="preserve"> </w:t>
      </w:r>
      <w:r w:rsidRPr="00DE30DA">
        <w:rPr>
          <w:rFonts w:ascii="Arial" w:eastAsia="Times New Roman" w:hAnsi="Arial" w:cs="Arial"/>
          <w:kern w:val="0"/>
          <w:lang w:eastAsia="en-US"/>
        </w:rPr>
        <w:t xml:space="preserve">доставити </w:t>
      </w:r>
      <w:r>
        <w:rPr>
          <w:rFonts w:ascii="Arial" w:eastAsia="Times New Roman" w:hAnsi="Arial" w:cs="Arial"/>
          <w:kern w:val="0"/>
          <w:lang w:eastAsia="en-US"/>
        </w:rPr>
        <w:t>Н</w:t>
      </w:r>
      <w:r w:rsidRPr="00DE30DA">
        <w:rPr>
          <w:rFonts w:ascii="Arial" w:eastAsia="Times New Roman" w:hAnsi="Arial" w:cs="Arial"/>
          <w:kern w:val="0"/>
          <w:lang w:eastAsia="en-US"/>
        </w:rPr>
        <w:t>аручиоцу најкасније дан пре заказаног термина, путем електронске</w:t>
      </w:r>
    </w:p>
    <w:p w:rsidR="0098668C" w:rsidRPr="00385083" w:rsidRDefault="0098668C" w:rsidP="0098668C">
      <w:pPr>
        <w:suppressAutoHyphens w:val="0"/>
        <w:autoSpaceDE w:val="0"/>
        <w:autoSpaceDN w:val="0"/>
        <w:adjustRightInd w:val="0"/>
        <w:spacing w:line="240" w:lineRule="auto"/>
        <w:jc w:val="both"/>
        <w:rPr>
          <w:rFonts w:ascii="Arial" w:hAnsi="Arial" w:cs="Arial"/>
        </w:rPr>
      </w:pPr>
      <w:r w:rsidRPr="00DE30DA">
        <w:rPr>
          <w:rFonts w:ascii="Arial" w:eastAsia="Times New Roman" w:hAnsi="Arial" w:cs="Arial"/>
          <w:kern w:val="0"/>
          <w:lang w:eastAsia="en-US"/>
        </w:rPr>
        <w:t xml:space="preserve">поште на адресу </w:t>
      </w:r>
      <w:r w:rsidRPr="00F666FD">
        <w:rPr>
          <w:rFonts w:ascii="Arial" w:hAnsi="Arial" w:cs="Arial"/>
        </w:rPr>
        <w:t>ivana.jkpsopot</w:t>
      </w:r>
      <w:r>
        <w:rPr>
          <w:rFonts w:ascii="Arial" w:hAnsi="Arial" w:cs="Arial"/>
        </w:rPr>
        <w:t>@outlook.com.</w:t>
      </w:r>
    </w:p>
    <w:p w:rsidR="0098668C" w:rsidRPr="00DE30DA" w:rsidRDefault="0098668C" w:rsidP="0098668C">
      <w:pPr>
        <w:suppressAutoHyphens w:val="0"/>
        <w:autoSpaceDE w:val="0"/>
        <w:autoSpaceDN w:val="0"/>
        <w:adjustRightInd w:val="0"/>
        <w:spacing w:line="240" w:lineRule="auto"/>
        <w:ind w:firstLine="708"/>
        <w:jc w:val="both"/>
        <w:rPr>
          <w:rFonts w:ascii="Arial" w:eastAsia="Times New Roman" w:hAnsi="Arial" w:cs="Arial"/>
          <w:kern w:val="0"/>
          <w:lang w:eastAsia="en-US"/>
        </w:rPr>
      </w:pPr>
      <w:r w:rsidRPr="00DE30DA">
        <w:rPr>
          <w:rFonts w:ascii="Arial" w:eastAsia="Times New Roman" w:hAnsi="Arial" w:cs="Arial"/>
          <w:kern w:val="0"/>
          <w:lang w:eastAsia="en-US"/>
        </w:rPr>
        <w:t xml:space="preserve">Представник заинтересованог лица дужан је да представнику </w:t>
      </w:r>
      <w:r>
        <w:rPr>
          <w:rFonts w:ascii="Arial" w:eastAsia="Times New Roman" w:hAnsi="Arial" w:cs="Arial"/>
          <w:kern w:val="0"/>
          <w:lang w:eastAsia="en-US"/>
        </w:rPr>
        <w:t>Н</w:t>
      </w:r>
      <w:r w:rsidRPr="00DE30DA">
        <w:rPr>
          <w:rFonts w:ascii="Arial" w:eastAsia="Times New Roman" w:hAnsi="Arial" w:cs="Arial"/>
          <w:kern w:val="0"/>
          <w:lang w:eastAsia="en-US"/>
        </w:rPr>
        <w:t>аручиоца</w:t>
      </w:r>
    </w:p>
    <w:p w:rsidR="0098668C" w:rsidRDefault="0098668C" w:rsidP="0098668C">
      <w:pPr>
        <w:jc w:val="both"/>
        <w:rPr>
          <w:rFonts w:ascii="Arial" w:eastAsia="Times New Roman" w:hAnsi="Arial" w:cs="Arial"/>
          <w:color w:val="auto"/>
          <w:kern w:val="0"/>
          <w:lang w:eastAsia="en-US"/>
        </w:rPr>
      </w:pPr>
      <w:r w:rsidRPr="00DE30DA">
        <w:rPr>
          <w:rFonts w:ascii="Arial" w:eastAsia="Times New Roman" w:hAnsi="Arial" w:cs="Arial"/>
          <w:kern w:val="0"/>
          <w:lang w:eastAsia="en-US"/>
        </w:rPr>
        <w:t xml:space="preserve">преда пуномоћје за обилазак </w:t>
      </w:r>
      <w:r>
        <w:rPr>
          <w:rFonts w:ascii="Arial" w:eastAsia="Times New Roman" w:hAnsi="Arial" w:cs="Arial"/>
          <w:kern w:val="0"/>
          <w:lang w:eastAsia="en-US"/>
        </w:rPr>
        <w:t>терена</w:t>
      </w:r>
      <w:r w:rsidRPr="00DE30DA">
        <w:rPr>
          <w:rFonts w:ascii="Arial" w:eastAsia="Times New Roman" w:hAnsi="Arial" w:cs="Arial"/>
          <w:kern w:val="0"/>
          <w:lang w:eastAsia="en-US"/>
        </w:rPr>
        <w:t xml:space="preserve"> и увид у техничку документацију (на</w:t>
      </w:r>
      <w:r w:rsidR="00A05157">
        <w:rPr>
          <w:rFonts w:ascii="Arial" w:eastAsia="Times New Roman" w:hAnsi="Arial" w:cs="Arial"/>
          <w:kern w:val="0"/>
          <w:lang w:eastAsia="en-US"/>
        </w:rPr>
        <w:t xml:space="preserve"> </w:t>
      </w:r>
      <w:r w:rsidRPr="00DE30DA">
        <w:rPr>
          <w:rFonts w:ascii="Arial" w:eastAsia="Times New Roman" w:hAnsi="Arial" w:cs="Arial"/>
          <w:color w:val="auto"/>
          <w:kern w:val="0"/>
          <w:lang w:eastAsia="en-US"/>
        </w:rPr>
        <w:t>меморандуму понуђача, заведено, потписано и печатом оверено</w:t>
      </w:r>
      <w:r w:rsidR="00A05157">
        <w:rPr>
          <w:rFonts w:ascii="Arial" w:eastAsia="Times New Roman" w:hAnsi="Arial" w:cs="Arial"/>
          <w:color w:val="auto"/>
          <w:kern w:val="0"/>
          <w:lang w:eastAsia="en-US"/>
        </w:rPr>
        <w:t>)</w:t>
      </w:r>
      <w:r>
        <w:rPr>
          <w:rFonts w:ascii="Arial" w:eastAsia="Times New Roman" w:hAnsi="Arial" w:cs="Arial"/>
          <w:color w:val="auto"/>
          <w:kern w:val="0"/>
          <w:lang w:eastAsia="en-US"/>
        </w:rPr>
        <w:t>.</w:t>
      </w:r>
    </w:p>
    <w:p w:rsidR="0098668C" w:rsidRDefault="0098668C" w:rsidP="0098668C">
      <w:pPr>
        <w:jc w:val="both"/>
        <w:rPr>
          <w:rFonts w:ascii="Arial" w:eastAsia="Times New Roman" w:hAnsi="Arial" w:cs="Arial"/>
          <w:color w:val="auto"/>
          <w:kern w:val="0"/>
          <w:lang w:eastAsia="en-US"/>
        </w:rPr>
      </w:pPr>
    </w:p>
    <w:p w:rsidR="0098668C" w:rsidRDefault="0098668C" w:rsidP="0098668C">
      <w:pPr>
        <w:jc w:val="both"/>
        <w:rPr>
          <w:rFonts w:ascii="Arial" w:eastAsia="Times New Roman" w:hAnsi="Arial" w:cs="Arial"/>
          <w:color w:val="auto"/>
          <w:kern w:val="0"/>
          <w:lang w:eastAsia="en-US"/>
        </w:rPr>
      </w:pPr>
    </w:p>
    <w:p w:rsidR="0098668C" w:rsidRDefault="0098668C" w:rsidP="0098668C">
      <w:pPr>
        <w:jc w:val="both"/>
        <w:rPr>
          <w:rFonts w:ascii="Arial" w:eastAsia="Times New Roman" w:hAnsi="Arial" w:cs="Arial"/>
          <w:color w:val="auto"/>
          <w:kern w:val="0"/>
          <w:lang w:eastAsia="en-US"/>
        </w:rPr>
      </w:pPr>
    </w:p>
    <w:p w:rsidR="0098668C" w:rsidRDefault="0098668C" w:rsidP="0098668C">
      <w:pPr>
        <w:jc w:val="both"/>
        <w:rPr>
          <w:rFonts w:ascii="Arial" w:eastAsia="Times New Roman" w:hAnsi="Arial" w:cs="Arial"/>
          <w:color w:val="auto"/>
          <w:kern w:val="0"/>
          <w:lang w:eastAsia="en-US"/>
        </w:rPr>
      </w:pPr>
    </w:p>
    <w:p w:rsidR="0098668C" w:rsidRDefault="0098668C" w:rsidP="0098668C">
      <w:pPr>
        <w:jc w:val="both"/>
        <w:rPr>
          <w:rFonts w:ascii="Arial" w:eastAsia="Times New Roman" w:hAnsi="Arial" w:cs="Arial"/>
          <w:color w:val="auto"/>
          <w:kern w:val="0"/>
          <w:lang w:eastAsia="en-US"/>
        </w:rPr>
      </w:pPr>
    </w:p>
    <w:p w:rsidR="0098668C" w:rsidRDefault="0098668C" w:rsidP="0098668C">
      <w:pPr>
        <w:jc w:val="both"/>
        <w:rPr>
          <w:rFonts w:ascii="Arial" w:eastAsia="Times New Roman" w:hAnsi="Arial" w:cs="Arial"/>
          <w:color w:val="auto"/>
          <w:kern w:val="0"/>
          <w:lang w:eastAsia="en-US"/>
        </w:rPr>
      </w:pPr>
    </w:p>
    <w:p w:rsidR="0098668C" w:rsidRDefault="0098668C" w:rsidP="0098668C">
      <w:pPr>
        <w:jc w:val="both"/>
        <w:rPr>
          <w:rFonts w:ascii="Arial" w:eastAsia="Times New Roman" w:hAnsi="Arial" w:cs="Arial"/>
          <w:color w:val="auto"/>
          <w:kern w:val="0"/>
          <w:lang w:eastAsia="en-US"/>
        </w:rPr>
      </w:pPr>
    </w:p>
    <w:p w:rsidR="0098668C" w:rsidRDefault="0098668C" w:rsidP="0098668C">
      <w:pPr>
        <w:jc w:val="both"/>
        <w:rPr>
          <w:rFonts w:ascii="Arial" w:eastAsia="Times New Roman" w:hAnsi="Arial" w:cs="Arial"/>
          <w:color w:val="auto"/>
          <w:kern w:val="0"/>
          <w:lang w:eastAsia="en-US"/>
        </w:rPr>
      </w:pPr>
    </w:p>
    <w:p w:rsidR="0098668C" w:rsidRDefault="0098668C" w:rsidP="0098668C">
      <w:pPr>
        <w:jc w:val="both"/>
        <w:rPr>
          <w:rFonts w:ascii="Arial" w:eastAsia="Times New Roman" w:hAnsi="Arial" w:cs="Arial"/>
          <w:color w:val="auto"/>
          <w:kern w:val="0"/>
          <w:lang w:eastAsia="en-US"/>
        </w:rPr>
      </w:pPr>
    </w:p>
    <w:p w:rsidR="0098668C" w:rsidRPr="00693514" w:rsidRDefault="0098668C" w:rsidP="0098668C">
      <w:pPr>
        <w:jc w:val="both"/>
        <w:rPr>
          <w:rFonts w:ascii="Arial" w:eastAsia="Times New Roman" w:hAnsi="Arial" w:cs="Arial"/>
          <w:color w:val="auto"/>
          <w:kern w:val="0"/>
          <w:lang w:val="sr-Cyrl-CS" w:eastAsia="en-US"/>
        </w:rPr>
      </w:pPr>
    </w:p>
    <w:p w:rsidR="0098668C" w:rsidRDefault="0098668C" w:rsidP="0098668C">
      <w:pPr>
        <w:jc w:val="both"/>
        <w:rPr>
          <w:rFonts w:ascii="Arial" w:eastAsia="Times New Roman" w:hAnsi="Arial" w:cs="Arial"/>
          <w:color w:val="auto"/>
          <w:kern w:val="0"/>
          <w:lang w:eastAsia="en-US"/>
        </w:rPr>
      </w:pPr>
    </w:p>
    <w:p w:rsidR="0098668C" w:rsidRPr="0015444F" w:rsidRDefault="0098668C" w:rsidP="0098668C">
      <w:pPr>
        <w:jc w:val="both"/>
        <w:rPr>
          <w:rFonts w:ascii="Arial" w:eastAsia="Times New Roman" w:hAnsi="Arial" w:cs="Arial"/>
          <w:color w:val="auto"/>
          <w:kern w:val="0"/>
          <w:lang w:eastAsia="en-US"/>
        </w:rPr>
      </w:pPr>
    </w:p>
    <w:p w:rsidR="0098668C" w:rsidRDefault="0098668C" w:rsidP="0098668C">
      <w:pPr>
        <w:jc w:val="center"/>
        <w:rPr>
          <w:rFonts w:ascii="Arial" w:hAnsi="Arial" w:cs="Arial"/>
          <w:b/>
          <w:bCs/>
          <w:sz w:val="28"/>
          <w:szCs w:val="28"/>
          <w:u w:val="single"/>
          <w:lang w:val="sr-Cyrl-CS"/>
        </w:rPr>
      </w:pPr>
      <w:r w:rsidRPr="00D3388B">
        <w:rPr>
          <w:rFonts w:ascii="Arial" w:hAnsi="Arial" w:cs="Arial"/>
          <w:b/>
          <w:bCs/>
          <w:iCs/>
          <w:sz w:val="28"/>
          <w:szCs w:val="28"/>
          <w:u w:val="single"/>
        </w:rPr>
        <w:t xml:space="preserve">IV  </w:t>
      </w:r>
      <w:r w:rsidRPr="00D3388B">
        <w:rPr>
          <w:rFonts w:ascii="Arial" w:hAnsi="Arial" w:cs="Arial"/>
          <w:b/>
          <w:bCs/>
          <w:sz w:val="28"/>
          <w:szCs w:val="28"/>
          <w:u w:val="single"/>
          <w:lang w:val="sr-Cyrl-CS"/>
        </w:rPr>
        <w:t>У</w:t>
      </w:r>
      <w:r w:rsidRPr="000527E2">
        <w:rPr>
          <w:rFonts w:ascii="Arial" w:hAnsi="Arial" w:cs="Arial"/>
          <w:b/>
          <w:bCs/>
          <w:sz w:val="28"/>
          <w:szCs w:val="28"/>
          <w:u w:val="single"/>
          <w:lang w:val="sr-Cyrl-CS"/>
        </w:rPr>
        <w:t xml:space="preserve">СЛОВИ ЗА УЧЕШЋЕ У ПОСТУПКУ ЈАВНЕ НАБАВКЕ ИЗ ЧЛ. 75. </w:t>
      </w:r>
      <w:r w:rsidRPr="000527E2">
        <w:rPr>
          <w:rFonts w:ascii="Arial" w:hAnsi="Arial" w:cs="Arial"/>
          <w:b/>
          <w:bCs/>
          <w:sz w:val="28"/>
          <w:szCs w:val="28"/>
          <w:u w:val="single"/>
        </w:rPr>
        <w:t>ЗАКОНА</w:t>
      </w:r>
      <w:r w:rsidRPr="000527E2">
        <w:rPr>
          <w:rFonts w:ascii="Arial" w:hAnsi="Arial" w:cs="Arial"/>
          <w:b/>
          <w:bCs/>
          <w:sz w:val="28"/>
          <w:szCs w:val="28"/>
          <w:u w:val="single"/>
          <w:lang w:val="sr-Cyrl-CS"/>
        </w:rPr>
        <w:t xml:space="preserve"> И УПУТСТВО КАКО СЕ ДОКАЗУЈЕ ИСПУЊЕНОСТ ТИХ УСЛОВА</w:t>
      </w:r>
    </w:p>
    <w:p w:rsidR="0098668C" w:rsidRPr="00010C4A" w:rsidRDefault="0098668C" w:rsidP="0098668C">
      <w:pPr>
        <w:jc w:val="center"/>
        <w:rPr>
          <w:rFonts w:ascii="Arial" w:hAnsi="Arial" w:cs="Arial"/>
          <w:b/>
          <w:bCs/>
          <w:i/>
          <w:iCs/>
          <w:sz w:val="28"/>
          <w:szCs w:val="28"/>
          <w:u w:val="single"/>
        </w:rPr>
      </w:pPr>
    </w:p>
    <w:p w:rsidR="0098668C" w:rsidRDefault="0098668C" w:rsidP="0098668C">
      <w:pPr>
        <w:pStyle w:val="NoSpacing1"/>
        <w:jc w:val="both"/>
        <w:rPr>
          <w:rFonts w:ascii="Arial" w:hAnsi="Arial" w:cs="Arial"/>
          <w:sz w:val="24"/>
          <w:szCs w:val="24"/>
          <w:lang w:val="sr-Cyrl-CS"/>
        </w:rPr>
      </w:pPr>
      <w:r w:rsidRPr="000527E2">
        <w:rPr>
          <w:rFonts w:ascii="Arial" w:hAnsi="Arial" w:cs="Arial"/>
          <w:sz w:val="24"/>
          <w:szCs w:val="24"/>
          <w:lang w:val="sr-Cyrl-CS"/>
        </w:rPr>
        <w:t>Понуђач у поступку јавне набавке мора доказати</w:t>
      </w:r>
      <w:r>
        <w:rPr>
          <w:rFonts w:ascii="Arial" w:hAnsi="Arial" w:cs="Arial"/>
          <w:sz w:val="24"/>
          <w:szCs w:val="24"/>
          <w:lang w:val="sr-Cyrl-CS"/>
        </w:rPr>
        <w:t xml:space="preserve"> да испуњава следеће обавезне и додатне услове ради учешћа у поступку јавне набавке</w:t>
      </w:r>
      <w:r w:rsidRPr="000527E2">
        <w:rPr>
          <w:rFonts w:ascii="Arial" w:hAnsi="Arial" w:cs="Arial"/>
          <w:sz w:val="24"/>
          <w:szCs w:val="24"/>
          <w:lang w:val="sr-Cyrl-CS"/>
        </w:rPr>
        <w:t>:</w:t>
      </w:r>
    </w:p>
    <w:p w:rsidR="0098668C" w:rsidRPr="000527E2" w:rsidRDefault="0098668C" w:rsidP="0098668C">
      <w:pPr>
        <w:pStyle w:val="NoSpacing1"/>
        <w:jc w:val="both"/>
        <w:rPr>
          <w:rFonts w:ascii="Arial" w:hAnsi="Arial" w:cs="Arial"/>
          <w:sz w:val="24"/>
          <w:szCs w:val="24"/>
          <w:lang w:val="sr-Cyrl-CS"/>
        </w:rPr>
      </w:pPr>
    </w:p>
    <w:tbl>
      <w:tblPr>
        <w:tblW w:w="10242"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gridCol w:w="387"/>
        <w:gridCol w:w="323"/>
        <w:gridCol w:w="2221"/>
        <w:gridCol w:w="330"/>
        <w:gridCol w:w="6340"/>
        <w:gridCol w:w="317"/>
      </w:tblGrid>
      <w:tr w:rsidR="0098668C" w:rsidRPr="000527E2" w:rsidTr="0098668C">
        <w:trPr>
          <w:gridAfter w:val="1"/>
          <w:wAfter w:w="317" w:type="dxa"/>
          <w:trHeight w:val="683"/>
        </w:trPr>
        <w:tc>
          <w:tcPr>
            <w:tcW w:w="711" w:type="dxa"/>
            <w:gridSpan w:val="2"/>
            <w:shd w:val="clear" w:color="auto" w:fill="auto"/>
            <w:vAlign w:val="center"/>
          </w:tcPr>
          <w:p w:rsidR="0098668C" w:rsidRPr="00637C37" w:rsidRDefault="0098668C" w:rsidP="0098668C">
            <w:pPr>
              <w:jc w:val="both"/>
              <w:rPr>
                <w:rFonts w:ascii="Arial" w:hAnsi="Arial" w:cs="Arial"/>
                <w:lang w:val="sr-Cyrl-CS"/>
              </w:rPr>
            </w:pPr>
            <w:r w:rsidRPr="00637C37">
              <w:rPr>
                <w:rFonts w:ascii="Arial" w:hAnsi="Arial" w:cs="Arial"/>
                <w:sz w:val="22"/>
                <w:szCs w:val="22"/>
                <w:lang w:val="sr-Cyrl-CS"/>
              </w:rPr>
              <w:t>Ред. број</w:t>
            </w:r>
          </w:p>
        </w:tc>
        <w:tc>
          <w:tcPr>
            <w:tcW w:w="9214" w:type="dxa"/>
            <w:gridSpan w:val="4"/>
            <w:shd w:val="clear" w:color="auto" w:fill="auto"/>
            <w:vAlign w:val="center"/>
          </w:tcPr>
          <w:p w:rsidR="0098668C" w:rsidRPr="000527E2" w:rsidRDefault="0098668C" w:rsidP="0098668C">
            <w:pPr>
              <w:pStyle w:val="Default"/>
              <w:suppressAutoHyphens/>
              <w:jc w:val="both"/>
              <w:rPr>
                <w:rFonts w:ascii="Arial" w:eastAsia="Arial Unicode MS" w:hAnsi="Arial" w:cs="Arial"/>
                <w:b/>
                <w:bCs/>
                <w:kern w:val="1"/>
                <w:lang w:val="sr-Cyrl-CS"/>
              </w:rPr>
            </w:pPr>
            <w:r>
              <w:rPr>
                <w:rFonts w:ascii="Arial" w:eastAsia="Arial Unicode MS" w:hAnsi="Arial" w:cs="Arial"/>
                <w:b/>
                <w:bCs/>
                <w:kern w:val="1"/>
                <w:lang w:val="sr-Cyrl-CS"/>
              </w:rPr>
              <w:t>4.</w:t>
            </w:r>
            <w:r w:rsidRPr="000527E2">
              <w:rPr>
                <w:rFonts w:ascii="Arial" w:eastAsia="Arial Unicode MS" w:hAnsi="Arial" w:cs="Arial"/>
                <w:b/>
                <w:bCs/>
                <w:kern w:val="1"/>
                <w:lang w:val="sr-Cyrl-CS"/>
              </w:rPr>
              <w:t>1 - ОБАВЕЗНИ УСЛОВИ (чл</w:t>
            </w:r>
            <w:r>
              <w:rPr>
                <w:rFonts w:ascii="Arial" w:eastAsia="Arial Unicode MS" w:hAnsi="Arial" w:cs="Arial"/>
                <w:b/>
                <w:bCs/>
                <w:kern w:val="1"/>
                <w:lang w:val="sr-Cyrl-CS"/>
              </w:rPr>
              <w:t>ан</w:t>
            </w:r>
            <w:r w:rsidRPr="000527E2">
              <w:rPr>
                <w:rFonts w:ascii="Arial" w:eastAsia="Arial Unicode MS" w:hAnsi="Arial" w:cs="Arial"/>
                <w:b/>
                <w:bCs/>
                <w:kern w:val="1"/>
                <w:lang w:val="sr-Cyrl-CS"/>
              </w:rPr>
              <w:t xml:space="preserve"> 75. ст</w:t>
            </w:r>
            <w:r>
              <w:rPr>
                <w:rFonts w:ascii="Arial" w:eastAsia="Arial Unicode MS" w:hAnsi="Arial" w:cs="Arial"/>
                <w:b/>
                <w:bCs/>
                <w:kern w:val="1"/>
                <w:lang w:val="sr-Cyrl-CS"/>
              </w:rPr>
              <w:t>ав</w:t>
            </w:r>
            <w:r w:rsidRPr="000527E2">
              <w:rPr>
                <w:rFonts w:ascii="Arial" w:eastAsia="Arial Unicode MS" w:hAnsi="Arial" w:cs="Arial"/>
                <w:b/>
                <w:bCs/>
                <w:kern w:val="1"/>
                <w:lang w:val="sr-Cyrl-CS"/>
              </w:rPr>
              <w:t xml:space="preserve"> 1. Закона)</w:t>
            </w:r>
          </w:p>
        </w:tc>
      </w:tr>
      <w:tr w:rsidR="0098668C" w:rsidRPr="000527E2" w:rsidTr="0098668C">
        <w:trPr>
          <w:gridAfter w:val="1"/>
          <w:wAfter w:w="317" w:type="dxa"/>
          <w:trHeight w:val="557"/>
        </w:trPr>
        <w:tc>
          <w:tcPr>
            <w:tcW w:w="711" w:type="dxa"/>
            <w:gridSpan w:val="2"/>
            <w:shd w:val="clear" w:color="auto" w:fill="auto"/>
            <w:vAlign w:val="center"/>
          </w:tcPr>
          <w:p w:rsidR="0098668C" w:rsidRPr="00010C4A" w:rsidRDefault="0098668C" w:rsidP="0098668C">
            <w:pPr>
              <w:jc w:val="center"/>
              <w:rPr>
                <w:rFonts w:ascii="Arial" w:hAnsi="Arial" w:cs="Arial"/>
                <w:b/>
                <w:lang w:val="sr-Cyrl-CS"/>
              </w:rPr>
            </w:pPr>
            <w:r>
              <w:rPr>
                <w:rFonts w:ascii="Arial" w:hAnsi="Arial" w:cs="Arial"/>
                <w:b/>
                <w:sz w:val="22"/>
                <w:szCs w:val="22"/>
              </w:rPr>
              <w:t>4.</w:t>
            </w:r>
            <w:r w:rsidRPr="00010C4A">
              <w:rPr>
                <w:rFonts w:ascii="Arial" w:hAnsi="Arial" w:cs="Arial"/>
                <w:b/>
                <w:sz w:val="22"/>
                <w:szCs w:val="22"/>
                <w:lang w:val="sr-Latn-CS"/>
              </w:rPr>
              <w:t>1.</w:t>
            </w:r>
            <w:r w:rsidRPr="00010C4A">
              <w:rPr>
                <w:rFonts w:ascii="Arial" w:hAnsi="Arial" w:cs="Arial"/>
                <w:b/>
                <w:sz w:val="22"/>
                <w:szCs w:val="22"/>
                <w:lang w:val="sr-Cyrl-CS"/>
              </w:rPr>
              <w:t>1</w:t>
            </w:r>
          </w:p>
        </w:tc>
        <w:tc>
          <w:tcPr>
            <w:tcW w:w="9214" w:type="dxa"/>
            <w:gridSpan w:val="4"/>
            <w:shd w:val="clear" w:color="auto" w:fill="auto"/>
          </w:tcPr>
          <w:p w:rsidR="0098668C" w:rsidRPr="00010C4A" w:rsidRDefault="0098668C" w:rsidP="0098668C">
            <w:pPr>
              <w:pStyle w:val="Default"/>
              <w:suppressAutoHyphens/>
              <w:jc w:val="both"/>
              <w:rPr>
                <w:rFonts w:ascii="Arial" w:eastAsia="Arial Unicode MS" w:hAnsi="Arial" w:cs="Arial"/>
                <w:b/>
                <w:kern w:val="1"/>
                <w:sz w:val="22"/>
                <w:szCs w:val="22"/>
                <w:lang w:val="sr-Cyrl-CS"/>
              </w:rPr>
            </w:pPr>
            <w:r w:rsidRPr="00010C4A">
              <w:rPr>
                <w:rFonts w:ascii="Arial" w:eastAsia="Arial Unicode MS" w:hAnsi="Arial" w:cs="Arial"/>
                <w:b/>
                <w:kern w:val="1"/>
                <w:sz w:val="22"/>
                <w:szCs w:val="22"/>
                <w:lang w:val="sr-Cyrl-CS"/>
              </w:rPr>
              <w:t>Дајерегистрованкоднадлежногоргана</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односноуписануодговарајућирегистар</w:t>
            </w:r>
            <w:r w:rsidRPr="00010C4A">
              <w:rPr>
                <w:rFonts w:ascii="Arial" w:eastAsia="Arial Unicode MS" w:hAnsi="Arial" w:cs="Arial"/>
                <w:b/>
                <w:kern w:val="1"/>
                <w:sz w:val="22"/>
                <w:szCs w:val="22"/>
                <w:lang w:val="sr-Latn-CS"/>
              </w:rPr>
              <w:t>;</w:t>
            </w:r>
          </w:p>
        </w:tc>
      </w:tr>
      <w:tr w:rsidR="0098668C" w:rsidRPr="000527E2" w:rsidTr="0098668C">
        <w:trPr>
          <w:gridAfter w:val="1"/>
          <w:wAfter w:w="317" w:type="dxa"/>
        </w:trPr>
        <w:tc>
          <w:tcPr>
            <w:tcW w:w="711" w:type="dxa"/>
            <w:gridSpan w:val="2"/>
            <w:vMerge w:val="restart"/>
            <w:shd w:val="clear" w:color="auto" w:fill="auto"/>
          </w:tcPr>
          <w:p w:rsidR="0098668C" w:rsidRPr="000527E2" w:rsidRDefault="0098668C" w:rsidP="0098668C">
            <w:pPr>
              <w:jc w:val="both"/>
              <w:rPr>
                <w:rFonts w:ascii="Arial" w:hAnsi="Arial" w:cs="Arial"/>
                <w:lang w:val="sr-Cyrl-CS"/>
              </w:rPr>
            </w:pPr>
          </w:p>
        </w:tc>
        <w:tc>
          <w:tcPr>
            <w:tcW w:w="2544" w:type="dxa"/>
            <w:gridSpan w:val="2"/>
            <w:shd w:val="clear" w:color="auto" w:fill="auto"/>
            <w:vAlign w:val="center"/>
          </w:tcPr>
          <w:p w:rsidR="0098668C" w:rsidRDefault="0098668C" w:rsidP="0098668C">
            <w:pPr>
              <w:pStyle w:val="Default"/>
              <w:suppressAutoHyphens/>
              <w:jc w:val="both"/>
              <w:rPr>
                <w:rFonts w:ascii="Arial" w:eastAsia="Arial Unicode MS" w:hAnsi="Arial" w:cs="Arial"/>
                <w:i/>
                <w:kern w:val="1"/>
                <w:sz w:val="22"/>
                <w:szCs w:val="22"/>
              </w:rPr>
            </w:pPr>
            <w:r w:rsidRPr="00637C37">
              <w:rPr>
                <w:rFonts w:ascii="Arial" w:eastAsia="Arial Unicode MS" w:hAnsi="Arial" w:cs="Arial"/>
                <w:i/>
                <w:kern w:val="1"/>
                <w:sz w:val="22"/>
                <w:szCs w:val="22"/>
              </w:rPr>
              <w:t xml:space="preserve">Доказ за </w:t>
            </w:r>
          </w:p>
          <w:p w:rsidR="0098668C" w:rsidRPr="00637C37" w:rsidRDefault="0098668C" w:rsidP="0098668C">
            <w:pPr>
              <w:pStyle w:val="Default"/>
              <w:suppressAutoHyphens/>
              <w:jc w:val="both"/>
              <w:rPr>
                <w:rFonts w:ascii="Arial" w:eastAsia="Arial Unicode MS" w:hAnsi="Arial" w:cs="Arial"/>
                <w:i/>
                <w:kern w:val="1"/>
                <w:sz w:val="22"/>
                <w:szCs w:val="22"/>
              </w:rPr>
            </w:pPr>
            <w:r w:rsidRPr="00637C37">
              <w:rPr>
                <w:rFonts w:ascii="Arial" w:eastAsia="Arial Unicode MS" w:hAnsi="Arial" w:cs="Arial"/>
                <w:i/>
                <w:kern w:val="1"/>
                <w:sz w:val="22"/>
                <w:szCs w:val="22"/>
              </w:rPr>
              <w:t>правно лице:</w:t>
            </w:r>
          </w:p>
        </w:tc>
        <w:tc>
          <w:tcPr>
            <w:tcW w:w="6670" w:type="dxa"/>
            <w:gridSpan w:val="2"/>
            <w:shd w:val="clear" w:color="auto" w:fill="auto"/>
            <w:vAlign w:val="center"/>
          </w:tcPr>
          <w:p w:rsidR="0098668C" w:rsidRPr="00637C37" w:rsidRDefault="0098668C" w:rsidP="0098668C">
            <w:pPr>
              <w:pStyle w:val="Default"/>
              <w:jc w:val="both"/>
              <w:rPr>
                <w:rFonts w:ascii="Arial" w:hAnsi="Arial" w:cs="Arial"/>
                <w:i/>
                <w:sz w:val="22"/>
                <w:szCs w:val="22"/>
                <w:lang w:val="sr-Cyrl-CS"/>
              </w:rPr>
            </w:pPr>
            <w:r w:rsidRPr="00637C37">
              <w:rPr>
                <w:rFonts w:ascii="Arial" w:hAnsi="Arial" w:cs="Arial"/>
                <w:i/>
                <w:sz w:val="22"/>
                <w:szCs w:val="22"/>
              </w:rPr>
              <w:t xml:space="preserve">Извод из регистра Агенције за привредне регистре, односно извод из регистра надлежног Привредног суда; </w:t>
            </w:r>
          </w:p>
        </w:tc>
      </w:tr>
      <w:tr w:rsidR="0098668C" w:rsidRPr="000527E2" w:rsidTr="0098668C">
        <w:trPr>
          <w:gridAfter w:val="1"/>
          <w:wAfter w:w="317" w:type="dxa"/>
        </w:trPr>
        <w:tc>
          <w:tcPr>
            <w:tcW w:w="711" w:type="dxa"/>
            <w:gridSpan w:val="2"/>
            <w:vMerge/>
            <w:shd w:val="clear" w:color="auto" w:fill="auto"/>
          </w:tcPr>
          <w:p w:rsidR="0098668C" w:rsidRPr="000527E2" w:rsidRDefault="0098668C" w:rsidP="0098668C">
            <w:pPr>
              <w:jc w:val="both"/>
              <w:rPr>
                <w:rFonts w:ascii="Arial" w:hAnsi="Arial" w:cs="Arial"/>
                <w:lang w:val="sr-Cyrl-CS"/>
              </w:rPr>
            </w:pPr>
          </w:p>
        </w:tc>
        <w:tc>
          <w:tcPr>
            <w:tcW w:w="2544" w:type="dxa"/>
            <w:gridSpan w:val="2"/>
            <w:shd w:val="clear" w:color="auto" w:fill="auto"/>
            <w:vAlign w:val="center"/>
          </w:tcPr>
          <w:p w:rsidR="0098668C" w:rsidRPr="00637C37" w:rsidRDefault="0098668C" w:rsidP="0098668C">
            <w:pPr>
              <w:rPr>
                <w:rFonts w:ascii="Arial" w:hAnsi="Arial" w:cs="Arial"/>
                <w:i/>
              </w:rPr>
            </w:pPr>
            <w:r w:rsidRPr="00637C37">
              <w:rPr>
                <w:rFonts w:ascii="Arial" w:hAnsi="Arial" w:cs="Arial"/>
                <w:i/>
                <w:sz w:val="22"/>
                <w:szCs w:val="22"/>
              </w:rPr>
              <w:t>Доказ за предузетнике</w:t>
            </w:r>
            <w:r>
              <w:rPr>
                <w:rFonts w:ascii="Arial" w:hAnsi="Arial" w:cs="Arial"/>
                <w:i/>
                <w:sz w:val="22"/>
                <w:szCs w:val="22"/>
              </w:rPr>
              <w:t xml:space="preserve"> и физичка лица</w:t>
            </w:r>
            <w:r w:rsidRPr="00637C37">
              <w:rPr>
                <w:rFonts w:ascii="Arial" w:hAnsi="Arial" w:cs="Arial"/>
                <w:i/>
                <w:sz w:val="22"/>
                <w:szCs w:val="22"/>
              </w:rPr>
              <w:t>:</w:t>
            </w:r>
          </w:p>
        </w:tc>
        <w:tc>
          <w:tcPr>
            <w:tcW w:w="6670" w:type="dxa"/>
            <w:gridSpan w:val="2"/>
            <w:shd w:val="clear" w:color="auto" w:fill="auto"/>
          </w:tcPr>
          <w:p w:rsidR="0098668C" w:rsidRDefault="0098668C" w:rsidP="0098668C">
            <w:pPr>
              <w:pStyle w:val="Default"/>
              <w:jc w:val="both"/>
              <w:rPr>
                <w:rFonts w:ascii="Arial" w:hAnsi="Arial" w:cs="Arial"/>
                <w:i/>
                <w:sz w:val="22"/>
                <w:szCs w:val="22"/>
              </w:rPr>
            </w:pPr>
          </w:p>
          <w:p w:rsidR="0098668C" w:rsidRPr="00637C37" w:rsidRDefault="0098668C" w:rsidP="0098668C">
            <w:pPr>
              <w:pStyle w:val="Default"/>
              <w:jc w:val="both"/>
              <w:rPr>
                <w:rFonts w:ascii="Arial" w:hAnsi="Arial" w:cs="Arial"/>
                <w:i/>
                <w:sz w:val="22"/>
                <w:szCs w:val="22"/>
              </w:rPr>
            </w:pPr>
            <w:r w:rsidRPr="00637C37">
              <w:rPr>
                <w:rFonts w:ascii="Arial" w:hAnsi="Arial" w:cs="Arial"/>
                <w:i/>
                <w:sz w:val="22"/>
                <w:szCs w:val="22"/>
              </w:rPr>
              <w:t xml:space="preserve">Извод из регистра Агенције за привредне регистре, односно из одговарајућег регистра; </w:t>
            </w:r>
          </w:p>
        </w:tc>
      </w:tr>
      <w:tr w:rsidR="0098668C" w:rsidRPr="000527E2" w:rsidTr="0098668C">
        <w:trPr>
          <w:gridAfter w:val="1"/>
          <w:wAfter w:w="317" w:type="dxa"/>
        </w:trPr>
        <w:tc>
          <w:tcPr>
            <w:tcW w:w="711" w:type="dxa"/>
            <w:gridSpan w:val="2"/>
            <w:shd w:val="clear" w:color="auto" w:fill="auto"/>
            <w:vAlign w:val="center"/>
          </w:tcPr>
          <w:p w:rsidR="0098668C" w:rsidRPr="00010C4A" w:rsidRDefault="0098668C" w:rsidP="0098668C">
            <w:pPr>
              <w:jc w:val="center"/>
              <w:rPr>
                <w:rFonts w:ascii="Arial" w:hAnsi="Arial" w:cs="Arial"/>
                <w:b/>
                <w:lang w:val="sr-Latn-CS"/>
              </w:rPr>
            </w:pPr>
            <w:r>
              <w:rPr>
                <w:rFonts w:ascii="Arial" w:hAnsi="Arial" w:cs="Arial"/>
                <w:b/>
                <w:sz w:val="22"/>
                <w:szCs w:val="22"/>
                <w:lang w:val="sr-Cyrl-CS"/>
              </w:rPr>
              <w:t>4.</w:t>
            </w:r>
            <w:r w:rsidRPr="00010C4A">
              <w:rPr>
                <w:rFonts w:ascii="Arial" w:hAnsi="Arial" w:cs="Arial"/>
                <w:b/>
                <w:sz w:val="22"/>
                <w:szCs w:val="22"/>
                <w:lang w:val="sr-Cyrl-CS"/>
              </w:rPr>
              <w:t>1.</w:t>
            </w:r>
            <w:r w:rsidRPr="00010C4A">
              <w:rPr>
                <w:rFonts w:ascii="Arial" w:hAnsi="Arial" w:cs="Arial"/>
                <w:b/>
                <w:sz w:val="22"/>
                <w:szCs w:val="22"/>
                <w:lang w:val="sr-Latn-CS"/>
              </w:rPr>
              <w:t>2</w:t>
            </w:r>
          </w:p>
        </w:tc>
        <w:tc>
          <w:tcPr>
            <w:tcW w:w="9214" w:type="dxa"/>
            <w:gridSpan w:val="4"/>
            <w:shd w:val="clear" w:color="auto" w:fill="auto"/>
          </w:tcPr>
          <w:p w:rsidR="0098668C" w:rsidRPr="00010C4A" w:rsidRDefault="0098668C" w:rsidP="0098668C">
            <w:pPr>
              <w:pStyle w:val="Default"/>
              <w:suppressAutoHyphens/>
              <w:jc w:val="both"/>
              <w:rPr>
                <w:rFonts w:ascii="Arial" w:hAnsi="Arial" w:cs="Arial"/>
                <w:sz w:val="22"/>
                <w:szCs w:val="22"/>
                <w:lang w:val="sr-Cyrl-CS"/>
              </w:rPr>
            </w:pPr>
            <w:r w:rsidRPr="00010C4A">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10C4A">
              <w:rPr>
                <w:rFonts w:ascii="Arial" w:hAnsi="Arial" w:cs="Arial"/>
                <w:sz w:val="22"/>
                <w:szCs w:val="22"/>
              </w:rPr>
              <w:t xml:space="preserve">; </w:t>
            </w:r>
          </w:p>
          <w:p w:rsidR="0098668C" w:rsidRPr="006032E7" w:rsidRDefault="0098668C" w:rsidP="0098668C">
            <w:pPr>
              <w:pStyle w:val="Default"/>
              <w:suppressAutoHyphens/>
              <w:jc w:val="both"/>
              <w:rPr>
                <w:rFonts w:ascii="Arial" w:eastAsia="Arial Unicode MS" w:hAnsi="Arial" w:cs="Arial"/>
                <w:i/>
                <w:kern w:val="1"/>
                <w:lang w:val="sr-Latn-CS"/>
              </w:rPr>
            </w:pPr>
            <w:r w:rsidRPr="00010C4A">
              <w:rPr>
                <w:rFonts w:ascii="Arial" w:eastAsia="Arial Unicode MS" w:hAnsi="Arial" w:cs="Arial"/>
                <w:b/>
                <w:bCs/>
                <w:i/>
                <w:kern w:val="1"/>
                <w:sz w:val="22"/>
                <w:szCs w:val="22"/>
              </w:rPr>
              <w:t>Доказнеможебитистаријиод</w:t>
            </w:r>
            <w:r w:rsidRPr="00010C4A">
              <w:rPr>
                <w:rFonts w:ascii="Arial" w:eastAsia="Arial Unicode MS" w:hAnsi="Arial" w:cs="Arial"/>
                <w:b/>
                <w:bCs/>
                <w:i/>
                <w:kern w:val="1"/>
                <w:sz w:val="22"/>
                <w:szCs w:val="22"/>
                <w:lang w:val="sr-Latn-CS"/>
              </w:rPr>
              <w:t xml:space="preserve"> 2 </w:t>
            </w:r>
            <w:r w:rsidRPr="00010C4A">
              <w:rPr>
                <w:rFonts w:ascii="Arial" w:eastAsia="Arial Unicode MS" w:hAnsi="Arial" w:cs="Arial"/>
                <w:b/>
                <w:bCs/>
                <w:i/>
                <w:kern w:val="1"/>
                <w:sz w:val="22"/>
                <w:szCs w:val="22"/>
              </w:rPr>
              <w:t>месецапреотварањапонуда</w:t>
            </w:r>
            <w:r w:rsidRPr="00010C4A">
              <w:rPr>
                <w:rFonts w:ascii="Arial" w:eastAsia="Arial Unicode MS" w:hAnsi="Arial" w:cs="Arial"/>
                <w:b/>
                <w:bCs/>
                <w:i/>
                <w:kern w:val="1"/>
                <w:sz w:val="22"/>
                <w:szCs w:val="22"/>
                <w:lang w:val="sr-Latn-CS"/>
              </w:rPr>
              <w:t>.</w:t>
            </w:r>
          </w:p>
        </w:tc>
      </w:tr>
      <w:tr w:rsidR="0098668C" w:rsidRPr="000527E2" w:rsidTr="0098668C">
        <w:trPr>
          <w:gridAfter w:val="1"/>
          <w:wAfter w:w="317" w:type="dxa"/>
        </w:trPr>
        <w:tc>
          <w:tcPr>
            <w:tcW w:w="711" w:type="dxa"/>
            <w:gridSpan w:val="2"/>
            <w:vMerge w:val="restart"/>
            <w:shd w:val="clear" w:color="auto" w:fill="auto"/>
          </w:tcPr>
          <w:p w:rsidR="0098668C" w:rsidRPr="000527E2" w:rsidRDefault="0098668C" w:rsidP="0098668C">
            <w:pPr>
              <w:jc w:val="both"/>
              <w:rPr>
                <w:rFonts w:ascii="Arial" w:hAnsi="Arial" w:cs="Arial"/>
                <w:lang w:val="sr-Cyrl-CS"/>
              </w:rPr>
            </w:pPr>
          </w:p>
        </w:tc>
        <w:tc>
          <w:tcPr>
            <w:tcW w:w="2544" w:type="dxa"/>
            <w:gridSpan w:val="2"/>
            <w:shd w:val="clear" w:color="auto" w:fill="auto"/>
            <w:vAlign w:val="center"/>
          </w:tcPr>
          <w:p w:rsidR="0098668C" w:rsidRDefault="0098668C" w:rsidP="0098668C">
            <w:pPr>
              <w:pStyle w:val="Default"/>
              <w:suppressAutoHyphens/>
              <w:jc w:val="both"/>
              <w:rPr>
                <w:rFonts w:ascii="Arial" w:eastAsia="Arial Unicode MS" w:hAnsi="Arial" w:cs="Arial"/>
                <w:kern w:val="1"/>
                <w:sz w:val="22"/>
                <w:szCs w:val="22"/>
              </w:rPr>
            </w:pPr>
            <w:r w:rsidRPr="003745B3">
              <w:rPr>
                <w:rFonts w:ascii="Arial" w:eastAsia="Arial Unicode MS" w:hAnsi="Arial" w:cs="Arial"/>
                <w:kern w:val="1"/>
                <w:sz w:val="22"/>
                <w:szCs w:val="22"/>
              </w:rPr>
              <w:t xml:space="preserve">Доказ за </w:t>
            </w:r>
          </w:p>
          <w:p w:rsidR="0098668C" w:rsidRPr="003745B3" w:rsidRDefault="0098668C" w:rsidP="0098668C">
            <w:pPr>
              <w:pStyle w:val="Default"/>
              <w:suppressAutoHyphens/>
              <w:jc w:val="both"/>
              <w:rPr>
                <w:rFonts w:ascii="Arial" w:eastAsia="Arial Unicode MS" w:hAnsi="Arial" w:cs="Arial"/>
                <w:kern w:val="1"/>
                <w:sz w:val="22"/>
                <w:szCs w:val="22"/>
              </w:rPr>
            </w:pPr>
            <w:r w:rsidRPr="003745B3">
              <w:rPr>
                <w:rFonts w:ascii="Arial" w:eastAsia="Arial Unicode MS" w:hAnsi="Arial" w:cs="Arial"/>
                <w:kern w:val="1"/>
                <w:sz w:val="22"/>
                <w:szCs w:val="22"/>
              </w:rPr>
              <w:t xml:space="preserve">правно лице: </w:t>
            </w:r>
          </w:p>
        </w:tc>
        <w:tc>
          <w:tcPr>
            <w:tcW w:w="6670" w:type="dxa"/>
            <w:gridSpan w:val="2"/>
            <w:shd w:val="clear" w:color="auto" w:fill="auto"/>
          </w:tcPr>
          <w:p w:rsidR="0098668C" w:rsidRPr="00010C4A" w:rsidRDefault="0098668C" w:rsidP="0098668C">
            <w:pPr>
              <w:pStyle w:val="Default"/>
              <w:jc w:val="both"/>
              <w:rPr>
                <w:rFonts w:ascii="Arial" w:hAnsi="Arial" w:cs="Arial"/>
                <w:sz w:val="22"/>
                <w:szCs w:val="22"/>
              </w:rPr>
            </w:pPr>
            <w:r w:rsidRPr="00010C4A">
              <w:rPr>
                <w:rFonts w:ascii="Arial" w:hAnsi="Arial" w:cs="Arial"/>
                <w:sz w:val="22"/>
                <w:szCs w:val="22"/>
              </w:rPr>
              <w:t xml:space="preserve">1) Извод из казнене евиденције, односно </w:t>
            </w:r>
            <w:r w:rsidRPr="00010C4A">
              <w:rPr>
                <w:rFonts w:ascii="Arial" w:hAnsi="Arial" w:cs="Arial"/>
                <w:b/>
                <w:i/>
                <w:sz w:val="22"/>
                <w:szCs w:val="22"/>
              </w:rPr>
              <w:t>уверењe основног суда</w:t>
            </w:r>
            <w:r w:rsidRPr="00010C4A">
              <w:rPr>
                <w:rFonts w:ascii="Arial" w:hAnsi="Arial" w:cs="Arial"/>
                <w:sz w:val="22"/>
                <w:szCs w:val="22"/>
              </w:rPr>
              <w:t xml:space="preserve"> на чијем подручју се налази седиште домаћег правног лица, односно седиште представништва или огранка страног правног лица ( за кривична дела за која је као главна казна предвиђена новчана казна или казна затвора до 10 и 10 </w:t>
            </w:r>
            <w:r w:rsidRPr="00010C4A">
              <w:rPr>
                <w:rFonts w:ascii="Arial" w:hAnsi="Arial" w:cs="Arial"/>
                <w:sz w:val="22"/>
                <w:szCs w:val="22"/>
              </w:rPr>
              <w:lastRenderedPageBreak/>
              <w:t xml:space="preserve">година) и  </w:t>
            </w:r>
            <w:r w:rsidRPr="00010C4A">
              <w:rPr>
                <w:rFonts w:ascii="Arial" w:hAnsi="Arial" w:cs="Arial"/>
                <w:b/>
                <w:i/>
                <w:sz w:val="22"/>
                <w:szCs w:val="22"/>
              </w:rPr>
              <w:t>уверење вишег суда</w:t>
            </w:r>
            <w:r w:rsidRPr="00010C4A">
              <w:rPr>
                <w:rFonts w:ascii="Arial" w:hAnsi="Arial" w:cs="Arial"/>
                <w:sz w:val="22"/>
                <w:szCs w:val="22"/>
              </w:rPr>
              <w:t xml:space="preserve">( за кривична дела за која је као главна казна предвиђена казна затвора преко 10 година)којим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8668C" w:rsidRPr="00010C4A" w:rsidRDefault="0098668C" w:rsidP="0098668C">
            <w:pPr>
              <w:pStyle w:val="Default"/>
              <w:jc w:val="both"/>
              <w:rPr>
                <w:rFonts w:ascii="Arial" w:hAnsi="Arial" w:cs="Arial"/>
                <w:sz w:val="22"/>
                <w:szCs w:val="22"/>
              </w:rPr>
            </w:pPr>
            <w:r w:rsidRPr="00010C4A">
              <w:rPr>
                <w:rFonts w:ascii="Arial" w:hAnsi="Arial" w:cs="Arial"/>
                <w:sz w:val="22"/>
                <w:szCs w:val="22"/>
              </w:rPr>
              <w:t xml:space="preserve">2) Извод из казнене евиденције </w:t>
            </w:r>
            <w:r w:rsidRPr="00010C4A">
              <w:rPr>
                <w:rFonts w:ascii="Arial" w:hAnsi="Arial" w:cs="Arial"/>
                <w:b/>
                <w:i/>
                <w:sz w:val="22"/>
                <w:szCs w:val="22"/>
              </w:rPr>
              <w:t>Посебног одељења за организовани криминал Вишег суда у Београду</w:t>
            </w:r>
            <w:r w:rsidRPr="00010C4A">
              <w:rPr>
                <w:rFonts w:ascii="Arial" w:hAnsi="Arial" w:cs="Arial"/>
                <w:sz w:val="22"/>
                <w:szCs w:val="22"/>
              </w:rPr>
              <w:t xml:space="preserve">,  којим се потврђује да правно лице није осуђивано за неко од кривичних дела организованог криминала; </w:t>
            </w:r>
          </w:p>
          <w:p w:rsidR="0098668C" w:rsidRPr="000527E2" w:rsidRDefault="0098668C" w:rsidP="0098668C">
            <w:pPr>
              <w:pStyle w:val="Default"/>
              <w:jc w:val="both"/>
              <w:rPr>
                <w:rFonts w:ascii="Arial" w:hAnsi="Arial" w:cs="Arial"/>
              </w:rPr>
            </w:pPr>
            <w:r w:rsidRPr="00010C4A">
              <w:rPr>
                <w:rFonts w:ascii="Arial" w:hAnsi="Arial" w:cs="Arial"/>
                <w:sz w:val="22"/>
                <w:szCs w:val="22"/>
              </w:rPr>
              <w:t xml:space="preserve">3) Извод из казнене евиденције, односно уверење </w:t>
            </w:r>
            <w:r w:rsidRPr="00010C4A">
              <w:rPr>
                <w:rFonts w:ascii="Arial" w:hAnsi="Arial" w:cs="Arial"/>
                <w:b/>
                <w:i/>
                <w:sz w:val="22"/>
                <w:szCs w:val="22"/>
              </w:rPr>
              <w:t>надлежне полицијске управе МУП-а</w:t>
            </w:r>
            <w:r w:rsidRPr="00010C4A">
              <w:rPr>
                <w:rFonts w:ascii="Arial" w:hAnsi="Arial" w:cs="Arial"/>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доставидоказ за сваког од њих.</w:t>
            </w:r>
          </w:p>
        </w:tc>
      </w:tr>
      <w:tr w:rsidR="0098668C" w:rsidRPr="000527E2" w:rsidTr="0098668C">
        <w:trPr>
          <w:gridAfter w:val="1"/>
          <w:wAfter w:w="317" w:type="dxa"/>
        </w:trPr>
        <w:tc>
          <w:tcPr>
            <w:tcW w:w="711" w:type="dxa"/>
            <w:gridSpan w:val="2"/>
            <w:vMerge/>
            <w:shd w:val="clear" w:color="auto" w:fill="auto"/>
          </w:tcPr>
          <w:p w:rsidR="0098668C" w:rsidRPr="000527E2" w:rsidRDefault="0098668C" w:rsidP="0098668C">
            <w:pPr>
              <w:jc w:val="both"/>
              <w:rPr>
                <w:rFonts w:ascii="Arial" w:hAnsi="Arial" w:cs="Arial"/>
                <w:lang w:val="sr-Cyrl-CS"/>
              </w:rPr>
            </w:pPr>
          </w:p>
        </w:tc>
        <w:tc>
          <w:tcPr>
            <w:tcW w:w="2544" w:type="dxa"/>
            <w:gridSpan w:val="2"/>
            <w:shd w:val="clear" w:color="auto" w:fill="auto"/>
            <w:vAlign w:val="center"/>
          </w:tcPr>
          <w:p w:rsidR="0098668C" w:rsidRPr="000527E2" w:rsidRDefault="0098668C" w:rsidP="0098668C">
            <w:pPr>
              <w:pStyle w:val="Default"/>
              <w:suppressAutoHyphens/>
              <w:rPr>
                <w:rFonts w:ascii="Arial" w:eastAsia="Arial Unicode MS" w:hAnsi="Arial" w:cs="Arial"/>
                <w:kern w:val="1"/>
              </w:rPr>
            </w:pPr>
            <w:r w:rsidRPr="00637C37">
              <w:rPr>
                <w:rFonts w:ascii="Arial" w:hAnsi="Arial" w:cs="Arial"/>
                <w:i/>
                <w:sz w:val="22"/>
                <w:szCs w:val="22"/>
              </w:rPr>
              <w:t>Доказ за предузетнике</w:t>
            </w:r>
            <w:r>
              <w:rPr>
                <w:rFonts w:ascii="Arial" w:hAnsi="Arial" w:cs="Arial"/>
                <w:i/>
                <w:sz w:val="22"/>
                <w:szCs w:val="22"/>
              </w:rPr>
              <w:t xml:space="preserve"> и физичка лица</w:t>
            </w:r>
            <w:r w:rsidRPr="00637C37">
              <w:rPr>
                <w:rFonts w:ascii="Arial" w:hAnsi="Arial" w:cs="Arial"/>
                <w:i/>
                <w:sz w:val="22"/>
                <w:szCs w:val="22"/>
              </w:rPr>
              <w:t>:</w:t>
            </w:r>
          </w:p>
        </w:tc>
        <w:tc>
          <w:tcPr>
            <w:tcW w:w="6670" w:type="dxa"/>
            <w:gridSpan w:val="2"/>
            <w:shd w:val="clear" w:color="auto" w:fill="auto"/>
          </w:tcPr>
          <w:p w:rsidR="0098668C" w:rsidRPr="00010C4A" w:rsidRDefault="0098668C" w:rsidP="0098668C">
            <w:pPr>
              <w:pStyle w:val="Default"/>
              <w:jc w:val="both"/>
              <w:rPr>
                <w:rFonts w:ascii="Arial" w:hAnsi="Arial" w:cs="Arial"/>
                <w:sz w:val="22"/>
                <w:szCs w:val="22"/>
              </w:rPr>
            </w:pPr>
            <w:r w:rsidRPr="00010C4A">
              <w:rPr>
                <w:rFonts w:ascii="Arial" w:hAnsi="Arial" w:cs="Arial"/>
                <w:sz w:val="22"/>
                <w:szCs w:val="22"/>
              </w:rPr>
              <w:t xml:space="preserve">Извод из казнене евиденције, односно уверење </w:t>
            </w:r>
            <w:r w:rsidRPr="00010C4A">
              <w:rPr>
                <w:rFonts w:ascii="Arial" w:hAnsi="Arial" w:cs="Arial"/>
                <w:b/>
                <w:i/>
                <w:sz w:val="22"/>
                <w:szCs w:val="22"/>
              </w:rPr>
              <w:t>надлежне полицијске управе МУП-а</w:t>
            </w:r>
            <w:r w:rsidRPr="00010C4A">
              <w:rPr>
                <w:rFonts w:ascii="Arial" w:hAnsi="Arial" w:cs="Arial"/>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98668C" w:rsidRPr="000527E2" w:rsidTr="0098668C">
        <w:trPr>
          <w:gridAfter w:val="1"/>
          <w:wAfter w:w="317" w:type="dxa"/>
        </w:trPr>
        <w:tc>
          <w:tcPr>
            <w:tcW w:w="711" w:type="dxa"/>
            <w:gridSpan w:val="2"/>
            <w:shd w:val="clear" w:color="auto" w:fill="auto"/>
            <w:vAlign w:val="center"/>
          </w:tcPr>
          <w:p w:rsidR="0098668C" w:rsidRPr="00BC404C" w:rsidRDefault="0098668C" w:rsidP="0098668C">
            <w:pPr>
              <w:jc w:val="center"/>
              <w:rPr>
                <w:rFonts w:ascii="Arial" w:hAnsi="Arial" w:cs="Arial"/>
                <w:b/>
              </w:rPr>
            </w:pPr>
            <w:r>
              <w:rPr>
                <w:rFonts w:ascii="Arial" w:hAnsi="Arial" w:cs="Arial"/>
                <w:b/>
                <w:sz w:val="22"/>
                <w:szCs w:val="22"/>
                <w:lang w:val="sr-Cyrl-CS"/>
              </w:rPr>
              <w:t>4.</w:t>
            </w:r>
            <w:r w:rsidRPr="00BC404C">
              <w:rPr>
                <w:rFonts w:ascii="Arial" w:hAnsi="Arial" w:cs="Arial"/>
                <w:b/>
                <w:sz w:val="22"/>
                <w:szCs w:val="22"/>
                <w:lang w:val="sr-Cyrl-CS"/>
              </w:rPr>
              <w:t>1.</w:t>
            </w:r>
            <w:r w:rsidRPr="00BC404C">
              <w:rPr>
                <w:rFonts w:ascii="Arial" w:hAnsi="Arial" w:cs="Arial"/>
                <w:b/>
                <w:sz w:val="22"/>
                <w:szCs w:val="22"/>
              </w:rPr>
              <w:t>3</w:t>
            </w:r>
          </w:p>
        </w:tc>
        <w:tc>
          <w:tcPr>
            <w:tcW w:w="9214" w:type="dxa"/>
            <w:gridSpan w:val="4"/>
            <w:shd w:val="clear" w:color="auto" w:fill="auto"/>
          </w:tcPr>
          <w:p w:rsidR="0098668C" w:rsidRPr="00BC404C" w:rsidRDefault="0098668C" w:rsidP="0098668C">
            <w:pPr>
              <w:spacing w:line="276" w:lineRule="auto"/>
              <w:jc w:val="both"/>
              <w:rPr>
                <w:rFonts w:ascii="Arial" w:hAnsi="Arial" w:cs="Arial"/>
                <w:b/>
                <w:lang w:val="sr-Latn-CS"/>
              </w:rPr>
            </w:pPr>
            <w:r w:rsidRPr="00BC404C">
              <w:rPr>
                <w:rFonts w:ascii="Arial" w:hAnsi="Arial" w:cs="Arial"/>
                <w:b/>
                <w:sz w:val="22"/>
                <w:szCs w:val="22"/>
              </w:rPr>
              <w:t>Дајеизмириодоспелепорезе</w:t>
            </w:r>
            <w:r w:rsidRPr="00BC404C">
              <w:rPr>
                <w:rFonts w:ascii="Arial" w:hAnsi="Arial" w:cs="Arial"/>
                <w:b/>
                <w:sz w:val="22"/>
                <w:szCs w:val="22"/>
                <w:lang w:val="sr-Latn-CS"/>
              </w:rPr>
              <w:t xml:space="preserve">, </w:t>
            </w:r>
            <w:r w:rsidRPr="00BC404C">
              <w:rPr>
                <w:rFonts w:ascii="Arial" w:hAnsi="Arial" w:cs="Arial"/>
                <w:b/>
                <w:sz w:val="22"/>
                <w:szCs w:val="22"/>
              </w:rPr>
              <w:t>доприносеидругејавнедажбинеускладусапрописимаРепубликеСрбијеилистранедржавекадаимаседиштенањенојтериторији</w:t>
            </w:r>
            <w:r w:rsidRPr="00BC404C">
              <w:rPr>
                <w:rFonts w:ascii="Arial" w:hAnsi="Arial" w:cs="Arial"/>
                <w:b/>
                <w:sz w:val="22"/>
                <w:szCs w:val="22"/>
                <w:lang w:val="sr-Latn-CS"/>
              </w:rPr>
              <w:t xml:space="preserve">; </w:t>
            </w:r>
          </w:p>
          <w:p w:rsidR="0098668C" w:rsidRPr="00BC404C" w:rsidRDefault="0098668C" w:rsidP="0098668C">
            <w:pPr>
              <w:spacing w:line="276" w:lineRule="auto"/>
              <w:jc w:val="both"/>
              <w:rPr>
                <w:rFonts w:ascii="Arial" w:hAnsi="Arial" w:cs="Arial"/>
                <w:i/>
                <w:lang w:val="sr-Latn-CS"/>
              </w:rPr>
            </w:pPr>
            <w:r w:rsidRPr="00BC404C">
              <w:rPr>
                <w:rFonts w:ascii="Arial" w:hAnsi="Arial" w:cs="Arial"/>
                <w:b/>
                <w:bCs/>
                <w:i/>
                <w:sz w:val="22"/>
                <w:szCs w:val="22"/>
              </w:rPr>
              <w:t>Доказнеможебитистаријиод</w:t>
            </w:r>
            <w:r w:rsidRPr="00BC404C">
              <w:rPr>
                <w:rFonts w:ascii="Arial" w:hAnsi="Arial" w:cs="Arial"/>
                <w:b/>
                <w:bCs/>
                <w:i/>
                <w:sz w:val="22"/>
                <w:szCs w:val="22"/>
                <w:lang w:val="sr-Latn-CS"/>
              </w:rPr>
              <w:t xml:space="preserve"> 2 </w:t>
            </w:r>
            <w:r w:rsidRPr="00BC404C">
              <w:rPr>
                <w:rFonts w:ascii="Arial" w:hAnsi="Arial" w:cs="Arial"/>
                <w:b/>
                <w:bCs/>
                <w:i/>
                <w:sz w:val="22"/>
                <w:szCs w:val="22"/>
              </w:rPr>
              <w:t>месецапреотварањапонуда</w:t>
            </w:r>
            <w:r w:rsidRPr="00BC404C">
              <w:rPr>
                <w:rFonts w:ascii="Arial" w:hAnsi="Arial" w:cs="Arial"/>
                <w:i/>
                <w:sz w:val="22"/>
                <w:szCs w:val="22"/>
              </w:rPr>
              <w:t>.</w:t>
            </w:r>
          </w:p>
        </w:tc>
      </w:tr>
      <w:tr w:rsidR="0098668C" w:rsidRPr="000527E2" w:rsidTr="0098668C">
        <w:trPr>
          <w:gridAfter w:val="1"/>
          <w:wAfter w:w="317" w:type="dxa"/>
        </w:trPr>
        <w:tc>
          <w:tcPr>
            <w:tcW w:w="711" w:type="dxa"/>
            <w:gridSpan w:val="2"/>
            <w:shd w:val="clear" w:color="auto" w:fill="auto"/>
          </w:tcPr>
          <w:p w:rsidR="0098668C" w:rsidRPr="000527E2" w:rsidRDefault="0098668C" w:rsidP="0098668C">
            <w:pPr>
              <w:jc w:val="both"/>
              <w:rPr>
                <w:rFonts w:ascii="Arial" w:hAnsi="Arial" w:cs="Arial"/>
                <w:lang w:val="sr-Cyrl-CS"/>
              </w:rPr>
            </w:pPr>
          </w:p>
        </w:tc>
        <w:tc>
          <w:tcPr>
            <w:tcW w:w="2544" w:type="dxa"/>
            <w:gridSpan w:val="2"/>
            <w:shd w:val="clear" w:color="auto" w:fill="auto"/>
            <w:vAlign w:val="center"/>
          </w:tcPr>
          <w:p w:rsidR="0098668C" w:rsidRPr="00BC404C" w:rsidRDefault="0098668C" w:rsidP="0098668C">
            <w:pPr>
              <w:rPr>
                <w:rFonts w:ascii="Arial" w:hAnsi="Arial" w:cs="Arial"/>
                <w:i/>
              </w:rPr>
            </w:pPr>
            <w:r w:rsidRPr="00BC404C">
              <w:rPr>
                <w:rFonts w:ascii="Arial" w:hAnsi="Arial" w:cs="Arial"/>
                <w:i/>
                <w:sz w:val="22"/>
                <w:szCs w:val="22"/>
              </w:rPr>
              <w:t>Доказ за правно лице, предузетнике и физичка лица:</w:t>
            </w:r>
          </w:p>
        </w:tc>
        <w:tc>
          <w:tcPr>
            <w:tcW w:w="6670" w:type="dxa"/>
            <w:gridSpan w:val="2"/>
            <w:shd w:val="clear" w:color="auto" w:fill="auto"/>
          </w:tcPr>
          <w:p w:rsidR="0098668C" w:rsidRPr="00BC404C" w:rsidRDefault="0098668C" w:rsidP="0098668C">
            <w:pPr>
              <w:pStyle w:val="Default"/>
              <w:jc w:val="both"/>
              <w:rPr>
                <w:rFonts w:ascii="Arial" w:hAnsi="Arial" w:cs="Arial"/>
                <w:sz w:val="22"/>
                <w:szCs w:val="22"/>
              </w:rPr>
            </w:pPr>
            <w:r w:rsidRPr="00BC404C">
              <w:rPr>
                <w:rFonts w:ascii="Arial" w:hAnsi="Arial" w:cs="Arial"/>
                <w:sz w:val="22"/>
                <w:szCs w:val="22"/>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tc>
      </w:tr>
      <w:tr w:rsidR="0098668C" w:rsidRPr="000527E2" w:rsidTr="0098668C">
        <w:tblPrEx>
          <w:jc w:val="center"/>
        </w:tblPrEx>
        <w:trPr>
          <w:gridBefore w:val="1"/>
          <w:wBefore w:w="324" w:type="dxa"/>
          <w:trHeight w:val="569"/>
          <w:jc w:val="center"/>
        </w:trPr>
        <w:tc>
          <w:tcPr>
            <w:tcW w:w="710" w:type="dxa"/>
            <w:gridSpan w:val="2"/>
            <w:shd w:val="clear" w:color="auto" w:fill="auto"/>
          </w:tcPr>
          <w:p w:rsidR="0098668C" w:rsidRPr="005D4377" w:rsidRDefault="0098668C" w:rsidP="0098668C">
            <w:pPr>
              <w:jc w:val="both"/>
              <w:rPr>
                <w:rFonts w:ascii="Arial" w:hAnsi="Arial" w:cs="Arial"/>
                <w:lang w:val="sr-Cyrl-CS"/>
              </w:rPr>
            </w:pPr>
            <w:r w:rsidRPr="00637C37">
              <w:rPr>
                <w:rFonts w:ascii="Arial" w:hAnsi="Arial" w:cs="Arial"/>
                <w:sz w:val="22"/>
                <w:szCs w:val="22"/>
                <w:lang w:val="sr-Cyrl-CS"/>
              </w:rPr>
              <w:t>Ред. број</w:t>
            </w:r>
          </w:p>
        </w:tc>
        <w:tc>
          <w:tcPr>
            <w:tcW w:w="9208" w:type="dxa"/>
            <w:gridSpan w:val="4"/>
            <w:shd w:val="clear" w:color="auto" w:fill="auto"/>
            <w:vAlign w:val="center"/>
          </w:tcPr>
          <w:p w:rsidR="0098668C" w:rsidRDefault="0098668C" w:rsidP="0098668C">
            <w:pPr>
              <w:ind w:left="360" w:right="-180"/>
              <w:jc w:val="both"/>
              <w:rPr>
                <w:rFonts w:ascii="Arial" w:hAnsi="Arial" w:cs="Arial"/>
                <w:b/>
                <w:bCs/>
                <w:lang w:val="sr-Cyrl-CS"/>
              </w:rPr>
            </w:pPr>
          </w:p>
          <w:p w:rsidR="0098668C" w:rsidRPr="005D4377" w:rsidRDefault="0098668C" w:rsidP="0098668C">
            <w:pPr>
              <w:ind w:left="360" w:right="-180"/>
              <w:rPr>
                <w:rFonts w:ascii="Arial" w:hAnsi="Arial" w:cs="Arial"/>
                <w:b/>
                <w:lang w:val="sr-Cyrl-CS"/>
              </w:rPr>
            </w:pPr>
            <w:r>
              <w:rPr>
                <w:rFonts w:ascii="Arial" w:hAnsi="Arial" w:cs="Arial"/>
                <w:b/>
                <w:bCs/>
                <w:lang w:val="sr-Cyrl-CS"/>
              </w:rPr>
              <w:t>4.2</w:t>
            </w:r>
            <w:r w:rsidRPr="000527E2">
              <w:rPr>
                <w:rFonts w:ascii="Arial" w:hAnsi="Arial" w:cs="Arial"/>
                <w:b/>
                <w:bCs/>
                <w:lang w:val="sr-Cyrl-CS"/>
              </w:rPr>
              <w:t xml:space="preserve"> – УСЛОВ (члан 75. став 2. ЗЈН)</w:t>
            </w:r>
          </w:p>
        </w:tc>
      </w:tr>
      <w:tr w:rsidR="0098668C" w:rsidRPr="000527E2" w:rsidTr="0098668C">
        <w:tblPrEx>
          <w:jc w:val="center"/>
        </w:tblPrEx>
        <w:trPr>
          <w:gridBefore w:val="1"/>
          <w:wBefore w:w="324" w:type="dxa"/>
          <w:trHeight w:val="1211"/>
          <w:jc w:val="center"/>
        </w:trPr>
        <w:tc>
          <w:tcPr>
            <w:tcW w:w="710" w:type="dxa"/>
            <w:gridSpan w:val="2"/>
            <w:shd w:val="clear" w:color="auto" w:fill="auto"/>
          </w:tcPr>
          <w:p w:rsidR="0098668C" w:rsidRDefault="0098668C" w:rsidP="0098668C">
            <w:pPr>
              <w:pStyle w:val="Default"/>
              <w:suppressAutoHyphens/>
              <w:jc w:val="both"/>
              <w:rPr>
                <w:rFonts w:ascii="Arial" w:hAnsi="Arial" w:cs="Arial"/>
                <w:iCs/>
                <w:sz w:val="22"/>
                <w:szCs w:val="22"/>
                <w:lang w:val="sr-Cyrl-CS"/>
              </w:rPr>
            </w:pPr>
          </w:p>
          <w:p w:rsidR="0098668C" w:rsidRPr="00D27701" w:rsidRDefault="0098668C" w:rsidP="0098668C">
            <w:pPr>
              <w:pStyle w:val="Default"/>
              <w:suppressAutoHyphens/>
              <w:jc w:val="center"/>
              <w:rPr>
                <w:rFonts w:ascii="Arial" w:hAnsi="Arial" w:cs="Arial"/>
                <w:b/>
                <w:iCs/>
                <w:sz w:val="22"/>
                <w:szCs w:val="22"/>
                <w:lang w:val="sr-Cyrl-CS"/>
              </w:rPr>
            </w:pPr>
            <w:r>
              <w:rPr>
                <w:rFonts w:ascii="Arial" w:hAnsi="Arial" w:cs="Arial"/>
                <w:b/>
                <w:iCs/>
                <w:sz w:val="22"/>
                <w:szCs w:val="22"/>
                <w:lang w:val="sr-Cyrl-CS"/>
              </w:rPr>
              <w:t>4.2</w:t>
            </w:r>
            <w:r w:rsidRPr="00D27701">
              <w:rPr>
                <w:rFonts w:ascii="Arial" w:hAnsi="Arial" w:cs="Arial"/>
                <w:b/>
                <w:iCs/>
                <w:sz w:val="22"/>
                <w:szCs w:val="22"/>
                <w:lang w:val="sr-Cyrl-CS"/>
              </w:rPr>
              <w:t>.1</w:t>
            </w:r>
          </w:p>
          <w:p w:rsidR="0098668C" w:rsidRPr="00D27701" w:rsidRDefault="0098668C" w:rsidP="0098668C">
            <w:pPr>
              <w:pStyle w:val="Default"/>
              <w:suppressAutoHyphens/>
              <w:jc w:val="both"/>
              <w:rPr>
                <w:rFonts w:ascii="Arial" w:hAnsi="Arial" w:cs="Arial"/>
                <w:i/>
                <w:iCs/>
                <w:sz w:val="22"/>
                <w:szCs w:val="22"/>
                <w:lang w:val="sr-Cyrl-CS"/>
              </w:rPr>
            </w:pPr>
          </w:p>
          <w:p w:rsidR="0098668C" w:rsidRPr="00D27701" w:rsidRDefault="0098668C" w:rsidP="0098668C">
            <w:pPr>
              <w:pStyle w:val="Default"/>
              <w:suppressAutoHyphens/>
              <w:jc w:val="both"/>
              <w:rPr>
                <w:rFonts w:ascii="Arial" w:eastAsia="Arial Unicode MS" w:hAnsi="Arial" w:cs="Arial"/>
                <w:b/>
                <w:bCs/>
                <w:kern w:val="1"/>
                <w:sz w:val="22"/>
                <w:szCs w:val="22"/>
                <w:lang w:val="sr-Cyrl-CS"/>
              </w:rPr>
            </w:pPr>
          </w:p>
        </w:tc>
        <w:tc>
          <w:tcPr>
            <w:tcW w:w="9208" w:type="dxa"/>
            <w:gridSpan w:val="4"/>
            <w:shd w:val="clear" w:color="auto" w:fill="auto"/>
          </w:tcPr>
          <w:p w:rsidR="0098668C" w:rsidRPr="00D27701" w:rsidRDefault="0098668C" w:rsidP="0098668C">
            <w:pPr>
              <w:pStyle w:val="Default"/>
              <w:suppressAutoHyphens/>
              <w:jc w:val="both"/>
              <w:rPr>
                <w:rFonts w:ascii="Arial" w:eastAsia="Arial Unicode MS" w:hAnsi="Arial" w:cs="Arial"/>
                <w:kern w:val="1"/>
                <w:sz w:val="22"/>
                <w:szCs w:val="22"/>
                <w:lang w:val="sr-Cyrl-CS"/>
              </w:rPr>
            </w:pPr>
            <w:r w:rsidRPr="00D27701">
              <w:rPr>
                <w:rFonts w:ascii="Arial" w:eastAsia="Arial Unicode MS" w:hAnsi="Arial" w:cs="Arial"/>
                <w:kern w:val="1"/>
                <w:sz w:val="22"/>
                <w:szCs w:val="22"/>
                <w:lang w:val="sr-Cyrl-CS"/>
              </w:rPr>
              <w:t xml:space="preserve">Понуђач је у обавези да наведе да је приликом састављања понуде  поштовао обавезе које произлазе из важећих прописа о заштити на раду,                 </w:t>
            </w:r>
          </w:p>
          <w:p w:rsidR="0098668C" w:rsidRPr="00D27701" w:rsidRDefault="0098668C" w:rsidP="0098668C">
            <w:pPr>
              <w:pStyle w:val="Default"/>
              <w:suppressAutoHyphens/>
              <w:ind w:left="12"/>
              <w:jc w:val="both"/>
              <w:rPr>
                <w:rFonts w:ascii="Arial" w:eastAsia="Arial Unicode MS" w:hAnsi="Arial" w:cs="Arial"/>
                <w:kern w:val="1"/>
                <w:sz w:val="22"/>
                <w:szCs w:val="22"/>
                <w:lang w:val="sr-Cyrl-CS"/>
              </w:rPr>
            </w:pPr>
            <w:r w:rsidRPr="00D27701">
              <w:rPr>
                <w:rFonts w:ascii="Arial" w:eastAsia="Arial Unicode MS" w:hAnsi="Arial" w:cs="Arial"/>
                <w:kern w:val="1"/>
                <w:sz w:val="22"/>
                <w:szCs w:val="22"/>
                <w:lang w:val="sr-Cyrl-CS"/>
              </w:rPr>
              <w:t>запошљавању и условима рада, заштити животне средине, као и да нема забрану обављања делатности која је на снази у време подношења понуда.</w:t>
            </w:r>
          </w:p>
        </w:tc>
      </w:tr>
      <w:tr w:rsidR="0098668C" w:rsidRPr="000527E2" w:rsidTr="0098668C">
        <w:tblPrEx>
          <w:jc w:val="center"/>
        </w:tblPrEx>
        <w:trPr>
          <w:gridBefore w:val="1"/>
          <w:wBefore w:w="324" w:type="dxa"/>
          <w:jc w:val="center"/>
        </w:trPr>
        <w:tc>
          <w:tcPr>
            <w:tcW w:w="710" w:type="dxa"/>
            <w:gridSpan w:val="2"/>
            <w:shd w:val="clear" w:color="auto" w:fill="auto"/>
            <w:vAlign w:val="center"/>
          </w:tcPr>
          <w:p w:rsidR="0098668C" w:rsidRPr="000527E2" w:rsidRDefault="0098668C" w:rsidP="0098668C">
            <w:pPr>
              <w:pStyle w:val="Default"/>
              <w:suppressAutoHyphens/>
              <w:jc w:val="both"/>
              <w:rPr>
                <w:rFonts w:ascii="Arial" w:eastAsia="Arial Unicode MS" w:hAnsi="Arial" w:cs="Arial"/>
                <w:kern w:val="1"/>
              </w:rPr>
            </w:pPr>
          </w:p>
        </w:tc>
        <w:tc>
          <w:tcPr>
            <w:tcW w:w="2551" w:type="dxa"/>
            <w:gridSpan w:val="2"/>
            <w:shd w:val="clear" w:color="auto" w:fill="auto"/>
            <w:vAlign w:val="center"/>
          </w:tcPr>
          <w:p w:rsidR="0098668C" w:rsidRPr="000527E2" w:rsidRDefault="0098668C" w:rsidP="0098668C">
            <w:pPr>
              <w:pStyle w:val="Default"/>
              <w:suppressAutoHyphens/>
              <w:rPr>
                <w:rFonts w:ascii="Arial" w:eastAsia="Arial Unicode MS" w:hAnsi="Arial" w:cs="Arial"/>
                <w:kern w:val="1"/>
              </w:rPr>
            </w:pPr>
            <w:r w:rsidRPr="00BC404C">
              <w:rPr>
                <w:rFonts w:ascii="Arial" w:hAnsi="Arial" w:cs="Arial"/>
                <w:i/>
                <w:sz w:val="22"/>
                <w:szCs w:val="22"/>
              </w:rPr>
              <w:t>Доказ за правно лице, предузетнике и физичка лица:</w:t>
            </w:r>
          </w:p>
        </w:tc>
        <w:tc>
          <w:tcPr>
            <w:tcW w:w="6657" w:type="dxa"/>
            <w:gridSpan w:val="2"/>
            <w:shd w:val="clear" w:color="auto" w:fill="auto"/>
          </w:tcPr>
          <w:p w:rsidR="0098668C" w:rsidRDefault="0098668C" w:rsidP="0098668C">
            <w:pPr>
              <w:pStyle w:val="Default"/>
              <w:suppressAutoHyphens/>
              <w:jc w:val="both"/>
              <w:rPr>
                <w:rFonts w:ascii="Arial" w:eastAsia="Arial Unicode MS" w:hAnsi="Arial" w:cs="Arial"/>
                <w:kern w:val="1"/>
                <w:sz w:val="22"/>
                <w:szCs w:val="22"/>
              </w:rPr>
            </w:pPr>
          </w:p>
          <w:p w:rsidR="0098668C" w:rsidRPr="008B79D5" w:rsidRDefault="0098668C" w:rsidP="0098668C">
            <w:pPr>
              <w:pStyle w:val="Default"/>
              <w:suppressAutoHyphens/>
              <w:jc w:val="both"/>
              <w:rPr>
                <w:rFonts w:ascii="Arial" w:eastAsia="Arial Unicode MS" w:hAnsi="Arial" w:cs="Arial"/>
                <w:color w:val="auto"/>
                <w:kern w:val="1"/>
                <w:sz w:val="22"/>
                <w:szCs w:val="22"/>
              </w:rPr>
            </w:pPr>
            <w:r w:rsidRPr="008B79D5">
              <w:rPr>
                <w:rFonts w:ascii="Arial" w:eastAsia="Arial Unicode MS" w:hAnsi="Arial" w:cs="Arial"/>
                <w:color w:val="auto"/>
                <w:kern w:val="1"/>
                <w:sz w:val="22"/>
                <w:szCs w:val="22"/>
              </w:rPr>
              <w:t xml:space="preserve">Попуњена, потписана и оверена </w:t>
            </w:r>
            <w:r>
              <w:rPr>
                <w:rFonts w:ascii="Arial" w:hAnsi="Arial" w:cs="Arial"/>
                <w:color w:val="auto"/>
                <w:sz w:val="22"/>
                <w:szCs w:val="22"/>
                <w:lang w:val="sr-Cyrl-CS"/>
              </w:rPr>
              <w:t xml:space="preserve">Изјава о испуњености обавезних услова </w:t>
            </w:r>
          </w:p>
        </w:tc>
      </w:tr>
    </w:tbl>
    <w:p w:rsidR="0098668C" w:rsidRPr="000527E2" w:rsidRDefault="0098668C" w:rsidP="0098668C">
      <w:pPr>
        <w:ind w:right="-180"/>
        <w:jc w:val="both"/>
        <w:rPr>
          <w:rFonts w:ascii="Arial" w:hAnsi="Arial" w:cs="Arial"/>
          <w:b/>
          <w:lang w:val="sr-Cyrl-CS"/>
        </w:rPr>
      </w:pPr>
    </w:p>
    <w:p w:rsidR="00A848C0" w:rsidRDefault="00A848C0" w:rsidP="0098668C">
      <w:pPr>
        <w:ind w:right="-180"/>
        <w:jc w:val="both"/>
        <w:rPr>
          <w:rFonts w:ascii="Arial" w:hAnsi="Arial" w:cs="Arial"/>
          <w:b/>
          <w:lang w:val="sr-Cyrl-CS"/>
        </w:rPr>
      </w:pPr>
    </w:p>
    <w:p w:rsidR="00A848C0" w:rsidRDefault="00A848C0" w:rsidP="0098668C">
      <w:pPr>
        <w:ind w:right="-180"/>
        <w:jc w:val="both"/>
        <w:rPr>
          <w:rFonts w:ascii="Arial" w:hAnsi="Arial" w:cs="Arial"/>
          <w:b/>
          <w:lang w:val="sr-Cyrl-CS"/>
        </w:rPr>
      </w:pPr>
    </w:p>
    <w:p w:rsidR="00A848C0" w:rsidRDefault="00A848C0" w:rsidP="0098668C">
      <w:pPr>
        <w:ind w:right="-180"/>
        <w:jc w:val="both"/>
        <w:rPr>
          <w:rFonts w:ascii="Arial" w:hAnsi="Arial" w:cs="Arial"/>
          <w:b/>
          <w:lang w:val="sr-Cyrl-CS"/>
        </w:rPr>
      </w:pPr>
    </w:p>
    <w:p w:rsidR="00A848C0" w:rsidRDefault="00A848C0" w:rsidP="0098668C">
      <w:pPr>
        <w:ind w:right="-180"/>
        <w:jc w:val="both"/>
        <w:rPr>
          <w:rFonts w:ascii="Arial" w:hAnsi="Arial" w:cs="Arial"/>
          <w:b/>
          <w:lang w:val="sr-Cyrl-CS"/>
        </w:rPr>
      </w:pPr>
    </w:p>
    <w:p w:rsidR="00A848C0" w:rsidRDefault="00A848C0" w:rsidP="0098668C">
      <w:pPr>
        <w:ind w:right="-180"/>
        <w:jc w:val="both"/>
        <w:rPr>
          <w:rFonts w:ascii="Arial" w:hAnsi="Arial" w:cs="Arial"/>
          <w:b/>
          <w:lang w:val="sr-Cyrl-CS"/>
        </w:rPr>
      </w:pPr>
    </w:p>
    <w:p w:rsidR="00A848C0" w:rsidRDefault="00A848C0" w:rsidP="0098668C">
      <w:pPr>
        <w:ind w:right="-180"/>
        <w:jc w:val="both"/>
        <w:rPr>
          <w:rFonts w:ascii="Arial" w:hAnsi="Arial" w:cs="Arial"/>
          <w:b/>
          <w:lang w:val="sr-Cyrl-CS"/>
        </w:rPr>
      </w:pPr>
    </w:p>
    <w:p w:rsidR="00A848C0" w:rsidRPr="00A848C0" w:rsidRDefault="00A848C0" w:rsidP="0098668C">
      <w:pPr>
        <w:ind w:right="-180"/>
        <w:jc w:val="both"/>
        <w:rPr>
          <w:rFonts w:ascii="Arial" w:hAnsi="Arial" w:cs="Arial"/>
          <w:b/>
          <w:color w:val="FF0000"/>
          <w:lang w:val="sr-Cyrl-CS"/>
        </w:rPr>
      </w:pPr>
    </w:p>
    <w:p w:rsidR="00A848C0" w:rsidRPr="007251D5" w:rsidRDefault="00A848C0" w:rsidP="0098668C">
      <w:pPr>
        <w:ind w:right="-180"/>
        <w:jc w:val="both"/>
        <w:rPr>
          <w:rFonts w:ascii="Arial" w:hAnsi="Arial" w:cs="Arial"/>
          <w:b/>
          <w:color w:val="auto"/>
          <w:lang w:val="sr-Cyrl-CS"/>
        </w:rPr>
      </w:pPr>
    </w:p>
    <w:p w:rsidR="00A848C0" w:rsidRPr="007251D5" w:rsidRDefault="00A848C0" w:rsidP="0098668C">
      <w:pPr>
        <w:ind w:right="-180"/>
        <w:jc w:val="both"/>
        <w:rPr>
          <w:rFonts w:ascii="Arial" w:hAnsi="Arial" w:cs="Arial"/>
          <w:b/>
          <w:color w:val="auto"/>
          <w:lang w:val="sr-Cyrl-CS"/>
        </w:rPr>
      </w:pPr>
      <w:r w:rsidRPr="007251D5">
        <w:rPr>
          <w:rFonts w:ascii="Arial" w:hAnsi="Arial" w:cs="Arial"/>
          <w:b/>
          <w:color w:val="auto"/>
          <w:lang w:val="sr-Cyrl-CS"/>
        </w:rPr>
        <w:t xml:space="preserve">ДОДАТНИ УСЛОВИ: </w:t>
      </w:r>
    </w:p>
    <w:p w:rsidR="00A848C0" w:rsidRPr="007251D5" w:rsidRDefault="00A848C0" w:rsidP="0098668C">
      <w:pPr>
        <w:ind w:right="-180"/>
        <w:jc w:val="both"/>
        <w:rPr>
          <w:rFonts w:ascii="Arial" w:hAnsi="Arial" w:cs="Arial"/>
          <w:b/>
          <w:color w:val="auto"/>
          <w:lang w:val="sr-Cyrl-CS"/>
        </w:rPr>
      </w:pPr>
    </w:p>
    <w:p w:rsidR="00A848C0" w:rsidRPr="007251D5" w:rsidRDefault="00817BB9" w:rsidP="0098668C">
      <w:pPr>
        <w:ind w:right="-180"/>
        <w:jc w:val="both"/>
        <w:rPr>
          <w:rFonts w:ascii="Arial" w:hAnsi="Arial" w:cs="Arial"/>
          <w:b/>
          <w:color w:val="auto"/>
          <w:lang w:val="sr-Cyrl-CS"/>
        </w:rPr>
      </w:pPr>
      <w:r w:rsidRPr="007251D5">
        <w:rPr>
          <w:rFonts w:ascii="Arial" w:hAnsi="Arial" w:cs="Arial"/>
          <w:b/>
          <w:color w:val="auto"/>
          <w:lang w:val="sr-Cyrl-CS"/>
        </w:rPr>
        <w:t>Технички капацитет</w:t>
      </w:r>
    </w:p>
    <w:p w:rsidR="00817BB9" w:rsidRPr="007251D5" w:rsidRDefault="00817BB9" w:rsidP="0098668C">
      <w:pPr>
        <w:ind w:right="-180"/>
        <w:jc w:val="both"/>
        <w:rPr>
          <w:rFonts w:ascii="Arial" w:hAnsi="Arial" w:cs="Arial"/>
          <w:b/>
          <w:color w:val="auto"/>
          <w:lang w:val="sr-Cyrl-CS"/>
        </w:rPr>
      </w:pPr>
    </w:p>
    <w:p w:rsidR="00817BB9" w:rsidRPr="007251D5" w:rsidRDefault="002071AF" w:rsidP="0098668C">
      <w:pPr>
        <w:ind w:right="-180"/>
        <w:jc w:val="both"/>
        <w:rPr>
          <w:rFonts w:ascii="Arial" w:hAnsi="Arial" w:cs="Arial"/>
          <w:b/>
          <w:color w:val="auto"/>
        </w:rPr>
      </w:pPr>
      <w:r w:rsidRPr="007251D5">
        <w:rPr>
          <w:rFonts w:ascii="Arial" w:hAnsi="Arial" w:cs="Arial"/>
          <w:b/>
          <w:color w:val="auto"/>
          <w:lang w:val="sr-Cyrl-CS"/>
        </w:rPr>
        <w:t>1.</w:t>
      </w:r>
      <w:r w:rsidR="00817BB9" w:rsidRPr="007251D5">
        <w:rPr>
          <w:rFonts w:ascii="Arial" w:hAnsi="Arial" w:cs="Arial"/>
          <w:b/>
          <w:color w:val="auto"/>
          <w:lang w:val="sr-Cyrl-CS"/>
        </w:rPr>
        <w:t xml:space="preserve">Понуђач мора да  поседује </w:t>
      </w:r>
      <w:r w:rsidRPr="007251D5">
        <w:rPr>
          <w:rFonts w:ascii="Arial" w:hAnsi="Arial" w:cs="Arial"/>
          <w:b/>
          <w:color w:val="auto"/>
          <w:lang w:val="sr-Cyrl-CS"/>
        </w:rPr>
        <w:t xml:space="preserve">минимум </w:t>
      </w:r>
      <w:r w:rsidR="00817BB9" w:rsidRPr="007251D5">
        <w:rPr>
          <w:rFonts w:ascii="Arial" w:hAnsi="Arial" w:cs="Arial"/>
          <w:b/>
          <w:color w:val="auto"/>
          <w:lang w:val="sr-Cyrl-CS"/>
        </w:rPr>
        <w:t xml:space="preserve">једну машину  за „  </w:t>
      </w:r>
      <w:r w:rsidR="00817BB9" w:rsidRPr="007251D5">
        <w:rPr>
          <w:rFonts w:ascii="Arial" w:hAnsi="Arial" w:cs="Arial"/>
          <w:b/>
          <w:color w:val="auto"/>
        </w:rPr>
        <w:t>HDD</w:t>
      </w:r>
      <w:r w:rsidR="00817BB9" w:rsidRPr="007251D5">
        <w:rPr>
          <w:rFonts w:ascii="Arial" w:hAnsi="Arial" w:cs="Arial"/>
          <w:b/>
          <w:color w:val="auto"/>
          <w:lang w:val="sr-Cyrl-CS"/>
        </w:rPr>
        <w:t xml:space="preserve"> „</w:t>
      </w:r>
      <w:r w:rsidR="00817BB9" w:rsidRPr="007251D5">
        <w:rPr>
          <w:rFonts w:ascii="Arial" w:hAnsi="Arial" w:cs="Arial"/>
          <w:b/>
          <w:color w:val="auto"/>
        </w:rPr>
        <w:t xml:space="preserve"> бушење у песковито – шљунковитом материјалу</w:t>
      </w:r>
      <w:r w:rsidRPr="007251D5">
        <w:rPr>
          <w:rFonts w:ascii="Arial" w:hAnsi="Arial" w:cs="Arial"/>
          <w:b/>
          <w:color w:val="auto"/>
        </w:rPr>
        <w:t>.</w:t>
      </w:r>
    </w:p>
    <w:p w:rsidR="002071AF" w:rsidRPr="007251D5" w:rsidRDefault="002071AF" w:rsidP="0098668C">
      <w:pPr>
        <w:ind w:right="-180"/>
        <w:jc w:val="both"/>
        <w:rPr>
          <w:rFonts w:ascii="Arial" w:hAnsi="Arial" w:cs="Arial"/>
          <w:b/>
          <w:color w:val="auto"/>
        </w:rPr>
      </w:pPr>
    </w:p>
    <w:p w:rsidR="002071AF" w:rsidRPr="007251D5" w:rsidRDefault="002071AF" w:rsidP="0098668C">
      <w:pPr>
        <w:ind w:right="-180"/>
        <w:jc w:val="both"/>
        <w:rPr>
          <w:rFonts w:ascii="Arial" w:hAnsi="Arial" w:cs="Arial"/>
          <w:b/>
          <w:color w:val="auto"/>
        </w:rPr>
      </w:pPr>
      <w:r w:rsidRPr="007251D5">
        <w:rPr>
          <w:rFonts w:ascii="Arial" w:hAnsi="Arial" w:cs="Arial"/>
          <w:b/>
          <w:color w:val="auto"/>
        </w:rPr>
        <w:t>2.Понуђач мора да поседује минимум једну машину за бушење са сабијањем земље  ( без вађења , испирања земље).</w:t>
      </w:r>
    </w:p>
    <w:p w:rsidR="002071AF" w:rsidRPr="007251D5" w:rsidRDefault="002071AF" w:rsidP="0098668C">
      <w:pPr>
        <w:ind w:right="-180"/>
        <w:jc w:val="both"/>
        <w:rPr>
          <w:rFonts w:ascii="Arial" w:hAnsi="Arial" w:cs="Arial"/>
          <w:b/>
          <w:color w:val="auto"/>
        </w:rPr>
      </w:pPr>
    </w:p>
    <w:p w:rsidR="002071AF" w:rsidRPr="007251D5" w:rsidRDefault="002071AF" w:rsidP="0098668C">
      <w:pPr>
        <w:ind w:right="-180"/>
        <w:jc w:val="both"/>
        <w:rPr>
          <w:rFonts w:ascii="Arial" w:hAnsi="Arial" w:cs="Arial"/>
          <w:b/>
          <w:color w:val="auto"/>
        </w:rPr>
      </w:pPr>
      <w:r w:rsidRPr="007251D5">
        <w:rPr>
          <w:rFonts w:ascii="Arial" w:hAnsi="Arial" w:cs="Arial"/>
          <w:b/>
          <w:color w:val="auto"/>
        </w:rPr>
        <w:t>3.Референц листа:Доказ да је у претходне 2 године извео радове на подбу</w:t>
      </w:r>
      <w:r w:rsidR="00F61365">
        <w:rPr>
          <w:rFonts w:ascii="Arial" w:hAnsi="Arial" w:cs="Arial"/>
          <w:b/>
          <w:color w:val="auto"/>
        </w:rPr>
        <w:t>ш</w:t>
      </w:r>
      <w:r w:rsidRPr="007251D5">
        <w:rPr>
          <w:rFonts w:ascii="Arial" w:hAnsi="Arial" w:cs="Arial"/>
          <w:b/>
          <w:color w:val="auto"/>
        </w:rPr>
        <w:t xml:space="preserve">ивању у вредности од најмање 8.000.000,00 дин </w:t>
      </w:r>
    </w:p>
    <w:p w:rsidR="002071AF" w:rsidRPr="007251D5" w:rsidRDefault="002071AF" w:rsidP="0098668C">
      <w:pPr>
        <w:ind w:right="-180"/>
        <w:jc w:val="both"/>
        <w:rPr>
          <w:rFonts w:ascii="Arial" w:hAnsi="Arial" w:cs="Arial"/>
          <w:b/>
          <w:color w:val="auto"/>
        </w:rPr>
      </w:pPr>
    </w:p>
    <w:p w:rsidR="00A848C0" w:rsidRPr="007251D5" w:rsidRDefault="004E1BBD" w:rsidP="0098668C">
      <w:pPr>
        <w:ind w:right="-180"/>
        <w:jc w:val="both"/>
        <w:rPr>
          <w:rFonts w:ascii="Arial" w:hAnsi="Arial" w:cs="Arial"/>
          <w:b/>
          <w:color w:val="auto"/>
          <w:lang w:val="sr-Cyrl-CS"/>
        </w:rPr>
      </w:pPr>
      <w:r w:rsidRPr="007251D5">
        <w:rPr>
          <w:rFonts w:ascii="Arial" w:hAnsi="Arial" w:cs="Arial"/>
          <w:b/>
          <w:color w:val="auto"/>
          <w:lang w:val="sr-Cyrl-CS"/>
        </w:rPr>
        <w:t>ДОКАЗИВАЊЕ:</w:t>
      </w:r>
    </w:p>
    <w:p w:rsidR="004E1BBD" w:rsidRPr="007251D5" w:rsidRDefault="004E1BBD" w:rsidP="0098668C">
      <w:pPr>
        <w:ind w:right="-180"/>
        <w:jc w:val="both"/>
        <w:rPr>
          <w:rFonts w:ascii="Arial" w:hAnsi="Arial" w:cs="Arial"/>
          <w:b/>
          <w:color w:val="auto"/>
          <w:lang w:val="sr-Cyrl-CS"/>
        </w:rPr>
      </w:pPr>
    </w:p>
    <w:p w:rsidR="004E1BBD" w:rsidRPr="007251D5" w:rsidRDefault="004E1BBD" w:rsidP="0098668C">
      <w:pPr>
        <w:ind w:right="-180"/>
        <w:jc w:val="both"/>
        <w:rPr>
          <w:rFonts w:ascii="Arial" w:hAnsi="Arial" w:cs="Arial"/>
          <w:b/>
          <w:color w:val="auto"/>
          <w:lang w:val="sr-Cyrl-CS"/>
        </w:rPr>
      </w:pPr>
      <w:r w:rsidRPr="007251D5">
        <w:rPr>
          <w:rFonts w:ascii="Arial" w:hAnsi="Arial" w:cs="Arial"/>
          <w:b/>
          <w:color w:val="auto"/>
          <w:lang w:val="sr-Cyrl-CS"/>
        </w:rPr>
        <w:t>За услов 1 и 2 – достављање  доказа о власништву /фотокопија  књиговодствене картице основног средства или фотокопија уговора о купопродаји , очитана копија саобраћајне дозволе.</w:t>
      </w:r>
    </w:p>
    <w:p w:rsidR="004E1BBD" w:rsidRPr="007251D5" w:rsidRDefault="004E1BBD" w:rsidP="0098668C">
      <w:pPr>
        <w:ind w:right="-180"/>
        <w:jc w:val="both"/>
        <w:rPr>
          <w:rFonts w:ascii="Arial" w:hAnsi="Arial" w:cs="Arial"/>
          <w:b/>
          <w:color w:val="auto"/>
          <w:lang w:val="sr-Cyrl-CS"/>
        </w:rPr>
      </w:pPr>
    </w:p>
    <w:p w:rsidR="004E1BBD" w:rsidRPr="007251D5" w:rsidRDefault="004E1BBD" w:rsidP="0098668C">
      <w:pPr>
        <w:ind w:right="-180"/>
        <w:jc w:val="both"/>
        <w:rPr>
          <w:rFonts w:ascii="Arial" w:hAnsi="Arial" w:cs="Arial"/>
          <w:b/>
          <w:color w:val="auto"/>
          <w:lang w:val="sr-Cyrl-CS"/>
        </w:rPr>
      </w:pPr>
      <w:r w:rsidRPr="007251D5">
        <w:rPr>
          <w:rFonts w:ascii="Arial" w:hAnsi="Arial" w:cs="Arial"/>
          <w:b/>
          <w:color w:val="auto"/>
          <w:lang w:val="sr-Cyrl-CS"/>
        </w:rPr>
        <w:t>3.Достављање референц листе на меморандуму понуђача.</w:t>
      </w:r>
    </w:p>
    <w:p w:rsidR="00A848C0" w:rsidRPr="007251D5" w:rsidRDefault="00A848C0" w:rsidP="0098668C">
      <w:pPr>
        <w:ind w:right="-180"/>
        <w:jc w:val="both"/>
        <w:rPr>
          <w:rFonts w:ascii="Arial" w:hAnsi="Arial" w:cs="Arial"/>
          <w:b/>
          <w:color w:val="auto"/>
          <w:lang w:val="sr-Cyrl-CS"/>
        </w:rPr>
      </w:pPr>
    </w:p>
    <w:p w:rsidR="00A848C0" w:rsidRPr="007251D5" w:rsidRDefault="00A848C0" w:rsidP="0098668C">
      <w:pPr>
        <w:ind w:right="-180"/>
        <w:jc w:val="both"/>
        <w:rPr>
          <w:rFonts w:ascii="Arial" w:hAnsi="Arial" w:cs="Arial"/>
          <w:b/>
          <w:color w:val="auto"/>
          <w:lang w:val="sr-Cyrl-CS"/>
        </w:rPr>
      </w:pPr>
    </w:p>
    <w:p w:rsidR="00A848C0" w:rsidRPr="004E1BBD" w:rsidRDefault="00A848C0" w:rsidP="0098668C">
      <w:pPr>
        <w:ind w:right="-180"/>
        <w:jc w:val="both"/>
        <w:rPr>
          <w:rFonts w:ascii="Arial" w:hAnsi="Arial" w:cs="Arial"/>
          <w:b/>
          <w:color w:val="FF0000"/>
          <w:lang w:val="sr-Cyrl-CS"/>
        </w:rPr>
      </w:pPr>
    </w:p>
    <w:p w:rsidR="00A848C0" w:rsidRDefault="00A848C0" w:rsidP="0098668C">
      <w:pPr>
        <w:ind w:right="-180"/>
        <w:jc w:val="both"/>
        <w:rPr>
          <w:rFonts w:ascii="Arial" w:hAnsi="Arial" w:cs="Arial"/>
          <w:b/>
          <w:lang w:val="sr-Cyrl-CS"/>
        </w:rPr>
      </w:pPr>
    </w:p>
    <w:p w:rsidR="00A848C0" w:rsidRDefault="00A848C0" w:rsidP="0098668C">
      <w:pPr>
        <w:ind w:right="-180"/>
        <w:jc w:val="both"/>
        <w:rPr>
          <w:rFonts w:ascii="Arial" w:hAnsi="Arial" w:cs="Arial"/>
          <w:b/>
          <w:lang w:val="sr-Cyrl-CS"/>
        </w:rPr>
      </w:pPr>
    </w:p>
    <w:p w:rsidR="00A848C0" w:rsidRDefault="00A848C0" w:rsidP="0098668C">
      <w:pPr>
        <w:ind w:right="-180"/>
        <w:jc w:val="both"/>
        <w:rPr>
          <w:rFonts w:ascii="Arial" w:hAnsi="Arial" w:cs="Arial"/>
          <w:b/>
          <w:lang w:val="sr-Cyrl-CS"/>
        </w:rPr>
      </w:pPr>
    </w:p>
    <w:p w:rsidR="0098668C" w:rsidRPr="000527E2" w:rsidRDefault="0098668C" w:rsidP="0098668C">
      <w:pPr>
        <w:ind w:right="-180"/>
        <w:jc w:val="both"/>
        <w:rPr>
          <w:rFonts w:ascii="Arial" w:hAnsi="Arial" w:cs="Arial"/>
          <w:b/>
        </w:rPr>
      </w:pPr>
      <w:r>
        <w:rPr>
          <w:rFonts w:ascii="Arial" w:hAnsi="Arial" w:cs="Arial"/>
          <w:b/>
          <w:lang w:val="sr-Cyrl-CS"/>
        </w:rPr>
        <w:t xml:space="preserve">4.3.  </w:t>
      </w:r>
      <w:r w:rsidRPr="000527E2">
        <w:rPr>
          <w:rFonts w:ascii="Arial" w:hAnsi="Arial" w:cs="Arial"/>
          <w:b/>
          <w:lang w:val="sr-Cyrl-CS"/>
        </w:rPr>
        <w:t>УСЛОВИ КОЈЕ МОРА ДА ИСПУНИ ПОДИЗВОЂАЧ:</w:t>
      </w:r>
    </w:p>
    <w:p w:rsidR="0098668C" w:rsidRDefault="0098668C" w:rsidP="0098668C">
      <w:pPr>
        <w:ind w:right="-180" w:firstLine="720"/>
        <w:jc w:val="both"/>
        <w:rPr>
          <w:rFonts w:ascii="Arial" w:hAnsi="Arial" w:cs="Arial"/>
          <w:bCs/>
          <w:iCs/>
          <w:lang w:val="sr-Cyrl-CS"/>
        </w:rPr>
      </w:pPr>
      <w:r w:rsidRPr="000527E2">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Pr>
          <w:rFonts w:ascii="Arial" w:hAnsi="Arial" w:cs="Arial"/>
          <w:bCs/>
          <w:iCs/>
        </w:rPr>
        <w:t>.</w:t>
      </w:r>
    </w:p>
    <w:p w:rsidR="0098668C" w:rsidRDefault="0098668C" w:rsidP="0098668C">
      <w:pPr>
        <w:ind w:right="-180" w:firstLine="720"/>
        <w:jc w:val="both"/>
        <w:rPr>
          <w:rFonts w:ascii="Arial" w:hAnsi="Arial" w:cs="Arial"/>
          <w:bCs/>
          <w:iCs/>
          <w:lang w:val="sr-Cyrl-CS"/>
        </w:rPr>
      </w:pPr>
    </w:p>
    <w:p w:rsidR="0098668C" w:rsidRDefault="0098668C" w:rsidP="0098668C">
      <w:pPr>
        <w:ind w:right="-180" w:firstLine="720"/>
        <w:jc w:val="both"/>
        <w:rPr>
          <w:rFonts w:ascii="Arial" w:hAnsi="Arial" w:cs="Arial"/>
          <w:bCs/>
          <w:iCs/>
          <w:lang w:val="sr-Cyrl-CS"/>
        </w:rPr>
      </w:pPr>
    </w:p>
    <w:p w:rsidR="0098668C" w:rsidRPr="007B1EDC" w:rsidRDefault="0098668C" w:rsidP="0098668C">
      <w:pPr>
        <w:ind w:right="-180"/>
        <w:jc w:val="both"/>
        <w:rPr>
          <w:rFonts w:ascii="Arial" w:hAnsi="Arial" w:cs="Arial"/>
          <w:bCs/>
          <w:iCs/>
          <w:lang w:val="sr-Cyrl-CS"/>
        </w:rPr>
      </w:pPr>
      <w:r>
        <w:rPr>
          <w:rFonts w:ascii="Arial" w:hAnsi="Arial" w:cs="Arial"/>
          <w:b/>
          <w:lang w:val="sr-Cyrl-CS"/>
        </w:rPr>
        <w:t xml:space="preserve">4.4. </w:t>
      </w:r>
      <w:r w:rsidRPr="000527E2">
        <w:rPr>
          <w:rFonts w:ascii="Arial" w:hAnsi="Arial" w:cs="Arial"/>
          <w:b/>
          <w:lang w:val="sr-Cyrl-CS"/>
        </w:rPr>
        <w:t>УСЛОВИ КОЈЕ МОРА ДА ИСПУНИ СВАКИ ОД ПОНУЂАЧА ИЗ ГРУПЕ ПОНУЂАЧА:</w:t>
      </w:r>
    </w:p>
    <w:p w:rsidR="0098668C" w:rsidRPr="000527E2" w:rsidRDefault="0098668C" w:rsidP="0098668C">
      <w:pPr>
        <w:pStyle w:val="ListParagraph"/>
        <w:ind w:left="0" w:firstLine="708"/>
        <w:jc w:val="both"/>
        <w:rPr>
          <w:rFonts w:ascii="Arial" w:hAnsi="Arial" w:cs="Arial"/>
          <w:bCs/>
          <w:iCs/>
        </w:rPr>
      </w:pPr>
      <w:r w:rsidRPr="000527E2">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w:t>
      </w:r>
      <w:r>
        <w:rPr>
          <w:rFonts w:ascii="Arial" w:hAnsi="Arial" w:cs="Arial"/>
          <w:bCs/>
          <w:iCs/>
        </w:rPr>
        <w:t>.</w:t>
      </w:r>
    </w:p>
    <w:p w:rsidR="0098668C" w:rsidRPr="000527E2" w:rsidRDefault="0098668C" w:rsidP="0098668C">
      <w:pPr>
        <w:ind w:left="360" w:right="-180" w:firstLine="360"/>
        <w:jc w:val="both"/>
        <w:rPr>
          <w:rFonts w:ascii="Arial" w:hAnsi="Arial" w:cs="Arial"/>
          <w:b/>
          <w:lang w:val="sr-Cyrl-CS"/>
        </w:rPr>
      </w:pPr>
    </w:p>
    <w:p w:rsidR="0098668C" w:rsidRPr="002D3FB4" w:rsidRDefault="0098668C" w:rsidP="0098668C">
      <w:pPr>
        <w:ind w:right="-180"/>
        <w:jc w:val="both"/>
        <w:rPr>
          <w:rFonts w:ascii="Arial" w:hAnsi="Arial" w:cs="Arial"/>
          <w:b/>
          <w:color w:val="auto"/>
          <w:lang w:val="sr-Cyrl-CS"/>
        </w:rPr>
      </w:pPr>
      <w:r>
        <w:rPr>
          <w:rFonts w:ascii="Arial" w:hAnsi="Arial" w:cs="Arial"/>
          <w:b/>
          <w:color w:val="auto"/>
          <w:lang w:val="sr-Cyrl-CS"/>
        </w:rPr>
        <w:t>4</w:t>
      </w:r>
      <w:r w:rsidRPr="002D3FB4">
        <w:rPr>
          <w:rFonts w:ascii="Arial" w:hAnsi="Arial" w:cs="Arial"/>
          <w:b/>
          <w:color w:val="auto"/>
          <w:lang w:val="sr-Cyrl-CS"/>
        </w:rPr>
        <w:t>.5. НАЧИН ДОСТАВЉАЊА ДОКАЗА:</w:t>
      </w:r>
    </w:p>
    <w:p w:rsidR="0098668C" w:rsidRDefault="0098668C" w:rsidP="0098668C">
      <w:pPr>
        <w:ind w:right="-180"/>
        <w:jc w:val="both"/>
        <w:rPr>
          <w:rFonts w:ascii="Arial" w:hAnsi="Arial" w:cs="Arial"/>
          <w:b/>
          <w:color w:val="FF0000"/>
          <w:lang w:val="sr-Cyrl-CS"/>
        </w:rPr>
      </w:pPr>
    </w:p>
    <w:p w:rsidR="0098668C" w:rsidRPr="00F80EB9" w:rsidRDefault="0098668C" w:rsidP="0098668C">
      <w:pPr>
        <w:pStyle w:val="ListParagraph"/>
        <w:ind w:left="0" w:firstLine="708"/>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чланом 77. став 4. Закона, </w:t>
      </w:r>
      <w:r>
        <w:rPr>
          <w:rFonts w:ascii="Arial" w:hAnsi="Arial" w:cs="Arial"/>
        </w:rPr>
        <w:t>понуђач доказује достављањем Изјаве</w:t>
      </w:r>
      <w:r>
        <w:rPr>
          <w:rFonts w:ascii="Arial" w:hAnsi="Arial" w:cs="Arial"/>
          <w:color w:val="auto"/>
          <w:lang w:val="sr-Cyrl-CS"/>
        </w:rPr>
        <w:t>,</w:t>
      </w:r>
      <w:r>
        <w:rPr>
          <w:rFonts w:ascii="Arial" w:hAnsi="Arial" w:cs="Arial"/>
        </w:rPr>
        <w:t xml:space="preserve">којом под пуном материјалном и кривичном одговорношћу потврђује да </w:t>
      </w:r>
      <w:r>
        <w:rPr>
          <w:rFonts w:ascii="Arial" w:hAnsi="Arial" w:cs="Arial"/>
        </w:rPr>
        <w:lastRenderedPageBreak/>
        <w:t>испуњава услове за учешће у поступку јавне набавке дефинисане овом конкурсном документацијом</w:t>
      </w:r>
      <w:r>
        <w:rPr>
          <w:rFonts w:ascii="Arial" w:hAnsi="Arial" w:cs="Arial"/>
          <w:lang w:val="sr-Cyrl-CS"/>
        </w:rPr>
        <w:t>.</w:t>
      </w:r>
    </w:p>
    <w:p w:rsidR="0098668C" w:rsidRDefault="0098668C" w:rsidP="0098668C">
      <w:pPr>
        <w:pStyle w:val="ListParagraph"/>
        <w:ind w:left="0" w:firstLine="708"/>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8668C" w:rsidRDefault="0098668C" w:rsidP="0098668C">
      <w:pPr>
        <w:pStyle w:val="ListParagraph"/>
        <w:jc w:val="both"/>
        <w:rPr>
          <w:rFonts w:ascii="Arial" w:hAnsi="Arial" w:cs="Arial"/>
          <w:bCs/>
          <w:iCs/>
          <w:lang w:val="sr-Cyrl-CS"/>
        </w:rPr>
      </w:pPr>
    </w:p>
    <w:p w:rsidR="0098668C" w:rsidRDefault="0098668C" w:rsidP="0098668C">
      <w:pPr>
        <w:pStyle w:val="ListParagraph"/>
        <w:ind w:left="0" w:firstLine="708"/>
        <w:jc w:val="both"/>
        <w:rPr>
          <w:rFonts w:ascii="Arial" w:hAnsi="Arial" w:cs="Arial"/>
          <w:bCs/>
          <w:iCs/>
          <w:lang w:val="sr-Cyrl-CS"/>
        </w:rPr>
      </w:pPr>
      <w:r w:rsidRPr="00317064">
        <w:rPr>
          <w:rFonts w:ascii="Arial" w:hAnsi="Arial" w:cs="Arial"/>
          <w:b/>
          <w:bCs/>
          <w:iCs/>
          <w:color w:val="auto"/>
          <w:u w:val="single"/>
        </w:rPr>
        <w:t>Уколико понуду подноси група понуђача</w:t>
      </w:r>
      <w:r w:rsidRPr="00317064">
        <w:rPr>
          <w:rFonts w:ascii="Arial" w:hAnsi="Arial" w:cs="Arial"/>
          <w:bCs/>
          <w:iCs/>
          <w:color w:val="auto"/>
          <w:u w:val="single"/>
        </w:rPr>
        <w:t>,</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p>
    <w:p w:rsidR="0098668C" w:rsidRPr="0024132E" w:rsidRDefault="0098668C" w:rsidP="0098668C">
      <w:pPr>
        <w:pStyle w:val="ListParagraph"/>
        <w:ind w:left="0" w:firstLine="708"/>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обавезних услова за учешће у поступку јавне набавке.</w:t>
      </w:r>
    </w:p>
    <w:p w:rsidR="0098668C" w:rsidRDefault="0098668C" w:rsidP="0098668C">
      <w:pPr>
        <w:pStyle w:val="ListParagraph"/>
        <w:ind w:left="0" w:firstLine="708"/>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8668C" w:rsidRDefault="0098668C" w:rsidP="0098668C">
      <w:pPr>
        <w:pStyle w:val="ListParagraph"/>
        <w:ind w:left="0" w:firstLine="708"/>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8668C" w:rsidRPr="0024132E" w:rsidRDefault="0098668C" w:rsidP="0098668C">
      <w:pPr>
        <w:ind w:firstLine="708"/>
        <w:jc w:val="both"/>
        <w:rPr>
          <w:rFonts w:ascii="Arial" w:hAnsi="Arial" w:cs="Arial"/>
          <w:color w:val="auto"/>
          <w:lang w:val="sr-Cyrl-CS"/>
        </w:rPr>
      </w:pPr>
      <w:r w:rsidRPr="0024132E">
        <w:rPr>
          <w:rFonts w:ascii="Arial" w:eastAsia="TimesNewRomanPS-BoldMT" w:hAnsi="Arial" w:cs="Arial"/>
          <w:bCs/>
          <w:color w:val="auto"/>
        </w:rPr>
        <w:t xml:space="preserve">Понуђачи који су регистровани у регистру који води Агенција за привредне регистре не морају да доставе доказ </w:t>
      </w:r>
      <w:r w:rsidRPr="0024132E">
        <w:rPr>
          <w:rFonts w:ascii="Arial" w:eastAsia="TimesNewRomanPS-BoldMT" w:hAnsi="Arial" w:cs="Arial"/>
          <w:bCs/>
          <w:color w:val="auto"/>
          <w:lang w:val="sr-Cyrl-CS"/>
        </w:rPr>
        <w:t>из чл.  75. ст. 1. тач. 1) И</w:t>
      </w:r>
      <w:r w:rsidRPr="0024132E">
        <w:rPr>
          <w:rFonts w:ascii="Arial" w:eastAsia="TimesNewRomanPS-BoldMT" w:hAnsi="Arial" w:cs="Arial"/>
          <w:bCs/>
          <w:color w:val="auto"/>
        </w:rPr>
        <w:t xml:space="preserve">звод из регистра Агенције за привредне регистре, </w:t>
      </w:r>
      <w:r w:rsidRPr="0024132E">
        <w:rPr>
          <w:rFonts w:ascii="Arial" w:eastAsia="TimesNewRomanPS-BoldMT" w:hAnsi="Arial" w:cs="Arial"/>
          <w:bCs/>
          <w:color w:val="auto"/>
          <w:lang w:val="sr-Cyrl-CS"/>
        </w:rPr>
        <w:t xml:space="preserve">који </w:t>
      </w:r>
      <w:r w:rsidRPr="0024132E">
        <w:rPr>
          <w:rFonts w:ascii="Arial" w:eastAsia="TimesNewRomanPS-BoldMT" w:hAnsi="Arial" w:cs="Arial"/>
          <w:bCs/>
          <w:color w:val="auto"/>
        </w:rPr>
        <w:t>је јавно доступан на интернет страници Агенције за привредне регистре.Понуђачи који су</w:t>
      </w:r>
      <w:r w:rsidR="00741209">
        <w:rPr>
          <w:rFonts w:ascii="Arial" w:eastAsia="TimesNewRomanPS-BoldMT" w:hAnsi="Arial" w:cs="Arial"/>
          <w:bCs/>
          <w:color w:val="auto"/>
        </w:rPr>
        <w:t xml:space="preserve"> </w:t>
      </w:r>
      <w:r w:rsidRPr="0024132E">
        <w:rPr>
          <w:rFonts w:ascii="Arial" w:hAnsi="Arial" w:cs="Arial"/>
          <w:b/>
          <w:color w:val="auto"/>
        </w:rPr>
        <w:t>уписан</w:t>
      </w:r>
      <w:r w:rsidRPr="0024132E">
        <w:rPr>
          <w:rFonts w:ascii="Arial" w:hAnsi="Arial" w:cs="Arial"/>
          <w:b/>
          <w:color w:val="auto"/>
          <w:lang w:val="sr-Cyrl-CS"/>
        </w:rPr>
        <w:t>и</w:t>
      </w:r>
      <w:r w:rsidRPr="0024132E">
        <w:rPr>
          <w:rFonts w:ascii="Arial" w:hAnsi="Arial" w:cs="Arial"/>
          <w:b/>
          <w:color w:val="auto"/>
        </w:rPr>
        <w:t xml:space="preserve"> у регистар понуђача</w:t>
      </w:r>
      <w:r w:rsidRPr="0024132E">
        <w:rPr>
          <w:rFonts w:ascii="Arial" w:hAnsi="Arial" w:cs="Arial"/>
          <w:color w:val="auto"/>
        </w:rPr>
        <w:t xml:space="preserve"> ни</w:t>
      </w:r>
      <w:r w:rsidRPr="0024132E">
        <w:rPr>
          <w:rFonts w:ascii="Arial" w:hAnsi="Arial" w:cs="Arial"/>
          <w:color w:val="auto"/>
          <w:lang w:val="sr-Cyrl-CS"/>
        </w:rPr>
        <w:t>су</w:t>
      </w:r>
      <w:r w:rsidRPr="0024132E">
        <w:rPr>
          <w:rFonts w:ascii="Arial" w:hAnsi="Arial" w:cs="Arial"/>
          <w:color w:val="auto"/>
        </w:rPr>
        <w:t xml:space="preserve"> дужн</w:t>
      </w:r>
      <w:r w:rsidRPr="0024132E">
        <w:rPr>
          <w:rFonts w:ascii="Arial" w:hAnsi="Arial" w:cs="Arial"/>
          <w:color w:val="auto"/>
          <w:lang w:val="sr-Cyrl-CS"/>
        </w:rPr>
        <w:t>и</w:t>
      </w:r>
      <w:r w:rsidRPr="0024132E">
        <w:rPr>
          <w:rFonts w:ascii="Arial" w:hAnsi="Arial" w:cs="Arial"/>
          <w:color w:val="auto"/>
        </w:rPr>
        <w:t xml:space="preserve"> да доказуј</w:t>
      </w:r>
      <w:r w:rsidRPr="0024132E">
        <w:rPr>
          <w:rFonts w:ascii="Arial" w:hAnsi="Arial" w:cs="Arial"/>
          <w:color w:val="auto"/>
          <w:lang w:val="sr-Cyrl-CS"/>
        </w:rPr>
        <w:t>у</w:t>
      </w:r>
      <w:r w:rsidRPr="0024132E">
        <w:rPr>
          <w:rFonts w:ascii="Arial" w:hAnsi="Arial" w:cs="Arial"/>
          <w:color w:val="auto"/>
        </w:rPr>
        <w:t xml:space="preserve"> испуњеност обавезних услова из члана 75. став 1. тач. 1) до 4) Закона.</w:t>
      </w:r>
    </w:p>
    <w:p w:rsidR="0098668C" w:rsidRPr="0024132E" w:rsidRDefault="0098668C" w:rsidP="0098668C">
      <w:pPr>
        <w:ind w:firstLine="708"/>
        <w:jc w:val="both"/>
        <w:rPr>
          <w:rFonts w:ascii="Arial" w:eastAsia="TimesNewRomanPS-BoldMT" w:hAnsi="Arial" w:cs="Arial"/>
          <w:bCs/>
          <w:color w:val="auto"/>
        </w:rPr>
      </w:pPr>
      <w:r w:rsidRPr="0024132E">
        <w:rPr>
          <w:rFonts w:ascii="Arial" w:eastAsia="TimesNewRomanPS-BoldMT" w:hAnsi="Arial" w:cs="Arial"/>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8668C" w:rsidRPr="0024132E" w:rsidRDefault="0098668C" w:rsidP="0098668C">
      <w:pPr>
        <w:ind w:firstLine="708"/>
        <w:jc w:val="both"/>
        <w:rPr>
          <w:rFonts w:ascii="Arial" w:eastAsia="TimesNewRomanPS-BoldMT" w:hAnsi="Arial" w:cs="Arial"/>
          <w:bCs/>
          <w:color w:val="auto"/>
        </w:rPr>
      </w:pPr>
      <w:r w:rsidRPr="0024132E">
        <w:rPr>
          <w:rFonts w:ascii="Arial" w:eastAsia="TimesNewRomanPS-BoldMT" w:hAnsi="Arial" w:cs="Arial"/>
          <w:bCs/>
          <w:color w:val="auto"/>
        </w:rPr>
        <w:t>Образац изјаве о доказима који су јавно доступни саставни је део конкурсне документације и потребно је да је Понуђач п</w:t>
      </w:r>
      <w:r w:rsidRPr="0024132E">
        <w:rPr>
          <w:rFonts w:ascii="Arial" w:hAnsi="Arial" w:cs="Arial"/>
          <w:color w:val="auto"/>
        </w:rPr>
        <w:t>опуни, потпише и овери.</w:t>
      </w:r>
    </w:p>
    <w:p w:rsidR="0098668C" w:rsidRPr="0024132E" w:rsidRDefault="0098668C" w:rsidP="0098668C">
      <w:pPr>
        <w:ind w:firstLine="708"/>
        <w:jc w:val="both"/>
        <w:rPr>
          <w:rFonts w:ascii="Arial" w:hAnsi="Arial" w:cs="Arial"/>
          <w:color w:val="auto"/>
        </w:rPr>
      </w:pPr>
      <w:r w:rsidRPr="0024132E">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8668C" w:rsidRPr="0024132E" w:rsidRDefault="0098668C" w:rsidP="0098668C">
      <w:pPr>
        <w:pStyle w:val="ListParagraph"/>
        <w:tabs>
          <w:tab w:val="left" w:pos="680"/>
        </w:tabs>
        <w:ind w:left="0"/>
        <w:jc w:val="both"/>
        <w:rPr>
          <w:rFonts w:ascii="Arial" w:eastAsia="TimesNewRomanPSMT" w:hAnsi="Arial" w:cs="Arial"/>
          <w:bCs/>
          <w:color w:val="auto"/>
        </w:rPr>
      </w:pPr>
      <w:r w:rsidRPr="00F350AA">
        <w:rPr>
          <w:rFonts w:ascii="Arial" w:eastAsia="TimesNewRomanPSMT" w:hAnsi="Arial" w:cs="Arial"/>
          <w:bCs/>
          <w:color w:val="FF0000"/>
          <w:lang w:val="sr-Cyrl-CS"/>
        </w:rPr>
        <w:tab/>
      </w:r>
      <w:r w:rsidRPr="0024132E">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668C" w:rsidRPr="0024132E" w:rsidRDefault="0098668C" w:rsidP="0098668C">
      <w:pPr>
        <w:pStyle w:val="ListParagraph"/>
        <w:tabs>
          <w:tab w:val="left" w:pos="680"/>
        </w:tabs>
        <w:ind w:left="0"/>
        <w:jc w:val="both"/>
        <w:rPr>
          <w:rFonts w:ascii="Arial" w:hAnsi="Arial" w:cs="Arial"/>
          <w:color w:val="auto"/>
        </w:rPr>
      </w:pPr>
      <w:r w:rsidRPr="00F350AA">
        <w:rPr>
          <w:rFonts w:ascii="Arial" w:eastAsia="TimesNewRomanPSMT" w:hAnsi="Arial" w:cs="Arial"/>
          <w:bCs/>
          <w:color w:val="FF0000"/>
        </w:rPr>
        <w:tab/>
      </w:r>
      <w:r w:rsidRPr="0024132E">
        <w:rPr>
          <w:rFonts w:ascii="Arial" w:eastAsia="TimesNewRomanPSMT" w:hAnsi="Arial" w:cs="Arial"/>
          <w:bCs/>
          <w:color w:val="auto"/>
        </w:rPr>
        <w:t>Наведена изјава, уколико није дата на српском језику, мора бити преведена на српски језик од стране овлашћеног судског тумача.</w:t>
      </w:r>
    </w:p>
    <w:p w:rsidR="0098668C" w:rsidRPr="0024132E" w:rsidRDefault="0098668C" w:rsidP="0098668C">
      <w:pPr>
        <w:pStyle w:val="ListParagraph"/>
        <w:tabs>
          <w:tab w:val="left" w:pos="680"/>
        </w:tabs>
        <w:ind w:left="0"/>
        <w:jc w:val="both"/>
        <w:rPr>
          <w:rFonts w:ascii="Arial" w:eastAsia="TimesNewRomanPSMT" w:hAnsi="Arial" w:cs="Arial"/>
          <w:b/>
          <w:bCs/>
          <w:color w:val="auto"/>
        </w:rPr>
      </w:pPr>
      <w:r w:rsidRPr="0024132E">
        <w:rPr>
          <w:rFonts w:ascii="Arial" w:eastAsia="TimesNewRomanPS-BoldMT" w:hAnsi="Arial" w:cs="Arial"/>
          <w:bCs/>
          <w:color w:val="auto"/>
          <w:lang w:val="sr-Cyrl-CS"/>
        </w:rPr>
        <w:tab/>
      </w:r>
      <w:r w:rsidRPr="0024132E">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4132E">
        <w:rPr>
          <w:rFonts w:ascii="Arial" w:eastAsia="TimesNewRomanPSMT" w:hAnsi="Arial" w:cs="Arial"/>
          <w:bCs/>
          <w:color w:val="auto"/>
        </w:rPr>
        <w:t>.</w:t>
      </w:r>
    </w:p>
    <w:p w:rsidR="0098668C" w:rsidRDefault="0098668C" w:rsidP="0098668C">
      <w:pPr>
        <w:pStyle w:val="ListParagraph"/>
        <w:ind w:left="0" w:firstLine="708"/>
        <w:jc w:val="both"/>
        <w:rPr>
          <w:rFonts w:ascii="Arial" w:hAnsi="Arial" w:cs="Arial"/>
          <w:color w:val="auto"/>
        </w:rPr>
      </w:pPr>
      <w:r>
        <w:rPr>
          <w:rFonts w:ascii="Arial" w:hAnsi="Arial" w:cs="Arial"/>
          <w:color w:val="auto"/>
        </w:rPr>
        <w:t>Понуђач је дужан</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98668C" w:rsidRDefault="0098668C" w:rsidP="0098668C">
      <w:pPr>
        <w:ind w:right="-180"/>
        <w:jc w:val="both"/>
        <w:rPr>
          <w:rFonts w:ascii="Arial" w:hAnsi="Arial" w:cs="Arial"/>
          <w:b/>
          <w:color w:val="FF0000"/>
          <w:lang w:val="sr-Cyrl-CS"/>
        </w:rPr>
      </w:pPr>
    </w:p>
    <w:p w:rsidR="0098668C" w:rsidRDefault="0098668C" w:rsidP="0098668C">
      <w:pPr>
        <w:ind w:right="-180"/>
        <w:jc w:val="both"/>
        <w:rPr>
          <w:rFonts w:ascii="Arial" w:hAnsi="Arial" w:cs="Arial"/>
          <w:b/>
          <w:color w:val="FF0000"/>
          <w:lang w:val="sr-Cyrl-CS"/>
        </w:rPr>
      </w:pPr>
    </w:p>
    <w:p w:rsidR="0098668C" w:rsidRDefault="0098668C" w:rsidP="0098668C">
      <w:pPr>
        <w:ind w:right="-180"/>
        <w:jc w:val="both"/>
        <w:rPr>
          <w:rFonts w:ascii="Arial" w:hAnsi="Arial" w:cs="Arial"/>
          <w:b/>
          <w:color w:val="FF0000"/>
          <w:lang w:val="sr-Cyrl-CS"/>
        </w:rPr>
      </w:pPr>
    </w:p>
    <w:p w:rsidR="00765FC3" w:rsidRPr="00595381" w:rsidRDefault="00765FC3" w:rsidP="0098668C">
      <w:pPr>
        <w:pStyle w:val="ListParagraph"/>
        <w:tabs>
          <w:tab w:val="left" w:pos="680"/>
        </w:tabs>
        <w:ind w:left="0"/>
        <w:jc w:val="both"/>
        <w:rPr>
          <w:rFonts w:ascii="Arial" w:hAnsi="Arial" w:cs="Arial"/>
          <w:bCs/>
          <w:color w:val="FF0000"/>
        </w:rPr>
      </w:pPr>
    </w:p>
    <w:p w:rsidR="0098668C" w:rsidRDefault="0098668C" w:rsidP="0098668C">
      <w:pPr>
        <w:rPr>
          <w:sz w:val="28"/>
          <w:szCs w:val="28"/>
          <w:lang w:val="sr-Cyrl-CS"/>
        </w:rPr>
      </w:pPr>
    </w:p>
    <w:p w:rsidR="0098668C" w:rsidRPr="00856128" w:rsidRDefault="0098668C" w:rsidP="0098668C">
      <w:pPr>
        <w:jc w:val="center"/>
        <w:rPr>
          <w:rFonts w:ascii="Arial" w:hAnsi="Arial" w:cs="Arial"/>
          <w:b/>
          <w:sz w:val="28"/>
          <w:szCs w:val="28"/>
          <w:u w:val="single"/>
        </w:rPr>
      </w:pPr>
      <w:r w:rsidRPr="00856128">
        <w:rPr>
          <w:rFonts w:ascii="Arial" w:hAnsi="Arial" w:cs="Arial"/>
          <w:b/>
          <w:sz w:val="28"/>
          <w:szCs w:val="28"/>
          <w:u w:val="single"/>
        </w:rPr>
        <w:t xml:space="preserve">V </w:t>
      </w:r>
      <w:r>
        <w:rPr>
          <w:rFonts w:ascii="Arial" w:hAnsi="Arial" w:cs="Arial"/>
          <w:b/>
          <w:sz w:val="28"/>
          <w:szCs w:val="28"/>
          <w:u w:val="single"/>
        </w:rPr>
        <w:t>КРИТЕРИЈУМИ ЗА ДОДЕЛУ УГОВОРА</w:t>
      </w:r>
    </w:p>
    <w:p w:rsidR="0098668C" w:rsidRDefault="0098668C" w:rsidP="0098668C">
      <w:pPr>
        <w:rPr>
          <w:sz w:val="28"/>
          <w:szCs w:val="28"/>
          <w:lang w:val="sr-Cyrl-CS"/>
        </w:rPr>
      </w:pPr>
    </w:p>
    <w:p w:rsidR="0098668C" w:rsidRPr="009556DF" w:rsidRDefault="0098668C" w:rsidP="0098668C">
      <w:pPr>
        <w:tabs>
          <w:tab w:val="left" w:pos="567"/>
        </w:tabs>
        <w:autoSpaceDE w:val="0"/>
        <w:autoSpaceDN w:val="0"/>
        <w:adjustRightInd w:val="0"/>
        <w:jc w:val="both"/>
        <w:rPr>
          <w:rFonts w:ascii="Arial" w:hAnsi="Arial" w:cs="Arial"/>
          <w:b/>
          <w:bCs/>
          <w:color w:val="auto"/>
          <w:lang w:val="sr-Cyrl-CS"/>
        </w:rPr>
      </w:pPr>
      <w:r w:rsidRPr="009556DF">
        <w:rPr>
          <w:rFonts w:ascii="Arial" w:hAnsi="Arial" w:cs="Arial"/>
          <w:b/>
          <w:bCs/>
          <w:color w:val="auto"/>
          <w:lang w:val="sr-Cyrl-CS"/>
        </w:rPr>
        <w:t>5.</w:t>
      </w:r>
      <w:r w:rsidRPr="009556DF">
        <w:rPr>
          <w:rFonts w:ascii="Arial" w:hAnsi="Arial" w:cs="Arial"/>
          <w:b/>
          <w:bCs/>
          <w:color w:val="auto"/>
          <w:lang w:val="sr-Latn-CS"/>
        </w:rPr>
        <w:t>1</w:t>
      </w:r>
      <w:r w:rsidRPr="009556DF">
        <w:rPr>
          <w:rFonts w:ascii="Arial" w:hAnsi="Arial" w:cs="Arial"/>
          <w:b/>
          <w:bCs/>
          <w:color w:val="auto"/>
        </w:rPr>
        <w:t xml:space="preserve">. </w:t>
      </w:r>
      <w:r w:rsidRPr="009556DF">
        <w:rPr>
          <w:rFonts w:ascii="Arial" w:hAnsi="Arial" w:cs="Arial"/>
          <w:b/>
          <w:bCs/>
          <w:color w:val="auto"/>
          <w:lang w:val="sr-Cyrl-CS"/>
        </w:rPr>
        <w:t>КРИТЕРИЈУМ ЗА ОЦЕЊИВАЊЕ ПОНУДЕ</w:t>
      </w:r>
    </w:p>
    <w:p w:rsidR="0098668C" w:rsidRPr="009556DF" w:rsidRDefault="0098668C" w:rsidP="0098668C">
      <w:pPr>
        <w:autoSpaceDE w:val="0"/>
        <w:autoSpaceDN w:val="0"/>
        <w:adjustRightInd w:val="0"/>
        <w:jc w:val="both"/>
        <w:rPr>
          <w:rFonts w:ascii="Arial" w:hAnsi="Arial" w:cs="Arial"/>
          <w:bCs/>
          <w:color w:val="auto"/>
          <w:lang w:val="sr-Cyrl-CS"/>
        </w:rPr>
      </w:pPr>
      <w:r w:rsidRPr="009556DF">
        <w:rPr>
          <w:bCs/>
          <w:color w:val="auto"/>
          <w:lang w:val="sr-Cyrl-CS"/>
        </w:rPr>
        <w:tab/>
      </w:r>
      <w:r w:rsidRPr="009556DF">
        <w:rPr>
          <w:rFonts w:ascii="Arial" w:hAnsi="Arial" w:cs="Arial"/>
          <w:bCs/>
          <w:color w:val="auto"/>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9556DF">
        <w:rPr>
          <w:rFonts w:ascii="Arial" w:hAnsi="Arial" w:cs="Arial"/>
          <w:b/>
          <w:bCs/>
          <w:color w:val="auto"/>
          <w:lang w:val="sr-Cyrl-CS"/>
        </w:rPr>
        <w:t xml:space="preserve">„НАЈНИЖА ЦЕНА“, </w:t>
      </w:r>
      <w:r w:rsidRPr="009556DF">
        <w:rPr>
          <w:rFonts w:ascii="Arial" w:hAnsi="Arial" w:cs="Arial"/>
          <w:bCs/>
          <w:color w:val="auto"/>
          <w:lang w:val="sr-Cyrl-CS"/>
        </w:rPr>
        <w:t>односно уколико су испуњени сви услови наведени у Конкурсној документацији.</w:t>
      </w:r>
    </w:p>
    <w:p w:rsidR="0098668C" w:rsidRPr="009556DF" w:rsidRDefault="0098668C" w:rsidP="0098668C">
      <w:pPr>
        <w:ind w:firstLine="708"/>
        <w:jc w:val="both"/>
        <w:rPr>
          <w:rFonts w:ascii="Arial" w:hAnsi="Arial" w:cs="Arial"/>
          <w:bCs/>
          <w:iCs/>
          <w:color w:val="auto"/>
          <w:lang w:val="sr-Cyrl-CS"/>
        </w:rPr>
      </w:pPr>
      <w:r w:rsidRPr="009556DF">
        <w:rPr>
          <w:rFonts w:ascii="Arial" w:hAnsi="Arial" w:cs="Arial"/>
          <w:bCs/>
          <w:iCs/>
          <w:color w:val="auto"/>
          <w:lang w:val="sr-Cyrl-CS"/>
        </w:rPr>
        <w:t>Методологија доделе пондера је следећа:</w:t>
      </w:r>
    </w:p>
    <w:p w:rsidR="0098668C" w:rsidRPr="009556DF" w:rsidRDefault="0098668C" w:rsidP="0098668C">
      <w:pPr>
        <w:ind w:firstLine="708"/>
        <w:jc w:val="both"/>
        <w:rPr>
          <w:rFonts w:ascii="Arial" w:hAnsi="Arial" w:cs="Arial"/>
          <w:color w:val="auto"/>
          <w:lang w:val="sr-Cyrl-CS"/>
        </w:rPr>
      </w:pPr>
      <w:r w:rsidRPr="009556DF">
        <w:rPr>
          <w:rFonts w:ascii="Arial" w:hAnsi="Arial" w:cs="Arial"/>
          <w:color w:val="auto"/>
          <w:lang w:val="sr-Cyrl-CS"/>
        </w:rPr>
        <w:t xml:space="preserve">Понуда са најнижом понуђеном ценом ( без ПВД-а) добија максимални број пондера од 100 пондера. Свака следећа понуда добија број пондера применом следеће формуле: </w:t>
      </w:r>
    </w:p>
    <w:p w:rsidR="0098668C" w:rsidRPr="009556DF" w:rsidRDefault="0098668C" w:rsidP="0098668C">
      <w:pPr>
        <w:jc w:val="both"/>
        <w:rPr>
          <w:rFonts w:ascii="Arial" w:hAnsi="Arial" w:cs="Arial"/>
          <w:color w:val="auto"/>
          <w:lang w:val="sr-Cyrl-CS"/>
        </w:rPr>
      </w:pPr>
      <w:r w:rsidRPr="009556DF">
        <w:rPr>
          <w:rFonts w:ascii="Arial" w:hAnsi="Arial" w:cs="Arial"/>
          <w:color w:val="auto"/>
          <w:lang w:val="sr-Cyrl-CS"/>
        </w:rPr>
        <w:t>најнижа понуђена цена*максималан број пондера/цена из понуде која се рангира.</w:t>
      </w:r>
    </w:p>
    <w:p w:rsidR="0098668C" w:rsidRPr="009556DF" w:rsidRDefault="0098668C" w:rsidP="0098668C">
      <w:pPr>
        <w:autoSpaceDE w:val="0"/>
        <w:autoSpaceDN w:val="0"/>
        <w:adjustRightInd w:val="0"/>
        <w:jc w:val="both"/>
        <w:rPr>
          <w:color w:val="auto"/>
        </w:rPr>
      </w:pPr>
    </w:p>
    <w:p w:rsidR="0098668C" w:rsidRPr="009556DF" w:rsidRDefault="0098668C" w:rsidP="0098668C">
      <w:pPr>
        <w:autoSpaceDE w:val="0"/>
        <w:autoSpaceDN w:val="0"/>
        <w:adjustRightInd w:val="0"/>
        <w:jc w:val="both"/>
        <w:rPr>
          <w:rFonts w:ascii="Arial" w:hAnsi="Arial" w:cs="Arial"/>
          <w:b/>
          <w:bCs/>
          <w:iCs/>
          <w:color w:val="auto"/>
          <w:lang w:val="sr-Cyrl-CS"/>
        </w:rPr>
      </w:pPr>
      <w:r w:rsidRPr="009556DF">
        <w:rPr>
          <w:rFonts w:ascii="Arial" w:hAnsi="Arial" w:cs="Arial"/>
          <w:b/>
          <w:bCs/>
          <w:iCs/>
          <w:color w:val="auto"/>
        </w:rPr>
        <w:t>5</w:t>
      </w:r>
      <w:r w:rsidRPr="009556DF">
        <w:rPr>
          <w:rFonts w:ascii="Arial" w:hAnsi="Arial" w:cs="Arial"/>
          <w:b/>
          <w:bCs/>
          <w:iCs/>
          <w:color w:val="auto"/>
          <w:lang w:val="sr-Cyrl-CS"/>
        </w:rPr>
        <w:t>.2. КРИТЕРИЈУМ НА ОСНОВУ КОГА ЋЕ НАРУЧИЛАЦ ИЗВРШИТИ ДОДЕЛУ УГОВОРА У СИТУАЦИЈИ КАДА ПОСТОЈЕ ДВЕ ИЛИ ВИШЕ ПОНУДА СА ИСТОМ ПОНУ</w:t>
      </w:r>
      <w:r>
        <w:rPr>
          <w:rFonts w:ascii="Arial" w:hAnsi="Arial" w:cs="Arial"/>
          <w:b/>
          <w:bCs/>
          <w:iCs/>
          <w:color w:val="auto"/>
        </w:rPr>
        <w:t>Ђ</w:t>
      </w:r>
      <w:r w:rsidRPr="009556DF">
        <w:rPr>
          <w:rFonts w:ascii="Arial" w:hAnsi="Arial" w:cs="Arial"/>
          <w:b/>
          <w:bCs/>
          <w:iCs/>
          <w:color w:val="auto"/>
          <w:lang w:val="sr-Cyrl-CS"/>
        </w:rPr>
        <w:t xml:space="preserve">ЕНОМ ЦЕНОМ </w:t>
      </w:r>
    </w:p>
    <w:p w:rsidR="0098668C" w:rsidRPr="009556DF" w:rsidRDefault="0098668C" w:rsidP="0098668C">
      <w:pPr>
        <w:ind w:firstLine="708"/>
        <w:jc w:val="both"/>
        <w:rPr>
          <w:rFonts w:ascii="Arial" w:hAnsi="Arial" w:cs="Arial"/>
          <w:bCs/>
          <w:iCs/>
          <w:color w:val="auto"/>
          <w:lang w:val="sr-Cyrl-CS"/>
        </w:rPr>
      </w:pPr>
      <w:r w:rsidRPr="009556DF">
        <w:rPr>
          <w:rFonts w:ascii="Arial" w:hAnsi="Arial" w:cs="Arial"/>
          <w:bCs/>
          <w:iCs/>
          <w:color w:val="auto"/>
          <w:lang w:val="sr-Cyrl-CS"/>
        </w:rPr>
        <w:t xml:space="preserve">Критеријум на основу кога ће Наручилац извршити доделу уговора у ситуацији када постоје две или више понуда са истом понуђеном укупном ценом </w:t>
      </w:r>
      <w:r w:rsidRPr="009556DF">
        <w:rPr>
          <w:rFonts w:ascii="Arial" w:hAnsi="Arial" w:cs="Arial"/>
          <w:iCs/>
          <w:color w:val="auto"/>
        </w:rPr>
        <w:t xml:space="preserve">као најповољнија биће изабрана </w:t>
      </w:r>
      <w:r w:rsidRPr="009556DF">
        <w:rPr>
          <w:rFonts w:ascii="Arial" w:hAnsi="Arial" w:cs="Arial"/>
          <w:bCs/>
          <w:iCs/>
          <w:color w:val="auto"/>
          <w:lang w:val="sr-Cyrl-CS"/>
        </w:rPr>
        <w:t>она понуда понуђача који је понудио краћи рок почетка извођења радова у оквиру максимално прихватљивог рока од пет дана.</w:t>
      </w:r>
    </w:p>
    <w:p w:rsidR="0098668C" w:rsidRPr="0015444F" w:rsidRDefault="0098668C" w:rsidP="0098668C">
      <w:pPr>
        <w:jc w:val="both"/>
        <w:rPr>
          <w:rFonts w:ascii="Arial" w:hAnsi="Arial" w:cs="Arial"/>
          <w:bCs/>
          <w:iCs/>
          <w:color w:val="FF0000"/>
          <w:lang w:val="sr-Cyrl-CS"/>
        </w:rPr>
      </w:pPr>
    </w:p>
    <w:p w:rsidR="0098668C" w:rsidRDefault="0098668C" w:rsidP="0098668C">
      <w:pPr>
        <w:autoSpaceDE w:val="0"/>
        <w:autoSpaceDN w:val="0"/>
        <w:adjustRightInd w:val="0"/>
        <w:ind w:firstLine="720"/>
        <w:jc w:val="both"/>
        <w:rPr>
          <w:color w:val="FF0000"/>
          <w:sz w:val="28"/>
          <w:szCs w:val="28"/>
          <w:lang w:val="sr-Cyrl-CS"/>
        </w:rPr>
      </w:pPr>
    </w:p>
    <w:p w:rsidR="0098668C" w:rsidRDefault="0098668C" w:rsidP="0098668C">
      <w:pPr>
        <w:autoSpaceDE w:val="0"/>
        <w:autoSpaceDN w:val="0"/>
        <w:adjustRightInd w:val="0"/>
        <w:ind w:firstLine="720"/>
        <w:jc w:val="both"/>
        <w:rPr>
          <w:color w:val="FF0000"/>
          <w:sz w:val="28"/>
          <w:szCs w:val="28"/>
          <w:lang w:val="sr-Cyrl-CS"/>
        </w:rPr>
      </w:pPr>
    </w:p>
    <w:p w:rsidR="0098668C" w:rsidRDefault="0098668C" w:rsidP="0098668C">
      <w:pPr>
        <w:autoSpaceDE w:val="0"/>
        <w:autoSpaceDN w:val="0"/>
        <w:adjustRightInd w:val="0"/>
        <w:ind w:firstLine="720"/>
        <w:jc w:val="both"/>
        <w:rPr>
          <w:color w:val="FF0000"/>
          <w:sz w:val="28"/>
          <w:szCs w:val="28"/>
          <w:lang w:val="sr-Cyrl-CS"/>
        </w:rPr>
      </w:pPr>
    </w:p>
    <w:p w:rsidR="0098668C" w:rsidRDefault="0098668C" w:rsidP="0098668C">
      <w:pPr>
        <w:autoSpaceDE w:val="0"/>
        <w:autoSpaceDN w:val="0"/>
        <w:adjustRightInd w:val="0"/>
        <w:ind w:firstLine="720"/>
        <w:jc w:val="both"/>
        <w:rPr>
          <w:color w:val="FF0000"/>
          <w:sz w:val="28"/>
          <w:szCs w:val="28"/>
          <w:lang w:val="sr-Cyrl-CS"/>
        </w:rPr>
      </w:pPr>
    </w:p>
    <w:p w:rsidR="0098668C" w:rsidRDefault="0098668C" w:rsidP="0098668C">
      <w:pPr>
        <w:autoSpaceDE w:val="0"/>
        <w:autoSpaceDN w:val="0"/>
        <w:adjustRightInd w:val="0"/>
        <w:ind w:firstLine="720"/>
        <w:jc w:val="both"/>
        <w:rPr>
          <w:color w:val="FF0000"/>
          <w:sz w:val="28"/>
          <w:szCs w:val="28"/>
          <w:lang w:val="sr-Cyrl-CS"/>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98668C" w:rsidRDefault="0098668C" w:rsidP="0098668C">
      <w:pPr>
        <w:autoSpaceDE w:val="0"/>
        <w:autoSpaceDN w:val="0"/>
        <w:adjustRightInd w:val="0"/>
        <w:jc w:val="both"/>
        <w:rPr>
          <w:color w:val="FF0000"/>
          <w:sz w:val="28"/>
          <w:szCs w:val="28"/>
        </w:rPr>
      </w:pPr>
    </w:p>
    <w:p w:rsidR="00CF791C" w:rsidRDefault="00CF791C" w:rsidP="0098668C">
      <w:pPr>
        <w:autoSpaceDE w:val="0"/>
        <w:autoSpaceDN w:val="0"/>
        <w:adjustRightInd w:val="0"/>
        <w:jc w:val="both"/>
        <w:rPr>
          <w:color w:val="FF0000"/>
          <w:sz w:val="28"/>
          <w:szCs w:val="28"/>
        </w:rPr>
      </w:pPr>
    </w:p>
    <w:p w:rsidR="00CF791C" w:rsidRPr="00CF791C" w:rsidRDefault="00CF791C" w:rsidP="0098668C">
      <w:pPr>
        <w:autoSpaceDE w:val="0"/>
        <w:autoSpaceDN w:val="0"/>
        <w:adjustRightInd w:val="0"/>
        <w:jc w:val="both"/>
        <w:rPr>
          <w:color w:val="FF0000"/>
          <w:sz w:val="28"/>
          <w:szCs w:val="28"/>
        </w:rPr>
      </w:pPr>
    </w:p>
    <w:p w:rsidR="0098668C" w:rsidRPr="00266D51" w:rsidRDefault="0098668C" w:rsidP="0098668C">
      <w:pPr>
        <w:autoSpaceDE w:val="0"/>
        <w:autoSpaceDN w:val="0"/>
        <w:adjustRightInd w:val="0"/>
        <w:jc w:val="both"/>
        <w:rPr>
          <w:color w:val="FF0000"/>
          <w:sz w:val="28"/>
          <w:szCs w:val="28"/>
        </w:rPr>
      </w:pPr>
    </w:p>
    <w:p w:rsidR="0098668C" w:rsidRPr="00F666FD" w:rsidRDefault="0098668C" w:rsidP="0098668C">
      <w:pPr>
        <w:rPr>
          <w:sz w:val="28"/>
          <w:szCs w:val="28"/>
        </w:rPr>
      </w:pPr>
    </w:p>
    <w:p w:rsidR="0098668C" w:rsidRPr="00FE1D1A" w:rsidRDefault="0098668C" w:rsidP="0098668C">
      <w:pPr>
        <w:jc w:val="center"/>
        <w:rPr>
          <w:rFonts w:ascii="Arial" w:hAnsi="Arial" w:cs="Arial"/>
          <w:b/>
          <w:bCs/>
          <w:iCs/>
          <w:sz w:val="28"/>
          <w:szCs w:val="28"/>
          <w:u w:val="single"/>
        </w:rPr>
      </w:pPr>
      <w:r w:rsidRPr="00FE1D1A">
        <w:rPr>
          <w:rFonts w:ascii="Arial" w:hAnsi="Arial" w:cs="Arial"/>
          <w:b/>
          <w:sz w:val="28"/>
          <w:szCs w:val="28"/>
          <w:u w:val="single"/>
        </w:rPr>
        <w:t>V</w:t>
      </w:r>
      <w:r>
        <w:rPr>
          <w:rFonts w:ascii="Arial" w:hAnsi="Arial" w:cs="Arial"/>
          <w:b/>
          <w:sz w:val="28"/>
          <w:szCs w:val="28"/>
          <w:u w:val="single"/>
        </w:rPr>
        <w:t>I</w:t>
      </w:r>
      <w:r w:rsidRPr="00FE1D1A">
        <w:rPr>
          <w:rFonts w:ascii="Arial" w:hAnsi="Arial" w:cs="Arial"/>
          <w:b/>
          <w:bCs/>
          <w:iCs/>
          <w:sz w:val="28"/>
          <w:szCs w:val="28"/>
          <w:u w:val="single"/>
        </w:rPr>
        <w:t xml:space="preserve"> ОБРАЗАЦ ИЗЈАВЕ ПОНУЂАЧА О ИСПУЊАВАЊУ </w:t>
      </w:r>
    </w:p>
    <w:p w:rsidR="0098668C" w:rsidRPr="00FE1D1A" w:rsidRDefault="0098668C" w:rsidP="0098668C">
      <w:pPr>
        <w:jc w:val="center"/>
        <w:rPr>
          <w:rFonts w:ascii="Arial" w:hAnsi="Arial" w:cs="Arial"/>
          <w:b/>
          <w:bCs/>
          <w:iCs/>
          <w:sz w:val="28"/>
          <w:szCs w:val="28"/>
          <w:u w:val="single"/>
        </w:rPr>
      </w:pPr>
      <w:r w:rsidRPr="00FE1D1A">
        <w:rPr>
          <w:rFonts w:ascii="Arial" w:hAnsi="Arial" w:cs="Arial"/>
          <w:b/>
          <w:bCs/>
          <w:iCs/>
          <w:sz w:val="28"/>
          <w:szCs w:val="28"/>
          <w:u w:val="single"/>
        </w:rPr>
        <w:t xml:space="preserve">УСЛОВА ИЗ ЧЛ. 75. ЗАКОНА </w:t>
      </w:r>
      <w:r w:rsidRPr="00FE1D1A">
        <w:rPr>
          <w:rFonts w:ascii="Arial" w:hAnsi="Arial" w:cs="Arial"/>
          <w:b/>
          <w:bCs/>
          <w:sz w:val="28"/>
          <w:szCs w:val="28"/>
          <w:u w:val="single"/>
        </w:rPr>
        <w:t>У ПОСТУПКУ ЈАВНЕ</w:t>
      </w:r>
    </w:p>
    <w:p w:rsidR="0098668C" w:rsidRPr="00FE1D1A" w:rsidRDefault="0098668C" w:rsidP="0098668C">
      <w:pPr>
        <w:jc w:val="center"/>
        <w:rPr>
          <w:rFonts w:ascii="Arial" w:hAnsi="Arial" w:cs="Arial"/>
          <w:b/>
          <w:bCs/>
          <w:sz w:val="28"/>
          <w:szCs w:val="28"/>
          <w:u w:val="single"/>
        </w:rPr>
      </w:pPr>
      <w:r w:rsidRPr="00FE1D1A">
        <w:rPr>
          <w:rFonts w:ascii="Arial" w:hAnsi="Arial" w:cs="Arial"/>
          <w:b/>
          <w:bCs/>
          <w:sz w:val="28"/>
          <w:szCs w:val="28"/>
          <w:u w:val="single"/>
        </w:rPr>
        <w:t>НАБАВКЕ МАЛЕ ВРЕДНОСТИ</w:t>
      </w:r>
    </w:p>
    <w:p w:rsidR="0098668C" w:rsidRPr="00FE1D1A" w:rsidRDefault="0098668C" w:rsidP="0098668C">
      <w:pPr>
        <w:jc w:val="center"/>
        <w:rPr>
          <w:rFonts w:ascii="Arial" w:hAnsi="Arial" w:cs="Arial"/>
          <w:b/>
          <w:bCs/>
          <w:sz w:val="28"/>
          <w:szCs w:val="28"/>
          <w:u w:val="single"/>
        </w:rPr>
      </w:pPr>
    </w:p>
    <w:p w:rsidR="0098668C" w:rsidRDefault="0098668C" w:rsidP="0098668C">
      <w:pPr>
        <w:jc w:val="center"/>
        <w:rPr>
          <w:rFonts w:ascii="Arial" w:hAnsi="Arial" w:cs="Arial"/>
          <w:b/>
          <w:bCs/>
        </w:rPr>
      </w:pPr>
    </w:p>
    <w:p w:rsidR="0098668C" w:rsidRPr="00FE1D1A" w:rsidRDefault="0098668C" w:rsidP="0098668C">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98668C" w:rsidRDefault="0098668C" w:rsidP="0098668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8668C" w:rsidRDefault="0098668C" w:rsidP="0098668C">
      <w:pPr>
        <w:jc w:val="both"/>
        <w:rPr>
          <w:rFonts w:ascii="Arial" w:hAnsi="Arial" w:cs="Arial"/>
        </w:rPr>
      </w:pPr>
    </w:p>
    <w:p w:rsidR="0098668C" w:rsidRDefault="0098668C" w:rsidP="0098668C">
      <w:pPr>
        <w:jc w:val="center"/>
        <w:rPr>
          <w:rFonts w:ascii="Arial" w:hAnsi="Arial" w:cs="Arial"/>
          <w:b/>
        </w:rPr>
      </w:pPr>
      <w:r>
        <w:rPr>
          <w:rFonts w:ascii="Arial" w:hAnsi="Arial" w:cs="Arial"/>
          <w:b/>
        </w:rPr>
        <w:t>И З Ј А В У</w:t>
      </w:r>
    </w:p>
    <w:p w:rsidR="0098668C" w:rsidRDefault="0098668C" w:rsidP="0098668C">
      <w:pPr>
        <w:jc w:val="center"/>
        <w:rPr>
          <w:rFonts w:ascii="Arial" w:hAnsi="Arial" w:cs="Arial"/>
        </w:rPr>
      </w:pPr>
    </w:p>
    <w:p w:rsidR="0098668C" w:rsidRPr="007300D1" w:rsidRDefault="0098668C" w:rsidP="0098668C">
      <w:pPr>
        <w:jc w:val="both"/>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___ </w:t>
      </w:r>
      <w:r>
        <w:rPr>
          <w:rFonts w:ascii="Arial" w:hAnsi="Arial" w:cs="Arial"/>
        </w:rPr>
        <w:t xml:space="preserve">у поступку јавне набавкерадова – </w:t>
      </w:r>
      <w:r w:rsidR="007300D1">
        <w:rPr>
          <w:rFonts w:ascii="Arial" w:hAnsi="Arial" w:cs="Arial"/>
          <w:lang w:val="sr-Cyrl-CS"/>
        </w:rPr>
        <w:t>специјализовани радови - подбушење.</w:t>
      </w:r>
      <w:r>
        <w:rPr>
          <w:rFonts w:ascii="Arial" w:hAnsi="Arial" w:cs="Arial"/>
          <w:lang w:val="sr-Cyrl-CS"/>
        </w:rPr>
        <w:t xml:space="preserve">, број: </w:t>
      </w:r>
      <w:r w:rsidR="00DC6C44">
        <w:rPr>
          <w:rFonts w:ascii="Arial" w:hAnsi="Arial" w:cs="Arial"/>
          <w:color w:val="FF0000"/>
          <w:lang w:val="sr-Cyrl-CS"/>
        </w:rPr>
        <w:t>1.3.</w:t>
      </w:r>
      <w:r w:rsidR="00DC6C44">
        <w:rPr>
          <w:rFonts w:ascii="Arial" w:hAnsi="Arial" w:cs="Arial"/>
          <w:color w:val="FF0000"/>
        </w:rPr>
        <w:t>2</w:t>
      </w:r>
      <w:r w:rsidR="00DC6C44">
        <w:rPr>
          <w:rFonts w:ascii="Arial" w:hAnsi="Arial" w:cs="Arial"/>
          <w:color w:val="FF0000"/>
          <w:lang w:val="sr-Cyrl-CS"/>
        </w:rPr>
        <w:t xml:space="preserve">.- </w:t>
      </w:r>
      <w:r w:rsidR="00DC6C44">
        <w:rPr>
          <w:rFonts w:ascii="Arial" w:hAnsi="Arial" w:cs="Arial"/>
          <w:color w:val="FF0000"/>
        </w:rPr>
        <w:t>1</w:t>
      </w:r>
      <w:r w:rsidR="00DC6C44">
        <w:rPr>
          <w:rFonts w:ascii="Arial" w:hAnsi="Arial" w:cs="Arial"/>
          <w:color w:val="FF0000"/>
          <w:lang w:val="sr-Cyrl-CS"/>
        </w:rPr>
        <w:t>2</w:t>
      </w:r>
      <w:r w:rsidR="00DC6C44" w:rsidRPr="007C2765">
        <w:rPr>
          <w:rFonts w:ascii="Arial" w:hAnsi="Arial" w:cs="Arial"/>
          <w:color w:val="FF0000"/>
          <w:lang w:val="sr-Cyrl-CS"/>
        </w:rPr>
        <w:t>/201</w:t>
      </w:r>
      <w:r w:rsidR="00DC6C44">
        <w:rPr>
          <w:rFonts w:ascii="Arial" w:hAnsi="Arial" w:cs="Arial"/>
          <w:color w:val="FF0000"/>
        </w:rPr>
        <w:t xml:space="preserve">9 </w:t>
      </w:r>
      <w:r>
        <w:rPr>
          <w:rFonts w:ascii="Arial" w:hAnsi="Arial" w:cs="Arial"/>
        </w:rPr>
        <w:t xml:space="preserve"> 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98668C" w:rsidRDefault="0098668C" w:rsidP="0098668C">
      <w:pPr>
        <w:pStyle w:val="ListParagraph"/>
        <w:numPr>
          <w:ilvl w:val="0"/>
          <w:numId w:val="4"/>
        </w:numPr>
        <w:tabs>
          <w:tab w:val="clear" w:pos="810"/>
          <w:tab w:val="num" w:pos="0"/>
        </w:tabs>
        <w:ind w:left="144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98668C" w:rsidRDefault="0098668C" w:rsidP="0098668C">
      <w:pPr>
        <w:pStyle w:val="ListParagraph"/>
        <w:numPr>
          <w:ilvl w:val="0"/>
          <w:numId w:val="4"/>
        </w:numPr>
        <w:tabs>
          <w:tab w:val="clear" w:pos="810"/>
          <w:tab w:val="num" w:pos="0"/>
        </w:tabs>
        <w:ind w:left="144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98668C" w:rsidRPr="00115C47" w:rsidRDefault="0098668C" w:rsidP="0098668C">
      <w:pPr>
        <w:pStyle w:val="ListParagraph"/>
        <w:numPr>
          <w:ilvl w:val="0"/>
          <w:numId w:val="4"/>
        </w:numPr>
        <w:tabs>
          <w:tab w:val="clear" w:pos="810"/>
          <w:tab w:val="num" w:pos="0"/>
        </w:tabs>
        <w:ind w:left="144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98668C" w:rsidRDefault="0098668C" w:rsidP="0098668C">
      <w:pPr>
        <w:pStyle w:val="ListParagraph"/>
        <w:numPr>
          <w:ilvl w:val="0"/>
          <w:numId w:val="4"/>
        </w:numPr>
        <w:tabs>
          <w:tab w:val="clear" w:pos="810"/>
          <w:tab w:val="num" w:pos="0"/>
        </w:tabs>
        <w:ind w:left="1440"/>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color w:val="auto"/>
          <w:lang w:val="sr-Cyrl-CS"/>
        </w:rPr>
        <w:t>нема забрану обављања делатности која је на снази у време подношења понуде.</w:t>
      </w:r>
    </w:p>
    <w:p w:rsidR="0098668C" w:rsidRDefault="0098668C" w:rsidP="0098668C">
      <w:pPr>
        <w:pStyle w:val="ListParagraph"/>
        <w:ind w:left="1440"/>
        <w:jc w:val="both"/>
        <w:rPr>
          <w:rFonts w:ascii="Arial" w:hAnsi="Arial" w:cs="Arial"/>
          <w:i/>
          <w:lang w:val="sr-Cyrl-CS"/>
        </w:rPr>
      </w:pPr>
    </w:p>
    <w:p w:rsidR="0098668C" w:rsidRDefault="0098668C" w:rsidP="0098668C">
      <w:pPr>
        <w:jc w:val="both"/>
        <w:rPr>
          <w:rFonts w:ascii="Arial" w:hAnsi="Arial" w:cs="Arial"/>
          <w:i/>
          <w:lang w:val="sr-Cyrl-CS"/>
        </w:rPr>
      </w:pPr>
    </w:p>
    <w:p w:rsidR="0098668C" w:rsidRPr="00C672CF" w:rsidRDefault="0098668C" w:rsidP="0098668C">
      <w:pPr>
        <w:rPr>
          <w:rFonts w:ascii="Arial" w:hAnsi="Arial" w:cs="Arial"/>
        </w:rPr>
      </w:pPr>
      <w:r>
        <w:rPr>
          <w:rFonts w:ascii="Arial" w:hAnsi="Arial" w:cs="Arial"/>
        </w:rPr>
        <w:t>Место:_____________                                                            Понуђач:</w:t>
      </w:r>
    </w:p>
    <w:p w:rsidR="0098668C" w:rsidRDefault="0098668C" w:rsidP="0098668C">
      <w:pPr>
        <w:rPr>
          <w:rFonts w:ascii="Arial" w:hAnsi="Arial" w:cs="Arial"/>
          <w:b/>
          <w:bCs/>
          <w:i/>
          <w:color w:val="auto"/>
        </w:rPr>
      </w:pPr>
      <w:r>
        <w:rPr>
          <w:rFonts w:ascii="Arial" w:hAnsi="Arial" w:cs="Arial"/>
        </w:rPr>
        <w:t xml:space="preserve">Датум:_____________                         М.П.                     _____________________                                                        </w:t>
      </w:r>
    </w:p>
    <w:p w:rsidR="0098668C" w:rsidRDefault="0098668C" w:rsidP="0098668C">
      <w:pPr>
        <w:pStyle w:val="BodyText2"/>
        <w:spacing w:line="100" w:lineRule="atLeast"/>
        <w:jc w:val="both"/>
        <w:rPr>
          <w:rFonts w:ascii="Arial" w:hAnsi="Arial" w:cs="Arial"/>
          <w:b/>
          <w:bCs/>
          <w:i/>
          <w:color w:val="auto"/>
        </w:rPr>
      </w:pPr>
    </w:p>
    <w:p w:rsidR="0098668C" w:rsidRDefault="0098668C" w:rsidP="0098668C">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печатом,у ком случају треба  ископирати Изјаву у потребном броју примерака.</w:t>
      </w:r>
    </w:p>
    <w:p w:rsidR="0098668C" w:rsidRPr="00BA4D05" w:rsidRDefault="0098668C" w:rsidP="0098668C">
      <w:pPr>
        <w:rPr>
          <w:sz w:val="28"/>
          <w:szCs w:val="28"/>
          <w:lang w:val="sr-Cyrl-CS"/>
        </w:rPr>
      </w:pPr>
    </w:p>
    <w:p w:rsidR="0098668C" w:rsidRPr="00BA4D05" w:rsidRDefault="0098668C" w:rsidP="0098668C">
      <w:pPr>
        <w:rPr>
          <w:sz w:val="28"/>
          <w:szCs w:val="28"/>
          <w:lang w:val="sr-Cyrl-CS"/>
        </w:rPr>
      </w:pPr>
    </w:p>
    <w:p w:rsidR="0098668C" w:rsidRDefault="0098668C" w:rsidP="0098668C">
      <w:pPr>
        <w:tabs>
          <w:tab w:val="left" w:pos="3660"/>
        </w:tabs>
        <w:rPr>
          <w:sz w:val="28"/>
          <w:szCs w:val="28"/>
          <w:lang w:val="sr-Cyrl-CS"/>
        </w:rPr>
      </w:pPr>
    </w:p>
    <w:p w:rsidR="0098668C" w:rsidRDefault="0098668C" w:rsidP="0098668C">
      <w:pPr>
        <w:tabs>
          <w:tab w:val="left" w:pos="3660"/>
        </w:tabs>
        <w:rPr>
          <w:sz w:val="28"/>
          <w:szCs w:val="28"/>
          <w:lang w:val="sr-Cyrl-CS"/>
        </w:rPr>
      </w:pPr>
    </w:p>
    <w:p w:rsidR="0098668C" w:rsidRDefault="0098668C" w:rsidP="0098668C">
      <w:pPr>
        <w:tabs>
          <w:tab w:val="left" w:pos="3660"/>
        </w:tabs>
        <w:rPr>
          <w:sz w:val="28"/>
          <w:szCs w:val="28"/>
          <w:lang w:val="sr-Cyrl-CS"/>
        </w:rPr>
      </w:pPr>
    </w:p>
    <w:p w:rsidR="0098668C" w:rsidRDefault="0098668C" w:rsidP="0098668C">
      <w:pPr>
        <w:tabs>
          <w:tab w:val="left" w:pos="3660"/>
        </w:tabs>
        <w:rPr>
          <w:sz w:val="28"/>
          <w:szCs w:val="28"/>
          <w:lang w:val="sr-Cyrl-CS"/>
        </w:rPr>
      </w:pPr>
    </w:p>
    <w:p w:rsidR="0098668C" w:rsidRDefault="0098668C" w:rsidP="0098668C">
      <w:pPr>
        <w:tabs>
          <w:tab w:val="left" w:pos="3660"/>
        </w:tabs>
        <w:rPr>
          <w:sz w:val="28"/>
          <w:szCs w:val="28"/>
          <w:lang w:val="sr-Cyrl-CS"/>
        </w:rPr>
      </w:pPr>
    </w:p>
    <w:p w:rsidR="0098668C" w:rsidRDefault="0098668C" w:rsidP="0098668C">
      <w:pPr>
        <w:tabs>
          <w:tab w:val="left" w:pos="3660"/>
        </w:tabs>
        <w:rPr>
          <w:sz w:val="28"/>
          <w:szCs w:val="28"/>
          <w:lang w:val="sr-Cyrl-CS"/>
        </w:rPr>
      </w:pPr>
    </w:p>
    <w:p w:rsidR="0098668C" w:rsidRPr="00CE1557" w:rsidRDefault="0098668C" w:rsidP="0098668C">
      <w:pPr>
        <w:jc w:val="center"/>
        <w:rPr>
          <w:rFonts w:ascii="Arial" w:hAnsi="Arial" w:cs="Arial"/>
          <w:b/>
          <w:u w:val="single"/>
        </w:rPr>
      </w:pPr>
      <w:r w:rsidRPr="00CE1557">
        <w:rPr>
          <w:rFonts w:ascii="Arial" w:hAnsi="Arial" w:cs="Arial"/>
          <w:b/>
          <w:bCs/>
          <w:iCs/>
          <w:sz w:val="28"/>
          <w:szCs w:val="28"/>
          <w:u w:val="single"/>
        </w:rPr>
        <w:t>VIIОБРАЗАЦ ПОНУДЕ</w:t>
      </w:r>
    </w:p>
    <w:p w:rsidR="0098668C" w:rsidRDefault="0098668C" w:rsidP="0098668C">
      <w:pPr>
        <w:jc w:val="both"/>
        <w:rPr>
          <w:rFonts w:ascii="Arial" w:hAnsi="Arial" w:cs="Arial"/>
        </w:rPr>
      </w:pPr>
    </w:p>
    <w:p w:rsidR="0098668C" w:rsidRPr="007300D1" w:rsidRDefault="0098668C" w:rsidP="0098668C">
      <w:pPr>
        <w:jc w:val="both"/>
      </w:pPr>
      <w:r>
        <w:rPr>
          <w:rFonts w:ascii="Arial" w:hAnsi="Arial" w:cs="Arial"/>
          <w:iCs/>
        </w:rPr>
        <w:t>Понуда бр ________________ од __________________ за јавну набавку</w:t>
      </w:r>
      <w:r>
        <w:rPr>
          <w:rFonts w:ascii="Arial" w:hAnsi="Arial" w:cs="Arial"/>
          <w:iCs/>
          <w:lang w:val="sr-Cyrl-CS"/>
        </w:rPr>
        <w:t xml:space="preserve"> </w:t>
      </w:r>
      <w:r w:rsidR="007300D1">
        <w:rPr>
          <w:rFonts w:ascii="Arial" w:hAnsi="Arial" w:cs="Arial"/>
          <w:lang w:val="sr-Cyrl-CS"/>
        </w:rPr>
        <w:t>специјализовани радови - подбушење</w:t>
      </w:r>
      <w:r>
        <w:rPr>
          <w:rFonts w:ascii="Arial" w:hAnsi="Arial" w:cs="Arial"/>
          <w:iCs/>
          <w:lang w:val="sr-Cyrl-CS"/>
        </w:rPr>
        <w:t xml:space="preserve"> </w:t>
      </w:r>
      <w:r>
        <w:rPr>
          <w:rFonts w:ascii="Arial" w:hAnsi="Arial" w:cs="Arial"/>
          <w:b/>
          <w:bCs/>
          <w:i/>
          <w:iCs/>
        </w:rPr>
        <w:t>,</w:t>
      </w:r>
      <w:r>
        <w:rPr>
          <w:rFonts w:ascii="Arial" w:hAnsi="Arial" w:cs="Arial"/>
          <w:iCs/>
        </w:rPr>
        <w:t xml:space="preserve">број </w:t>
      </w:r>
      <w:r w:rsidR="00DC6C44">
        <w:rPr>
          <w:rFonts w:ascii="Arial" w:hAnsi="Arial" w:cs="Arial"/>
          <w:color w:val="FF0000"/>
          <w:lang w:val="sr-Cyrl-CS"/>
        </w:rPr>
        <w:t>1.3.</w:t>
      </w:r>
      <w:r w:rsidR="00DC6C44">
        <w:rPr>
          <w:rFonts w:ascii="Arial" w:hAnsi="Arial" w:cs="Arial"/>
          <w:color w:val="FF0000"/>
        </w:rPr>
        <w:t>2</w:t>
      </w:r>
      <w:r w:rsidR="00DC6C44">
        <w:rPr>
          <w:rFonts w:ascii="Arial" w:hAnsi="Arial" w:cs="Arial"/>
          <w:color w:val="FF0000"/>
          <w:lang w:val="sr-Cyrl-CS"/>
        </w:rPr>
        <w:t xml:space="preserve">.- </w:t>
      </w:r>
      <w:r w:rsidR="00DC6C44">
        <w:rPr>
          <w:rFonts w:ascii="Arial" w:hAnsi="Arial" w:cs="Arial"/>
          <w:color w:val="FF0000"/>
        </w:rPr>
        <w:t>1</w:t>
      </w:r>
      <w:r w:rsidR="00DC6C44">
        <w:rPr>
          <w:rFonts w:ascii="Arial" w:hAnsi="Arial" w:cs="Arial"/>
          <w:color w:val="FF0000"/>
          <w:lang w:val="sr-Cyrl-CS"/>
        </w:rPr>
        <w:t>2</w:t>
      </w:r>
      <w:r w:rsidR="00DC6C44" w:rsidRPr="007C2765">
        <w:rPr>
          <w:rFonts w:ascii="Arial" w:hAnsi="Arial" w:cs="Arial"/>
          <w:color w:val="FF0000"/>
          <w:lang w:val="sr-Cyrl-CS"/>
        </w:rPr>
        <w:t>/201</w:t>
      </w:r>
      <w:r w:rsidR="00DC6C44">
        <w:rPr>
          <w:rFonts w:ascii="Arial" w:hAnsi="Arial" w:cs="Arial"/>
          <w:color w:val="FF0000"/>
        </w:rPr>
        <w:t>9</w:t>
      </w:r>
    </w:p>
    <w:p w:rsidR="0098668C" w:rsidRDefault="0098668C" w:rsidP="0098668C">
      <w:pPr>
        <w:jc w:val="both"/>
        <w:rPr>
          <w:rFonts w:ascii="Arial" w:hAnsi="Arial" w:cs="Arial"/>
        </w:rPr>
      </w:pPr>
    </w:p>
    <w:p w:rsidR="0098668C" w:rsidRDefault="0098668C" w:rsidP="0098668C">
      <w:pPr>
        <w:jc w:val="both"/>
        <w:rPr>
          <w:rFonts w:ascii="Arial" w:hAnsi="Arial" w:cs="Arial"/>
          <w:i/>
          <w:iCs/>
        </w:rPr>
      </w:pPr>
      <w:r>
        <w:rPr>
          <w:rFonts w:ascii="Arial" w:hAnsi="Arial" w:cs="Arial"/>
          <w:b/>
          <w:bCs/>
          <w:i/>
          <w:iCs/>
        </w:rPr>
        <w:t>7.1. ОПШТИ ПОДАЦИ О ПОНУЂАЧУ</w:t>
      </w:r>
    </w:p>
    <w:tbl>
      <w:tblPr>
        <w:tblW w:w="0" w:type="auto"/>
        <w:tblInd w:w="-20" w:type="dxa"/>
        <w:tblLayout w:type="fixed"/>
        <w:tblLook w:val="0000"/>
      </w:tblPr>
      <w:tblGrid>
        <w:gridCol w:w="4621"/>
        <w:gridCol w:w="4660"/>
      </w:tblGrid>
      <w:tr w:rsidR="0098668C"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b/>
                <w:bCs/>
                <w:i/>
                <w:iCs/>
              </w:rPr>
            </w:pPr>
            <w:r>
              <w:rPr>
                <w:rFonts w:ascii="Arial" w:hAnsi="Arial" w:cs="Arial"/>
                <w:i/>
                <w:iCs/>
              </w:rPr>
              <w:t>Назив понуђача:</w:t>
            </w:r>
          </w:p>
          <w:p w:rsidR="0098668C" w:rsidRDefault="0098668C" w:rsidP="0098668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b/>
                <w:bCs/>
                <w:i/>
                <w:iCs/>
              </w:rPr>
            </w:pPr>
          </w:p>
          <w:p w:rsidR="0098668C" w:rsidRDefault="0098668C" w:rsidP="0098668C">
            <w:pPr>
              <w:rPr>
                <w:rFonts w:ascii="Arial" w:hAnsi="Arial" w:cs="Arial"/>
                <w:b/>
                <w:bCs/>
                <w:i/>
                <w:iCs/>
              </w:rPr>
            </w:pPr>
          </w:p>
          <w:p w:rsidR="0098668C" w:rsidRDefault="0098668C" w:rsidP="0098668C">
            <w:pPr>
              <w:rPr>
                <w:rFonts w:ascii="Arial" w:hAnsi="Arial" w:cs="Arial"/>
                <w:b/>
                <w:bCs/>
                <w:i/>
                <w:iCs/>
              </w:rPr>
            </w:pPr>
          </w:p>
        </w:tc>
      </w:tr>
      <w:tr w:rsidR="0098668C"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b/>
                <w:bCs/>
                <w:i/>
                <w:iCs/>
              </w:rPr>
            </w:pPr>
            <w:r>
              <w:rPr>
                <w:rFonts w:ascii="Arial" w:hAnsi="Arial" w:cs="Arial"/>
                <w:i/>
                <w:iCs/>
              </w:rPr>
              <w:t>Адреса понуђача:</w:t>
            </w:r>
          </w:p>
          <w:p w:rsidR="0098668C" w:rsidRDefault="0098668C" w:rsidP="0098668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b/>
                <w:bCs/>
                <w:i/>
                <w:iCs/>
              </w:rPr>
            </w:pPr>
          </w:p>
          <w:p w:rsidR="0098668C" w:rsidRDefault="0098668C" w:rsidP="0098668C">
            <w:pPr>
              <w:rPr>
                <w:rFonts w:ascii="Arial" w:hAnsi="Arial" w:cs="Arial"/>
                <w:b/>
                <w:bCs/>
                <w:i/>
                <w:iCs/>
              </w:rPr>
            </w:pPr>
          </w:p>
          <w:p w:rsidR="0098668C" w:rsidRDefault="0098668C" w:rsidP="0098668C">
            <w:pPr>
              <w:rPr>
                <w:rFonts w:ascii="Arial" w:hAnsi="Arial" w:cs="Arial"/>
                <w:b/>
                <w:bCs/>
                <w:i/>
                <w:iCs/>
              </w:rPr>
            </w:pPr>
          </w:p>
        </w:tc>
      </w:tr>
      <w:tr w:rsidR="0098668C"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b/>
                <w:bCs/>
                <w:i/>
                <w:iCs/>
              </w:rPr>
            </w:pPr>
            <w:r>
              <w:rPr>
                <w:rFonts w:ascii="Arial" w:hAnsi="Arial" w:cs="Arial"/>
                <w:i/>
                <w:iCs/>
              </w:rPr>
              <w:t>Матични број понуђача:</w:t>
            </w:r>
          </w:p>
          <w:p w:rsidR="0098668C" w:rsidRDefault="0098668C" w:rsidP="0098668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b/>
                <w:bCs/>
                <w:i/>
                <w:iCs/>
              </w:rPr>
            </w:pPr>
          </w:p>
          <w:p w:rsidR="0098668C" w:rsidRDefault="0098668C" w:rsidP="0098668C">
            <w:pPr>
              <w:rPr>
                <w:rFonts w:ascii="Arial" w:hAnsi="Arial" w:cs="Arial"/>
                <w:b/>
                <w:bCs/>
                <w:i/>
                <w:iCs/>
              </w:rPr>
            </w:pPr>
          </w:p>
          <w:p w:rsidR="0098668C" w:rsidRDefault="0098668C" w:rsidP="0098668C">
            <w:pPr>
              <w:rPr>
                <w:rFonts w:ascii="Arial" w:hAnsi="Arial" w:cs="Arial"/>
                <w:b/>
                <w:bCs/>
                <w:i/>
                <w:iCs/>
              </w:rPr>
            </w:pPr>
          </w:p>
        </w:tc>
      </w:tr>
      <w:tr w:rsidR="0098668C" w:rsidRPr="00221130"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8668C" w:rsidRDefault="0098668C" w:rsidP="0098668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b/>
                <w:bCs/>
                <w:i/>
                <w:iCs/>
                <w:lang w:val="ru-RU"/>
              </w:rPr>
            </w:pPr>
          </w:p>
        </w:tc>
      </w:tr>
      <w:tr w:rsidR="0098668C"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b/>
                <w:bCs/>
                <w:i/>
                <w:iCs/>
              </w:rPr>
            </w:pPr>
            <w:r>
              <w:rPr>
                <w:rFonts w:ascii="Arial" w:hAnsi="Arial" w:cs="Arial"/>
                <w:i/>
                <w:iCs/>
              </w:rPr>
              <w:t>Име особе за контакт:</w:t>
            </w:r>
          </w:p>
          <w:p w:rsidR="0098668C" w:rsidRDefault="0098668C" w:rsidP="0098668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b/>
                <w:bCs/>
                <w:i/>
                <w:iCs/>
              </w:rPr>
            </w:pPr>
          </w:p>
          <w:p w:rsidR="0098668C" w:rsidRDefault="0098668C" w:rsidP="0098668C">
            <w:pPr>
              <w:rPr>
                <w:rFonts w:ascii="Arial" w:hAnsi="Arial" w:cs="Arial"/>
                <w:b/>
                <w:bCs/>
                <w:i/>
                <w:iCs/>
              </w:rPr>
            </w:pPr>
          </w:p>
          <w:p w:rsidR="0098668C" w:rsidRDefault="0098668C" w:rsidP="0098668C">
            <w:pPr>
              <w:rPr>
                <w:rFonts w:ascii="Arial" w:hAnsi="Arial" w:cs="Arial"/>
                <w:b/>
                <w:bCs/>
                <w:i/>
                <w:iCs/>
              </w:rPr>
            </w:pPr>
          </w:p>
        </w:tc>
      </w:tr>
      <w:tr w:rsidR="0098668C" w:rsidRPr="00221130"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98668C" w:rsidRDefault="0098668C" w:rsidP="0098668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b/>
                <w:bCs/>
                <w:i/>
                <w:iCs/>
                <w:lang w:val="ru-RU"/>
              </w:rPr>
            </w:pPr>
          </w:p>
        </w:tc>
      </w:tr>
      <w:tr w:rsidR="0098668C"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b/>
                <w:bCs/>
                <w:i/>
                <w:iCs/>
              </w:rPr>
            </w:pPr>
            <w:r>
              <w:rPr>
                <w:rFonts w:ascii="Arial" w:hAnsi="Arial" w:cs="Arial"/>
                <w:i/>
                <w:iCs/>
              </w:rPr>
              <w:t>Телефон:</w:t>
            </w:r>
          </w:p>
          <w:p w:rsidR="0098668C" w:rsidRDefault="0098668C" w:rsidP="0098668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b/>
                <w:bCs/>
                <w:i/>
                <w:iCs/>
              </w:rPr>
            </w:pPr>
          </w:p>
          <w:p w:rsidR="0098668C" w:rsidRDefault="0098668C" w:rsidP="0098668C">
            <w:pPr>
              <w:rPr>
                <w:rFonts w:ascii="Arial" w:hAnsi="Arial" w:cs="Arial"/>
                <w:b/>
                <w:bCs/>
                <w:i/>
                <w:iCs/>
              </w:rPr>
            </w:pPr>
          </w:p>
          <w:p w:rsidR="0098668C" w:rsidRDefault="0098668C" w:rsidP="0098668C">
            <w:pPr>
              <w:rPr>
                <w:rFonts w:ascii="Arial" w:hAnsi="Arial" w:cs="Arial"/>
                <w:b/>
                <w:bCs/>
                <w:i/>
                <w:iCs/>
              </w:rPr>
            </w:pPr>
          </w:p>
        </w:tc>
      </w:tr>
      <w:tr w:rsidR="0098668C"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b/>
                <w:bCs/>
                <w:i/>
                <w:iCs/>
              </w:rPr>
            </w:pPr>
            <w:r>
              <w:rPr>
                <w:rFonts w:ascii="Arial" w:hAnsi="Arial" w:cs="Arial"/>
                <w:i/>
                <w:iCs/>
              </w:rPr>
              <w:t>Телефакс:</w:t>
            </w:r>
          </w:p>
          <w:p w:rsidR="0098668C" w:rsidRDefault="0098668C" w:rsidP="0098668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b/>
                <w:bCs/>
                <w:i/>
                <w:iCs/>
              </w:rPr>
            </w:pPr>
          </w:p>
          <w:p w:rsidR="0098668C" w:rsidRDefault="0098668C" w:rsidP="0098668C">
            <w:pPr>
              <w:rPr>
                <w:rFonts w:ascii="Arial" w:hAnsi="Arial" w:cs="Arial"/>
                <w:b/>
                <w:bCs/>
                <w:i/>
                <w:iCs/>
              </w:rPr>
            </w:pPr>
          </w:p>
          <w:p w:rsidR="0098668C" w:rsidRDefault="0098668C" w:rsidP="0098668C">
            <w:pPr>
              <w:rPr>
                <w:rFonts w:ascii="Arial" w:hAnsi="Arial" w:cs="Arial"/>
                <w:b/>
                <w:bCs/>
                <w:i/>
                <w:iCs/>
              </w:rPr>
            </w:pPr>
          </w:p>
        </w:tc>
      </w:tr>
      <w:tr w:rsidR="0098668C"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b/>
                <w:bCs/>
                <w:i/>
                <w:iCs/>
                <w:lang w:val="ru-RU"/>
              </w:rPr>
            </w:pPr>
            <w:r>
              <w:rPr>
                <w:rFonts w:ascii="Arial" w:hAnsi="Arial" w:cs="Arial"/>
                <w:i/>
                <w:iCs/>
                <w:lang w:val="ru-RU"/>
              </w:rPr>
              <w:t>Број рачуна понуђача и назив банке:</w:t>
            </w:r>
          </w:p>
          <w:p w:rsidR="0098668C" w:rsidRDefault="0098668C" w:rsidP="0098668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b/>
                <w:bCs/>
                <w:i/>
                <w:iCs/>
                <w:lang w:val="ru-RU"/>
              </w:rPr>
            </w:pPr>
          </w:p>
          <w:p w:rsidR="0098668C" w:rsidRDefault="0098668C" w:rsidP="0098668C">
            <w:pPr>
              <w:rPr>
                <w:rFonts w:ascii="Arial" w:hAnsi="Arial" w:cs="Arial"/>
                <w:b/>
                <w:bCs/>
                <w:i/>
                <w:iCs/>
                <w:lang w:val="ru-RU"/>
              </w:rPr>
            </w:pPr>
          </w:p>
          <w:p w:rsidR="0098668C" w:rsidRDefault="0098668C" w:rsidP="0098668C">
            <w:pPr>
              <w:rPr>
                <w:rFonts w:ascii="Arial" w:hAnsi="Arial" w:cs="Arial"/>
                <w:b/>
                <w:bCs/>
                <w:i/>
                <w:iCs/>
                <w:lang w:val="ru-RU"/>
              </w:rPr>
            </w:pPr>
          </w:p>
        </w:tc>
      </w:tr>
      <w:tr w:rsidR="0098668C"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ind w:firstLine="708"/>
              <w:rPr>
                <w:rFonts w:ascii="Arial" w:hAnsi="Arial" w:cs="Arial"/>
                <w:b/>
                <w:bCs/>
                <w:i/>
                <w:iCs/>
                <w:lang w:val="ru-RU"/>
              </w:rPr>
            </w:pPr>
          </w:p>
          <w:p w:rsidR="0098668C" w:rsidRDefault="0098668C" w:rsidP="0098668C">
            <w:pPr>
              <w:ind w:firstLine="708"/>
              <w:rPr>
                <w:rFonts w:ascii="Arial" w:hAnsi="Arial" w:cs="Arial"/>
                <w:b/>
                <w:bCs/>
                <w:i/>
                <w:iCs/>
                <w:lang w:val="ru-RU"/>
              </w:rPr>
            </w:pPr>
          </w:p>
          <w:p w:rsidR="0098668C" w:rsidRDefault="0098668C" w:rsidP="0098668C">
            <w:pPr>
              <w:ind w:firstLine="708"/>
              <w:rPr>
                <w:rFonts w:ascii="Arial" w:hAnsi="Arial" w:cs="Arial"/>
                <w:b/>
                <w:bCs/>
                <w:i/>
                <w:iCs/>
                <w:lang w:val="ru-RU"/>
              </w:rPr>
            </w:pPr>
          </w:p>
        </w:tc>
      </w:tr>
      <w:tr w:rsidR="0098668C" w:rsidTr="0098668C">
        <w:tc>
          <w:tcPr>
            <w:tcW w:w="4621" w:type="dxa"/>
            <w:tcBorders>
              <w:top w:val="single" w:sz="4" w:space="0" w:color="000000"/>
              <w:left w:val="single" w:sz="4" w:space="0" w:color="000000"/>
              <w:bottom w:val="single" w:sz="4" w:space="0" w:color="000000"/>
            </w:tcBorders>
            <w:shd w:val="clear" w:color="auto" w:fill="auto"/>
          </w:tcPr>
          <w:p w:rsidR="0098668C" w:rsidRDefault="0098668C" w:rsidP="0098668C">
            <w:pPr>
              <w:jc w:val="both"/>
              <w:rPr>
                <w:rFonts w:ascii="Arial" w:hAnsi="Arial" w:cs="Arial"/>
                <w:i/>
                <w:iCs/>
                <w:lang w:val="ru-RU"/>
              </w:rPr>
            </w:pPr>
          </w:p>
          <w:p w:rsidR="0098668C" w:rsidRDefault="0098668C" w:rsidP="0098668C">
            <w:pPr>
              <w:jc w:val="both"/>
              <w:rPr>
                <w:rFonts w:ascii="Arial" w:hAnsi="Arial" w:cs="Arial"/>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ind w:firstLine="708"/>
              <w:rPr>
                <w:rFonts w:ascii="Arial" w:hAnsi="Arial" w:cs="Arial"/>
                <w:b/>
                <w:bCs/>
                <w:i/>
                <w:iCs/>
                <w:lang w:val="ru-RU"/>
              </w:rPr>
            </w:pPr>
          </w:p>
        </w:tc>
      </w:tr>
    </w:tbl>
    <w:p w:rsidR="0098668C" w:rsidRDefault="0098668C" w:rsidP="0098668C">
      <w:pPr>
        <w:rPr>
          <w:rFonts w:ascii="Arial" w:hAnsi="Arial" w:cs="Arial"/>
          <w:b/>
          <w:bCs/>
          <w:i/>
          <w:iCs/>
          <w:lang w:val="sr-Cyrl-CS"/>
        </w:rPr>
      </w:pPr>
    </w:p>
    <w:p w:rsidR="0098668C" w:rsidRDefault="0098668C" w:rsidP="0098668C">
      <w:pPr>
        <w:rPr>
          <w:rFonts w:ascii="Arial" w:hAnsi="Arial" w:cs="Arial"/>
          <w:b/>
          <w:bCs/>
          <w:i/>
          <w:iCs/>
          <w:lang w:val="sr-Cyrl-CS"/>
        </w:rPr>
      </w:pPr>
    </w:p>
    <w:p w:rsidR="0098668C" w:rsidRDefault="0098668C" w:rsidP="0098668C">
      <w:pPr>
        <w:rPr>
          <w:rFonts w:ascii="Arial" w:hAnsi="Arial" w:cs="Arial"/>
          <w:b/>
          <w:bCs/>
          <w:i/>
          <w:iCs/>
        </w:rPr>
      </w:pPr>
    </w:p>
    <w:p w:rsidR="0098668C" w:rsidRDefault="0098668C" w:rsidP="0098668C">
      <w:pPr>
        <w:rPr>
          <w:rFonts w:ascii="Arial" w:hAnsi="Arial" w:cs="Arial"/>
          <w:b/>
          <w:bCs/>
          <w:i/>
          <w:iCs/>
        </w:rPr>
      </w:pPr>
    </w:p>
    <w:p w:rsidR="0098668C" w:rsidRDefault="0098668C" w:rsidP="0098668C">
      <w:pPr>
        <w:rPr>
          <w:rFonts w:ascii="Arial" w:hAnsi="Arial" w:cs="Arial"/>
          <w:b/>
          <w:bCs/>
          <w:i/>
          <w:iCs/>
        </w:rPr>
      </w:pPr>
    </w:p>
    <w:p w:rsidR="0098668C" w:rsidRDefault="0098668C" w:rsidP="0098668C">
      <w:pPr>
        <w:rPr>
          <w:rFonts w:ascii="Arial" w:hAnsi="Arial" w:cs="Arial"/>
          <w:b/>
          <w:bCs/>
          <w:i/>
          <w:iCs/>
        </w:rPr>
      </w:pPr>
    </w:p>
    <w:p w:rsidR="0098668C" w:rsidRDefault="0098668C" w:rsidP="0098668C">
      <w:pPr>
        <w:rPr>
          <w:rFonts w:ascii="Arial" w:hAnsi="Arial" w:cs="Arial"/>
          <w:b/>
          <w:bCs/>
          <w:i/>
          <w:iCs/>
        </w:rPr>
      </w:pPr>
    </w:p>
    <w:p w:rsidR="0098668C" w:rsidRPr="00D158E3" w:rsidRDefault="0098668C" w:rsidP="0098668C">
      <w:pPr>
        <w:rPr>
          <w:rFonts w:ascii="Arial" w:hAnsi="Arial" w:cs="Arial"/>
          <w:b/>
          <w:bCs/>
          <w:i/>
          <w:iCs/>
        </w:rPr>
      </w:pPr>
    </w:p>
    <w:p w:rsidR="0098668C" w:rsidRDefault="0098668C" w:rsidP="0098668C">
      <w:pPr>
        <w:rPr>
          <w:rFonts w:ascii="Arial" w:hAnsi="Arial" w:cs="Arial"/>
          <w:b/>
          <w:bCs/>
          <w:i/>
          <w:iCs/>
        </w:rPr>
      </w:pPr>
    </w:p>
    <w:p w:rsidR="0098668C" w:rsidRPr="007E2B70" w:rsidRDefault="0098668C" w:rsidP="0098668C">
      <w:pPr>
        <w:rPr>
          <w:rFonts w:ascii="Arial" w:hAnsi="Arial" w:cs="Arial"/>
          <w:b/>
          <w:bCs/>
          <w:i/>
          <w:iCs/>
        </w:rPr>
      </w:pPr>
    </w:p>
    <w:p w:rsidR="0098668C" w:rsidRPr="00DB7D97" w:rsidRDefault="0098668C" w:rsidP="0098668C">
      <w:pPr>
        <w:rPr>
          <w:rFonts w:ascii="Arial" w:hAnsi="Arial" w:cs="Arial"/>
          <w:b/>
          <w:bCs/>
          <w:i/>
          <w:iCs/>
          <w:lang w:val="sr-Cyrl-CS"/>
        </w:rPr>
      </w:pPr>
    </w:p>
    <w:p w:rsidR="0098668C" w:rsidRDefault="0098668C" w:rsidP="0098668C">
      <w:r>
        <w:rPr>
          <w:rFonts w:ascii="Arial" w:eastAsia="TimesNewRomanPSMT" w:hAnsi="Arial" w:cs="Arial"/>
          <w:b/>
          <w:bCs/>
          <w:i/>
          <w:iCs/>
        </w:rPr>
        <w:t xml:space="preserve">7.2. ПОНУДУ ПОДНОСИ: </w:t>
      </w:r>
    </w:p>
    <w:tbl>
      <w:tblPr>
        <w:tblW w:w="0" w:type="auto"/>
        <w:tblInd w:w="-20" w:type="dxa"/>
        <w:tblLayout w:type="fixed"/>
        <w:tblLook w:val="0000"/>
      </w:tblPr>
      <w:tblGrid>
        <w:gridCol w:w="9282"/>
      </w:tblGrid>
      <w:tr w:rsidR="0098668C" w:rsidTr="0098668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center"/>
            </w:pPr>
          </w:p>
          <w:p w:rsidR="0098668C" w:rsidRDefault="0098668C" w:rsidP="0098668C">
            <w:pPr>
              <w:jc w:val="center"/>
              <w:rPr>
                <w:rFonts w:ascii="Arial" w:eastAsia="TimesNewRomanPSMT" w:hAnsi="Arial" w:cs="Arial"/>
                <w:b/>
                <w:bCs/>
              </w:rPr>
            </w:pPr>
            <w:r>
              <w:rPr>
                <w:rFonts w:ascii="Arial" w:eastAsia="TimesNewRomanPSMT" w:hAnsi="Arial" w:cs="Arial"/>
                <w:b/>
                <w:bCs/>
              </w:rPr>
              <w:t xml:space="preserve">А) САМОСТАЛНО </w:t>
            </w:r>
          </w:p>
        </w:tc>
      </w:tr>
      <w:tr w:rsidR="0098668C" w:rsidTr="0098668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center"/>
              <w:rPr>
                <w:rFonts w:ascii="Arial" w:eastAsia="TimesNewRomanPSMT" w:hAnsi="Arial" w:cs="Arial"/>
                <w:b/>
                <w:bCs/>
              </w:rPr>
            </w:pPr>
          </w:p>
          <w:p w:rsidR="0098668C" w:rsidRDefault="0098668C" w:rsidP="0098668C">
            <w:pPr>
              <w:jc w:val="center"/>
              <w:rPr>
                <w:rFonts w:ascii="Arial" w:eastAsia="TimesNewRomanPSMT" w:hAnsi="Arial" w:cs="Arial"/>
                <w:b/>
                <w:bCs/>
              </w:rPr>
            </w:pPr>
            <w:r>
              <w:rPr>
                <w:rFonts w:ascii="Arial" w:eastAsia="TimesNewRomanPSMT" w:hAnsi="Arial" w:cs="Arial"/>
                <w:b/>
                <w:bCs/>
              </w:rPr>
              <w:t>Б) СА ПОДИЗВОЂАЧЕМ</w:t>
            </w:r>
          </w:p>
        </w:tc>
      </w:tr>
      <w:tr w:rsidR="0098668C" w:rsidTr="0098668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center"/>
              <w:rPr>
                <w:rFonts w:ascii="Arial" w:eastAsia="TimesNewRomanPSMT" w:hAnsi="Arial" w:cs="Arial"/>
                <w:b/>
                <w:bCs/>
              </w:rPr>
            </w:pPr>
          </w:p>
          <w:p w:rsidR="0098668C" w:rsidRDefault="0098668C" w:rsidP="0098668C">
            <w:pPr>
              <w:jc w:val="center"/>
              <w:rPr>
                <w:rFonts w:ascii="Arial" w:hAnsi="Arial" w:cs="Arial"/>
                <w:b/>
                <w:i/>
                <w:iCs/>
                <w:lang w:val="ru-RU"/>
              </w:rPr>
            </w:pPr>
            <w:r>
              <w:rPr>
                <w:rFonts w:ascii="Arial" w:eastAsia="TimesNewRomanPSMT" w:hAnsi="Arial" w:cs="Arial"/>
                <w:b/>
                <w:bCs/>
              </w:rPr>
              <w:t>В) КАО ЗАЈЕДНИЧКУ ПОНУДУ</w:t>
            </w:r>
          </w:p>
        </w:tc>
      </w:tr>
    </w:tbl>
    <w:p w:rsidR="0098668C" w:rsidRDefault="0098668C" w:rsidP="0098668C">
      <w:pPr>
        <w:jc w:val="both"/>
        <w:rPr>
          <w:rFonts w:eastAsia="TimesNewRomanPSMT"/>
          <w:bCs/>
          <w:sz w:val="22"/>
          <w:szCs w:val="22"/>
        </w:rPr>
      </w:pPr>
      <w:r w:rsidRPr="009859A5">
        <w:rPr>
          <w:rFonts w:ascii="Arial" w:hAnsi="Arial" w:cs="Arial"/>
          <w:b/>
          <w:i/>
          <w:iCs/>
          <w:sz w:val="22"/>
          <w:szCs w:val="22"/>
          <w:lang w:val="ru-RU"/>
        </w:rPr>
        <w:t>Напомена:</w:t>
      </w:r>
      <w:r w:rsidRPr="009859A5">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bCs/>
          <w:sz w:val="22"/>
          <w:szCs w:val="22"/>
        </w:rPr>
        <w:t>.</w:t>
      </w:r>
    </w:p>
    <w:p w:rsidR="0098668C" w:rsidRPr="00BA4D05" w:rsidRDefault="0098668C" w:rsidP="0098668C">
      <w:pPr>
        <w:jc w:val="both"/>
        <w:rPr>
          <w:rFonts w:eastAsia="TimesNewRomanPSMT"/>
          <w:bCs/>
          <w:sz w:val="22"/>
          <w:szCs w:val="22"/>
        </w:rPr>
      </w:pPr>
    </w:p>
    <w:p w:rsidR="0098668C" w:rsidRDefault="0098668C" w:rsidP="0098668C">
      <w:pPr>
        <w:jc w:val="both"/>
        <w:rPr>
          <w:rFonts w:ascii="Arial" w:eastAsia="TimesNewRomanPSMT" w:hAnsi="Arial" w:cs="Arial"/>
          <w:b/>
          <w:bCs/>
          <w:i/>
        </w:rPr>
      </w:pPr>
      <w:r>
        <w:rPr>
          <w:rFonts w:ascii="Arial" w:eastAsia="TimesNewRomanPSMT" w:hAnsi="Arial" w:cs="Arial"/>
          <w:b/>
          <w:bCs/>
          <w:i/>
          <w:lang w:val="sr-Cyrl-CS"/>
        </w:rPr>
        <w:t xml:space="preserve">7.3. </w:t>
      </w:r>
      <w:r>
        <w:rPr>
          <w:rFonts w:ascii="Arial" w:eastAsia="TimesNewRomanPSMT" w:hAnsi="Arial" w:cs="Arial"/>
          <w:b/>
          <w:bCs/>
          <w:i/>
        </w:rPr>
        <w:t xml:space="preserve">ПОДАЦИ О ПОДИЗВОЂАЧУ </w:t>
      </w:r>
    </w:p>
    <w:p w:rsidR="0098668C" w:rsidRDefault="0098668C" w:rsidP="0098668C">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pPr>
          </w:p>
          <w:p w:rsidR="0098668C" w:rsidRDefault="0098668C" w:rsidP="0098668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lang w:val="ru-RU"/>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lang w:val="ru-RU"/>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
                <w:bCs/>
                <w:lang w:val="ru-RU"/>
              </w:rPr>
            </w:pPr>
            <w:r>
              <w:rPr>
                <w:rFonts w:ascii="Arial" w:eastAsia="TimesNewRomanPSMT" w:hAnsi="Arial" w:cs="Arial"/>
                <w:bCs/>
                <w:i/>
                <w:lang w:val="ru-RU"/>
              </w:rPr>
              <w:t xml:space="preserve">Проценат укупне вредности набавке који ће извршити </w:t>
            </w:r>
            <w:r>
              <w:rPr>
                <w:rFonts w:ascii="Arial" w:eastAsia="TimesNewRomanPSMT" w:hAnsi="Arial" w:cs="Arial"/>
                <w:bCs/>
                <w:i/>
                <w:lang w:val="ru-RU"/>
              </w:rPr>
              <w:lastRenderedPageBreak/>
              <w:t>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lang w:val="ru-RU"/>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lang w:val="ru-RU"/>
              </w:rPr>
            </w:pPr>
          </w:p>
        </w:tc>
      </w:tr>
    </w:tbl>
    <w:p w:rsidR="0098668C" w:rsidRPr="009859A5" w:rsidRDefault="0098668C" w:rsidP="0098668C">
      <w:pPr>
        <w:jc w:val="both"/>
        <w:rPr>
          <w:rFonts w:ascii="Arial" w:hAnsi="Arial" w:cs="Arial"/>
          <w:i/>
          <w:iCs/>
          <w:sz w:val="22"/>
          <w:szCs w:val="22"/>
          <w:lang w:val="ru-RU"/>
        </w:rPr>
      </w:pPr>
      <w:r w:rsidRPr="009859A5">
        <w:rPr>
          <w:rFonts w:ascii="Arial" w:hAnsi="Arial" w:cs="Arial"/>
          <w:b/>
          <w:bCs/>
          <w:i/>
          <w:iCs/>
          <w:sz w:val="22"/>
          <w:szCs w:val="22"/>
          <w:u w:val="single"/>
          <w:lang w:val="ru-RU"/>
        </w:rPr>
        <w:t>Напомена:</w:t>
      </w:r>
    </w:p>
    <w:p w:rsidR="0098668C" w:rsidRPr="009859A5" w:rsidRDefault="0098668C" w:rsidP="0098668C">
      <w:pPr>
        <w:jc w:val="both"/>
        <w:rPr>
          <w:rFonts w:ascii="Arial" w:eastAsia="TimesNewRomanPSMT" w:hAnsi="Arial" w:cs="Arial"/>
          <w:b/>
          <w:bCs/>
          <w:sz w:val="22"/>
          <w:szCs w:val="22"/>
          <w:lang w:val="ru-RU"/>
        </w:rPr>
      </w:pPr>
      <w:r w:rsidRPr="009859A5">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668C" w:rsidRDefault="0098668C" w:rsidP="0098668C">
      <w:pPr>
        <w:rPr>
          <w:sz w:val="28"/>
          <w:szCs w:val="28"/>
          <w:lang w:val="sr-Cyrl-CS"/>
        </w:rPr>
      </w:pPr>
    </w:p>
    <w:p w:rsidR="0098668C" w:rsidRDefault="0098668C" w:rsidP="0098668C">
      <w:pPr>
        <w:rPr>
          <w:sz w:val="28"/>
          <w:szCs w:val="28"/>
          <w:lang w:val="sr-Cyrl-CS"/>
        </w:rPr>
      </w:pPr>
    </w:p>
    <w:p w:rsidR="0098668C" w:rsidRDefault="0098668C" w:rsidP="0098668C">
      <w:pPr>
        <w:jc w:val="both"/>
        <w:rPr>
          <w:rFonts w:ascii="Arial" w:eastAsia="TimesNewRomanPSMT" w:hAnsi="Arial" w:cs="Arial"/>
          <w:b/>
          <w:bCs/>
          <w:i/>
          <w:lang w:val="ru-RU"/>
        </w:rPr>
      </w:pPr>
      <w:r>
        <w:rPr>
          <w:rFonts w:ascii="Arial" w:eastAsia="TimesNewRomanPSMT" w:hAnsi="Arial" w:cs="Arial"/>
          <w:b/>
          <w:bCs/>
          <w:i/>
          <w:lang w:val="sr-Cyrl-CS"/>
        </w:rPr>
        <w:t xml:space="preserve">7.4. </w:t>
      </w:r>
      <w:r>
        <w:rPr>
          <w:rFonts w:ascii="Arial" w:eastAsia="TimesNewRomanPSMT" w:hAnsi="Arial" w:cs="Arial"/>
          <w:b/>
          <w:bCs/>
          <w:i/>
          <w:lang w:val="ru-RU"/>
        </w:rPr>
        <w:t>ПОДАЦИ О УЧЕСНИКУ  У ЗАЈЕДНИЧКОЈ ПОНУДИ</w:t>
      </w:r>
    </w:p>
    <w:p w:rsidR="0098668C" w:rsidRDefault="0098668C" w:rsidP="0098668C">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pPr>
          </w:p>
          <w:p w:rsidR="0098668C" w:rsidRDefault="0098668C" w:rsidP="0098668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lang w:val="ru-RU"/>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lang w:val="ru-RU"/>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lang w:val="ru-RU"/>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lang w:val="ru-RU"/>
              </w:rPr>
            </w:pPr>
          </w:p>
          <w:p w:rsidR="0098668C" w:rsidRDefault="0098668C" w:rsidP="0098668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r w:rsidR="0098668C" w:rsidTr="0098668C">
        <w:tc>
          <w:tcPr>
            <w:tcW w:w="4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eastAsia="TimesNewRomanPSMT" w:hAnsi="Arial" w:cs="Arial"/>
                <w:bCs/>
                <w:i/>
              </w:rPr>
            </w:pPr>
          </w:p>
          <w:p w:rsidR="0098668C" w:rsidRDefault="0098668C" w:rsidP="0098668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both"/>
              <w:rPr>
                <w:rFonts w:ascii="Arial" w:eastAsia="TimesNewRomanPSMT" w:hAnsi="Arial" w:cs="Arial"/>
                <w:b/>
                <w:bCs/>
              </w:rPr>
            </w:pPr>
          </w:p>
        </w:tc>
      </w:tr>
    </w:tbl>
    <w:p w:rsidR="0098668C" w:rsidRDefault="0098668C" w:rsidP="0098668C">
      <w:pPr>
        <w:jc w:val="both"/>
        <w:rPr>
          <w:rFonts w:ascii="Arial" w:hAnsi="Arial" w:cs="Arial"/>
          <w:i/>
          <w:iCs/>
          <w:lang w:val="ru-RU"/>
        </w:rPr>
      </w:pPr>
      <w:r>
        <w:rPr>
          <w:rFonts w:ascii="Arial" w:hAnsi="Arial" w:cs="Arial"/>
          <w:b/>
          <w:bCs/>
          <w:i/>
          <w:iCs/>
          <w:u w:val="single"/>
        </w:rPr>
        <w:t>Напомена:</w:t>
      </w:r>
    </w:p>
    <w:p w:rsidR="0098668C" w:rsidRPr="009859A5" w:rsidRDefault="0098668C" w:rsidP="0098668C">
      <w:pPr>
        <w:jc w:val="both"/>
        <w:rPr>
          <w:rFonts w:ascii="Arial" w:hAnsi="Arial" w:cs="Arial"/>
          <w:b/>
          <w:bCs/>
          <w:i/>
          <w:iCs/>
          <w:sz w:val="22"/>
          <w:szCs w:val="22"/>
        </w:rPr>
      </w:pPr>
      <w:r w:rsidRPr="009859A5">
        <w:rPr>
          <w:rFonts w:ascii="Arial" w:hAnsi="Arial" w:cs="Arial"/>
          <w:i/>
          <w:iCs/>
          <w:sz w:val="22"/>
          <w:szCs w:val="22"/>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8668C" w:rsidRDefault="0098668C" w:rsidP="0098668C">
      <w:pPr>
        <w:rPr>
          <w:rFonts w:ascii="Arial" w:hAnsi="Arial" w:cs="Arial"/>
          <w:b/>
          <w:bCs/>
          <w:i/>
          <w:iCs/>
          <w:sz w:val="20"/>
          <w:szCs w:val="20"/>
        </w:rPr>
      </w:pPr>
    </w:p>
    <w:p w:rsidR="0098668C" w:rsidRDefault="0098668C" w:rsidP="0098668C">
      <w:pPr>
        <w:rPr>
          <w:rFonts w:ascii="Arial" w:hAnsi="Arial" w:cs="Arial"/>
          <w:b/>
          <w:bCs/>
          <w:i/>
          <w:iCs/>
          <w:sz w:val="20"/>
          <w:szCs w:val="20"/>
        </w:rPr>
      </w:pPr>
    </w:p>
    <w:p w:rsidR="0098668C" w:rsidRPr="00D43A3C" w:rsidRDefault="0098668C" w:rsidP="0098668C">
      <w:pPr>
        <w:rPr>
          <w:rFonts w:ascii="Arial" w:hAnsi="Arial" w:cs="Arial"/>
          <w:b/>
          <w:bCs/>
          <w:i/>
          <w:iCs/>
          <w:sz w:val="20"/>
          <w:szCs w:val="20"/>
          <w:lang w:val="sr-Cyrl-CS"/>
        </w:rPr>
      </w:pPr>
    </w:p>
    <w:p w:rsidR="0098668C" w:rsidRPr="00961AF1" w:rsidRDefault="0098668C" w:rsidP="0098668C">
      <w:pPr>
        <w:rPr>
          <w:rFonts w:ascii="Arial" w:hAnsi="Arial" w:cs="Arial"/>
          <w:b/>
          <w:bCs/>
          <w:i/>
          <w:iCs/>
          <w:sz w:val="20"/>
          <w:szCs w:val="20"/>
          <w:lang w:val="sr-Cyrl-CS"/>
        </w:rPr>
      </w:pPr>
    </w:p>
    <w:p w:rsidR="0098668C" w:rsidRDefault="0098668C" w:rsidP="0098668C">
      <w:pPr>
        <w:rPr>
          <w:rFonts w:ascii="Arial" w:hAnsi="Arial" w:cs="Arial"/>
          <w:b/>
          <w:bCs/>
          <w:i/>
          <w:iCs/>
          <w:sz w:val="20"/>
          <w:szCs w:val="20"/>
        </w:rPr>
      </w:pPr>
    </w:p>
    <w:p w:rsidR="0098668C" w:rsidRPr="00C95B4C" w:rsidRDefault="0098668C" w:rsidP="0098668C">
      <w:pPr>
        <w:rPr>
          <w:sz w:val="28"/>
          <w:szCs w:val="28"/>
        </w:rPr>
      </w:pPr>
    </w:p>
    <w:p w:rsidR="007300D1" w:rsidRPr="00077F3D" w:rsidRDefault="0098668C" w:rsidP="007300D1">
      <w:pPr>
        <w:jc w:val="both"/>
      </w:pPr>
      <w:r w:rsidRPr="00096EC0">
        <w:rPr>
          <w:rFonts w:ascii="Arial" w:eastAsia="TimesNewRomanPSMT" w:hAnsi="Arial" w:cs="Arial"/>
          <w:b/>
          <w:bCs/>
          <w:i/>
          <w:lang w:val="sr-Cyrl-CS"/>
        </w:rPr>
        <w:t xml:space="preserve">7.5. </w:t>
      </w:r>
      <w:r w:rsidRPr="00096EC0">
        <w:rPr>
          <w:rFonts w:ascii="Arial" w:eastAsia="TimesNewRomanPSMT" w:hAnsi="Arial" w:cs="Arial"/>
          <w:b/>
          <w:bCs/>
          <w:i/>
          <w:color w:val="auto"/>
        </w:rPr>
        <w:t>ОПИС ПРЕДМЕТА НАБАВК</w:t>
      </w:r>
      <w:r w:rsidRPr="00096EC0">
        <w:rPr>
          <w:rFonts w:ascii="Arial" w:eastAsia="TimesNewRomanPSMT" w:hAnsi="Arial" w:cs="Arial"/>
          <w:b/>
          <w:bCs/>
          <w:i/>
          <w:color w:val="auto"/>
          <w:lang w:val="sr-Cyrl-CS"/>
        </w:rPr>
        <w:t>Е</w:t>
      </w:r>
      <w:r w:rsidRPr="00096EC0">
        <w:rPr>
          <w:rFonts w:ascii="Arial" w:eastAsia="TimesNewRomanPSMT" w:hAnsi="Arial" w:cs="Arial"/>
          <w:b/>
          <w:bCs/>
          <w:i/>
          <w:lang w:val="sr-Cyrl-CS"/>
        </w:rPr>
        <w:t xml:space="preserve">: </w:t>
      </w:r>
      <w:r>
        <w:rPr>
          <w:rFonts w:ascii="Arial" w:eastAsia="TimesNewRomanPSMT" w:hAnsi="Arial" w:cs="Arial"/>
          <w:b/>
          <w:bCs/>
          <w:i/>
          <w:lang w:val="sr-Cyrl-CS"/>
        </w:rPr>
        <w:t xml:space="preserve"> </w:t>
      </w:r>
      <w:r w:rsidR="007300D1">
        <w:rPr>
          <w:rFonts w:ascii="Arial" w:hAnsi="Arial" w:cs="Arial"/>
          <w:lang w:val="sr-Cyrl-CS"/>
        </w:rPr>
        <w:t>специјализовани радови - подбушење.</w:t>
      </w:r>
    </w:p>
    <w:p w:rsidR="0098668C" w:rsidRPr="00055803" w:rsidRDefault="0098668C" w:rsidP="0098668C">
      <w:pPr>
        <w:jc w:val="both"/>
        <w:rPr>
          <w:rFonts w:ascii="Arial" w:eastAsia="TimesNewRomanPSMT" w:hAnsi="Arial" w:cs="Arial"/>
          <w:b/>
          <w:bCs/>
          <w:i/>
          <w:lang w:val="sr-Cyrl-CS"/>
        </w:rPr>
      </w:pPr>
    </w:p>
    <w:tbl>
      <w:tblPr>
        <w:tblpPr w:leftFromText="180" w:rightFromText="180" w:vertAnchor="text" w:horzAnchor="margin" w:tblpX="-889" w:tblpY="114"/>
        <w:tblW w:w="10565" w:type="dxa"/>
        <w:tblInd w:w="33" w:type="dxa"/>
        <w:tblLayout w:type="fixed"/>
        <w:tblLook w:val="0000"/>
      </w:tblPr>
      <w:tblGrid>
        <w:gridCol w:w="501"/>
        <w:gridCol w:w="3118"/>
        <w:gridCol w:w="992"/>
        <w:gridCol w:w="1985"/>
        <w:gridCol w:w="1843"/>
        <w:gridCol w:w="2126"/>
      </w:tblGrid>
      <w:tr w:rsidR="00B13BD3" w:rsidRPr="00B16053" w:rsidTr="00B13BD3">
        <w:trPr>
          <w:trHeight w:val="767"/>
        </w:trPr>
        <w:tc>
          <w:tcPr>
            <w:tcW w:w="501" w:type="dxa"/>
            <w:tcBorders>
              <w:top w:val="single" w:sz="4" w:space="0" w:color="000000"/>
              <w:left w:val="single" w:sz="4" w:space="0" w:color="auto"/>
              <w:bottom w:val="single" w:sz="4" w:space="0" w:color="000000"/>
            </w:tcBorders>
            <w:shd w:val="clear" w:color="auto" w:fill="auto"/>
          </w:tcPr>
          <w:p w:rsidR="00B13BD3" w:rsidRDefault="00B13BD3" w:rsidP="0098668C">
            <w:pPr>
              <w:jc w:val="center"/>
              <w:rPr>
                <w:rFonts w:ascii="Arial" w:eastAsia="TimesNewRomanPSMT" w:hAnsi="Arial" w:cs="Arial"/>
                <w:bCs/>
                <w:sz w:val="20"/>
                <w:szCs w:val="20"/>
                <w:lang w:val="sr-Cyrl-CS"/>
              </w:rPr>
            </w:pPr>
          </w:p>
          <w:p w:rsidR="00B13BD3" w:rsidRPr="00B16053" w:rsidRDefault="00B13BD3" w:rsidP="0098668C">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Редни број</w:t>
            </w:r>
          </w:p>
        </w:tc>
        <w:tc>
          <w:tcPr>
            <w:tcW w:w="3118" w:type="dxa"/>
            <w:tcBorders>
              <w:top w:val="single" w:sz="4" w:space="0" w:color="000000"/>
              <w:left w:val="single" w:sz="4" w:space="0" w:color="auto"/>
              <w:bottom w:val="single" w:sz="4" w:space="0" w:color="000000"/>
            </w:tcBorders>
            <w:shd w:val="clear" w:color="auto" w:fill="auto"/>
          </w:tcPr>
          <w:p w:rsidR="00B13BD3" w:rsidRDefault="00B13BD3" w:rsidP="0098668C">
            <w:pPr>
              <w:jc w:val="center"/>
              <w:rPr>
                <w:rFonts w:ascii="Arial" w:eastAsia="TimesNewRomanPSMT" w:hAnsi="Arial" w:cs="Arial"/>
                <w:bCs/>
                <w:sz w:val="20"/>
                <w:szCs w:val="20"/>
                <w:lang w:val="ru-RU"/>
              </w:rPr>
            </w:pPr>
          </w:p>
          <w:p w:rsidR="00B13BD3" w:rsidRPr="00B16053" w:rsidRDefault="00B13BD3" w:rsidP="0098668C">
            <w:pPr>
              <w:jc w:val="center"/>
              <w:rPr>
                <w:rFonts w:ascii="Arial" w:eastAsia="TimesNewRomanPSMT" w:hAnsi="Arial" w:cs="Arial"/>
                <w:bCs/>
                <w:sz w:val="20"/>
                <w:szCs w:val="20"/>
                <w:lang w:val="ru-RU"/>
              </w:rPr>
            </w:pPr>
            <w:r w:rsidRPr="00B16053">
              <w:rPr>
                <w:rFonts w:ascii="Arial" w:eastAsia="TimesNewRomanPSMT" w:hAnsi="Arial" w:cs="Arial"/>
                <w:bCs/>
                <w:sz w:val="20"/>
                <w:szCs w:val="20"/>
                <w:lang w:val="sr-Cyrl-CS"/>
              </w:rPr>
              <w:t xml:space="preserve">Врста </w:t>
            </w:r>
            <w:r>
              <w:rPr>
                <w:rFonts w:ascii="Arial" w:eastAsia="TimesNewRomanPSMT" w:hAnsi="Arial" w:cs="Arial"/>
                <w:bCs/>
                <w:sz w:val="20"/>
                <w:szCs w:val="20"/>
                <w:lang w:val="sr-Cyrl-CS"/>
              </w:rPr>
              <w:t>услуге</w:t>
            </w:r>
          </w:p>
        </w:tc>
        <w:tc>
          <w:tcPr>
            <w:tcW w:w="992" w:type="dxa"/>
            <w:tcBorders>
              <w:top w:val="single" w:sz="4" w:space="0" w:color="000000"/>
              <w:left w:val="single" w:sz="4" w:space="0" w:color="auto"/>
              <w:bottom w:val="single" w:sz="4" w:space="0" w:color="000000"/>
            </w:tcBorders>
            <w:shd w:val="clear" w:color="auto" w:fill="auto"/>
          </w:tcPr>
          <w:p w:rsidR="00B13BD3" w:rsidRDefault="00B13BD3" w:rsidP="0098668C">
            <w:pPr>
              <w:jc w:val="center"/>
              <w:rPr>
                <w:rFonts w:ascii="Arial" w:eastAsia="TimesNewRomanPSMT" w:hAnsi="Arial" w:cs="Arial"/>
                <w:bCs/>
                <w:sz w:val="20"/>
                <w:szCs w:val="20"/>
                <w:lang w:val="ru-RU"/>
              </w:rPr>
            </w:pPr>
          </w:p>
          <w:p w:rsidR="00B13BD3" w:rsidRPr="00B16053" w:rsidRDefault="00B13BD3" w:rsidP="0098668C">
            <w:pPr>
              <w:jc w:val="center"/>
              <w:rPr>
                <w:rFonts w:ascii="Arial" w:eastAsia="TimesNewRomanPSMT" w:hAnsi="Arial" w:cs="Arial"/>
                <w:bCs/>
                <w:sz w:val="20"/>
                <w:szCs w:val="20"/>
                <w:lang w:val="ru-RU"/>
              </w:rPr>
            </w:pPr>
            <w:r>
              <w:rPr>
                <w:rFonts w:ascii="Arial" w:eastAsia="TimesNewRomanPSMT" w:hAnsi="Arial" w:cs="Arial"/>
                <w:bCs/>
                <w:sz w:val="20"/>
                <w:szCs w:val="20"/>
                <w:lang w:val="ru-RU"/>
              </w:rPr>
              <w:t>Количина радова</w:t>
            </w:r>
          </w:p>
        </w:tc>
        <w:tc>
          <w:tcPr>
            <w:tcW w:w="1985" w:type="dxa"/>
            <w:tcBorders>
              <w:top w:val="single" w:sz="4" w:space="0" w:color="000000"/>
              <w:left w:val="single" w:sz="4" w:space="0" w:color="auto"/>
              <w:bottom w:val="single" w:sz="4" w:space="0" w:color="000000"/>
            </w:tcBorders>
            <w:shd w:val="clear" w:color="auto" w:fill="auto"/>
          </w:tcPr>
          <w:p w:rsidR="00B13BD3" w:rsidRDefault="00B13BD3" w:rsidP="0098668C">
            <w:pPr>
              <w:jc w:val="center"/>
              <w:rPr>
                <w:rFonts w:ascii="Arial" w:eastAsia="TimesNewRomanPSMT" w:hAnsi="Arial" w:cs="Arial"/>
                <w:bCs/>
                <w:sz w:val="20"/>
                <w:szCs w:val="20"/>
                <w:lang w:val="ru-RU"/>
              </w:rPr>
            </w:pPr>
            <w:r w:rsidRPr="00B16053">
              <w:rPr>
                <w:rFonts w:ascii="Arial" w:eastAsia="TimesNewRomanPSMT" w:hAnsi="Arial" w:cs="Arial"/>
                <w:bCs/>
                <w:sz w:val="20"/>
                <w:szCs w:val="20"/>
                <w:lang w:val="ru-RU"/>
              </w:rPr>
              <w:t>Јединична цена</w:t>
            </w:r>
          </w:p>
          <w:p w:rsidR="00B13BD3" w:rsidRPr="00B16053" w:rsidRDefault="00B13BD3" w:rsidP="0098668C">
            <w:pPr>
              <w:jc w:val="center"/>
              <w:rPr>
                <w:rFonts w:ascii="Arial" w:eastAsia="TimesNewRomanPSMT" w:hAnsi="Arial" w:cs="Arial"/>
                <w:bCs/>
                <w:sz w:val="20"/>
                <w:szCs w:val="20"/>
                <w:lang w:val="ru-RU"/>
              </w:rPr>
            </w:pPr>
            <w:r>
              <w:rPr>
                <w:rFonts w:ascii="Arial" w:eastAsia="TimesNewRomanPSMT" w:hAnsi="Arial" w:cs="Arial"/>
                <w:bCs/>
                <w:sz w:val="20"/>
                <w:szCs w:val="20"/>
                <w:lang w:val="ru-RU"/>
              </w:rPr>
              <w:t xml:space="preserve">по </w:t>
            </w:r>
            <w:r w:rsidRPr="00F85FE7">
              <w:rPr>
                <w:rFonts w:ascii="Arial" w:eastAsia="TimesNewRomanPSMT" w:hAnsi="Arial" w:cs="Arial"/>
                <w:bCs/>
                <w:color w:val="auto"/>
                <w:sz w:val="20"/>
                <w:szCs w:val="20"/>
                <w:lang w:val="ru-RU"/>
              </w:rPr>
              <w:t>јединици мере</w:t>
            </w:r>
            <w:r w:rsidRPr="00B16053">
              <w:rPr>
                <w:rFonts w:ascii="Arial" w:eastAsia="TimesNewRomanPSMT" w:hAnsi="Arial" w:cs="Arial"/>
                <w:bCs/>
                <w:sz w:val="20"/>
                <w:szCs w:val="20"/>
                <w:lang w:val="ru-RU"/>
              </w:rPr>
              <w:t xml:space="preserve"> без ПДВ-а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B13BD3" w:rsidRDefault="00B13BD3" w:rsidP="0098668C">
            <w:pPr>
              <w:rPr>
                <w:rFonts w:ascii="Arial" w:eastAsia="TimesNewRomanPSMT" w:hAnsi="Arial" w:cs="Arial"/>
                <w:bCs/>
                <w:color w:val="auto"/>
                <w:sz w:val="20"/>
                <w:szCs w:val="20"/>
                <w:lang w:val="ru-RU"/>
              </w:rPr>
            </w:pPr>
            <w:r w:rsidRPr="00B42BCC">
              <w:rPr>
                <w:rFonts w:ascii="Arial" w:eastAsia="TimesNewRomanPSMT" w:hAnsi="Arial" w:cs="Arial"/>
                <w:bCs/>
                <w:color w:val="auto"/>
                <w:sz w:val="20"/>
                <w:szCs w:val="20"/>
                <w:lang w:val="ru-RU"/>
              </w:rPr>
              <w:t>Укупна цена без ПДВ-а</w:t>
            </w:r>
          </w:p>
          <w:p w:rsidR="00B13BD3" w:rsidRPr="00B42BCC" w:rsidRDefault="00B13BD3" w:rsidP="0098668C">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(3*4)</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B13BD3" w:rsidRPr="00B16053" w:rsidRDefault="00B13BD3" w:rsidP="0098668C">
            <w:pPr>
              <w:rPr>
                <w:rFonts w:ascii="Arial" w:eastAsia="TimesNewRomanPSMT" w:hAnsi="Arial" w:cs="Arial"/>
                <w:bCs/>
                <w:sz w:val="20"/>
                <w:szCs w:val="20"/>
                <w:lang w:val="ru-RU"/>
              </w:rPr>
            </w:pPr>
            <w:r w:rsidRPr="00B16053">
              <w:rPr>
                <w:rFonts w:ascii="Arial" w:eastAsia="TimesNewRomanPSMT" w:hAnsi="Arial" w:cs="Arial"/>
                <w:bCs/>
                <w:sz w:val="20"/>
                <w:szCs w:val="20"/>
                <w:lang w:val="ru-RU"/>
              </w:rPr>
              <w:t>Укупна цена са ПДВ-ом</w:t>
            </w:r>
          </w:p>
          <w:p w:rsidR="00B13BD3" w:rsidRPr="00B42BCC" w:rsidRDefault="00B13BD3" w:rsidP="0098668C">
            <w:pPr>
              <w:jc w:val="center"/>
              <w:rPr>
                <w:rFonts w:ascii="Arial" w:eastAsia="TimesNewRomanPSMT" w:hAnsi="Arial" w:cs="Arial"/>
                <w:bCs/>
                <w:color w:val="auto"/>
                <w:sz w:val="20"/>
                <w:szCs w:val="20"/>
                <w:lang w:val="ru-RU"/>
              </w:rPr>
            </w:pPr>
            <w:r w:rsidRPr="00B42BCC">
              <w:rPr>
                <w:rFonts w:ascii="Arial" w:eastAsia="TimesNewRomanPSMT" w:hAnsi="Arial" w:cs="Arial"/>
                <w:bCs/>
                <w:color w:val="auto"/>
                <w:sz w:val="20"/>
                <w:szCs w:val="20"/>
                <w:lang w:val="ru-RU"/>
              </w:rPr>
              <w:t>(5</w:t>
            </w:r>
            <w:r>
              <w:rPr>
                <w:rFonts w:ascii="Arial" w:eastAsia="TimesNewRomanPSMT" w:hAnsi="Arial" w:cs="Arial"/>
                <w:bCs/>
                <w:color w:val="auto"/>
                <w:sz w:val="20"/>
                <w:szCs w:val="20"/>
                <w:lang w:val="ru-RU"/>
              </w:rPr>
              <w:t>+</w:t>
            </w:r>
            <w:r w:rsidRPr="00B42BCC">
              <w:rPr>
                <w:rFonts w:ascii="Arial" w:eastAsia="TimesNewRomanPSMT" w:hAnsi="Arial" w:cs="Arial"/>
                <w:bCs/>
                <w:color w:val="auto"/>
                <w:sz w:val="20"/>
                <w:szCs w:val="20"/>
                <w:lang w:val="ru-RU"/>
              </w:rPr>
              <w:t>6)</w:t>
            </w:r>
          </w:p>
        </w:tc>
      </w:tr>
      <w:tr w:rsidR="00B13BD3" w:rsidRPr="00B16053" w:rsidTr="00B13BD3">
        <w:trPr>
          <w:trHeight w:val="209"/>
        </w:trPr>
        <w:tc>
          <w:tcPr>
            <w:tcW w:w="501" w:type="dxa"/>
            <w:tcBorders>
              <w:top w:val="single" w:sz="4" w:space="0" w:color="000000"/>
              <w:left w:val="single" w:sz="4" w:space="0" w:color="auto"/>
              <w:bottom w:val="single" w:sz="4" w:space="0" w:color="000000"/>
            </w:tcBorders>
            <w:shd w:val="clear" w:color="auto" w:fill="auto"/>
          </w:tcPr>
          <w:p w:rsidR="00B13BD3" w:rsidRPr="00D158E3" w:rsidRDefault="00B13BD3" w:rsidP="0098668C">
            <w:pPr>
              <w:rPr>
                <w:rFonts w:ascii="Arial" w:eastAsia="TimesNewRomanPSMT" w:hAnsi="Arial" w:cs="Arial"/>
                <w:b/>
                <w:bCs/>
              </w:rPr>
            </w:pPr>
          </w:p>
        </w:tc>
        <w:tc>
          <w:tcPr>
            <w:tcW w:w="3118" w:type="dxa"/>
            <w:tcBorders>
              <w:top w:val="single" w:sz="4" w:space="0" w:color="000000"/>
              <w:left w:val="single" w:sz="4" w:space="0" w:color="auto"/>
              <w:bottom w:val="single" w:sz="4" w:space="0" w:color="000000"/>
            </w:tcBorders>
            <w:shd w:val="clear" w:color="auto" w:fill="auto"/>
          </w:tcPr>
          <w:p w:rsidR="00B13BD3" w:rsidRDefault="00B13BD3" w:rsidP="0098668C">
            <w:pPr>
              <w:jc w:val="center"/>
              <w:rPr>
                <w:rFonts w:ascii="Arial" w:eastAsia="TimesNewRomanPSMT" w:hAnsi="Arial" w:cs="Arial"/>
                <w:bCs/>
                <w:sz w:val="20"/>
                <w:szCs w:val="20"/>
                <w:lang w:val="ru-RU"/>
              </w:rPr>
            </w:pPr>
          </w:p>
          <w:p w:rsidR="00B13BD3" w:rsidRPr="008572B6" w:rsidRDefault="00B13BD3" w:rsidP="0098668C">
            <w:pPr>
              <w:rPr>
                <w:rFonts w:ascii="Arial" w:eastAsia="TimesNewRomanPSMT" w:hAnsi="Arial" w:cs="Arial"/>
                <w:b/>
                <w:bCs/>
                <w:sz w:val="20"/>
                <w:szCs w:val="20"/>
                <w:lang w:val="ru-RU"/>
              </w:rPr>
            </w:pPr>
          </w:p>
        </w:tc>
        <w:tc>
          <w:tcPr>
            <w:tcW w:w="992" w:type="dxa"/>
            <w:tcBorders>
              <w:top w:val="single" w:sz="4" w:space="0" w:color="000000"/>
              <w:left w:val="single" w:sz="4" w:space="0" w:color="auto"/>
              <w:bottom w:val="single" w:sz="4" w:space="0" w:color="000000"/>
            </w:tcBorders>
            <w:shd w:val="clear" w:color="auto" w:fill="auto"/>
          </w:tcPr>
          <w:p w:rsidR="00B13BD3" w:rsidRDefault="00B13BD3" w:rsidP="0098668C">
            <w:pPr>
              <w:jc w:val="center"/>
              <w:rPr>
                <w:rFonts w:ascii="Arial" w:eastAsia="TimesNewRomanPSMT" w:hAnsi="Arial" w:cs="Arial"/>
                <w:bCs/>
                <w:sz w:val="20"/>
                <w:szCs w:val="20"/>
                <w:lang w:val="ru-RU"/>
              </w:rPr>
            </w:pPr>
          </w:p>
        </w:tc>
        <w:tc>
          <w:tcPr>
            <w:tcW w:w="1985" w:type="dxa"/>
            <w:tcBorders>
              <w:top w:val="single" w:sz="4" w:space="0" w:color="000000"/>
              <w:left w:val="single" w:sz="4" w:space="0" w:color="auto"/>
              <w:bottom w:val="single" w:sz="4" w:space="0" w:color="000000"/>
            </w:tcBorders>
            <w:shd w:val="clear" w:color="auto" w:fill="auto"/>
          </w:tcPr>
          <w:p w:rsidR="00B13BD3" w:rsidRDefault="00B13BD3" w:rsidP="0098668C">
            <w:pPr>
              <w:jc w:val="center"/>
              <w:rPr>
                <w:rFonts w:ascii="Arial" w:eastAsia="TimesNewRomanPSMT" w:hAnsi="Arial" w:cs="Arial"/>
                <w:bCs/>
                <w:sz w:val="20"/>
                <w:szCs w:val="20"/>
                <w:lang w:val="ru-RU"/>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B13BD3" w:rsidRDefault="00B13BD3" w:rsidP="0098668C">
            <w:pPr>
              <w:jc w:val="center"/>
              <w:rPr>
                <w:rFonts w:ascii="Arial" w:eastAsia="TimesNewRomanPSMT" w:hAnsi="Arial" w:cs="Arial"/>
                <w:bCs/>
                <w:sz w:val="20"/>
                <w:szCs w:val="20"/>
                <w:lang w:val="ru-RU"/>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B13BD3" w:rsidRDefault="00B13BD3" w:rsidP="0098668C">
            <w:pPr>
              <w:jc w:val="center"/>
              <w:rPr>
                <w:rFonts w:ascii="Arial" w:eastAsia="TimesNewRomanPSMT" w:hAnsi="Arial" w:cs="Arial"/>
                <w:bCs/>
                <w:sz w:val="20"/>
                <w:szCs w:val="20"/>
                <w:lang w:val="ru-RU"/>
              </w:rPr>
            </w:pPr>
          </w:p>
        </w:tc>
      </w:tr>
      <w:tr w:rsidR="00B13BD3" w:rsidRPr="00B16053" w:rsidTr="00B13BD3">
        <w:trPr>
          <w:trHeight w:val="324"/>
        </w:trPr>
        <w:tc>
          <w:tcPr>
            <w:tcW w:w="501" w:type="dxa"/>
            <w:tcBorders>
              <w:top w:val="single" w:sz="4" w:space="0" w:color="auto"/>
              <w:left w:val="single" w:sz="4" w:space="0" w:color="auto"/>
              <w:bottom w:val="single" w:sz="4" w:space="0" w:color="auto"/>
            </w:tcBorders>
            <w:shd w:val="clear" w:color="auto" w:fill="auto"/>
          </w:tcPr>
          <w:p w:rsidR="00DD2573" w:rsidRDefault="00DD2573" w:rsidP="0098668C">
            <w:pPr>
              <w:jc w:val="center"/>
              <w:rPr>
                <w:rFonts w:ascii="Arial" w:eastAsia="TimesNewRomanPSMT" w:hAnsi="Arial" w:cs="Arial"/>
                <w:bCs/>
                <w:sz w:val="20"/>
                <w:szCs w:val="20"/>
                <w:lang w:val="sr-Cyrl-CS"/>
              </w:rPr>
            </w:pPr>
          </w:p>
          <w:p w:rsidR="00B13BD3" w:rsidRDefault="00DD2573" w:rsidP="0098668C">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w:t>
            </w:r>
            <w:r w:rsidR="00B13BD3">
              <w:rPr>
                <w:rFonts w:ascii="Arial" w:eastAsia="TimesNewRomanPSMT" w:hAnsi="Arial" w:cs="Arial"/>
                <w:bCs/>
                <w:sz w:val="20"/>
                <w:szCs w:val="20"/>
                <w:lang w:val="sr-Cyrl-CS"/>
              </w:rPr>
              <w:t>.</w:t>
            </w:r>
          </w:p>
          <w:p w:rsidR="00B13BD3" w:rsidRDefault="00B13BD3" w:rsidP="0098668C">
            <w:pPr>
              <w:jc w:val="center"/>
              <w:rPr>
                <w:rFonts w:ascii="Arial" w:eastAsia="TimesNewRomanPSMT" w:hAnsi="Arial" w:cs="Arial"/>
                <w:bCs/>
                <w:sz w:val="20"/>
                <w:szCs w:val="20"/>
                <w:lang w:val="sr-Cyrl-CS"/>
              </w:rPr>
            </w:pPr>
          </w:p>
          <w:p w:rsidR="00B13BD3" w:rsidRDefault="00B13BD3" w:rsidP="0098668C">
            <w:pPr>
              <w:jc w:val="center"/>
              <w:rPr>
                <w:rFonts w:ascii="Arial" w:eastAsia="TimesNewRomanPSMT" w:hAnsi="Arial" w:cs="Arial"/>
                <w:bCs/>
                <w:sz w:val="20"/>
                <w:szCs w:val="20"/>
                <w:lang w:val="sr-Cyrl-CS"/>
              </w:rPr>
            </w:pPr>
          </w:p>
        </w:tc>
        <w:tc>
          <w:tcPr>
            <w:tcW w:w="3118" w:type="dxa"/>
            <w:tcBorders>
              <w:top w:val="single" w:sz="4" w:space="0" w:color="auto"/>
              <w:left w:val="single" w:sz="4" w:space="0" w:color="auto"/>
              <w:bottom w:val="single" w:sz="4" w:space="0" w:color="auto"/>
            </w:tcBorders>
            <w:shd w:val="clear" w:color="auto" w:fill="auto"/>
          </w:tcPr>
          <w:p w:rsidR="00B13BD3" w:rsidRPr="00416C2B" w:rsidRDefault="00B13BD3" w:rsidP="00DD2573">
            <w:pPr>
              <w:jc w:val="center"/>
              <w:rPr>
                <w:rFonts w:ascii="Arial" w:hAnsi="Arial" w:cs="Arial"/>
                <w:b/>
                <w:iCs/>
                <w:sz w:val="20"/>
                <w:szCs w:val="20"/>
              </w:rPr>
            </w:pPr>
            <w:r>
              <w:rPr>
                <w:rFonts w:ascii="Arial" w:hAnsi="Arial" w:cs="Arial"/>
                <w:b/>
                <w:iCs/>
                <w:sz w:val="20"/>
                <w:szCs w:val="20"/>
                <w:lang w:val="sr-Cyrl-CS"/>
              </w:rPr>
              <w:t xml:space="preserve">Машинско подбушивање земље са навођењем и са увлачењем до </w:t>
            </w:r>
            <w:r w:rsidR="00416C2B">
              <w:rPr>
                <w:rFonts w:ascii="Arial" w:hAnsi="Arial" w:cs="Arial"/>
                <w:b/>
                <w:iCs/>
                <w:sz w:val="20"/>
                <w:szCs w:val="20"/>
                <w:lang w:val="sr-Cyrl-CS"/>
              </w:rPr>
              <w:t>ǿ1</w:t>
            </w:r>
            <w:r w:rsidR="00DD2573">
              <w:rPr>
                <w:rFonts w:ascii="Arial" w:hAnsi="Arial" w:cs="Arial"/>
                <w:b/>
                <w:iCs/>
                <w:sz w:val="20"/>
                <w:szCs w:val="20"/>
                <w:lang w:val="sr-Cyrl-CS"/>
              </w:rPr>
              <w:t>6</w:t>
            </w:r>
            <w:r w:rsidR="00416C2B">
              <w:rPr>
                <w:rFonts w:ascii="Arial" w:hAnsi="Arial" w:cs="Arial"/>
                <w:b/>
                <w:iCs/>
                <w:sz w:val="20"/>
                <w:szCs w:val="20"/>
                <w:lang w:val="sr-Cyrl-CS"/>
              </w:rPr>
              <w:t>0</w:t>
            </w:r>
          </w:p>
        </w:tc>
        <w:tc>
          <w:tcPr>
            <w:tcW w:w="992" w:type="dxa"/>
            <w:tcBorders>
              <w:top w:val="single" w:sz="4" w:space="0" w:color="auto"/>
              <w:left w:val="single" w:sz="4" w:space="0" w:color="auto"/>
              <w:bottom w:val="single" w:sz="4" w:space="0" w:color="auto"/>
            </w:tcBorders>
            <w:shd w:val="clear" w:color="auto" w:fill="auto"/>
          </w:tcPr>
          <w:p w:rsidR="004A6BF4" w:rsidRDefault="004A6BF4" w:rsidP="0098668C">
            <w:pPr>
              <w:jc w:val="center"/>
              <w:rPr>
                <w:rFonts w:ascii="Arial" w:eastAsia="TimesNewRomanPSMT" w:hAnsi="Arial" w:cs="Arial"/>
                <w:bCs/>
                <w:sz w:val="20"/>
                <w:szCs w:val="20"/>
                <w:lang w:val="ru-RU"/>
              </w:rPr>
            </w:pPr>
          </w:p>
          <w:p w:rsidR="00B13BD3" w:rsidRDefault="004A6BF4" w:rsidP="0098668C">
            <w:pPr>
              <w:jc w:val="center"/>
              <w:rPr>
                <w:rFonts w:ascii="Arial" w:eastAsia="TimesNewRomanPSMT" w:hAnsi="Arial" w:cs="Arial"/>
                <w:bCs/>
                <w:sz w:val="20"/>
                <w:szCs w:val="20"/>
                <w:lang w:val="ru-RU"/>
              </w:rPr>
            </w:pPr>
            <w:r>
              <w:rPr>
                <w:rFonts w:ascii="Arial" w:eastAsia="TimesNewRomanPSMT" w:hAnsi="Arial" w:cs="Arial"/>
                <w:bCs/>
                <w:sz w:val="20"/>
                <w:szCs w:val="20"/>
                <w:lang w:val="ru-RU"/>
              </w:rPr>
              <w:t>1700</w:t>
            </w:r>
          </w:p>
        </w:tc>
        <w:tc>
          <w:tcPr>
            <w:tcW w:w="1985" w:type="dxa"/>
            <w:tcBorders>
              <w:top w:val="single" w:sz="4" w:space="0" w:color="auto"/>
              <w:left w:val="single" w:sz="4" w:space="0" w:color="auto"/>
              <w:bottom w:val="single" w:sz="4" w:space="0" w:color="auto"/>
            </w:tcBorders>
            <w:shd w:val="clear" w:color="auto" w:fill="auto"/>
          </w:tcPr>
          <w:p w:rsidR="00B13BD3" w:rsidRDefault="00B13BD3" w:rsidP="0098668C">
            <w:pPr>
              <w:jc w:val="right"/>
              <w:rPr>
                <w:rFonts w:ascii="Arial" w:eastAsia="TimesNewRomanPSMT" w:hAnsi="Arial" w:cs="Arial"/>
                <w:bCs/>
                <w:sz w:val="20"/>
                <w:szCs w:val="20"/>
                <w:lang w:val="ru-RU"/>
              </w:rPr>
            </w:pPr>
          </w:p>
          <w:p w:rsidR="00B13BD3" w:rsidRPr="00416C2B" w:rsidRDefault="00416C2B" w:rsidP="0098668C">
            <w:pPr>
              <w:jc w:val="right"/>
              <w:rPr>
                <w:rFonts w:ascii="Arial" w:eastAsia="TimesNewRomanPSMT" w:hAnsi="Arial" w:cs="Arial"/>
                <w:bCs/>
                <w:sz w:val="20"/>
                <w:szCs w:val="20"/>
              </w:rPr>
            </w:pPr>
            <w:r>
              <w:rPr>
                <w:rFonts w:ascii="Arial" w:eastAsia="TimesNewRomanPSMT" w:hAnsi="Arial" w:cs="Arial"/>
                <w:bCs/>
                <w:sz w:val="20"/>
                <w:szCs w:val="20"/>
              </w:rPr>
              <w:t>m</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B13BD3" w:rsidRDefault="00B13BD3" w:rsidP="0098668C">
            <w:pPr>
              <w:jc w:val="center"/>
              <w:rPr>
                <w:rFonts w:ascii="Arial" w:eastAsia="TimesNewRomanPSMT" w:hAnsi="Arial" w:cs="Arial"/>
                <w:bCs/>
                <w:sz w:val="20"/>
                <w:szCs w:val="20"/>
                <w:lang w:val="ru-RU"/>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rsidR="00B13BD3" w:rsidRDefault="00B13BD3" w:rsidP="0098668C">
            <w:pPr>
              <w:jc w:val="center"/>
              <w:rPr>
                <w:rFonts w:ascii="Arial" w:eastAsia="TimesNewRomanPSMT" w:hAnsi="Arial" w:cs="Arial"/>
                <w:bCs/>
                <w:sz w:val="20"/>
                <w:szCs w:val="20"/>
                <w:lang w:val="ru-RU"/>
              </w:rPr>
            </w:pPr>
          </w:p>
        </w:tc>
      </w:tr>
      <w:tr w:rsidR="00416C2B" w:rsidRPr="00B16053" w:rsidTr="00B13BD3">
        <w:trPr>
          <w:trHeight w:val="324"/>
        </w:trPr>
        <w:tc>
          <w:tcPr>
            <w:tcW w:w="501" w:type="dxa"/>
            <w:tcBorders>
              <w:top w:val="single" w:sz="4" w:space="0" w:color="auto"/>
              <w:left w:val="single" w:sz="4" w:space="0" w:color="auto"/>
              <w:bottom w:val="single" w:sz="4" w:space="0" w:color="auto"/>
            </w:tcBorders>
            <w:shd w:val="clear" w:color="auto" w:fill="auto"/>
          </w:tcPr>
          <w:p w:rsidR="00416C2B" w:rsidRDefault="00416C2B" w:rsidP="0098668C">
            <w:pPr>
              <w:jc w:val="center"/>
              <w:rPr>
                <w:rFonts w:ascii="Arial" w:eastAsia="TimesNewRomanPSMT" w:hAnsi="Arial" w:cs="Arial"/>
                <w:bCs/>
                <w:sz w:val="20"/>
                <w:szCs w:val="20"/>
                <w:lang w:val="sr-Cyrl-CS"/>
              </w:rPr>
            </w:pPr>
          </w:p>
          <w:p w:rsidR="00416C2B" w:rsidRDefault="00416C2B" w:rsidP="0098668C">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7.</w:t>
            </w:r>
          </w:p>
        </w:tc>
        <w:tc>
          <w:tcPr>
            <w:tcW w:w="3118" w:type="dxa"/>
            <w:tcBorders>
              <w:top w:val="single" w:sz="4" w:space="0" w:color="auto"/>
              <w:left w:val="single" w:sz="4" w:space="0" w:color="auto"/>
              <w:bottom w:val="single" w:sz="4" w:space="0" w:color="auto"/>
            </w:tcBorders>
            <w:shd w:val="clear" w:color="auto" w:fill="auto"/>
          </w:tcPr>
          <w:p w:rsidR="00416C2B" w:rsidRDefault="00416C2B" w:rsidP="0098668C">
            <w:pPr>
              <w:jc w:val="center"/>
              <w:rPr>
                <w:rFonts w:ascii="Arial" w:eastAsia="TimesNewRomanPSMT" w:hAnsi="Arial" w:cs="Arial"/>
                <w:bCs/>
                <w:sz w:val="20"/>
                <w:szCs w:val="20"/>
                <w:lang w:val="ru-RU"/>
              </w:rPr>
            </w:pPr>
          </w:p>
          <w:p w:rsidR="00416C2B" w:rsidRDefault="00312514" w:rsidP="00DD2573">
            <w:pPr>
              <w:jc w:val="center"/>
              <w:rPr>
                <w:rFonts w:ascii="Arial" w:eastAsia="TimesNewRomanPSMT" w:hAnsi="Arial" w:cs="Arial"/>
                <w:bCs/>
                <w:sz w:val="20"/>
                <w:szCs w:val="20"/>
                <w:lang w:val="ru-RU"/>
              </w:rPr>
            </w:pPr>
            <w:r>
              <w:rPr>
                <w:rFonts w:ascii="Arial" w:eastAsia="TimesNewRomanPSMT" w:hAnsi="Arial" w:cs="Arial"/>
                <w:bCs/>
                <w:sz w:val="20"/>
                <w:szCs w:val="20"/>
                <w:lang w:val="ru-RU"/>
              </w:rPr>
              <w:t>Затрпавање рова песком</w:t>
            </w:r>
          </w:p>
          <w:p w:rsidR="004A6BF4" w:rsidRDefault="004A6BF4" w:rsidP="00DD2573">
            <w:pPr>
              <w:jc w:val="center"/>
              <w:rPr>
                <w:rFonts w:ascii="Arial" w:eastAsia="TimesNewRomanPSMT" w:hAnsi="Arial" w:cs="Arial"/>
                <w:bCs/>
                <w:sz w:val="20"/>
                <w:szCs w:val="20"/>
                <w:lang w:val="ru-RU"/>
              </w:rPr>
            </w:pPr>
          </w:p>
          <w:p w:rsidR="004A6BF4" w:rsidRDefault="004A6BF4" w:rsidP="00DD2573">
            <w:pPr>
              <w:jc w:val="center"/>
              <w:rPr>
                <w:rFonts w:ascii="Arial" w:eastAsia="TimesNewRomanPSMT" w:hAnsi="Arial" w:cs="Arial"/>
                <w:bCs/>
                <w:sz w:val="20"/>
                <w:szCs w:val="20"/>
                <w:lang w:val="ru-RU"/>
              </w:rPr>
            </w:pPr>
            <w:r>
              <w:rPr>
                <w:rFonts w:ascii="Arial" w:eastAsia="TimesNewRomanPSMT" w:hAnsi="Arial" w:cs="Arial"/>
                <w:bCs/>
                <w:sz w:val="20"/>
                <w:szCs w:val="20"/>
                <w:lang w:val="ru-RU"/>
              </w:rPr>
              <w:t>Од</w:t>
            </w:r>
            <w:r>
              <w:rPr>
                <w:rFonts w:ascii="Arial" w:hAnsi="Arial" w:cs="Arial"/>
                <w:b/>
                <w:iCs/>
                <w:sz w:val="20"/>
                <w:szCs w:val="20"/>
                <w:lang w:val="sr-Cyrl-CS"/>
              </w:rPr>
              <w:t xml:space="preserve"> ǿ</w:t>
            </w:r>
            <w:r>
              <w:rPr>
                <w:rFonts w:ascii="Arial" w:eastAsia="TimesNewRomanPSMT" w:hAnsi="Arial" w:cs="Arial"/>
                <w:bCs/>
                <w:sz w:val="20"/>
                <w:szCs w:val="20"/>
                <w:lang w:val="ru-RU"/>
              </w:rPr>
              <w:t xml:space="preserve"> 160 до </w:t>
            </w:r>
            <w:r>
              <w:rPr>
                <w:rFonts w:ascii="Arial" w:hAnsi="Arial" w:cs="Arial"/>
                <w:b/>
                <w:iCs/>
                <w:sz w:val="20"/>
                <w:szCs w:val="20"/>
                <w:lang w:val="sr-Cyrl-CS"/>
              </w:rPr>
              <w:t xml:space="preserve"> ǿ</w:t>
            </w:r>
            <w:r>
              <w:rPr>
                <w:rFonts w:ascii="Arial" w:eastAsia="TimesNewRomanPSMT" w:hAnsi="Arial" w:cs="Arial"/>
                <w:bCs/>
                <w:sz w:val="20"/>
                <w:szCs w:val="20"/>
                <w:lang w:val="ru-RU"/>
              </w:rPr>
              <w:t xml:space="preserve"> 315</w:t>
            </w:r>
          </w:p>
          <w:p w:rsidR="00416C2B" w:rsidRDefault="00416C2B" w:rsidP="00DD2573">
            <w:pPr>
              <w:jc w:val="center"/>
              <w:rPr>
                <w:rFonts w:ascii="Arial" w:eastAsia="TimesNewRomanPSMT" w:hAnsi="Arial" w:cs="Arial"/>
                <w:bCs/>
                <w:sz w:val="20"/>
                <w:szCs w:val="20"/>
                <w:lang w:val="ru-RU"/>
              </w:rPr>
            </w:pPr>
          </w:p>
          <w:p w:rsidR="00416C2B" w:rsidRDefault="00416C2B" w:rsidP="0098668C">
            <w:pPr>
              <w:jc w:val="center"/>
              <w:rPr>
                <w:rFonts w:ascii="Arial" w:eastAsia="TimesNewRomanPSMT" w:hAnsi="Arial" w:cs="Arial"/>
                <w:bCs/>
                <w:sz w:val="20"/>
                <w:szCs w:val="20"/>
                <w:lang w:val="ru-RU"/>
              </w:rPr>
            </w:pPr>
          </w:p>
        </w:tc>
        <w:tc>
          <w:tcPr>
            <w:tcW w:w="992" w:type="dxa"/>
            <w:tcBorders>
              <w:top w:val="single" w:sz="4" w:space="0" w:color="auto"/>
              <w:left w:val="single" w:sz="4" w:space="0" w:color="auto"/>
              <w:bottom w:val="single" w:sz="4" w:space="0" w:color="auto"/>
            </w:tcBorders>
            <w:shd w:val="clear" w:color="auto" w:fill="auto"/>
          </w:tcPr>
          <w:p w:rsidR="00416C2B" w:rsidRDefault="00416C2B" w:rsidP="0098668C">
            <w:pPr>
              <w:jc w:val="center"/>
              <w:rPr>
                <w:rFonts w:ascii="Arial" w:eastAsia="TimesNewRomanPSMT" w:hAnsi="Arial" w:cs="Arial"/>
                <w:bCs/>
                <w:sz w:val="20"/>
                <w:szCs w:val="20"/>
                <w:lang w:val="ru-RU"/>
              </w:rPr>
            </w:pPr>
          </w:p>
          <w:p w:rsidR="004A6BF4" w:rsidRDefault="004A6BF4" w:rsidP="0098668C">
            <w:pPr>
              <w:jc w:val="center"/>
              <w:rPr>
                <w:rFonts w:ascii="Arial" w:eastAsia="TimesNewRomanPSMT" w:hAnsi="Arial" w:cs="Arial"/>
                <w:bCs/>
                <w:sz w:val="20"/>
                <w:szCs w:val="20"/>
                <w:lang w:val="ru-RU"/>
              </w:rPr>
            </w:pPr>
          </w:p>
          <w:p w:rsidR="004A6BF4" w:rsidRDefault="004A6BF4" w:rsidP="0098668C">
            <w:pPr>
              <w:jc w:val="center"/>
              <w:rPr>
                <w:rFonts w:ascii="Arial" w:eastAsia="TimesNewRomanPSMT" w:hAnsi="Arial" w:cs="Arial"/>
                <w:bCs/>
                <w:sz w:val="20"/>
                <w:szCs w:val="20"/>
                <w:lang w:val="ru-RU"/>
              </w:rPr>
            </w:pPr>
            <w:r>
              <w:rPr>
                <w:rFonts w:ascii="Arial" w:eastAsia="TimesNewRomanPSMT" w:hAnsi="Arial" w:cs="Arial"/>
                <w:bCs/>
                <w:sz w:val="20"/>
                <w:szCs w:val="20"/>
                <w:lang w:val="ru-RU"/>
              </w:rPr>
              <w:t>150</w:t>
            </w:r>
          </w:p>
        </w:tc>
        <w:tc>
          <w:tcPr>
            <w:tcW w:w="1985" w:type="dxa"/>
            <w:tcBorders>
              <w:top w:val="single" w:sz="4" w:space="0" w:color="auto"/>
              <w:left w:val="single" w:sz="4" w:space="0" w:color="auto"/>
              <w:bottom w:val="single" w:sz="4" w:space="0" w:color="auto"/>
            </w:tcBorders>
            <w:shd w:val="clear" w:color="auto" w:fill="auto"/>
          </w:tcPr>
          <w:p w:rsidR="00416C2B" w:rsidRDefault="00416C2B" w:rsidP="0098668C">
            <w:pPr>
              <w:jc w:val="right"/>
              <w:rPr>
                <w:rFonts w:ascii="Arial" w:eastAsia="TimesNewRomanPSMT" w:hAnsi="Arial" w:cs="Arial"/>
                <w:bCs/>
                <w:sz w:val="20"/>
                <w:szCs w:val="20"/>
                <w:lang w:val="ru-RU"/>
              </w:rPr>
            </w:pPr>
          </w:p>
          <w:p w:rsidR="00312514" w:rsidRPr="00312514" w:rsidRDefault="00312514" w:rsidP="0098668C">
            <w:pPr>
              <w:jc w:val="right"/>
              <w:rPr>
                <w:rFonts w:ascii="Arial" w:eastAsia="TimesNewRomanPSMT" w:hAnsi="Arial" w:cs="Arial"/>
                <w:bCs/>
                <w:sz w:val="20"/>
                <w:szCs w:val="20"/>
                <w:vertAlign w:val="superscript"/>
              </w:rPr>
            </w:pPr>
            <w:r>
              <w:rPr>
                <w:rFonts w:ascii="Arial" w:eastAsia="TimesNewRomanPSMT" w:hAnsi="Arial" w:cs="Arial"/>
                <w:bCs/>
                <w:sz w:val="20"/>
                <w:szCs w:val="20"/>
              </w:rPr>
              <w:t>m</w:t>
            </w:r>
            <w:r>
              <w:rPr>
                <w:rFonts w:ascii="Arial" w:eastAsia="TimesNewRomanPSMT" w:hAnsi="Arial" w:cs="Arial"/>
                <w:bCs/>
                <w:sz w:val="20"/>
                <w:szCs w:val="20"/>
                <w:vertAlign w:val="superscript"/>
              </w:rPr>
              <w:t>3</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416C2B" w:rsidRDefault="00416C2B" w:rsidP="0098668C">
            <w:pPr>
              <w:jc w:val="center"/>
              <w:rPr>
                <w:rFonts w:ascii="Arial" w:eastAsia="TimesNewRomanPSMT" w:hAnsi="Arial" w:cs="Arial"/>
                <w:bCs/>
                <w:sz w:val="20"/>
                <w:szCs w:val="20"/>
                <w:lang w:val="ru-RU"/>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rsidR="00416C2B" w:rsidRDefault="00416C2B" w:rsidP="0098668C">
            <w:pPr>
              <w:jc w:val="center"/>
              <w:rPr>
                <w:rFonts w:ascii="Arial" w:eastAsia="TimesNewRomanPSMT" w:hAnsi="Arial" w:cs="Arial"/>
                <w:bCs/>
                <w:sz w:val="20"/>
                <w:szCs w:val="20"/>
                <w:lang w:val="ru-RU"/>
              </w:rPr>
            </w:pPr>
          </w:p>
        </w:tc>
      </w:tr>
      <w:tr w:rsidR="00416C2B" w:rsidRPr="00B16053" w:rsidTr="00B13BD3">
        <w:trPr>
          <w:trHeight w:val="324"/>
        </w:trPr>
        <w:tc>
          <w:tcPr>
            <w:tcW w:w="501" w:type="dxa"/>
            <w:tcBorders>
              <w:top w:val="single" w:sz="4" w:space="0" w:color="auto"/>
              <w:left w:val="single" w:sz="4" w:space="0" w:color="auto"/>
              <w:bottom w:val="single" w:sz="4" w:space="0" w:color="auto"/>
            </w:tcBorders>
            <w:shd w:val="clear" w:color="auto" w:fill="auto"/>
          </w:tcPr>
          <w:p w:rsidR="00416C2B" w:rsidRDefault="00416C2B" w:rsidP="0098668C">
            <w:pPr>
              <w:jc w:val="center"/>
              <w:rPr>
                <w:rFonts w:ascii="Arial" w:eastAsia="TimesNewRomanPSMT" w:hAnsi="Arial" w:cs="Arial"/>
                <w:bCs/>
                <w:sz w:val="20"/>
                <w:szCs w:val="20"/>
                <w:lang w:val="sr-Cyrl-CS"/>
              </w:rPr>
            </w:pPr>
          </w:p>
          <w:p w:rsidR="00312514" w:rsidRDefault="00312514" w:rsidP="0098668C">
            <w:pPr>
              <w:jc w:val="center"/>
              <w:rPr>
                <w:rFonts w:ascii="Arial" w:eastAsia="TimesNewRomanPSMT" w:hAnsi="Arial" w:cs="Arial"/>
                <w:bCs/>
                <w:sz w:val="20"/>
                <w:szCs w:val="20"/>
                <w:lang w:val="sr-Cyrl-CS"/>
              </w:rPr>
            </w:pPr>
          </w:p>
          <w:p w:rsidR="00312514" w:rsidRDefault="00312514" w:rsidP="0098668C">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9.</w:t>
            </w:r>
          </w:p>
        </w:tc>
        <w:tc>
          <w:tcPr>
            <w:tcW w:w="3118" w:type="dxa"/>
            <w:tcBorders>
              <w:top w:val="single" w:sz="4" w:space="0" w:color="auto"/>
              <w:left w:val="single" w:sz="4" w:space="0" w:color="auto"/>
              <w:bottom w:val="single" w:sz="4" w:space="0" w:color="auto"/>
            </w:tcBorders>
            <w:shd w:val="clear" w:color="auto" w:fill="auto"/>
          </w:tcPr>
          <w:p w:rsidR="00416C2B" w:rsidRDefault="00416C2B" w:rsidP="0098668C">
            <w:pPr>
              <w:jc w:val="center"/>
              <w:rPr>
                <w:rFonts w:ascii="Arial" w:eastAsia="TimesNewRomanPSMT" w:hAnsi="Arial" w:cs="Arial"/>
                <w:bCs/>
                <w:sz w:val="20"/>
                <w:szCs w:val="20"/>
                <w:lang w:val="ru-RU"/>
              </w:rPr>
            </w:pPr>
          </w:p>
          <w:p w:rsidR="00416C2B" w:rsidRDefault="00416C2B" w:rsidP="0098668C">
            <w:pPr>
              <w:jc w:val="center"/>
              <w:rPr>
                <w:rFonts w:ascii="Arial" w:eastAsia="TimesNewRomanPSMT" w:hAnsi="Arial" w:cs="Arial"/>
                <w:bCs/>
                <w:sz w:val="20"/>
                <w:szCs w:val="20"/>
                <w:lang w:val="ru-RU"/>
              </w:rPr>
            </w:pPr>
          </w:p>
          <w:p w:rsidR="00416C2B" w:rsidRDefault="00312514" w:rsidP="0098668C">
            <w:pPr>
              <w:jc w:val="center"/>
              <w:rPr>
                <w:rFonts w:ascii="Arial" w:eastAsia="TimesNewRomanPSMT" w:hAnsi="Arial" w:cs="Arial"/>
                <w:bCs/>
                <w:sz w:val="20"/>
                <w:szCs w:val="20"/>
                <w:lang w:val="ru-RU"/>
              </w:rPr>
            </w:pPr>
            <w:r>
              <w:rPr>
                <w:rFonts w:ascii="Arial" w:eastAsia="TimesNewRomanPSMT" w:hAnsi="Arial" w:cs="Arial"/>
                <w:bCs/>
                <w:sz w:val="20"/>
                <w:szCs w:val="20"/>
                <w:lang w:val="ru-RU"/>
              </w:rPr>
              <w:t>Ископ варних јама</w:t>
            </w:r>
          </w:p>
          <w:p w:rsidR="00416C2B" w:rsidRDefault="00416C2B" w:rsidP="0098668C">
            <w:pPr>
              <w:jc w:val="center"/>
              <w:rPr>
                <w:rFonts w:ascii="Arial" w:eastAsia="TimesNewRomanPSMT" w:hAnsi="Arial" w:cs="Arial"/>
                <w:bCs/>
                <w:sz w:val="20"/>
                <w:szCs w:val="20"/>
                <w:lang w:val="ru-RU"/>
              </w:rPr>
            </w:pPr>
          </w:p>
        </w:tc>
        <w:tc>
          <w:tcPr>
            <w:tcW w:w="992" w:type="dxa"/>
            <w:tcBorders>
              <w:top w:val="single" w:sz="4" w:space="0" w:color="auto"/>
              <w:left w:val="single" w:sz="4" w:space="0" w:color="auto"/>
              <w:bottom w:val="single" w:sz="4" w:space="0" w:color="auto"/>
            </w:tcBorders>
            <w:shd w:val="clear" w:color="auto" w:fill="auto"/>
          </w:tcPr>
          <w:p w:rsidR="00416C2B" w:rsidRDefault="00416C2B" w:rsidP="0098668C">
            <w:pPr>
              <w:jc w:val="center"/>
              <w:rPr>
                <w:rFonts w:ascii="Arial" w:eastAsia="TimesNewRomanPSMT" w:hAnsi="Arial" w:cs="Arial"/>
                <w:bCs/>
                <w:sz w:val="20"/>
                <w:szCs w:val="20"/>
                <w:lang w:val="ru-RU"/>
              </w:rPr>
            </w:pPr>
          </w:p>
          <w:p w:rsidR="004A6BF4" w:rsidRDefault="004A6BF4" w:rsidP="0098668C">
            <w:pPr>
              <w:jc w:val="center"/>
              <w:rPr>
                <w:rFonts w:ascii="Arial" w:eastAsia="TimesNewRomanPSMT" w:hAnsi="Arial" w:cs="Arial"/>
                <w:bCs/>
                <w:sz w:val="20"/>
                <w:szCs w:val="20"/>
                <w:lang w:val="ru-RU"/>
              </w:rPr>
            </w:pPr>
            <w:r>
              <w:rPr>
                <w:rFonts w:ascii="Arial" w:eastAsia="TimesNewRomanPSMT" w:hAnsi="Arial" w:cs="Arial"/>
                <w:bCs/>
                <w:sz w:val="20"/>
                <w:szCs w:val="20"/>
                <w:lang w:val="ru-RU"/>
              </w:rPr>
              <w:t>20</w:t>
            </w:r>
          </w:p>
        </w:tc>
        <w:tc>
          <w:tcPr>
            <w:tcW w:w="1985" w:type="dxa"/>
            <w:tcBorders>
              <w:top w:val="single" w:sz="4" w:space="0" w:color="auto"/>
              <w:left w:val="single" w:sz="4" w:space="0" w:color="auto"/>
              <w:bottom w:val="single" w:sz="4" w:space="0" w:color="auto"/>
            </w:tcBorders>
            <w:shd w:val="clear" w:color="auto" w:fill="auto"/>
          </w:tcPr>
          <w:p w:rsidR="00416C2B" w:rsidRDefault="00416C2B" w:rsidP="0098668C">
            <w:pPr>
              <w:jc w:val="right"/>
              <w:rPr>
                <w:rFonts w:ascii="Arial" w:eastAsia="TimesNewRomanPSMT" w:hAnsi="Arial" w:cs="Arial"/>
                <w:bCs/>
                <w:sz w:val="20"/>
                <w:szCs w:val="20"/>
                <w:lang w:val="ru-RU"/>
              </w:rPr>
            </w:pPr>
          </w:p>
          <w:p w:rsidR="00312514" w:rsidRDefault="00312514" w:rsidP="0098668C">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416C2B" w:rsidRDefault="00416C2B" w:rsidP="0098668C">
            <w:pPr>
              <w:jc w:val="center"/>
              <w:rPr>
                <w:rFonts w:ascii="Arial" w:eastAsia="TimesNewRomanPSMT" w:hAnsi="Arial" w:cs="Arial"/>
                <w:bCs/>
                <w:sz w:val="20"/>
                <w:szCs w:val="20"/>
                <w:lang w:val="ru-RU"/>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rsidR="00416C2B" w:rsidRDefault="00416C2B" w:rsidP="0098668C">
            <w:pPr>
              <w:jc w:val="center"/>
              <w:rPr>
                <w:rFonts w:ascii="Arial" w:eastAsia="TimesNewRomanPSMT" w:hAnsi="Arial" w:cs="Arial"/>
                <w:bCs/>
                <w:sz w:val="20"/>
                <w:szCs w:val="20"/>
                <w:lang w:val="ru-RU"/>
              </w:rPr>
            </w:pPr>
          </w:p>
        </w:tc>
      </w:tr>
    </w:tbl>
    <w:p w:rsidR="00B13BD3" w:rsidRDefault="00B13BD3" w:rsidP="0098668C">
      <w:pPr>
        <w:jc w:val="both"/>
        <w:rPr>
          <w:rFonts w:ascii="Arial" w:eastAsia="TimesNewRomanPSMT" w:hAnsi="Arial" w:cs="Arial"/>
          <w:b/>
          <w:bCs/>
          <w:lang w:val="sr-Cyrl-CS"/>
        </w:rPr>
      </w:pPr>
    </w:p>
    <w:p w:rsidR="0054635C" w:rsidRPr="007300D1" w:rsidRDefault="0054635C" w:rsidP="0098668C">
      <w:pPr>
        <w:jc w:val="both"/>
        <w:rPr>
          <w:rFonts w:ascii="Arial" w:eastAsia="TimesNewRomanPSMT" w:hAnsi="Arial" w:cs="Arial"/>
          <w:b/>
          <w:bCs/>
        </w:rPr>
      </w:pPr>
    </w:p>
    <w:p w:rsidR="00B13BD3" w:rsidRDefault="00B13BD3" w:rsidP="0098668C">
      <w:pPr>
        <w:jc w:val="both"/>
        <w:rPr>
          <w:rFonts w:ascii="Arial" w:eastAsia="TimesNewRomanPSMT" w:hAnsi="Arial" w:cs="Arial"/>
          <w:b/>
          <w:bCs/>
          <w:lang w:val="sr-Cyrl-CS"/>
        </w:rPr>
      </w:pPr>
    </w:p>
    <w:tbl>
      <w:tblPr>
        <w:tblW w:w="976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5"/>
        <w:gridCol w:w="5340"/>
      </w:tblGrid>
      <w:tr w:rsidR="005A791D" w:rsidTr="005A791D">
        <w:trPr>
          <w:trHeight w:val="348"/>
        </w:trPr>
        <w:tc>
          <w:tcPr>
            <w:tcW w:w="4425" w:type="dxa"/>
          </w:tcPr>
          <w:p w:rsidR="005A791D" w:rsidRDefault="005A791D" w:rsidP="005A791D">
            <w:pPr>
              <w:ind w:left="510"/>
              <w:rPr>
                <w:rFonts w:ascii="Arial" w:eastAsia="TimesNewRomanPSMT" w:hAnsi="Arial" w:cs="Arial"/>
                <w:b/>
                <w:bCs/>
                <w:lang w:val="sr-Cyrl-CS"/>
              </w:rPr>
            </w:pPr>
          </w:p>
          <w:p w:rsidR="005A791D" w:rsidRDefault="005A791D" w:rsidP="005A791D">
            <w:pPr>
              <w:ind w:left="510"/>
              <w:rPr>
                <w:rFonts w:ascii="Arial" w:eastAsia="TimesNewRomanPSMT" w:hAnsi="Arial" w:cs="Arial"/>
                <w:b/>
                <w:bCs/>
                <w:lang w:val="sr-Cyrl-CS"/>
              </w:rPr>
            </w:pPr>
            <w:r>
              <w:rPr>
                <w:rFonts w:ascii="Arial" w:eastAsia="TimesNewRomanPSMT" w:hAnsi="Arial" w:cs="Arial"/>
                <w:b/>
                <w:bCs/>
                <w:lang w:val="sr-Cyrl-CS"/>
              </w:rPr>
              <w:t>Укупна цена услуге без ПДВ -а</w:t>
            </w:r>
          </w:p>
        </w:tc>
        <w:tc>
          <w:tcPr>
            <w:tcW w:w="5340" w:type="dxa"/>
          </w:tcPr>
          <w:p w:rsidR="005A791D" w:rsidRDefault="005A791D" w:rsidP="005A791D">
            <w:pPr>
              <w:ind w:left="510"/>
              <w:jc w:val="both"/>
              <w:rPr>
                <w:rFonts w:ascii="Arial" w:eastAsia="TimesNewRomanPSMT" w:hAnsi="Arial" w:cs="Arial"/>
                <w:b/>
                <w:bCs/>
                <w:lang w:val="sr-Cyrl-CS"/>
              </w:rPr>
            </w:pPr>
          </w:p>
        </w:tc>
      </w:tr>
      <w:tr w:rsidR="005A791D" w:rsidTr="005A791D">
        <w:trPr>
          <w:trHeight w:val="237"/>
        </w:trPr>
        <w:tc>
          <w:tcPr>
            <w:tcW w:w="4425" w:type="dxa"/>
          </w:tcPr>
          <w:p w:rsidR="005A791D" w:rsidRDefault="005A791D" w:rsidP="005A791D">
            <w:pPr>
              <w:ind w:left="510"/>
              <w:rPr>
                <w:rFonts w:ascii="Arial" w:eastAsia="TimesNewRomanPSMT" w:hAnsi="Arial" w:cs="Arial"/>
                <w:b/>
                <w:bCs/>
                <w:lang w:val="sr-Cyrl-CS"/>
              </w:rPr>
            </w:pPr>
            <w:r>
              <w:rPr>
                <w:rFonts w:ascii="Arial" w:eastAsia="TimesNewRomanPSMT" w:hAnsi="Arial" w:cs="Arial"/>
                <w:b/>
                <w:bCs/>
                <w:lang w:val="sr-Cyrl-CS"/>
              </w:rPr>
              <w:t xml:space="preserve">Рок за почетак извршења услуге  </w:t>
            </w:r>
          </w:p>
        </w:tc>
        <w:tc>
          <w:tcPr>
            <w:tcW w:w="5340" w:type="dxa"/>
          </w:tcPr>
          <w:p w:rsidR="005A791D" w:rsidRDefault="005A791D" w:rsidP="005A791D">
            <w:pPr>
              <w:ind w:left="510"/>
              <w:jc w:val="both"/>
              <w:rPr>
                <w:rFonts w:ascii="Arial" w:eastAsia="TimesNewRomanPSMT" w:hAnsi="Arial" w:cs="Arial"/>
                <w:b/>
                <w:bCs/>
                <w:lang w:val="sr-Cyrl-CS"/>
              </w:rPr>
            </w:pPr>
          </w:p>
        </w:tc>
      </w:tr>
      <w:tr w:rsidR="005A791D" w:rsidTr="005A791D">
        <w:trPr>
          <w:trHeight w:val="300"/>
        </w:trPr>
        <w:tc>
          <w:tcPr>
            <w:tcW w:w="4425" w:type="dxa"/>
          </w:tcPr>
          <w:p w:rsidR="005A791D" w:rsidRDefault="005A791D" w:rsidP="005A791D">
            <w:pPr>
              <w:ind w:left="510"/>
              <w:rPr>
                <w:rFonts w:ascii="Arial" w:eastAsia="TimesNewRomanPSMT" w:hAnsi="Arial" w:cs="Arial"/>
                <w:b/>
                <w:bCs/>
                <w:lang w:val="sr-Cyrl-CS"/>
              </w:rPr>
            </w:pPr>
            <w:r>
              <w:rPr>
                <w:rFonts w:ascii="Arial" w:eastAsia="TimesNewRomanPSMT" w:hAnsi="Arial" w:cs="Arial"/>
                <w:b/>
                <w:bCs/>
                <w:lang w:val="sr-Cyrl-CS"/>
              </w:rPr>
              <w:t>Гарантни рок за извршене услуге ( мин 24 месеци)</w:t>
            </w:r>
          </w:p>
        </w:tc>
        <w:tc>
          <w:tcPr>
            <w:tcW w:w="5340" w:type="dxa"/>
          </w:tcPr>
          <w:p w:rsidR="005A791D" w:rsidRDefault="005A791D" w:rsidP="005A791D">
            <w:pPr>
              <w:ind w:left="510"/>
              <w:jc w:val="both"/>
              <w:rPr>
                <w:rFonts w:ascii="Arial" w:eastAsia="TimesNewRomanPSMT" w:hAnsi="Arial" w:cs="Arial"/>
                <w:b/>
                <w:bCs/>
                <w:lang w:val="sr-Cyrl-CS"/>
              </w:rPr>
            </w:pPr>
          </w:p>
        </w:tc>
      </w:tr>
      <w:tr w:rsidR="005A791D" w:rsidTr="005A791D">
        <w:trPr>
          <w:trHeight w:val="300"/>
        </w:trPr>
        <w:tc>
          <w:tcPr>
            <w:tcW w:w="4425" w:type="dxa"/>
          </w:tcPr>
          <w:p w:rsidR="005A791D" w:rsidRDefault="005A791D" w:rsidP="005A791D">
            <w:pPr>
              <w:ind w:left="510"/>
              <w:rPr>
                <w:rFonts w:ascii="Arial" w:eastAsia="TimesNewRomanPSMT" w:hAnsi="Arial" w:cs="Arial"/>
                <w:b/>
                <w:bCs/>
                <w:lang w:val="sr-Cyrl-CS"/>
              </w:rPr>
            </w:pPr>
          </w:p>
          <w:p w:rsidR="005A791D" w:rsidRDefault="005A791D" w:rsidP="005A791D">
            <w:pPr>
              <w:ind w:left="510"/>
              <w:rPr>
                <w:rFonts w:ascii="Arial" w:eastAsia="TimesNewRomanPSMT" w:hAnsi="Arial" w:cs="Arial"/>
                <w:b/>
                <w:bCs/>
                <w:lang w:val="sr-Cyrl-CS"/>
              </w:rPr>
            </w:pPr>
            <w:r>
              <w:rPr>
                <w:rFonts w:ascii="Arial" w:eastAsia="TimesNewRomanPSMT" w:hAnsi="Arial" w:cs="Arial"/>
                <w:b/>
                <w:bCs/>
                <w:lang w:val="sr-Cyrl-CS"/>
              </w:rPr>
              <w:t>Рок и начин плаћања</w:t>
            </w:r>
            <w:r w:rsidR="00741209">
              <w:rPr>
                <w:rFonts w:ascii="Arial" w:eastAsia="TimesNewRomanPSMT" w:hAnsi="Arial" w:cs="Arial"/>
                <w:b/>
                <w:bCs/>
                <w:lang w:val="sr-Cyrl-CS"/>
              </w:rPr>
              <w:t xml:space="preserve"> ( </w:t>
            </w:r>
            <w:r w:rsidR="00741209" w:rsidRPr="00741209">
              <w:rPr>
                <w:rFonts w:ascii="Arial" w:eastAsia="TimesNewRomanPSMT" w:hAnsi="Arial" w:cs="Arial"/>
                <w:b/>
                <w:bCs/>
                <w:sz w:val="20"/>
                <w:szCs w:val="20"/>
                <w:lang w:val="sr-Cyrl-CS"/>
              </w:rPr>
              <w:t>45 дана</w:t>
            </w:r>
            <w:r w:rsidR="00741209">
              <w:rPr>
                <w:rFonts w:ascii="Arial" w:eastAsia="TimesNewRomanPSMT" w:hAnsi="Arial" w:cs="Arial"/>
                <w:b/>
                <w:bCs/>
                <w:lang w:val="sr-Cyrl-CS"/>
              </w:rPr>
              <w:t xml:space="preserve"> )</w:t>
            </w:r>
          </w:p>
        </w:tc>
        <w:tc>
          <w:tcPr>
            <w:tcW w:w="5340" w:type="dxa"/>
          </w:tcPr>
          <w:p w:rsidR="005A791D" w:rsidRDefault="005A791D" w:rsidP="005A791D">
            <w:pPr>
              <w:ind w:left="510"/>
              <w:jc w:val="both"/>
              <w:rPr>
                <w:rFonts w:ascii="Arial" w:eastAsia="TimesNewRomanPSMT" w:hAnsi="Arial" w:cs="Arial"/>
                <w:b/>
                <w:bCs/>
                <w:lang w:val="sr-Cyrl-CS"/>
              </w:rPr>
            </w:pPr>
          </w:p>
        </w:tc>
      </w:tr>
      <w:tr w:rsidR="005A791D" w:rsidTr="005A791D">
        <w:trPr>
          <w:trHeight w:val="300"/>
        </w:trPr>
        <w:tc>
          <w:tcPr>
            <w:tcW w:w="4425" w:type="dxa"/>
          </w:tcPr>
          <w:p w:rsidR="005A791D" w:rsidRDefault="005A791D" w:rsidP="005A791D">
            <w:pPr>
              <w:ind w:left="510"/>
              <w:rPr>
                <w:rFonts w:ascii="Arial" w:eastAsia="TimesNewRomanPSMT" w:hAnsi="Arial" w:cs="Arial"/>
                <w:b/>
                <w:bCs/>
                <w:lang w:val="sr-Cyrl-CS"/>
              </w:rPr>
            </w:pPr>
          </w:p>
          <w:p w:rsidR="005A791D" w:rsidRDefault="005A791D" w:rsidP="005A791D">
            <w:pPr>
              <w:ind w:left="510"/>
              <w:rPr>
                <w:rFonts w:ascii="Arial" w:eastAsia="TimesNewRomanPSMT" w:hAnsi="Arial" w:cs="Arial"/>
                <w:b/>
                <w:bCs/>
                <w:lang w:val="sr-Cyrl-CS"/>
              </w:rPr>
            </w:pPr>
            <w:r>
              <w:rPr>
                <w:rFonts w:ascii="Arial" w:eastAsia="TimesNewRomanPSMT" w:hAnsi="Arial" w:cs="Arial"/>
                <w:b/>
                <w:bCs/>
                <w:lang w:val="sr-Cyrl-CS"/>
              </w:rPr>
              <w:t>Рок важења понуде</w:t>
            </w:r>
          </w:p>
        </w:tc>
        <w:tc>
          <w:tcPr>
            <w:tcW w:w="5340" w:type="dxa"/>
          </w:tcPr>
          <w:p w:rsidR="005A791D" w:rsidRDefault="005A791D" w:rsidP="005A791D">
            <w:pPr>
              <w:ind w:left="510"/>
              <w:jc w:val="both"/>
              <w:rPr>
                <w:rFonts w:ascii="Arial" w:eastAsia="TimesNewRomanPSMT" w:hAnsi="Arial" w:cs="Arial"/>
                <w:b/>
                <w:bCs/>
                <w:lang w:val="sr-Cyrl-CS"/>
              </w:rPr>
            </w:pPr>
          </w:p>
          <w:p w:rsidR="005A791D" w:rsidRDefault="005A791D" w:rsidP="005A791D">
            <w:pPr>
              <w:ind w:left="510"/>
              <w:jc w:val="both"/>
              <w:rPr>
                <w:rFonts w:ascii="Arial" w:eastAsia="TimesNewRomanPSMT" w:hAnsi="Arial" w:cs="Arial"/>
                <w:b/>
                <w:bCs/>
                <w:lang w:val="sr-Cyrl-CS"/>
              </w:rPr>
            </w:pPr>
          </w:p>
        </w:tc>
      </w:tr>
    </w:tbl>
    <w:p w:rsidR="00B13BD3" w:rsidRDefault="00B13BD3" w:rsidP="0098668C">
      <w:pPr>
        <w:jc w:val="both"/>
        <w:rPr>
          <w:rFonts w:ascii="Arial" w:eastAsia="TimesNewRomanPSMT" w:hAnsi="Arial" w:cs="Arial"/>
          <w:b/>
          <w:bCs/>
          <w:lang w:val="sr-Cyrl-CS"/>
        </w:rPr>
      </w:pPr>
    </w:p>
    <w:p w:rsidR="00B13BD3" w:rsidRDefault="00B13BD3" w:rsidP="0098668C">
      <w:pPr>
        <w:jc w:val="both"/>
        <w:rPr>
          <w:rFonts w:ascii="Arial" w:eastAsia="TimesNewRomanPSMT" w:hAnsi="Arial" w:cs="Arial"/>
          <w:b/>
          <w:bCs/>
          <w:lang w:val="sr-Cyrl-CS"/>
        </w:rPr>
      </w:pPr>
    </w:p>
    <w:p w:rsidR="00B13BD3" w:rsidRDefault="00B13BD3" w:rsidP="0098668C">
      <w:pPr>
        <w:jc w:val="both"/>
        <w:rPr>
          <w:rFonts w:ascii="Arial" w:eastAsia="TimesNewRomanPSMT" w:hAnsi="Arial" w:cs="Arial"/>
          <w:b/>
          <w:bCs/>
          <w:lang w:val="sr-Cyrl-CS"/>
        </w:rPr>
      </w:pPr>
    </w:p>
    <w:p w:rsidR="00B13BD3" w:rsidRDefault="00B13BD3" w:rsidP="0098668C">
      <w:pPr>
        <w:jc w:val="both"/>
        <w:rPr>
          <w:rFonts w:ascii="Arial" w:eastAsia="TimesNewRomanPSMT" w:hAnsi="Arial" w:cs="Arial"/>
          <w:b/>
          <w:bCs/>
          <w:lang w:val="sr-Cyrl-CS"/>
        </w:rPr>
      </w:pPr>
    </w:p>
    <w:p w:rsidR="0098668C" w:rsidRPr="00B03A16" w:rsidRDefault="0098668C" w:rsidP="0098668C">
      <w:pPr>
        <w:jc w:val="both"/>
        <w:rPr>
          <w:rFonts w:ascii="Arial" w:eastAsia="TimesNewRomanPSMT" w:hAnsi="Arial" w:cs="Arial"/>
          <w:b/>
          <w:bCs/>
          <w:lang w:val="sr-Cyrl-CS"/>
        </w:rPr>
      </w:pPr>
    </w:p>
    <w:p w:rsidR="0098668C" w:rsidRPr="005327FC" w:rsidRDefault="0098668C" w:rsidP="0098668C">
      <w:pPr>
        <w:ind w:left="720" w:firstLine="720"/>
        <w:jc w:val="both"/>
        <w:rPr>
          <w:rFonts w:ascii="Arial" w:eastAsia="TimesNewRomanPSMT" w:hAnsi="Arial" w:cs="Arial"/>
          <w:bCs/>
        </w:rPr>
      </w:pPr>
      <w:r w:rsidRPr="00594BFD">
        <w:rPr>
          <w:rFonts w:ascii="Arial" w:eastAsia="TimesNewRomanPSMT" w:hAnsi="Arial" w:cs="Arial"/>
          <w:bCs/>
        </w:rPr>
        <w:lastRenderedPageBreak/>
        <w:t xml:space="preserve">Датум </w:t>
      </w:r>
      <w:r w:rsidRPr="00594BFD">
        <w:rPr>
          <w:rFonts w:ascii="Arial" w:eastAsia="TimesNewRomanPSMT" w:hAnsi="Arial" w:cs="Arial"/>
          <w:bCs/>
        </w:rPr>
        <w:tab/>
      </w:r>
      <w:r>
        <w:rPr>
          <w:rFonts w:eastAsia="TimesNewRomanPSMT"/>
          <w:bCs/>
        </w:rPr>
        <w:tab/>
      </w:r>
      <w:r>
        <w:rPr>
          <w:rFonts w:eastAsia="TimesNewRomanPSMT"/>
          <w:bCs/>
        </w:rPr>
        <w:tab/>
      </w:r>
      <w:r w:rsidRPr="00594BFD">
        <w:rPr>
          <w:rFonts w:ascii="Arial" w:eastAsia="TimesNewRomanPSMT" w:hAnsi="Arial" w:cs="Arial"/>
          <w:bCs/>
        </w:rPr>
        <w:t>М. П.</w:t>
      </w:r>
      <w:r>
        <w:rPr>
          <w:rFonts w:eastAsia="TimesNewRomanPSMT"/>
          <w:bCs/>
        </w:rPr>
        <w:tab/>
      </w:r>
      <w:r>
        <w:rPr>
          <w:rFonts w:eastAsia="TimesNewRomanPSMT"/>
          <w:bCs/>
        </w:rPr>
        <w:tab/>
      </w:r>
      <w:r w:rsidRPr="00594BFD">
        <w:rPr>
          <w:rFonts w:ascii="Arial" w:eastAsia="TimesNewRomanPSMT" w:hAnsi="Arial" w:cs="Arial"/>
          <w:bCs/>
        </w:rPr>
        <w:t xml:space="preserve">              Понуђач    </w:t>
      </w:r>
    </w:p>
    <w:p w:rsidR="0098668C" w:rsidRPr="00E7662D" w:rsidRDefault="0098668C" w:rsidP="0098668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8668C" w:rsidRDefault="0098668C" w:rsidP="0098668C">
      <w:pPr>
        <w:jc w:val="both"/>
        <w:rPr>
          <w:rFonts w:ascii="Arial" w:hAnsi="Arial" w:cs="Arial"/>
          <w:b/>
          <w:bCs/>
          <w:i/>
          <w:iCs/>
          <w:color w:val="auto"/>
          <w:u w:val="single"/>
          <w:lang w:val="sr-Cyrl-CS"/>
        </w:rPr>
      </w:pPr>
    </w:p>
    <w:p w:rsidR="0098668C" w:rsidRDefault="0098668C" w:rsidP="0098668C">
      <w:pPr>
        <w:jc w:val="both"/>
        <w:rPr>
          <w:rFonts w:ascii="Arial" w:hAnsi="Arial" w:cs="Arial"/>
          <w:b/>
          <w:bCs/>
          <w:i/>
          <w:iCs/>
          <w:color w:val="auto"/>
          <w:u w:val="single"/>
          <w:lang w:val="sr-Cyrl-CS"/>
        </w:rPr>
      </w:pPr>
    </w:p>
    <w:p w:rsidR="0098668C" w:rsidRPr="006B5C48" w:rsidRDefault="0098668C" w:rsidP="0098668C">
      <w:pPr>
        <w:jc w:val="both"/>
        <w:rPr>
          <w:rFonts w:ascii="Arial" w:hAnsi="Arial" w:cs="Arial"/>
          <w:b/>
          <w:bCs/>
          <w:i/>
          <w:iCs/>
          <w:color w:val="auto"/>
        </w:rPr>
      </w:pPr>
      <w:r w:rsidRPr="006B5C48">
        <w:rPr>
          <w:rFonts w:ascii="Arial" w:hAnsi="Arial" w:cs="Arial"/>
          <w:b/>
          <w:bCs/>
          <w:i/>
          <w:iCs/>
          <w:color w:val="auto"/>
          <w:u w:val="single"/>
        </w:rPr>
        <w:t>Напомена:</w:t>
      </w:r>
    </w:p>
    <w:p w:rsidR="0098668C" w:rsidRPr="006B5C48" w:rsidRDefault="0098668C" w:rsidP="0098668C">
      <w:pPr>
        <w:jc w:val="both"/>
        <w:rPr>
          <w:rFonts w:ascii="Arial" w:hAnsi="Arial" w:cs="Arial"/>
          <w:i/>
          <w:iCs/>
          <w:color w:val="auto"/>
          <w:sz w:val="20"/>
          <w:szCs w:val="20"/>
        </w:rPr>
      </w:pPr>
      <w:r w:rsidRPr="006B5C48">
        <w:rPr>
          <w:rFonts w:ascii="Arial" w:hAnsi="Arial" w:cs="Arial"/>
          <w:i/>
          <w:iCs/>
          <w:color w:val="auto"/>
          <w:sz w:val="20"/>
          <w:szCs w:val="20"/>
        </w:rPr>
        <w:t xml:space="preserve">Образац понуде понуђач мора да попуни, овери печатом и потпише, чиме </w:t>
      </w:r>
      <w:r w:rsidRPr="006B5C48">
        <w:rPr>
          <w:rFonts w:ascii="Arial" w:hAnsi="Arial" w:cs="Arial"/>
          <w:i/>
          <w:iCs/>
          <w:color w:val="auto"/>
          <w:sz w:val="20"/>
          <w:szCs w:val="20"/>
          <w:lang w:val="sr-Cyrl-CS"/>
        </w:rPr>
        <w:t>п</w:t>
      </w:r>
      <w:r w:rsidRPr="006B5C48">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668C" w:rsidRDefault="0098668C" w:rsidP="0098668C">
      <w:pPr>
        <w:rPr>
          <w:rFonts w:ascii="Arial" w:hAnsi="Arial" w:cs="Arial"/>
          <w:b/>
          <w:bCs/>
          <w:iCs/>
          <w:color w:val="FF0000"/>
          <w:sz w:val="28"/>
          <w:szCs w:val="28"/>
          <w:u w:val="single"/>
          <w:lang w:val="sr-Cyrl-CS"/>
        </w:rPr>
      </w:pPr>
    </w:p>
    <w:p w:rsidR="0098668C" w:rsidRDefault="0098668C" w:rsidP="0098668C">
      <w:pPr>
        <w:jc w:val="center"/>
        <w:rPr>
          <w:rFonts w:ascii="Arial" w:hAnsi="Arial" w:cs="Arial"/>
          <w:b/>
          <w:bCs/>
          <w:iCs/>
          <w:color w:val="FF0000"/>
          <w:sz w:val="28"/>
          <w:szCs w:val="28"/>
          <w:u w:val="single"/>
          <w:lang w:val="sr-Cyrl-CS"/>
        </w:rPr>
      </w:pPr>
    </w:p>
    <w:p w:rsidR="0098668C" w:rsidRDefault="0098668C" w:rsidP="0098668C">
      <w:pPr>
        <w:jc w:val="center"/>
        <w:rPr>
          <w:rFonts w:ascii="Arial" w:hAnsi="Arial" w:cs="Arial"/>
          <w:b/>
          <w:bCs/>
          <w:iCs/>
          <w:color w:val="FF0000"/>
          <w:sz w:val="28"/>
          <w:szCs w:val="28"/>
          <w:u w:val="single"/>
          <w:lang w:val="sr-Cyrl-CS"/>
        </w:rPr>
      </w:pPr>
    </w:p>
    <w:p w:rsidR="0098668C" w:rsidRDefault="0098668C" w:rsidP="0098668C">
      <w:pPr>
        <w:jc w:val="center"/>
        <w:rPr>
          <w:rFonts w:ascii="Arial" w:hAnsi="Arial" w:cs="Arial"/>
          <w:b/>
          <w:bCs/>
          <w:iCs/>
          <w:color w:val="FF0000"/>
          <w:sz w:val="28"/>
          <w:szCs w:val="28"/>
          <w:u w:val="single"/>
          <w:lang w:val="sr-Cyrl-CS"/>
        </w:rPr>
      </w:pPr>
    </w:p>
    <w:p w:rsidR="0098668C" w:rsidRDefault="0098668C"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233802" w:rsidRDefault="00233802" w:rsidP="0098668C">
      <w:pPr>
        <w:jc w:val="center"/>
        <w:rPr>
          <w:rFonts w:ascii="Arial" w:hAnsi="Arial" w:cs="Arial"/>
          <w:b/>
          <w:bCs/>
          <w:iCs/>
          <w:color w:val="FF0000"/>
          <w:sz w:val="28"/>
          <w:szCs w:val="28"/>
          <w:u w:val="single"/>
          <w:lang w:val="sr-Cyrl-CS"/>
        </w:rPr>
      </w:pPr>
    </w:p>
    <w:p w:rsidR="0098668C" w:rsidRDefault="0098668C" w:rsidP="00977CC7">
      <w:pPr>
        <w:pStyle w:val="Default"/>
        <w:rPr>
          <w:rFonts w:ascii="Arial" w:hAnsi="Arial" w:cs="Arial"/>
          <w:b/>
          <w:bCs/>
          <w:iCs/>
          <w:color w:val="auto"/>
          <w:sz w:val="28"/>
          <w:szCs w:val="28"/>
          <w:u w:val="single"/>
        </w:rPr>
      </w:pPr>
    </w:p>
    <w:p w:rsidR="00233802" w:rsidRDefault="00233802" w:rsidP="0098668C">
      <w:pPr>
        <w:pStyle w:val="Default"/>
        <w:jc w:val="center"/>
        <w:rPr>
          <w:rFonts w:ascii="Arial" w:hAnsi="Arial" w:cs="Arial"/>
          <w:b/>
          <w:bCs/>
          <w:iCs/>
          <w:color w:val="auto"/>
          <w:sz w:val="28"/>
          <w:szCs w:val="28"/>
          <w:u w:val="single"/>
        </w:rPr>
      </w:pPr>
    </w:p>
    <w:p w:rsidR="00233802" w:rsidRDefault="00233802" w:rsidP="0098668C">
      <w:pPr>
        <w:pStyle w:val="Default"/>
        <w:jc w:val="center"/>
        <w:rPr>
          <w:rFonts w:ascii="Arial" w:hAnsi="Arial" w:cs="Arial"/>
          <w:b/>
          <w:bCs/>
          <w:iCs/>
          <w:color w:val="auto"/>
          <w:sz w:val="28"/>
          <w:szCs w:val="28"/>
          <w:u w:val="single"/>
        </w:rPr>
      </w:pPr>
    </w:p>
    <w:p w:rsidR="00233802" w:rsidRDefault="00233802" w:rsidP="0098668C">
      <w:pPr>
        <w:pStyle w:val="Default"/>
        <w:jc w:val="center"/>
        <w:rPr>
          <w:rFonts w:ascii="Arial" w:hAnsi="Arial" w:cs="Arial"/>
          <w:b/>
          <w:bCs/>
          <w:iCs/>
          <w:color w:val="auto"/>
          <w:sz w:val="28"/>
          <w:szCs w:val="28"/>
          <w:u w:val="single"/>
        </w:rPr>
      </w:pPr>
    </w:p>
    <w:p w:rsidR="00233802" w:rsidRDefault="00233802" w:rsidP="0098668C">
      <w:pPr>
        <w:pStyle w:val="Default"/>
        <w:jc w:val="center"/>
        <w:rPr>
          <w:rFonts w:ascii="Arial" w:hAnsi="Arial" w:cs="Arial"/>
          <w:b/>
          <w:bCs/>
          <w:iCs/>
          <w:color w:val="auto"/>
          <w:sz w:val="28"/>
          <w:szCs w:val="28"/>
          <w:u w:val="single"/>
        </w:rPr>
      </w:pPr>
    </w:p>
    <w:p w:rsidR="00977CC7" w:rsidRPr="000946D7" w:rsidRDefault="00977CC7" w:rsidP="00977CC7">
      <w:pPr>
        <w:rPr>
          <w:rFonts w:ascii="Arial" w:hAnsi="Arial" w:cs="Arial"/>
          <w:i/>
          <w:color w:val="auto"/>
          <w:sz w:val="22"/>
          <w:szCs w:val="22"/>
        </w:rPr>
      </w:pPr>
    </w:p>
    <w:p w:rsidR="00977CC7" w:rsidRDefault="00977CC7"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F61365" w:rsidRDefault="00F61365" w:rsidP="00977CC7">
      <w:pPr>
        <w:rPr>
          <w:rFonts w:ascii="Arial" w:hAnsi="Arial" w:cs="Arial"/>
          <w:i/>
          <w:color w:val="auto"/>
          <w:sz w:val="22"/>
          <w:szCs w:val="22"/>
          <w:lang w:val="sr-Cyrl-CS"/>
        </w:rPr>
      </w:pPr>
    </w:p>
    <w:p w:rsidR="00F61365" w:rsidRDefault="00F61365" w:rsidP="00977CC7">
      <w:pPr>
        <w:rPr>
          <w:rFonts w:ascii="Arial" w:hAnsi="Arial" w:cs="Arial"/>
          <w:i/>
          <w:color w:val="auto"/>
          <w:sz w:val="22"/>
          <w:szCs w:val="22"/>
          <w:lang w:val="sr-Cyrl-CS"/>
        </w:rPr>
      </w:pPr>
    </w:p>
    <w:p w:rsidR="00F61365" w:rsidRDefault="00F61365"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Default="007D1DF6" w:rsidP="00977CC7">
      <w:pPr>
        <w:rPr>
          <w:rFonts w:ascii="Arial" w:hAnsi="Arial" w:cs="Arial"/>
          <w:i/>
          <w:color w:val="auto"/>
          <w:sz w:val="22"/>
          <w:szCs w:val="22"/>
          <w:lang w:val="sr-Cyrl-CS"/>
        </w:rPr>
      </w:pPr>
    </w:p>
    <w:p w:rsidR="007D1DF6" w:rsidRPr="009C5325" w:rsidRDefault="007D1DF6" w:rsidP="00977CC7">
      <w:pPr>
        <w:rPr>
          <w:rFonts w:ascii="Arial" w:hAnsi="Arial" w:cs="Arial"/>
          <w:i/>
          <w:color w:val="auto"/>
          <w:sz w:val="22"/>
          <w:szCs w:val="22"/>
          <w:lang w:val="sr-Cyrl-CS"/>
        </w:rPr>
      </w:pPr>
    </w:p>
    <w:p w:rsidR="00977CC7" w:rsidRPr="009C5325" w:rsidRDefault="00977CC7" w:rsidP="00977CC7">
      <w:pPr>
        <w:shd w:val="clear" w:color="auto" w:fill="C6D9F1"/>
        <w:jc w:val="center"/>
        <w:rPr>
          <w:rFonts w:ascii="Arial" w:hAnsi="Arial" w:cs="Arial"/>
          <w:bCs/>
          <w:i/>
          <w:iCs/>
          <w:color w:val="auto"/>
          <w:sz w:val="28"/>
          <w:szCs w:val="28"/>
        </w:rPr>
      </w:pPr>
      <w:r w:rsidRPr="009C5325">
        <w:rPr>
          <w:rFonts w:ascii="Arial" w:hAnsi="Arial" w:cs="Arial"/>
          <w:bCs/>
          <w:i/>
          <w:iCs/>
          <w:color w:val="auto"/>
          <w:sz w:val="28"/>
          <w:szCs w:val="28"/>
        </w:rPr>
        <w:t xml:space="preserve">VIII  ОБРАЗАЦ  </w:t>
      </w:r>
      <w:r w:rsidRPr="009C5325">
        <w:rPr>
          <w:rFonts w:ascii="Arial" w:hAnsi="Arial" w:cs="Arial"/>
          <w:bCs/>
          <w:i/>
          <w:iCs/>
          <w:color w:val="auto"/>
          <w:sz w:val="28"/>
          <w:szCs w:val="28"/>
          <w:lang w:val="sr-Cyrl-CS"/>
        </w:rPr>
        <w:t>СТРУКТУРЕ ЦЕНЕ СА УПУТСТВОМ КАКО ДА СЕ ПОПУНИ</w:t>
      </w:r>
    </w:p>
    <w:p w:rsidR="00977CC7" w:rsidRPr="009C5325" w:rsidRDefault="00977CC7" w:rsidP="00977CC7">
      <w:pPr>
        <w:jc w:val="both"/>
        <w:rPr>
          <w:color w:val="auto"/>
          <w:lang w:val="sr-Cyrl-CS"/>
        </w:rPr>
      </w:pPr>
    </w:p>
    <w:p w:rsidR="00977CC7" w:rsidRPr="009C5325" w:rsidRDefault="00977CC7" w:rsidP="00977CC7">
      <w:pPr>
        <w:jc w:val="both"/>
        <w:rPr>
          <w:color w:val="auto"/>
        </w:rPr>
      </w:pPr>
    </w:p>
    <w:p w:rsidR="00977CC7" w:rsidRPr="009C5325" w:rsidRDefault="00977CC7" w:rsidP="00977CC7">
      <w:pPr>
        <w:jc w:val="both"/>
        <w:rPr>
          <w:color w:val="auto"/>
        </w:rPr>
      </w:pPr>
    </w:p>
    <w:p w:rsidR="00977CC7" w:rsidRPr="009C5325" w:rsidRDefault="00977CC7" w:rsidP="00977CC7">
      <w:pPr>
        <w:jc w:val="both"/>
        <w:rPr>
          <w:color w:val="auto"/>
        </w:rPr>
      </w:pPr>
    </w:p>
    <w:p w:rsidR="00977CC7" w:rsidRPr="009C5325" w:rsidRDefault="00977CC7" w:rsidP="00977CC7">
      <w:pPr>
        <w:jc w:val="both"/>
        <w:rPr>
          <w:color w:val="auto"/>
        </w:rPr>
      </w:pPr>
    </w:p>
    <w:p w:rsidR="00977CC7" w:rsidRPr="009C5325" w:rsidRDefault="00977CC7" w:rsidP="00977CC7">
      <w:pPr>
        <w:jc w:val="both"/>
        <w:rPr>
          <w:color w:val="auto"/>
        </w:rPr>
      </w:pPr>
    </w:p>
    <w:p w:rsidR="00977CC7" w:rsidRPr="009C5325" w:rsidRDefault="00977CC7" w:rsidP="00977CC7">
      <w:pPr>
        <w:jc w:val="both"/>
        <w:rPr>
          <w:color w:val="auto"/>
        </w:rPr>
      </w:pPr>
    </w:p>
    <w:p w:rsidR="00977CC7" w:rsidRPr="009C5325" w:rsidRDefault="00977CC7" w:rsidP="00977CC7">
      <w:pPr>
        <w:jc w:val="both"/>
        <w:rPr>
          <w:color w:val="auto"/>
        </w:rPr>
      </w:pPr>
    </w:p>
    <w:p w:rsidR="00977CC7" w:rsidRPr="009C5325" w:rsidRDefault="00977CC7" w:rsidP="00977CC7">
      <w:pPr>
        <w:jc w:val="both"/>
        <w:rPr>
          <w:color w:val="auto"/>
        </w:rPr>
      </w:pPr>
    </w:p>
    <w:p w:rsidR="00977CC7" w:rsidRPr="009C5325" w:rsidRDefault="00977CC7" w:rsidP="00977CC7">
      <w:pPr>
        <w:jc w:val="both"/>
        <w:rPr>
          <w:color w:val="auto"/>
        </w:rPr>
      </w:pPr>
    </w:p>
    <w:p w:rsidR="00977CC7" w:rsidRPr="009C5325" w:rsidRDefault="00977CC7" w:rsidP="00977CC7">
      <w:pPr>
        <w:jc w:val="both"/>
        <w:rPr>
          <w:rFonts w:ascii="Arial" w:hAnsi="Arial" w:cs="Arial"/>
          <w:color w:val="auto"/>
          <w:lang w:val="sr-Cyrl-CS"/>
        </w:rPr>
      </w:pPr>
      <w:r w:rsidRPr="009C5325">
        <w:rPr>
          <w:rFonts w:ascii="Arial" w:hAnsi="Arial" w:cs="Arial"/>
          <w:color w:val="auto"/>
        </w:rPr>
        <w:t>Сматра се да је сачињен образац структуре цене обзиром да су основни елементи понуђене цене садржа</w:t>
      </w:r>
      <w:r>
        <w:rPr>
          <w:rFonts w:ascii="Arial" w:hAnsi="Arial" w:cs="Arial"/>
          <w:color w:val="auto"/>
        </w:rPr>
        <w:t xml:space="preserve">ни у обрасцу понуде за ЈН </w:t>
      </w:r>
      <w:r w:rsidR="007D1DF6">
        <w:rPr>
          <w:rFonts w:ascii="Arial" w:hAnsi="Arial" w:cs="Arial"/>
          <w:sz w:val="22"/>
          <w:szCs w:val="22"/>
          <w:lang w:val="sr-Cyrl-CS"/>
        </w:rPr>
        <w:t>1.3.2. – 12/2019</w:t>
      </w:r>
      <w:r w:rsidRPr="009C5325">
        <w:rPr>
          <w:rFonts w:ascii="Arial" w:hAnsi="Arial" w:cs="Arial"/>
          <w:color w:val="auto"/>
        </w:rPr>
        <w:t xml:space="preserve">.  . </w:t>
      </w:r>
    </w:p>
    <w:tbl>
      <w:tblPr>
        <w:tblW w:w="0" w:type="auto"/>
        <w:tblLayout w:type="fixed"/>
        <w:tblLook w:val="0000"/>
      </w:tblPr>
      <w:tblGrid>
        <w:gridCol w:w="3080"/>
        <w:gridCol w:w="3068"/>
        <w:gridCol w:w="3094"/>
      </w:tblGrid>
      <w:tr w:rsidR="00977CC7" w:rsidRPr="009C5325" w:rsidTr="0054635C">
        <w:tc>
          <w:tcPr>
            <w:tcW w:w="3080" w:type="dxa"/>
            <w:shd w:val="clear" w:color="auto" w:fill="auto"/>
            <w:vAlign w:val="center"/>
          </w:tcPr>
          <w:p w:rsidR="00977CC7" w:rsidRPr="009C5325" w:rsidRDefault="00977CC7" w:rsidP="0054635C">
            <w:pPr>
              <w:pStyle w:val="BodyText2"/>
              <w:spacing w:line="100" w:lineRule="atLeast"/>
              <w:jc w:val="center"/>
              <w:rPr>
                <w:rFonts w:ascii="Arial" w:hAnsi="Arial" w:cs="Arial"/>
                <w:color w:val="auto"/>
              </w:rPr>
            </w:pPr>
          </w:p>
          <w:p w:rsidR="00977CC7" w:rsidRPr="009C5325" w:rsidRDefault="00977CC7" w:rsidP="0054635C">
            <w:pPr>
              <w:pStyle w:val="BodyText2"/>
              <w:spacing w:line="100" w:lineRule="atLeast"/>
              <w:jc w:val="center"/>
              <w:rPr>
                <w:rFonts w:ascii="Arial" w:hAnsi="Arial" w:cs="Arial"/>
                <w:color w:val="auto"/>
              </w:rPr>
            </w:pPr>
          </w:p>
          <w:p w:rsidR="00977CC7" w:rsidRPr="009C5325" w:rsidRDefault="00977CC7" w:rsidP="0054635C">
            <w:pPr>
              <w:pStyle w:val="BodyText2"/>
              <w:spacing w:line="100" w:lineRule="atLeast"/>
              <w:jc w:val="center"/>
              <w:rPr>
                <w:rFonts w:ascii="Arial" w:hAnsi="Arial" w:cs="Arial"/>
                <w:color w:val="auto"/>
              </w:rPr>
            </w:pPr>
          </w:p>
          <w:p w:rsidR="00977CC7" w:rsidRPr="00977CC7" w:rsidRDefault="00977CC7" w:rsidP="00977CC7">
            <w:pPr>
              <w:pStyle w:val="BodyText2"/>
              <w:spacing w:line="100" w:lineRule="atLeast"/>
              <w:rPr>
                <w:rFonts w:ascii="Arial" w:hAnsi="Arial" w:cs="Arial"/>
                <w:color w:val="auto"/>
              </w:rPr>
            </w:pPr>
          </w:p>
          <w:p w:rsidR="00977CC7" w:rsidRPr="009C5325" w:rsidRDefault="00977CC7" w:rsidP="0054635C">
            <w:pPr>
              <w:pStyle w:val="BodyText2"/>
              <w:spacing w:line="100" w:lineRule="atLeast"/>
              <w:jc w:val="center"/>
              <w:rPr>
                <w:rFonts w:ascii="Arial" w:hAnsi="Arial" w:cs="Arial"/>
                <w:color w:val="auto"/>
              </w:rPr>
            </w:pPr>
          </w:p>
          <w:p w:rsidR="00977CC7" w:rsidRPr="009C5325" w:rsidRDefault="00977CC7" w:rsidP="0054635C">
            <w:pPr>
              <w:pStyle w:val="BodyText2"/>
              <w:spacing w:line="100" w:lineRule="atLeast"/>
              <w:jc w:val="center"/>
              <w:rPr>
                <w:rFonts w:ascii="Arial" w:hAnsi="Arial" w:cs="Arial"/>
                <w:color w:val="auto"/>
              </w:rPr>
            </w:pPr>
          </w:p>
          <w:p w:rsidR="00977CC7" w:rsidRDefault="00977CC7" w:rsidP="0054635C">
            <w:pPr>
              <w:pStyle w:val="BodyText2"/>
              <w:spacing w:line="100" w:lineRule="atLeast"/>
              <w:jc w:val="center"/>
              <w:rPr>
                <w:rFonts w:ascii="Arial" w:hAnsi="Arial" w:cs="Arial"/>
                <w:color w:val="auto"/>
              </w:rPr>
            </w:pPr>
          </w:p>
          <w:p w:rsidR="00977CC7" w:rsidRDefault="00977CC7" w:rsidP="0054635C">
            <w:pPr>
              <w:pStyle w:val="BodyText2"/>
              <w:spacing w:line="100" w:lineRule="atLeast"/>
              <w:jc w:val="center"/>
              <w:rPr>
                <w:rFonts w:ascii="Arial" w:hAnsi="Arial" w:cs="Arial"/>
                <w:color w:val="auto"/>
              </w:rPr>
            </w:pPr>
          </w:p>
          <w:p w:rsidR="00977CC7" w:rsidRDefault="00977CC7" w:rsidP="0054635C">
            <w:pPr>
              <w:pStyle w:val="BodyText2"/>
              <w:spacing w:line="100" w:lineRule="atLeast"/>
              <w:jc w:val="center"/>
              <w:rPr>
                <w:rFonts w:ascii="Arial" w:hAnsi="Arial" w:cs="Arial"/>
                <w:color w:val="auto"/>
              </w:rPr>
            </w:pPr>
          </w:p>
          <w:p w:rsidR="00977CC7" w:rsidRDefault="00977CC7" w:rsidP="0054635C">
            <w:pPr>
              <w:pStyle w:val="BodyText2"/>
              <w:spacing w:line="100" w:lineRule="atLeast"/>
              <w:jc w:val="center"/>
              <w:rPr>
                <w:rFonts w:ascii="Arial" w:hAnsi="Arial" w:cs="Arial"/>
                <w:color w:val="auto"/>
              </w:rPr>
            </w:pPr>
          </w:p>
          <w:p w:rsidR="00977CC7" w:rsidRPr="00977CC7" w:rsidRDefault="00977CC7" w:rsidP="0054635C">
            <w:pPr>
              <w:pStyle w:val="BodyText2"/>
              <w:spacing w:line="100" w:lineRule="atLeast"/>
              <w:jc w:val="center"/>
              <w:rPr>
                <w:rFonts w:ascii="Arial" w:hAnsi="Arial" w:cs="Arial"/>
                <w:color w:val="auto"/>
              </w:rPr>
            </w:pPr>
          </w:p>
          <w:p w:rsidR="00977CC7" w:rsidRPr="009C5325" w:rsidRDefault="00977CC7" w:rsidP="0054635C">
            <w:pPr>
              <w:pStyle w:val="BodyText2"/>
              <w:spacing w:line="100" w:lineRule="atLeast"/>
              <w:jc w:val="center"/>
              <w:rPr>
                <w:rFonts w:ascii="Arial" w:hAnsi="Arial" w:cs="Arial"/>
                <w:color w:val="auto"/>
              </w:rPr>
            </w:pPr>
          </w:p>
          <w:p w:rsidR="00977CC7" w:rsidRPr="009C5325" w:rsidRDefault="00977CC7" w:rsidP="0054635C">
            <w:pPr>
              <w:pStyle w:val="BodyText2"/>
              <w:spacing w:line="100" w:lineRule="atLeast"/>
              <w:rPr>
                <w:rFonts w:ascii="Arial" w:hAnsi="Arial" w:cs="Arial"/>
                <w:color w:val="auto"/>
              </w:rPr>
            </w:pPr>
            <w:r w:rsidRPr="009C5325">
              <w:rPr>
                <w:rFonts w:ascii="Arial" w:hAnsi="Arial" w:cs="Arial"/>
                <w:color w:val="auto"/>
              </w:rPr>
              <w:t>Датум:</w:t>
            </w:r>
          </w:p>
        </w:tc>
        <w:tc>
          <w:tcPr>
            <w:tcW w:w="3068" w:type="dxa"/>
            <w:shd w:val="clear" w:color="auto" w:fill="auto"/>
            <w:vAlign w:val="center"/>
          </w:tcPr>
          <w:p w:rsidR="00977CC7" w:rsidRPr="00977CC7" w:rsidRDefault="00977CC7" w:rsidP="00977CC7">
            <w:pPr>
              <w:pStyle w:val="BodyText2"/>
              <w:spacing w:line="100" w:lineRule="atLeast"/>
              <w:rPr>
                <w:rFonts w:ascii="Arial" w:hAnsi="Arial" w:cs="Arial"/>
                <w:color w:val="auto"/>
              </w:rPr>
            </w:pPr>
          </w:p>
        </w:tc>
        <w:tc>
          <w:tcPr>
            <w:tcW w:w="3094" w:type="dxa"/>
            <w:shd w:val="clear" w:color="auto" w:fill="auto"/>
            <w:vAlign w:val="center"/>
          </w:tcPr>
          <w:p w:rsidR="00977CC7" w:rsidRPr="009C5325" w:rsidRDefault="00977CC7" w:rsidP="0054635C">
            <w:pPr>
              <w:pStyle w:val="BodyText2"/>
              <w:spacing w:line="100" w:lineRule="atLeast"/>
              <w:jc w:val="cente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77CC7" w:rsidRDefault="00977CC7" w:rsidP="0054635C">
            <w:pPr>
              <w:rPr>
                <w:rFonts w:ascii="Arial" w:hAnsi="Arial" w:cs="Arial"/>
                <w:color w:val="auto"/>
              </w:rPr>
            </w:pPr>
          </w:p>
          <w:p w:rsidR="00977CC7" w:rsidRPr="009C5325" w:rsidRDefault="00977CC7" w:rsidP="0054635C">
            <w:pPr>
              <w:rPr>
                <w:rFonts w:ascii="Arial" w:hAnsi="Arial" w:cs="Arial"/>
                <w:color w:val="auto"/>
              </w:rPr>
            </w:pPr>
          </w:p>
          <w:p w:rsidR="00977CC7" w:rsidRPr="009C5325" w:rsidRDefault="00977CC7" w:rsidP="0054635C">
            <w:pPr>
              <w:rPr>
                <w:rFonts w:ascii="Arial" w:hAnsi="Arial" w:cs="Arial"/>
                <w:color w:val="auto"/>
              </w:rPr>
            </w:pPr>
            <w:r w:rsidRPr="009C5325">
              <w:rPr>
                <w:rFonts w:ascii="Arial" w:hAnsi="Arial" w:cs="Arial"/>
                <w:color w:val="auto"/>
              </w:rPr>
              <w:t>Потпис понуђача</w:t>
            </w:r>
          </w:p>
        </w:tc>
      </w:tr>
      <w:tr w:rsidR="00977CC7" w:rsidRPr="009C5325" w:rsidTr="0054635C">
        <w:tc>
          <w:tcPr>
            <w:tcW w:w="3080" w:type="dxa"/>
            <w:tcBorders>
              <w:bottom w:val="single" w:sz="4" w:space="0" w:color="000000"/>
            </w:tcBorders>
            <w:shd w:val="clear" w:color="auto" w:fill="auto"/>
          </w:tcPr>
          <w:p w:rsidR="00977CC7" w:rsidRPr="009C5325" w:rsidRDefault="00977CC7" w:rsidP="0054635C">
            <w:pPr>
              <w:pStyle w:val="BodyText2"/>
              <w:snapToGrid w:val="0"/>
              <w:spacing w:line="100" w:lineRule="atLeast"/>
              <w:jc w:val="both"/>
              <w:rPr>
                <w:rFonts w:ascii="Arial" w:hAnsi="Arial" w:cs="Arial"/>
                <w:color w:val="auto"/>
              </w:rPr>
            </w:pPr>
          </w:p>
        </w:tc>
        <w:tc>
          <w:tcPr>
            <w:tcW w:w="3068" w:type="dxa"/>
            <w:shd w:val="clear" w:color="auto" w:fill="auto"/>
          </w:tcPr>
          <w:p w:rsidR="00977CC7" w:rsidRPr="009C5325" w:rsidRDefault="00977CC7" w:rsidP="0054635C">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977CC7" w:rsidRPr="009C5325" w:rsidRDefault="00977CC7" w:rsidP="0054635C">
            <w:pPr>
              <w:pStyle w:val="BodyText2"/>
              <w:snapToGrid w:val="0"/>
              <w:spacing w:line="100" w:lineRule="atLeast"/>
              <w:jc w:val="both"/>
              <w:rPr>
                <w:rFonts w:ascii="Arial" w:hAnsi="Arial" w:cs="Arial"/>
                <w:color w:val="auto"/>
              </w:rPr>
            </w:pPr>
          </w:p>
        </w:tc>
      </w:tr>
    </w:tbl>
    <w:p w:rsidR="00977CC7" w:rsidRPr="009C5325" w:rsidRDefault="00977CC7" w:rsidP="00977CC7">
      <w:pPr>
        <w:jc w:val="both"/>
        <w:rPr>
          <w:color w:val="auto"/>
          <w:lang w:val="sr-Cyrl-CS"/>
        </w:rPr>
      </w:pPr>
    </w:p>
    <w:p w:rsidR="00977CC7" w:rsidRPr="009C5325" w:rsidRDefault="00977CC7" w:rsidP="00977CC7">
      <w:pPr>
        <w:jc w:val="both"/>
        <w:rPr>
          <w:color w:val="auto"/>
          <w:lang w:val="sr-Cyrl-CS"/>
        </w:rPr>
      </w:pPr>
    </w:p>
    <w:p w:rsidR="00977CC7" w:rsidRPr="009C5325" w:rsidRDefault="00977CC7" w:rsidP="00977CC7">
      <w:pPr>
        <w:jc w:val="both"/>
        <w:rPr>
          <w:color w:val="auto"/>
          <w:lang w:val="sr-Cyrl-CS"/>
        </w:rPr>
      </w:pPr>
    </w:p>
    <w:p w:rsidR="00977CC7" w:rsidRPr="009C5325" w:rsidRDefault="00977CC7" w:rsidP="00977CC7">
      <w:pPr>
        <w:jc w:val="both"/>
        <w:rPr>
          <w:color w:val="auto"/>
          <w:lang w:val="sr-Cyrl-CS"/>
        </w:rPr>
      </w:pPr>
    </w:p>
    <w:p w:rsidR="00977CC7" w:rsidRPr="009C5325" w:rsidRDefault="00977CC7" w:rsidP="00977CC7">
      <w:pPr>
        <w:jc w:val="both"/>
        <w:rPr>
          <w:color w:val="auto"/>
          <w:lang w:val="sr-Cyrl-CS"/>
        </w:rPr>
      </w:pPr>
    </w:p>
    <w:p w:rsidR="00233802" w:rsidRDefault="00233802" w:rsidP="0098668C">
      <w:pPr>
        <w:pStyle w:val="Default"/>
        <w:jc w:val="center"/>
        <w:rPr>
          <w:rFonts w:ascii="Arial" w:hAnsi="Arial" w:cs="Arial"/>
          <w:b/>
          <w:bCs/>
          <w:iCs/>
          <w:color w:val="auto"/>
          <w:sz w:val="28"/>
          <w:szCs w:val="28"/>
          <w:u w:val="single"/>
        </w:rPr>
      </w:pPr>
    </w:p>
    <w:p w:rsidR="0098668C" w:rsidRPr="00977CC7" w:rsidRDefault="0098668C" w:rsidP="00977CC7">
      <w:pPr>
        <w:jc w:val="both"/>
        <w:rPr>
          <w:rFonts w:ascii="Arial" w:hAnsi="Arial" w:cs="Arial"/>
          <w:b/>
          <w:bCs/>
          <w:iCs/>
          <w:sz w:val="28"/>
          <w:szCs w:val="28"/>
          <w:u w:val="single"/>
        </w:rPr>
      </w:pPr>
    </w:p>
    <w:p w:rsidR="0098668C" w:rsidRDefault="0098668C" w:rsidP="0098668C">
      <w:pPr>
        <w:pStyle w:val="Default"/>
        <w:rPr>
          <w:rFonts w:ascii="Arial" w:hAnsi="Arial" w:cs="Arial"/>
          <w:b/>
          <w:bCs/>
          <w:iCs/>
          <w:sz w:val="28"/>
          <w:szCs w:val="28"/>
          <w:u w:val="single"/>
          <w:lang w:val="sr-Cyrl-CS"/>
        </w:rPr>
      </w:pPr>
    </w:p>
    <w:p w:rsidR="0098668C" w:rsidRDefault="0098668C" w:rsidP="0098668C">
      <w:pPr>
        <w:pStyle w:val="Default"/>
        <w:rPr>
          <w:rFonts w:ascii="Arial" w:hAnsi="Arial" w:cs="Arial"/>
          <w:b/>
          <w:bCs/>
          <w:iCs/>
          <w:sz w:val="28"/>
          <w:szCs w:val="28"/>
          <w:u w:val="single"/>
          <w:lang w:val="sr-Cyrl-CS"/>
        </w:rPr>
      </w:pPr>
    </w:p>
    <w:p w:rsidR="0098668C" w:rsidRDefault="0098668C" w:rsidP="0098668C">
      <w:pPr>
        <w:pStyle w:val="Default"/>
        <w:rPr>
          <w:rFonts w:ascii="Arial" w:hAnsi="Arial" w:cs="Arial"/>
          <w:b/>
          <w:bCs/>
          <w:iCs/>
          <w:sz w:val="28"/>
          <w:szCs w:val="28"/>
          <w:u w:val="single"/>
          <w:lang w:val="sr-Cyrl-CS"/>
        </w:rPr>
      </w:pPr>
    </w:p>
    <w:p w:rsidR="0098668C" w:rsidRDefault="0098668C" w:rsidP="0098668C">
      <w:pPr>
        <w:pStyle w:val="Default"/>
        <w:rPr>
          <w:rFonts w:ascii="Arial" w:hAnsi="Arial" w:cs="Arial"/>
          <w:b/>
          <w:bCs/>
          <w:iCs/>
          <w:sz w:val="28"/>
          <w:szCs w:val="28"/>
          <w:u w:val="single"/>
          <w:lang w:val="sr-Cyrl-CS"/>
        </w:rPr>
      </w:pPr>
    </w:p>
    <w:p w:rsidR="0098668C" w:rsidRDefault="0098668C" w:rsidP="0098668C">
      <w:pPr>
        <w:pStyle w:val="Default"/>
        <w:rPr>
          <w:rFonts w:ascii="Arial" w:hAnsi="Arial" w:cs="Arial"/>
          <w:b/>
          <w:bCs/>
          <w:iCs/>
          <w:sz w:val="28"/>
          <w:szCs w:val="28"/>
          <w:u w:val="single"/>
          <w:lang w:val="sr-Cyrl-CS"/>
        </w:rPr>
      </w:pPr>
    </w:p>
    <w:p w:rsidR="0098668C" w:rsidRPr="00E569FC" w:rsidRDefault="0098668C" w:rsidP="0098668C">
      <w:pPr>
        <w:pStyle w:val="Default"/>
        <w:rPr>
          <w:rFonts w:ascii="Arial" w:hAnsi="Arial" w:cs="Arial"/>
          <w:b/>
          <w:bCs/>
          <w:iCs/>
          <w:sz w:val="28"/>
          <w:szCs w:val="28"/>
          <w:u w:val="single"/>
          <w:lang w:val="sr-Cyrl-CS"/>
        </w:rPr>
      </w:pPr>
    </w:p>
    <w:p w:rsidR="0098668C" w:rsidRPr="009D43EF" w:rsidRDefault="0098668C" w:rsidP="0098668C">
      <w:pPr>
        <w:jc w:val="center"/>
        <w:rPr>
          <w:rFonts w:ascii="Arial" w:hAnsi="Arial" w:cs="Arial"/>
          <w:b/>
          <w:bCs/>
          <w:iCs/>
          <w:sz w:val="28"/>
          <w:szCs w:val="28"/>
          <w:u w:val="single"/>
        </w:rPr>
      </w:pPr>
      <w:r w:rsidRPr="0006716D">
        <w:rPr>
          <w:rFonts w:ascii="Arial" w:hAnsi="Arial" w:cs="Arial"/>
          <w:b/>
          <w:bCs/>
          <w:iCs/>
          <w:sz w:val="28"/>
          <w:szCs w:val="28"/>
          <w:u w:val="single"/>
        </w:rPr>
        <w:t xml:space="preserve">IX </w:t>
      </w:r>
      <w:r w:rsidRPr="009D43EF">
        <w:rPr>
          <w:rFonts w:ascii="Arial" w:hAnsi="Arial" w:cs="Arial"/>
          <w:b/>
          <w:bCs/>
          <w:iCs/>
          <w:sz w:val="28"/>
          <w:szCs w:val="28"/>
          <w:u w:val="single"/>
        </w:rPr>
        <w:t>ОБРАЗАЦ ТРОШКОВА ПРИПРЕМЕ ПОНУДЕ</w:t>
      </w:r>
    </w:p>
    <w:p w:rsidR="0098668C" w:rsidRDefault="0098668C" w:rsidP="0098668C">
      <w:pPr>
        <w:spacing w:after="120"/>
        <w:jc w:val="both"/>
        <w:rPr>
          <w:rFonts w:ascii="Arial" w:hAnsi="Arial" w:cs="Arial"/>
        </w:rPr>
      </w:pPr>
    </w:p>
    <w:p w:rsidR="0098668C" w:rsidRDefault="0098668C" w:rsidP="0098668C">
      <w:pPr>
        <w:spacing w:after="120"/>
        <w:jc w:val="both"/>
        <w:rPr>
          <w:rFonts w:ascii="Arial" w:hAnsi="Arial" w:cs="Arial"/>
        </w:rPr>
      </w:pPr>
      <w:r>
        <w:rPr>
          <w:rFonts w:ascii="Arial" w:hAnsi="Arial" w:cs="Arial"/>
        </w:rPr>
        <w:t>У складу са чланом 88. Закона, понуђач ____________________ 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98668C" w:rsidRPr="00370474" w:rsidRDefault="0098668C" w:rsidP="0098668C">
      <w:pPr>
        <w:spacing w:after="120"/>
        <w:jc w:val="both"/>
        <w:rPr>
          <w:rFonts w:ascii="Arial" w:hAnsi="Arial" w:cs="Arial"/>
          <w:b/>
          <w:i/>
        </w:rPr>
      </w:pPr>
    </w:p>
    <w:tbl>
      <w:tblPr>
        <w:tblW w:w="0" w:type="auto"/>
        <w:tblInd w:w="153" w:type="dxa"/>
        <w:tblLayout w:type="fixed"/>
        <w:tblLook w:val="0000"/>
      </w:tblPr>
      <w:tblGrid>
        <w:gridCol w:w="5565"/>
        <w:gridCol w:w="3300"/>
      </w:tblGrid>
      <w:tr w:rsidR="0098668C" w:rsidTr="0098668C">
        <w:tc>
          <w:tcPr>
            <w:tcW w:w="5565" w:type="dxa"/>
            <w:tcBorders>
              <w:top w:val="single" w:sz="4" w:space="0" w:color="000000"/>
              <w:left w:val="single" w:sz="4" w:space="0" w:color="000000"/>
              <w:bottom w:val="single" w:sz="4" w:space="0" w:color="000000"/>
            </w:tcBorders>
            <w:shd w:val="clear" w:color="auto" w:fill="auto"/>
          </w:tcPr>
          <w:p w:rsidR="0098668C" w:rsidRDefault="0098668C" w:rsidP="0098668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jc w:val="center"/>
              <w:rPr>
                <w:rFonts w:ascii="Arial" w:hAnsi="Arial" w:cs="Arial"/>
              </w:rPr>
            </w:pPr>
            <w:r>
              <w:rPr>
                <w:rFonts w:ascii="Arial" w:hAnsi="Arial" w:cs="Arial"/>
                <w:b/>
                <w:i/>
              </w:rPr>
              <w:t>ИЗНОС ТРОШКА У РСД</w:t>
            </w:r>
          </w:p>
        </w:tc>
      </w:tr>
      <w:tr w:rsidR="0098668C" w:rsidTr="0098668C">
        <w:tc>
          <w:tcPr>
            <w:tcW w:w="55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right"/>
              <w:rPr>
                <w:rFonts w:ascii="Arial" w:hAnsi="Arial" w:cs="Arial"/>
              </w:rPr>
            </w:pPr>
          </w:p>
        </w:tc>
      </w:tr>
      <w:tr w:rsidR="0098668C" w:rsidTr="0098668C">
        <w:tc>
          <w:tcPr>
            <w:tcW w:w="55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jc w:val="right"/>
              <w:rPr>
                <w:rFonts w:ascii="Arial" w:hAnsi="Arial" w:cs="Arial"/>
              </w:rPr>
            </w:pPr>
          </w:p>
        </w:tc>
      </w:tr>
      <w:tr w:rsidR="0098668C" w:rsidTr="0098668C">
        <w:tc>
          <w:tcPr>
            <w:tcW w:w="55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rPr>
            </w:pPr>
          </w:p>
        </w:tc>
      </w:tr>
      <w:tr w:rsidR="0098668C" w:rsidTr="0098668C">
        <w:tc>
          <w:tcPr>
            <w:tcW w:w="55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rPr>
            </w:pPr>
          </w:p>
        </w:tc>
      </w:tr>
      <w:tr w:rsidR="0098668C" w:rsidTr="0098668C">
        <w:tc>
          <w:tcPr>
            <w:tcW w:w="55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rPr>
            </w:pPr>
          </w:p>
        </w:tc>
      </w:tr>
      <w:tr w:rsidR="0098668C" w:rsidTr="0098668C">
        <w:tc>
          <w:tcPr>
            <w:tcW w:w="55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rPr>
            </w:pPr>
          </w:p>
        </w:tc>
      </w:tr>
      <w:tr w:rsidR="0098668C" w:rsidTr="0098668C">
        <w:tc>
          <w:tcPr>
            <w:tcW w:w="5565" w:type="dxa"/>
            <w:tcBorders>
              <w:top w:val="single" w:sz="4" w:space="0" w:color="000000"/>
              <w:left w:val="single" w:sz="4" w:space="0" w:color="000000"/>
              <w:bottom w:val="single" w:sz="4" w:space="0" w:color="000000"/>
            </w:tcBorders>
            <w:shd w:val="clear" w:color="auto" w:fill="auto"/>
          </w:tcPr>
          <w:p w:rsidR="0098668C" w:rsidRDefault="0098668C" w:rsidP="0098668C">
            <w:pPr>
              <w:snapToGrid w:val="0"/>
              <w:jc w:val="both"/>
              <w:rPr>
                <w:rFonts w:ascii="Arial" w:hAnsi="Arial" w:cs="Arial"/>
                <w:i/>
              </w:rPr>
            </w:pPr>
          </w:p>
          <w:p w:rsidR="0098668C" w:rsidRDefault="0098668C" w:rsidP="0098668C">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668C" w:rsidRDefault="0098668C" w:rsidP="0098668C">
            <w:pPr>
              <w:snapToGrid w:val="0"/>
              <w:rPr>
                <w:rFonts w:ascii="Arial" w:hAnsi="Arial" w:cs="Arial"/>
                <w:lang w:val="ru-RU"/>
              </w:rPr>
            </w:pPr>
          </w:p>
        </w:tc>
      </w:tr>
    </w:tbl>
    <w:p w:rsidR="0098668C" w:rsidRDefault="0098668C" w:rsidP="0098668C">
      <w:pPr>
        <w:jc w:val="both"/>
      </w:pPr>
    </w:p>
    <w:p w:rsidR="0098668C" w:rsidRPr="00370474" w:rsidRDefault="0098668C" w:rsidP="0098668C">
      <w:pPr>
        <w:jc w:val="both"/>
      </w:pPr>
    </w:p>
    <w:p w:rsidR="0098668C" w:rsidRPr="002408DF" w:rsidRDefault="0098668C" w:rsidP="0098668C">
      <w:pPr>
        <w:ind w:firstLine="708"/>
        <w:jc w:val="both"/>
        <w:rPr>
          <w:rFonts w:ascii="Arial" w:hAnsi="Arial" w:cs="Arial"/>
          <w:bCs/>
          <w:lang w:val="sr-Cyrl-CS"/>
        </w:rPr>
      </w:pPr>
      <w:r w:rsidRPr="002408DF">
        <w:rPr>
          <w:rFonts w:ascii="Arial" w:hAnsi="Arial" w:cs="Arial"/>
          <w:bCs/>
          <w:lang w:val="sr-Cyrl-CS"/>
        </w:rPr>
        <w:t>Понуђач може да у оквиру понуде достави укупан износ и структуру трошкова припремања понуде.</w:t>
      </w:r>
    </w:p>
    <w:p w:rsidR="0098668C" w:rsidRPr="002408DF" w:rsidRDefault="0098668C" w:rsidP="0098668C">
      <w:pPr>
        <w:jc w:val="both"/>
        <w:rPr>
          <w:rFonts w:ascii="Arial" w:hAnsi="Arial" w:cs="Arial"/>
          <w:bCs/>
          <w:lang w:val="sr-Cyrl-CS"/>
        </w:rPr>
      </w:pPr>
      <w:r w:rsidRPr="002408DF">
        <w:rPr>
          <w:rFonts w:ascii="Arial" w:hAnsi="Arial" w:cs="Arial"/>
          <w:bCs/>
          <w:lang w:val="sr-Cyrl-CS"/>
        </w:rPr>
        <w:tab/>
        <w:t>Трошкове припреме и подношења понуде сноси искључиво понуђач и не може тражити од наручиоца накнаду трошкова.</w:t>
      </w:r>
    </w:p>
    <w:p w:rsidR="0098668C" w:rsidRDefault="0098668C" w:rsidP="0098668C">
      <w:pPr>
        <w:jc w:val="both"/>
        <w:rPr>
          <w:rFonts w:ascii="Arial" w:hAnsi="Arial" w:cs="Arial"/>
          <w:bCs/>
          <w:lang w:val="sr-Cyrl-CS"/>
        </w:rPr>
      </w:pPr>
      <w:r w:rsidRPr="002408DF">
        <w:rPr>
          <w:rFonts w:ascii="Arial" w:hAnsi="Arial" w:cs="Arial"/>
          <w:bCs/>
          <w:lang w:val="sr-Cyrl-CS"/>
        </w:rPr>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668C" w:rsidRPr="002408DF" w:rsidRDefault="0098668C" w:rsidP="0098668C">
      <w:pPr>
        <w:jc w:val="both"/>
        <w:rPr>
          <w:rFonts w:ascii="Arial" w:hAnsi="Arial" w:cs="Arial"/>
          <w:bCs/>
          <w:lang w:val="sr-Cyrl-CS"/>
        </w:rPr>
      </w:pPr>
    </w:p>
    <w:p w:rsidR="0098668C" w:rsidRPr="009D43EF" w:rsidRDefault="0098668C" w:rsidP="0098668C">
      <w:pPr>
        <w:spacing w:after="120"/>
        <w:jc w:val="both"/>
        <w:rPr>
          <w:bCs/>
          <w:i/>
          <w:color w:val="FF0000"/>
          <w:lang w:val="sr-Cyrl-CS"/>
        </w:rPr>
      </w:pPr>
      <w:r w:rsidRPr="009D43EF">
        <w:rPr>
          <w:rFonts w:ascii="Arial" w:hAnsi="Arial" w:cs="Arial"/>
          <w:b/>
          <w:bCs/>
          <w:i/>
          <w:color w:val="auto"/>
        </w:rPr>
        <w:t xml:space="preserve">Напомена: </w:t>
      </w:r>
      <w:r w:rsidRPr="009D43EF">
        <w:rPr>
          <w:rFonts w:ascii="Arial" w:hAnsi="Arial" w:cs="Arial"/>
          <w:bCs/>
          <w:i/>
          <w:color w:val="auto"/>
        </w:rPr>
        <w:t>достављање овог обрасца није обавезно.</w:t>
      </w:r>
    </w:p>
    <w:p w:rsidR="0098668C" w:rsidRPr="00E71653" w:rsidRDefault="0098668C" w:rsidP="0098668C">
      <w:pPr>
        <w:spacing w:after="120"/>
        <w:jc w:val="both"/>
        <w:rPr>
          <w:bCs/>
          <w:color w:val="auto"/>
        </w:rPr>
      </w:pPr>
    </w:p>
    <w:p w:rsidR="0098668C" w:rsidRDefault="0098668C" w:rsidP="0098668C">
      <w:pPr>
        <w:spacing w:after="120"/>
        <w:ind w:firstLine="425"/>
        <w:jc w:val="both"/>
        <w:rPr>
          <w:bCs/>
        </w:rPr>
      </w:pPr>
    </w:p>
    <w:tbl>
      <w:tblPr>
        <w:tblW w:w="0" w:type="auto"/>
        <w:tblLayout w:type="fixed"/>
        <w:tblLook w:val="0000"/>
      </w:tblPr>
      <w:tblGrid>
        <w:gridCol w:w="3080"/>
        <w:gridCol w:w="3068"/>
        <w:gridCol w:w="3094"/>
      </w:tblGrid>
      <w:tr w:rsidR="0098668C" w:rsidTr="0098668C">
        <w:tc>
          <w:tcPr>
            <w:tcW w:w="3080" w:type="dxa"/>
            <w:shd w:val="clear" w:color="auto" w:fill="auto"/>
            <w:vAlign w:val="center"/>
          </w:tcPr>
          <w:p w:rsidR="0098668C" w:rsidRDefault="0098668C" w:rsidP="0098668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8668C" w:rsidRDefault="0098668C" w:rsidP="0098668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8668C" w:rsidRDefault="0098668C" w:rsidP="0098668C">
            <w:pPr>
              <w:pStyle w:val="BodyText2"/>
              <w:spacing w:line="100" w:lineRule="atLeast"/>
              <w:jc w:val="center"/>
              <w:rPr>
                <w:rFonts w:ascii="Arial" w:hAnsi="Arial" w:cs="Arial"/>
              </w:rPr>
            </w:pPr>
            <w:r>
              <w:rPr>
                <w:rFonts w:ascii="Arial" w:hAnsi="Arial" w:cs="Arial"/>
              </w:rPr>
              <w:t>Потпис понуђача</w:t>
            </w:r>
          </w:p>
        </w:tc>
      </w:tr>
      <w:tr w:rsidR="0098668C" w:rsidTr="0098668C">
        <w:tc>
          <w:tcPr>
            <w:tcW w:w="3080" w:type="dxa"/>
            <w:tcBorders>
              <w:bottom w:val="single" w:sz="4" w:space="0" w:color="000000"/>
            </w:tcBorders>
            <w:shd w:val="clear" w:color="auto" w:fill="auto"/>
          </w:tcPr>
          <w:p w:rsidR="0098668C" w:rsidRDefault="0098668C" w:rsidP="0098668C">
            <w:pPr>
              <w:pStyle w:val="BodyText2"/>
              <w:snapToGrid w:val="0"/>
              <w:spacing w:line="100" w:lineRule="atLeast"/>
              <w:jc w:val="both"/>
              <w:rPr>
                <w:rFonts w:ascii="Arial" w:hAnsi="Arial" w:cs="Arial"/>
              </w:rPr>
            </w:pPr>
          </w:p>
        </w:tc>
        <w:tc>
          <w:tcPr>
            <w:tcW w:w="3068" w:type="dxa"/>
            <w:shd w:val="clear" w:color="auto" w:fill="auto"/>
          </w:tcPr>
          <w:p w:rsidR="0098668C" w:rsidRDefault="0098668C" w:rsidP="0098668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8668C" w:rsidRDefault="0098668C" w:rsidP="0098668C">
            <w:pPr>
              <w:pStyle w:val="BodyText2"/>
              <w:snapToGrid w:val="0"/>
              <w:spacing w:line="100" w:lineRule="atLeast"/>
              <w:jc w:val="both"/>
              <w:rPr>
                <w:rFonts w:ascii="Arial" w:hAnsi="Arial" w:cs="Arial"/>
              </w:rPr>
            </w:pPr>
          </w:p>
        </w:tc>
      </w:tr>
    </w:tbl>
    <w:p w:rsidR="0098668C" w:rsidRDefault="0098668C" w:rsidP="0098668C"/>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Pr="00266D51" w:rsidRDefault="0098668C" w:rsidP="0098668C">
      <w:pPr>
        <w:pStyle w:val="Default"/>
        <w:jc w:val="center"/>
        <w:rPr>
          <w:rFonts w:ascii="Arial" w:hAnsi="Arial" w:cs="Arial"/>
          <w:b/>
          <w:bCs/>
          <w:iCs/>
          <w:sz w:val="28"/>
          <w:szCs w:val="28"/>
          <w:u w:val="single"/>
        </w:rPr>
      </w:pPr>
    </w:p>
    <w:p w:rsidR="0098668C" w:rsidRPr="0006716D" w:rsidRDefault="0098668C" w:rsidP="0098668C">
      <w:pPr>
        <w:jc w:val="center"/>
        <w:rPr>
          <w:sz w:val="28"/>
          <w:szCs w:val="28"/>
        </w:rPr>
      </w:pPr>
      <w:r w:rsidRPr="0006716D">
        <w:rPr>
          <w:rFonts w:ascii="Arial" w:hAnsi="Arial" w:cs="Arial"/>
          <w:b/>
          <w:bCs/>
          <w:iCs/>
          <w:sz w:val="28"/>
          <w:szCs w:val="28"/>
          <w:u w:val="single"/>
        </w:rPr>
        <w:t>XО</w:t>
      </w:r>
      <w:r w:rsidRPr="009D43EF">
        <w:rPr>
          <w:rFonts w:ascii="Arial" w:hAnsi="Arial" w:cs="Arial"/>
          <w:b/>
          <w:bCs/>
          <w:iCs/>
          <w:sz w:val="28"/>
          <w:szCs w:val="28"/>
          <w:u w:val="single"/>
        </w:rPr>
        <w:t>БРАЗАЦ ИЗЈАВЕ О НЕЗАВИСНОЈ ПОНУДИ</w:t>
      </w:r>
    </w:p>
    <w:p w:rsidR="0098668C" w:rsidRPr="009D43EF" w:rsidRDefault="0098668C" w:rsidP="0098668C">
      <w:pPr>
        <w:pStyle w:val="BodyText3"/>
        <w:spacing w:after="0"/>
        <w:jc w:val="center"/>
        <w:rPr>
          <w:rFonts w:ascii="Arial" w:hAnsi="Arial" w:cs="Arial"/>
          <w:bCs/>
          <w:sz w:val="24"/>
          <w:szCs w:val="24"/>
          <w:u w:val="single"/>
        </w:rPr>
      </w:pPr>
    </w:p>
    <w:p w:rsidR="0098668C" w:rsidRDefault="0098668C" w:rsidP="0098668C">
      <w:pPr>
        <w:pStyle w:val="BodyText3"/>
        <w:spacing w:after="0"/>
        <w:jc w:val="both"/>
        <w:rPr>
          <w:rFonts w:ascii="Arial" w:hAnsi="Arial" w:cs="Arial"/>
          <w:sz w:val="24"/>
          <w:szCs w:val="24"/>
        </w:rPr>
      </w:pPr>
    </w:p>
    <w:p w:rsidR="0098668C" w:rsidRDefault="0098668C" w:rsidP="0098668C">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98668C" w:rsidRDefault="0098668C" w:rsidP="0098668C">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98668C" w:rsidRPr="009D43EF" w:rsidRDefault="0098668C" w:rsidP="0098668C">
      <w:pPr>
        <w:pStyle w:val="BodyText3"/>
        <w:spacing w:after="0"/>
        <w:jc w:val="both"/>
        <w:rPr>
          <w:rFonts w:ascii="Arial" w:hAnsi="Arial" w:cs="Arial"/>
          <w:w w:val="200"/>
          <w:sz w:val="24"/>
          <w:szCs w:val="24"/>
        </w:rPr>
      </w:pPr>
      <w:r>
        <w:rPr>
          <w:rFonts w:ascii="Arial" w:hAnsi="Arial" w:cs="Arial"/>
          <w:sz w:val="24"/>
          <w:szCs w:val="24"/>
        </w:rPr>
        <w:t xml:space="preserve">даје: </w:t>
      </w:r>
    </w:p>
    <w:p w:rsidR="0098668C" w:rsidRDefault="0098668C" w:rsidP="0098668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8668C" w:rsidRPr="009D43EF" w:rsidRDefault="0098668C" w:rsidP="0098668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8668C" w:rsidRDefault="0098668C" w:rsidP="0098668C">
      <w:pPr>
        <w:jc w:val="both"/>
        <w:rPr>
          <w:rFonts w:ascii="Arial" w:hAnsi="Arial" w:cs="Arial"/>
        </w:rPr>
      </w:pPr>
      <w:r>
        <w:rPr>
          <w:rFonts w:ascii="Arial" w:hAnsi="Arial" w:cs="Arial"/>
        </w:rPr>
        <w:tab/>
      </w:r>
      <w:r>
        <w:rPr>
          <w:rFonts w:ascii="Arial" w:hAnsi="Arial" w:cs="Arial"/>
        </w:rPr>
        <w:tab/>
      </w:r>
    </w:p>
    <w:p w:rsidR="0098668C" w:rsidRDefault="0098668C" w:rsidP="0098668C">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радова- </w:t>
      </w:r>
      <w:r w:rsidR="007D1DF6">
        <w:rPr>
          <w:rFonts w:ascii="Arial" w:hAnsi="Arial" w:cs="Arial"/>
          <w:lang w:val="sr-Cyrl-CS"/>
        </w:rPr>
        <w:t>специјализовани радови  - подбушење</w:t>
      </w:r>
      <w:r>
        <w:rPr>
          <w:rFonts w:ascii="Arial" w:hAnsi="Arial" w:cs="Arial"/>
          <w:lang w:val="sr-Cyrl-CS"/>
        </w:rPr>
        <w:t xml:space="preserve">, број: </w:t>
      </w:r>
      <w:r w:rsidR="007D1DF6">
        <w:rPr>
          <w:rFonts w:ascii="Arial" w:hAnsi="Arial" w:cs="Arial"/>
          <w:sz w:val="22"/>
          <w:szCs w:val="22"/>
          <w:lang w:val="sr-Cyrl-CS"/>
        </w:rPr>
        <w:t xml:space="preserve">1.3.2. – 12/2019 </w:t>
      </w:r>
      <w:r>
        <w:rPr>
          <w:rFonts w:ascii="Arial" w:hAnsi="Arial" w:cs="Arial"/>
          <w:bCs/>
        </w:rPr>
        <w:t>поднео независно, без договора са другим понуђачима или заинтересованим лицима.</w:t>
      </w:r>
    </w:p>
    <w:p w:rsidR="0098668C" w:rsidRDefault="0098668C" w:rsidP="0098668C">
      <w:pPr>
        <w:jc w:val="both"/>
        <w:rPr>
          <w:rFonts w:ascii="Arial" w:hAnsi="Arial" w:cs="Arial"/>
          <w:bCs/>
        </w:rPr>
      </w:pPr>
    </w:p>
    <w:p w:rsidR="0098668C" w:rsidRDefault="0098668C" w:rsidP="0098668C">
      <w:pPr>
        <w:jc w:val="both"/>
        <w:rPr>
          <w:rFonts w:ascii="Arial" w:hAnsi="Arial" w:cs="Arial"/>
          <w:bCs/>
        </w:rPr>
      </w:pPr>
    </w:p>
    <w:p w:rsidR="0098668C" w:rsidRDefault="0098668C" w:rsidP="0098668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8668C" w:rsidTr="0098668C">
        <w:tc>
          <w:tcPr>
            <w:tcW w:w="3080" w:type="dxa"/>
            <w:shd w:val="clear" w:color="auto" w:fill="auto"/>
            <w:vAlign w:val="center"/>
          </w:tcPr>
          <w:p w:rsidR="0098668C" w:rsidRDefault="0098668C" w:rsidP="0098668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8668C" w:rsidRDefault="0098668C" w:rsidP="0098668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8668C" w:rsidRDefault="0098668C" w:rsidP="0098668C">
            <w:pPr>
              <w:pStyle w:val="BodyText2"/>
              <w:spacing w:line="100" w:lineRule="atLeast"/>
              <w:jc w:val="center"/>
              <w:rPr>
                <w:rFonts w:ascii="Arial" w:hAnsi="Arial" w:cs="Arial"/>
              </w:rPr>
            </w:pPr>
            <w:r>
              <w:rPr>
                <w:rFonts w:ascii="Arial" w:hAnsi="Arial" w:cs="Arial"/>
              </w:rPr>
              <w:t>Потпис понуђача</w:t>
            </w:r>
          </w:p>
        </w:tc>
      </w:tr>
      <w:tr w:rsidR="0098668C" w:rsidTr="0098668C">
        <w:tc>
          <w:tcPr>
            <w:tcW w:w="3080" w:type="dxa"/>
            <w:tcBorders>
              <w:bottom w:val="single" w:sz="4" w:space="0" w:color="000000"/>
            </w:tcBorders>
            <w:shd w:val="clear" w:color="auto" w:fill="auto"/>
          </w:tcPr>
          <w:p w:rsidR="0098668C" w:rsidRDefault="0098668C" w:rsidP="0098668C">
            <w:pPr>
              <w:pStyle w:val="BodyText2"/>
              <w:snapToGrid w:val="0"/>
              <w:spacing w:line="100" w:lineRule="atLeast"/>
              <w:jc w:val="both"/>
              <w:rPr>
                <w:rFonts w:ascii="Arial" w:hAnsi="Arial" w:cs="Arial"/>
              </w:rPr>
            </w:pPr>
          </w:p>
        </w:tc>
        <w:tc>
          <w:tcPr>
            <w:tcW w:w="3065" w:type="dxa"/>
            <w:shd w:val="clear" w:color="auto" w:fill="auto"/>
          </w:tcPr>
          <w:p w:rsidR="0098668C" w:rsidRDefault="0098668C" w:rsidP="0098668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8668C" w:rsidRDefault="0098668C" w:rsidP="0098668C">
            <w:pPr>
              <w:pStyle w:val="BodyText2"/>
              <w:snapToGrid w:val="0"/>
              <w:spacing w:line="100" w:lineRule="atLeast"/>
              <w:jc w:val="both"/>
              <w:rPr>
                <w:rFonts w:ascii="Arial" w:hAnsi="Arial" w:cs="Arial"/>
              </w:rPr>
            </w:pPr>
          </w:p>
        </w:tc>
      </w:tr>
    </w:tbl>
    <w:p w:rsidR="0098668C" w:rsidRDefault="0098668C" w:rsidP="0098668C">
      <w:pPr>
        <w:pStyle w:val="BodyText3"/>
        <w:spacing w:after="0"/>
        <w:ind w:firstLine="227"/>
        <w:jc w:val="both"/>
      </w:pPr>
    </w:p>
    <w:p w:rsidR="0098668C" w:rsidRDefault="0098668C" w:rsidP="0098668C">
      <w:pPr>
        <w:tabs>
          <w:tab w:val="left" w:pos="6028"/>
        </w:tabs>
        <w:autoSpaceDE w:val="0"/>
        <w:spacing w:line="240" w:lineRule="auto"/>
      </w:pPr>
    </w:p>
    <w:p w:rsidR="0098668C" w:rsidRPr="009859A5" w:rsidRDefault="0098668C" w:rsidP="0098668C">
      <w:pPr>
        <w:tabs>
          <w:tab w:val="left" w:pos="6028"/>
        </w:tabs>
        <w:autoSpaceDE w:val="0"/>
        <w:spacing w:line="240" w:lineRule="auto"/>
        <w:jc w:val="both"/>
        <w:rPr>
          <w:rFonts w:ascii="Arial" w:hAnsi="Arial" w:cs="Arial"/>
          <w:i/>
          <w:color w:val="auto"/>
          <w:sz w:val="22"/>
          <w:szCs w:val="22"/>
        </w:rPr>
      </w:pPr>
      <w:r w:rsidRPr="009859A5">
        <w:rPr>
          <w:rFonts w:ascii="Arial" w:hAnsi="Arial" w:cs="Arial"/>
          <w:b/>
          <w:bCs/>
          <w:i/>
          <w:iCs/>
          <w:color w:val="auto"/>
          <w:sz w:val="22"/>
          <w:szCs w:val="22"/>
        </w:rPr>
        <w:t xml:space="preserve">Напомена: </w:t>
      </w:r>
      <w:r w:rsidRPr="009859A5">
        <w:rPr>
          <w:rFonts w:ascii="Arial" w:hAnsi="Arial" w:cs="Arial"/>
          <w:bCs/>
          <w:i/>
          <w:iCs/>
          <w:color w:val="auto"/>
          <w:sz w:val="22"/>
          <w:szCs w:val="22"/>
        </w:rPr>
        <w:t>у случају постојања основане сумње у истинитост изјаве о независној понуди, наруч</w:t>
      </w:r>
      <w:r>
        <w:rPr>
          <w:rFonts w:ascii="Arial" w:hAnsi="Arial" w:cs="Arial"/>
          <w:bCs/>
          <w:i/>
          <w:iCs/>
          <w:color w:val="auto"/>
          <w:sz w:val="22"/>
          <w:szCs w:val="22"/>
        </w:rPr>
        <w:t>и</w:t>
      </w:r>
      <w:r w:rsidRPr="009859A5">
        <w:rPr>
          <w:rFonts w:ascii="Arial" w:hAnsi="Arial" w:cs="Arial"/>
          <w:bCs/>
          <w:i/>
          <w:iCs/>
          <w:color w:val="auto"/>
          <w:sz w:val="22"/>
          <w:szCs w:val="22"/>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668C" w:rsidRPr="009859A5" w:rsidRDefault="0098668C" w:rsidP="0098668C">
      <w:pPr>
        <w:tabs>
          <w:tab w:val="left" w:pos="6028"/>
        </w:tabs>
        <w:autoSpaceDE w:val="0"/>
        <w:spacing w:line="240" w:lineRule="auto"/>
        <w:jc w:val="both"/>
        <w:rPr>
          <w:rFonts w:ascii="Arial" w:hAnsi="Arial" w:cs="Arial"/>
          <w:bCs/>
          <w:i/>
          <w:iCs/>
          <w:color w:val="auto"/>
          <w:sz w:val="22"/>
          <w:szCs w:val="22"/>
        </w:rPr>
      </w:pPr>
      <w:r w:rsidRPr="009859A5">
        <w:rPr>
          <w:rFonts w:ascii="Arial" w:hAnsi="Arial" w:cs="Arial"/>
          <w:b/>
          <w:bCs/>
          <w:i/>
          <w:iCs/>
          <w:color w:val="auto"/>
          <w:sz w:val="22"/>
          <w:szCs w:val="22"/>
          <w:u w:val="single"/>
        </w:rPr>
        <w:t>Уколико понуду подноси група понуђача,</w:t>
      </w:r>
      <w:r w:rsidRPr="009859A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98668C" w:rsidRDefault="0098668C" w:rsidP="0098668C">
      <w:pPr>
        <w:rPr>
          <w:sz w:val="28"/>
          <w:szCs w:val="28"/>
        </w:rPr>
      </w:pPr>
    </w:p>
    <w:p w:rsidR="0098668C" w:rsidRPr="008A38CB" w:rsidRDefault="0098668C" w:rsidP="0098668C">
      <w:pPr>
        <w:pStyle w:val="Default"/>
        <w:rPr>
          <w:rFonts w:ascii="Arial" w:hAnsi="Arial" w:cs="Arial"/>
          <w:b/>
          <w:bCs/>
          <w:iCs/>
          <w:sz w:val="28"/>
          <w:szCs w:val="28"/>
          <w:u w:val="single"/>
          <w:lang w:val="sr-Cyrl-CS"/>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lang w:val="sr-Cyrl-CS"/>
        </w:rPr>
      </w:pPr>
    </w:p>
    <w:p w:rsidR="0098668C" w:rsidRDefault="0098668C" w:rsidP="0098668C">
      <w:pPr>
        <w:pStyle w:val="Default"/>
        <w:jc w:val="center"/>
        <w:rPr>
          <w:rFonts w:ascii="Arial" w:hAnsi="Arial" w:cs="Arial"/>
          <w:b/>
          <w:bCs/>
          <w:iCs/>
          <w:sz w:val="28"/>
          <w:szCs w:val="28"/>
          <w:u w:val="single"/>
          <w:lang w:val="sr-Cyrl-CS"/>
        </w:rPr>
      </w:pPr>
    </w:p>
    <w:p w:rsidR="0098668C" w:rsidRDefault="0098668C" w:rsidP="0098668C">
      <w:pPr>
        <w:pStyle w:val="Default"/>
        <w:jc w:val="center"/>
        <w:rPr>
          <w:rFonts w:ascii="Arial" w:hAnsi="Arial" w:cs="Arial"/>
          <w:b/>
          <w:bCs/>
          <w:iCs/>
          <w:sz w:val="28"/>
          <w:szCs w:val="28"/>
          <w:u w:val="single"/>
          <w:lang w:val="sr-Cyrl-CS"/>
        </w:rPr>
      </w:pPr>
    </w:p>
    <w:p w:rsidR="0098668C" w:rsidRDefault="0098668C" w:rsidP="0098668C">
      <w:pPr>
        <w:pStyle w:val="Default"/>
        <w:jc w:val="center"/>
        <w:rPr>
          <w:rFonts w:ascii="Arial" w:hAnsi="Arial" w:cs="Arial"/>
          <w:b/>
          <w:bCs/>
          <w:iCs/>
          <w:sz w:val="28"/>
          <w:szCs w:val="28"/>
          <w:u w:val="single"/>
          <w:lang w:val="sr-Cyrl-CS"/>
        </w:rPr>
      </w:pPr>
    </w:p>
    <w:p w:rsidR="0098668C" w:rsidRDefault="0098668C" w:rsidP="0098668C">
      <w:pPr>
        <w:pStyle w:val="Default"/>
        <w:jc w:val="center"/>
        <w:rPr>
          <w:rFonts w:ascii="Arial" w:hAnsi="Arial" w:cs="Arial"/>
          <w:b/>
          <w:bCs/>
          <w:iCs/>
          <w:sz w:val="28"/>
          <w:szCs w:val="28"/>
          <w:u w:val="single"/>
          <w:lang w:val="sr-Cyrl-CS"/>
        </w:rPr>
      </w:pPr>
    </w:p>
    <w:p w:rsidR="0098668C" w:rsidRDefault="0098668C" w:rsidP="0098668C">
      <w:pPr>
        <w:pStyle w:val="Default"/>
        <w:jc w:val="center"/>
        <w:rPr>
          <w:rFonts w:ascii="Arial" w:hAnsi="Arial" w:cs="Arial"/>
          <w:b/>
          <w:bCs/>
          <w:iCs/>
          <w:sz w:val="28"/>
          <w:szCs w:val="28"/>
          <w:u w:val="single"/>
        </w:rPr>
      </w:pPr>
    </w:p>
    <w:p w:rsidR="0098668C" w:rsidRPr="00266D51" w:rsidRDefault="0098668C" w:rsidP="0098668C">
      <w:pPr>
        <w:pStyle w:val="Default"/>
        <w:jc w:val="center"/>
        <w:rPr>
          <w:rFonts w:ascii="Arial" w:hAnsi="Arial" w:cs="Arial"/>
          <w:b/>
          <w:bCs/>
          <w:iCs/>
          <w:sz w:val="28"/>
          <w:szCs w:val="28"/>
          <w:u w:val="single"/>
        </w:rPr>
      </w:pPr>
    </w:p>
    <w:p w:rsidR="0098668C" w:rsidRPr="00F666FD" w:rsidRDefault="0098668C" w:rsidP="0098668C">
      <w:pPr>
        <w:pStyle w:val="Default"/>
        <w:jc w:val="center"/>
        <w:rPr>
          <w:rFonts w:ascii="Arial" w:hAnsi="Arial" w:cs="Arial"/>
          <w:b/>
          <w:bCs/>
          <w:iCs/>
          <w:sz w:val="28"/>
          <w:szCs w:val="28"/>
          <w:u w:val="single"/>
        </w:rPr>
      </w:pPr>
    </w:p>
    <w:p w:rsidR="0098668C" w:rsidRPr="00D43A3C" w:rsidRDefault="0098668C" w:rsidP="0098668C">
      <w:pPr>
        <w:pStyle w:val="Default"/>
        <w:jc w:val="center"/>
        <w:rPr>
          <w:rFonts w:ascii="Arial" w:hAnsi="Arial" w:cs="Arial"/>
          <w:b/>
          <w:bCs/>
          <w:iCs/>
          <w:sz w:val="28"/>
          <w:szCs w:val="28"/>
          <w:u w:val="single"/>
          <w:lang w:val="sr-Cyrl-CS"/>
        </w:rPr>
      </w:pPr>
    </w:p>
    <w:p w:rsidR="0098668C" w:rsidRPr="001A6D79" w:rsidRDefault="0098668C" w:rsidP="0098668C">
      <w:pPr>
        <w:pStyle w:val="BodyText3"/>
        <w:spacing w:after="0"/>
        <w:jc w:val="center"/>
        <w:rPr>
          <w:rFonts w:ascii="Arial" w:hAnsi="Arial" w:cs="Arial"/>
          <w:b/>
          <w:sz w:val="24"/>
          <w:szCs w:val="24"/>
          <w:u w:val="single"/>
        </w:rPr>
      </w:pPr>
      <w:r w:rsidRPr="001A6D79">
        <w:rPr>
          <w:rFonts w:ascii="Arial" w:hAnsi="Arial" w:cs="Arial"/>
          <w:b/>
          <w:bCs/>
          <w:iCs/>
          <w:sz w:val="28"/>
          <w:szCs w:val="28"/>
          <w:u w:val="single"/>
        </w:rPr>
        <w:t>XIОБРАЗАЦ ИЗЈАВЕ О ДОКАЗИМА КОЈИ СУ ЈАВНО ДОСТУПНИ</w:t>
      </w:r>
    </w:p>
    <w:p w:rsidR="0098668C" w:rsidRPr="004154B1" w:rsidRDefault="0098668C" w:rsidP="0098668C">
      <w:pPr>
        <w:pStyle w:val="BodyText3"/>
        <w:spacing w:after="0"/>
        <w:rPr>
          <w:rFonts w:ascii="Arial" w:hAnsi="Arial" w:cs="Arial"/>
          <w:color w:val="FF0000"/>
          <w:sz w:val="24"/>
          <w:szCs w:val="24"/>
          <w:lang w:val="sr-Cyrl-CS"/>
        </w:rPr>
      </w:pPr>
    </w:p>
    <w:p w:rsidR="0098668C" w:rsidRPr="0006716D" w:rsidRDefault="0098668C" w:rsidP="0098668C">
      <w:pPr>
        <w:widowControl w:val="0"/>
        <w:autoSpaceDE w:val="0"/>
        <w:autoSpaceDN w:val="0"/>
        <w:adjustRightInd w:val="0"/>
        <w:snapToGrid w:val="0"/>
        <w:spacing w:line="240" w:lineRule="auto"/>
        <w:ind w:firstLine="708"/>
        <w:jc w:val="both"/>
        <w:rPr>
          <w:rFonts w:ascii="Arial" w:hAnsi="Arial" w:cs="Arial"/>
        </w:rPr>
      </w:pPr>
      <w:r w:rsidRPr="004154B1">
        <w:rPr>
          <w:rFonts w:ascii="Arial" w:hAnsi="Arial" w:cs="Arial"/>
        </w:rPr>
        <w:t>Сходно члану 79. став</w:t>
      </w:r>
      <w:r>
        <w:rPr>
          <w:rFonts w:ascii="Arial" w:hAnsi="Arial" w:cs="Arial"/>
        </w:rPr>
        <w:t>5</w:t>
      </w:r>
      <w:r w:rsidRPr="004154B1">
        <w:rPr>
          <w:rFonts w:ascii="Arial" w:hAnsi="Arial" w:cs="Arial"/>
        </w:rPr>
        <w:t>. и</w:t>
      </w:r>
      <w:r>
        <w:rPr>
          <w:rFonts w:ascii="Arial" w:hAnsi="Arial" w:cs="Arial"/>
        </w:rPr>
        <w:t>6</w:t>
      </w:r>
      <w:r w:rsidRPr="004154B1">
        <w:rPr>
          <w:rFonts w:ascii="Arial" w:hAnsi="Arial" w:cs="Arial"/>
        </w:rPr>
        <w:t xml:space="preserve">. </w:t>
      </w:r>
      <w:r>
        <w:rPr>
          <w:rFonts w:ascii="Arial" w:hAnsi="Arial" w:cs="Arial"/>
        </w:rPr>
        <w:t xml:space="preserve">Закона, </w:t>
      </w:r>
      <w:r w:rsidRPr="004154B1">
        <w:rPr>
          <w:rFonts w:ascii="Arial" w:hAnsi="Arial" w:cs="Arial"/>
        </w:rPr>
        <w:t>понуђач није дужан да доставља доказе који сујавно доступни на интернет страницама надлежних органа, али је у обавези да у</w:t>
      </w:r>
      <w:r w:rsidRPr="00A804C6">
        <w:rPr>
          <w:rFonts w:ascii="Arial" w:hAnsi="Arial" w:cs="Arial"/>
        </w:rPr>
        <w:t>понуди</w:t>
      </w:r>
      <w:r w:rsidRPr="004154B1">
        <w:rPr>
          <w:rFonts w:ascii="Arial" w:hAnsi="Arial" w:cs="Arial"/>
        </w:rPr>
        <w:t xml:space="preserve"> наведе интернет страницу на којој су тражени подаци јавно доступни:</w:t>
      </w:r>
    </w:p>
    <w:p w:rsidR="0098668C" w:rsidRDefault="0098668C" w:rsidP="0098668C">
      <w:pPr>
        <w:widowControl w:val="0"/>
        <w:autoSpaceDE w:val="0"/>
        <w:autoSpaceDN w:val="0"/>
        <w:adjustRightInd w:val="0"/>
        <w:snapToGrid w:val="0"/>
        <w:spacing w:line="240" w:lineRule="auto"/>
        <w:rPr>
          <w:rFonts w:ascii="Arial" w:hAnsi="Arial" w:cs="Arial"/>
          <w:lang w:val="sr-Cyrl-CS"/>
        </w:rPr>
      </w:pPr>
    </w:p>
    <w:p w:rsidR="0098668C" w:rsidRDefault="0098668C" w:rsidP="0098668C">
      <w:pPr>
        <w:widowControl w:val="0"/>
        <w:autoSpaceDE w:val="0"/>
        <w:autoSpaceDN w:val="0"/>
        <w:adjustRightInd w:val="0"/>
        <w:snapToGrid w:val="0"/>
        <w:spacing w:line="240" w:lineRule="auto"/>
        <w:rPr>
          <w:rFonts w:ascii="Arial" w:hAnsi="Arial" w:cs="Arial"/>
          <w:lang w:val="sr-Cyrl-CS"/>
        </w:rPr>
      </w:pPr>
    </w:p>
    <w:p w:rsidR="0098668C" w:rsidRDefault="0098668C" w:rsidP="0098668C">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1._________________________________________________________</w:t>
      </w:r>
    </w:p>
    <w:p w:rsidR="0098668C" w:rsidRDefault="0098668C" w:rsidP="0098668C">
      <w:pPr>
        <w:widowControl w:val="0"/>
        <w:autoSpaceDE w:val="0"/>
        <w:autoSpaceDN w:val="0"/>
        <w:adjustRightInd w:val="0"/>
        <w:snapToGrid w:val="0"/>
        <w:spacing w:line="240" w:lineRule="auto"/>
        <w:rPr>
          <w:rFonts w:ascii="Arial" w:hAnsi="Arial" w:cs="Arial"/>
          <w:lang w:val="sr-Cyrl-CS"/>
        </w:rPr>
      </w:pPr>
    </w:p>
    <w:p w:rsidR="0098668C" w:rsidRDefault="0098668C" w:rsidP="0098668C">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2._________________________________________________________</w:t>
      </w:r>
    </w:p>
    <w:p w:rsidR="0098668C" w:rsidRDefault="0098668C" w:rsidP="0098668C">
      <w:pPr>
        <w:widowControl w:val="0"/>
        <w:autoSpaceDE w:val="0"/>
        <w:autoSpaceDN w:val="0"/>
        <w:adjustRightInd w:val="0"/>
        <w:snapToGrid w:val="0"/>
        <w:spacing w:line="240" w:lineRule="auto"/>
        <w:rPr>
          <w:rFonts w:ascii="Arial" w:hAnsi="Arial" w:cs="Arial"/>
          <w:lang w:val="sr-Cyrl-CS"/>
        </w:rPr>
      </w:pPr>
    </w:p>
    <w:p w:rsidR="0098668C" w:rsidRPr="004154B1" w:rsidRDefault="0098668C" w:rsidP="0098668C">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3._________________________________________________________</w:t>
      </w:r>
    </w:p>
    <w:p w:rsidR="0098668C" w:rsidRDefault="0098668C" w:rsidP="0098668C">
      <w:pPr>
        <w:pStyle w:val="BodyText3"/>
        <w:spacing w:after="0"/>
        <w:jc w:val="center"/>
        <w:rPr>
          <w:color w:val="FF0000"/>
          <w:lang w:val="sr-Cyrl-CS"/>
        </w:rPr>
      </w:pPr>
    </w:p>
    <w:p w:rsidR="0098668C" w:rsidRDefault="0098668C" w:rsidP="0098668C">
      <w:pPr>
        <w:pStyle w:val="BodyText3"/>
        <w:spacing w:after="0"/>
        <w:rPr>
          <w:color w:val="FF0000"/>
          <w:lang w:val="sr-Cyrl-CS"/>
        </w:rPr>
      </w:pPr>
    </w:p>
    <w:p w:rsidR="0098668C" w:rsidRDefault="0098668C" w:rsidP="0098668C">
      <w:pPr>
        <w:pStyle w:val="BodyText3"/>
        <w:spacing w:after="0"/>
        <w:rPr>
          <w:rFonts w:ascii="Arial" w:hAnsi="Arial" w:cs="Arial"/>
          <w:sz w:val="24"/>
          <w:szCs w:val="24"/>
          <w:lang w:val="sr-Cyrl-CS"/>
        </w:rPr>
      </w:pPr>
      <w:r>
        <w:rPr>
          <w:rFonts w:ascii="Arial" w:hAnsi="Arial" w:cs="Arial"/>
          <w:sz w:val="24"/>
          <w:szCs w:val="24"/>
          <w:lang w:val="sr-Cyrl-CS"/>
        </w:rPr>
        <w:t>4._________________________________________________________</w:t>
      </w:r>
    </w:p>
    <w:p w:rsidR="0098668C" w:rsidRDefault="0098668C" w:rsidP="0098668C">
      <w:pPr>
        <w:pStyle w:val="BodyText3"/>
        <w:spacing w:after="0"/>
        <w:rPr>
          <w:rFonts w:ascii="Arial" w:hAnsi="Arial" w:cs="Arial"/>
          <w:sz w:val="24"/>
          <w:szCs w:val="24"/>
          <w:lang w:val="sr-Cyrl-CS"/>
        </w:rPr>
      </w:pPr>
    </w:p>
    <w:p w:rsidR="0098668C" w:rsidRPr="00A804C6" w:rsidRDefault="0098668C" w:rsidP="0098668C">
      <w:pPr>
        <w:pStyle w:val="BodyText3"/>
        <w:spacing w:after="0"/>
        <w:rPr>
          <w:rFonts w:ascii="Arial" w:hAnsi="Arial" w:cs="Arial"/>
          <w:sz w:val="24"/>
          <w:szCs w:val="24"/>
          <w:lang w:val="sr-Cyrl-CS"/>
        </w:rPr>
      </w:pPr>
      <w:r>
        <w:rPr>
          <w:rFonts w:ascii="Arial" w:hAnsi="Arial" w:cs="Arial"/>
          <w:sz w:val="24"/>
          <w:szCs w:val="24"/>
          <w:lang w:val="sr-Cyrl-CS"/>
        </w:rPr>
        <w:t>5.__________________________________________________________</w:t>
      </w:r>
    </w:p>
    <w:p w:rsidR="0098668C" w:rsidRDefault="0098668C" w:rsidP="0098668C">
      <w:pPr>
        <w:pStyle w:val="BodyText3"/>
        <w:spacing w:after="0"/>
        <w:jc w:val="center"/>
        <w:rPr>
          <w:color w:val="FF0000"/>
          <w:lang w:val="sr-Cyrl-CS"/>
        </w:rPr>
      </w:pPr>
    </w:p>
    <w:p w:rsidR="0098668C" w:rsidRDefault="0098668C" w:rsidP="0098668C">
      <w:pPr>
        <w:pStyle w:val="BodyText3"/>
        <w:spacing w:after="0"/>
        <w:jc w:val="center"/>
        <w:rPr>
          <w:color w:val="FF0000"/>
          <w:lang w:val="sr-Cyrl-CS"/>
        </w:rPr>
      </w:pPr>
    </w:p>
    <w:p w:rsidR="0098668C" w:rsidRDefault="0098668C" w:rsidP="0098668C">
      <w:pPr>
        <w:pStyle w:val="BodyText3"/>
        <w:spacing w:after="0"/>
        <w:jc w:val="center"/>
        <w:rPr>
          <w:color w:val="FF0000"/>
          <w:lang w:val="sr-Cyrl-CS"/>
        </w:rPr>
      </w:pPr>
    </w:p>
    <w:p w:rsidR="0098668C" w:rsidRDefault="0098668C" w:rsidP="0098668C">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98668C" w:rsidRDefault="0098668C" w:rsidP="0098668C">
      <w:pPr>
        <w:tabs>
          <w:tab w:val="left" w:pos="6028"/>
        </w:tabs>
        <w:autoSpaceDE w:val="0"/>
        <w:spacing w:line="240" w:lineRule="auto"/>
        <w:ind w:left="360"/>
        <w:rPr>
          <w:rFonts w:ascii="Arial" w:hAnsi="Arial" w:cs="Arial"/>
          <w:bCs/>
          <w:iCs/>
        </w:rPr>
      </w:pPr>
    </w:p>
    <w:p w:rsidR="0098668C" w:rsidRDefault="0098668C" w:rsidP="0098668C">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98668C" w:rsidRDefault="0098668C" w:rsidP="0098668C">
      <w:pPr>
        <w:tabs>
          <w:tab w:val="left" w:pos="6028"/>
        </w:tabs>
        <w:autoSpaceDE w:val="0"/>
        <w:spacing w:line="240" w:lineRule="auto"/>
        <w:ind w:left="360"/>
        <w:rPr>
          <w:rFonts w:ascii="Arial" w:hAnsi="Arial" w:cs="Arial"/>
          <w:bCs/>
          <w:iCs/>
        </w:rPr>
      </w:pPr>
    </w:p>
    <w:p w:rsidR="0098668C" w:rsidRPr="009859A5" w:rsidRDefault="0098668C" w:rsidP="0098668C">
      <w:pPr>
        <w:pStyle w:val="BodyText3"/>
        <w:spacing w:after="0"/>
        <w:jc w:val="center"/>
        <w:rPr>
          <w:sz w:val="22"/>
          <w:szCs w:val="22"/>
        </w:rPr>
      </w:pPr>
    </w:p>
    <w:p w:rsidR="0098668C" w:rsidRPr="006708F4" w:rsidRDefault="0098668C" w:rsidP="0098668C">
      <w:pPr>
        <w:tabs>
          <w:tab w:val="left" w:pos="6028"/>
        </w:tabs>
        <w:autoSpaceDE w:val="0"/>
        <w:spacing w:line="240" w:lineRule="auto"/>
        <w:jc w:val="both"/>
        <w:rPr>
          <w:rFonts w:ascii="Arial" w:hAnsi="Arial" w:cs="Arial"/>
          <w:bCs/>
          <w:iCs/>
          <w:color w:val="auto"/>
          <w:sz w:val="22"/>
          <w:szCs w:val="22"/>
        </w:rPr>
      </w:pPr>
      <w:r w:rsidRPr="009859A5">
        <w:rPr>
          <w:rFonts w:ascii="Arial" w:hAnsi="Arial" w:cs="Arial"/>
          <w:b/>
          <w:bCs/>
          <w:i/>
          <w:iCs/>
          <w:color w:val="auto"/>
          <w:sz w:val="22"/>
          <w:szCs w:val="22"/>
        </w:rPr>
        <w:t xml:space="preserve">Напомена: </w:t>
      </w:r>
      <w:r w:rsidRPr="006708F4">
        <w:rPr>
          <w:rFonts w:ascii="Arial" w:hAnsi="Arial" w:cs="Arial"/>
          <w:bCs/>
          <w:iCs/>
          <w:color w:val="auto"/>
          <w:sz w:val="22"/>
          <w:szCs w:val="22"/>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98668C" w:rsidRPr="009C73B6" w:rsidRDefault="0098668C" w:rsidP="0098668C">
      <w:pPr>
        <w:tabs>
          <w:tab w:val="left" w:pos="6028"/>
        </w:tabs>
        <w:autoSpaceDE w:val="0"/>
        <w:spacing w:line="240" w:lineRule="auto"/>
        <w:jc w:val="both"/>
        <w:rPr>
          <w:rFonts w:ascii="Arial" w:hAnsi="Arial" w:cs="Arial"/>
          <w:bCs/>
          <w:i/>
          <w:iCs/>
          <w:color w:val="FF0000"/>
          <w:lang w:val="sr-Cyrl-CS"/>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Pr="00266D51"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r w:rsidRPr="001A6D79">
        <w:rPr>
          <w:rFonts w:ascii="Arial" w:hAnsi="Arial" w:cs="Arial"/>
          <w:b/>
          <w:bCs/>
          <w:iCs/>
          <w:sz w:val="28"/>
          <w:szCs w:val="28"/>
          <w:u w:val="single"/>
        </w:rPr>
        <w:t>XII</w:t>
      </w:r>
      <w:r>
        <w:rPr>
          <w:rFonts w:ascii="Arial" w:hAnsi="Arial" w:cs="Arial"/>
          <w:b/>
          <w:bCs/>
          <w:iCs/>
          <w:sz w:val="28"/>
          <w:szCs w:val="28"/>
          <w:u w:val="single"/>
        </w:rPr>
        <w:t xml:space="preserve"> СПОРАЗУМ О ИЗВРШЕЊУ ЈАВНЕ НАБАВКЕ</w:t>
      </w:r>
    </w:p>
    <w:p w:rsidR="0098668C" w:rsidRPr="001A6D79" w:rsidRDefault="0098668C" w:rsidP="0098668C">
      <w:pPr>
        <w:jc w:val="center"/>
        <w:rPr>
          <w:sz w:val="28"/>
          <w:szCs w:val="28"/>
        </w:rPr>
      </w:pPr>
      <w:r>
        <w:rPr>
          <w:rFonts w:ascii="Arial" w:hAnsi="Arial" w:cs="Arial"/>
          <w:b/>
          <w:bCs/>
          <w:iCs/>
          <w:sz w:val="28"/>
          <w:szCs w:val="28"/>
          <w:u w:val="single"/>
        </w:rPr>
        <w:t>ЗА ЗАЈЕДНИЧКУ ПОНУДУ</w:t>
      </w:r>
    </w:p>
    <w:p w:rsidR="0098668C" w:rsidRDefault="0098668C" w:rsidP="0098668C">
      <w:pPr>
        <w:jc w:val="center"/>
        <w:rPr>
          <w:sz w:val="28"/>
          <w:szCs w:val="28"/>
        </w:rPr>
      </w:pPr>
    </w:p>
    <w:p w:rsidR="0098668C" w:rsidRDefault="0098668C" w:rsidP="0098668C">
      <w:pPr>
        <w:jc w:val="both"/>
        <w:rPr>
          <w:rFonts w:ascii="Arial" w:hAnsi="Arial" w:cs="Arial"/>
          <w:bCs/>
          <w:i/>
          <w:iCs/>
          <w:sz w:val="20"/>
          <w:szCs w:val="20"/>
          <w:lang w:val="sr-Cyrl-CS"/>
        </w:rPr>
      </w:pPr>
    </w:p>
    <w:p w:rsidR="0098668C" w:rsidRPr="001A6D79" w:rsidRDefault="0098668C" w:rsidP="0098668C">
      <w:pPr>
        <w:jc w:val="both"/>
        <w:rPr>
          <w:rFonts w:ascii="Arial" w:hAnsi="Arial" w:cs="Arial"/>
          <w:bCs/>
          <w:iCs/>
          <w:lang w:val="sr-Cyrl-CS"/>
        </w:rPr>
      </w:pPr>
      <w:r w:rsidRPr="001A6D79">
        <w:rPr>
          <w:rFonts w:ascii="Arial" w:hAnsi="Arial" w:cs="Arial"/>
          <w:bCs/>
          <w:iCs/>
          <w:lang w:val="sr-Cyrl-CS"/>
        </w:rPr>
        <w:t>Закључен између следећих  чланова групе понуђача, на основу чл. 81. ЗЈН:</w:t>
      </w:r>
    </w:p>
    <w:p w:rsidR="0098668C" w:rsidRPr="001A6D79" w:rsidRDefault="0098668C" w:rsidP="0098668C">
      <w:pPr>
        <w:jc w:val="both"/>
        <w:rPr>
          <w:rFonts w:ascii="Arial" w:hAnsi="Arial" w:cs="Arial"/>
          <w:bCs/>
          <w:i/>
          <w:iCs/>
          <w:lang w:val="sr-Cyrl-CS"/>
        </w:rPr>
      </w:pPr>
    </w:p>
    <w:p w:rsidR="0098668C" w:rsidRPr="001A6D79" w:rsidRDefault="0098668C" w:rsidP="0098668C">
      <w:pPr>
        <w:spacing w:line="276" w:lineRule="auto"/>
        <w:jc w:val="both"/>
        <w:rPr>
          <w:rFonts w:ascii="Arial" w:hAnsi="Arial" w:cs="Arial"/>
          <w:bCs/>
          <w:i/>
          <w:iCs/>
          <w:lang w:val="sr-Cyrl-CS"/>
        </w:rPr>
      </w:pPr>
      <w:r w:rsidRPr="001A6D79">
        <w:rPr>
          <w:rFonts w:ascii="Arial" w:hAnsi="Arial" w:cs="Arial"/>
          <w:bCs/>
          <w:i/>
          <w:iCs/>
          <w:lang w:val="sr-Cyrl-CS"/>
        </w:rPr>
        <w:t>1.</w:t>
      </w:r>
    </w:p>
    <w:p w:rsidR="0098668C" w:rsidRPr="001A6D79" w:rsidRDefault="0098668C" w:rsidP="0098668C">
      <w:pPr>
        <w:spacing w:line="276" w:lineRule="auto"/>
        <w:jc w:val="both"/>
        <w:rPr>
          <w:rFonts w:ascii="Arial" w:hAnsi="Arial" w:cs="Arial"/>
          <w:bCs/>
          <w:i/>
          <w:iCs/>
          <w:lang w:val="sr-Cyrl-CS"/>
        </w:rPr>
      </w:pPr>
      <w:r w:rsidRPr="001A6D79">
        <w:rPr>
          <w:rFonts w:ascii="Arial" w:hAnsi="Arial" w:cs="Arial"/>
          <w:bCs/>
          <w:i/>
          <w:iCs/>
          <w:lang w:val="sr-Cyrl-CS"/>
        </w:rPr>
        <w:t>2.</w:t>
      </w:r>
    </w:p>
    <w:p w:rsidR="0098668C" w:rsidRPr="001A6D79" w:rsidRDefault="0098668C" w:rsidP="0098668C">
      <w:pPr>
        <w:spacing w:line="276" w:lineRule="auto"/>
        <w:jc w:val="both"/>
        <w:rPr>
          <w:rFonts w:ascii="Arial" w:hAnsi="Arial" w:cs="Arial"/>
          <w:bCs/>
          <w:i/>
          <w:iCs/>
          <w:lang w:val="sr-Cyrl-CS"/>
        </w:rPr>
      </w:pPr>
      <w:r w:rsidRPr="001A6D79">
        <w:rPr>
          <w:rFonts w:ascii="Arial" w:hAnsi="Arial" w:cs="Arial"/>
          <w:bCs/>
          <w:i/>
          <w:iCs/>
          <w:lang w:val="sr-Cyrl-CS"/>
        </w:rPr>
        <w:t>3.</w:t>
      </w:r>
    </w:p>
    <w:p w:rsidR="0098668C" w:rsidRPr="001A6D79" w:rsidRDefault="0098668C" w:rsidP="0098668C">
      <w:pPr>
        <w:jc w:val="both"/>
        <w:rPr>
          <w:rFonts w:ascii="Arial" w:hAnsi="Arial" w:cs="Arial"/>
          <w:bCs/>
          <w:i/>
          <w:iCs/>
          <w:lang w:val="sr-Cyrl-CS"/>
        </w:rPr>
      </w:pPr>
    </w:p>
    <w:p w:rsidR="0098668C" w:rsidRPr="001A6D79" w:rsidRDefault="0098668C" w:rsidP="0098668C">
      <w:pPr>
        <w:jc w:val="center"/>
        <w:rPr>
          <w:rFonts w:ascii="Arial" w:hAnsi="Arial" w:cs="Arial"/>
          <w:bCs/>
          <w:iCs/>
          <w:lang w:val="sr-Cyrl-CS"/>
        </w:rPr>
      </w:pPr>
      <w:r w:rsidRPr="001A6D79">
        <w:rPr>
          <w:rFonts w:ascii="Arial" w:hAnsi="Arial" w:cs="Arial"/>
          <w:bCs/>
          <w:iCs/>
          <w:lang w:val="sr-Cyrl-CS"/>
        </w:rPr>
        <w:t>Члан 1.</w:t>
      </w:r>
    </w:p>
    <w:p w:rsidR="0098668C" w:rsidRPr="001A6D79" w:rsidRDefault="0098668C" w:rsidP="0098668C">
      <w:pPr>
        <w:spacing w:line="276" w:lineRule="auto"/>
        <w:jc w:val="both"/>
        <w:rPr>
          <w:rFonts w:ascii="Arial" w:hAnsi="Arial" w:cs="Arial"/>
          <w:bCs/>
          <w:iCs/>
          <w:lang w:val="sr-Cyrl-CS"/>
        </w:rPr>
      </w:pPr>
      <w:r w:rsidRPr="001A6D79">
        <w:rPr>
          <w:rFonts w:ascii="Arial" w:hAnsi="Arial" w:cs="Arial"/>
          <w:bCs/>
          <w:iCs/>
          <w:lang w:val="sr-Cyrl-CS"/>
        </w:rPr>
        <w:t>Чланови групе понуђача су сагласни да у име групе понуђача понуду поднесе и заступа групу пред наручиоцем: ......................................</w:t>
      </w:r>
      <w:r>
        <w:rPr>
          <w:rFonts w:ascii="Arial" w:hAnsi="Arial" w:cs="Arial"/>
          <w:bCs/>
          <w:iCs/>
          <w:lang w:val="sr-Cyrl-CS"/>
        </w:rPr>
        <w:t>.......................................</w:t>
      </w:r>
      <w:r w:rsidRPr="001A6D79">
        <w:rPr>
          <w:rFonts w:ascii="Arial" w:hAnsi="Arial" w:cs="Arial"/>
          <w:bCs/>
          <w:iCs/>
          <w:lang w:val="sr-Cyrl-CS"/>
        </w:rPr>
        <w:t>. , као и да ће исти члан бити носилац посла.</w:t>
      </w:r>
    </w:p>
    <w:p w:rsidR="0098668C" w:rsidRPr="001A6D79" w:rsidRDefault="0098668C" w:rsidP="0098668C">
      <w:pPr>
        <w:spacing w:line="276" w:lineRule="auto"/>
        <w:jc w:val="both"/>
        <w:rPr>
          <w:rFonts w:ascii="Arial" w:hAnsi="Arial" w:cs="Arial"/>
          <w:bCs/>
          <w:iCs/>
          <w:lang w:val="sr-Cyrl-CS"/>
        </w:rPr>
      </w:pPr>
    </w:p>
    <w:p w:rsidR="0098668C" w:rsidRPr="001A6D79" w:rsidRDefault="0098668C" w:rsidP="0098668C">
      <w:pPr>
        <w:jc w:val="center"/>
        <w:rPr>
          <w:rFonts w:ascii="Arial" w:hAnsi="Arial" w:cs="Arial"/>
          <w:bCs/>
          <w:iCs/>
          <w:lang w:val="sr-Cyrl-CS"/>
        </w:rPr>
      </w:pPr>
      <w:r w:rsidRPr="001A6D79">
        <w:rPr>
          <w:rFonts w:ascii="Arial" w:hAnsi="Arial" w:cs="Arial"/>
          <w:bCs/>
          <w:iCs/>
          <w:lang w:val="sr-Cyrl-CS"/>
        </w:rPr>
        <w:t>Члан 2.</w:t>
      </w:r>
    </w:p>
    <w:p w:rsidR="0098668C" w:rsidRPr="001A6D79" w:rsidRDefault="0098668C" w:rsidP="0098668C">
      <w:pPr>
        <w:rPr>
          <w:rFonts w:ascii="Arial" w:hAnsi="Arial" w:cs="Arial"/>
          <w:bCs/>
          <w:iCs/>
          <w:lang w:val="sr-Cyrl-CS"/>
        </w:rPr>
      </w:pPr>
      <w:r w:rsidRPr="001A6D79">
        <w:rPr>
          <w:rFonts w:ascii="Arial" w:hAnsi="Arial" w:cs="Arial"/>
          <w:bCs/>
          <w:iCs/>
          <w:lang w:val="sr-Cyrl-CS"/>
        </w:rPr>
        <w:t>Сваки члан из групе  понуђача ће извршити следећи део посла:</w:t>
      </w:r>
    </w:p>
    <w:p w:rsidR="0098668C" w:rsidRPr="001A6D79" w:rsidRDefault="0098668C" w:rsidP="0098668C">
      <w:pPr>
        <w:jc w:val="center"/>
        <w:rPr>
          <w:rFonts w:ascii="Arial" w:hAnsi="Arial" w:cs="Arial"/>
          <w:bCs/>
          <w:iCs/>
          <w:lang w:val="sr-Cyrl-CS"/>
        </w:rPr>
      </w:pPr>
    </w:p>
    <w:p w:rsidR="0098668C" w:rsidRPr="001A6D79" w:rsidRDefault="0098668C" w:rsidP="0098668C">
      <w:pPr>
        <w:jc w:val="center"/>
        <w:rPr>
          <w:rFonts w:ascii="Arial" w:hAnsi="Arial" w:cs="Arial"/>
          <w:bCs/>
          <w:iCs/>
          <w:lang w:val="sr-Cyrl-CS"/>
        </w:rPr>
      </w:pPr>
    </w:p>
    <w:p w:rsidR="0098668C" w:rsidRPr="001A6D79" w:rsidRDefault="0098668C" w:rsidP="0098668C">
      <w:pPr>
        <w:rPr>
          <w:rFonts w:ascii="Arial" w:hAnsi="Arial" w:cs="Arial"/>
          <w:bCs/>
          <w:iCs/>
          <w:lang w:val="sr-Cyrl-CS"/>
        </w:rPr>
      </w:pPr>
      <w:r w:rsidRPr="001A6D79">
        <w:rPr>
          <w:rFonts w:ascii="Arial" w:hAnsi="Arial" w:cs="Arial"/>
          <w:bCs/>
          <w:iCs/>
          <w:lang w:val="sr-Cyrl-CS"/>
        </w:rPr>
        <w:t>1.</w:t>
      </w:r>
    </w:p>
    <w:p w:rsidR="0098668C" w:rsidRPr="001A6D79" w:rsidRDefault="0098668C" w:rsidP="0098668C">
      <w:pPr>
        <w:rPr>
          <w:rFonts w:ascii="Arial" w:hAnsi="Arial" w:cs="Arial"/>
          <w:bCs/>
          <w:iCs/>
          <w:lang w:val="sr-Cyrl-CS"/>
        </w:rPr>
      </w:pPr>
    </w:p>
    <w:p w:rsidR="0098668C" w:rsidRPr="001A6D79" w:rsidRDefault="0098668C" w:rsidP="0098668C">
      <w:pPr>
        <w:rPr>
          <w:rFonts w:ascii="Arial" w:hAnsi="Arial" w:cs="Arial"/>
          <w:bCs/>
          <w:iCs/>
          <w:lang w:val="sr-Cyrl-CS"/>
        </w:rPr>
      </w:pPr>
      <w:r w:rsidRPr="001A6D79">
        <w:rPr>
          <w:rFonts w:ascii="Arial" w:hAnsi="Arial" w:cs="Arial"/>
          <w:bCs/>
          <w:iCs/>
          <w:lang w:val="sr-Cyrl-CS"/>
        </w:rPr>
        <w:t>2.</w:t>
      </w:r>
    </w:p>
    <w:p w:rsidR="0098668C" w:rsidRPr="001A6D79" w:rsidRDefault="0098668C" w:rsidP="0098668C">
      <w:pPr>
        <w:rPr>
          <w:rFonts w:ascii="Arial" w:hAnsi="Arial" w:cs="Arial"/>
          <w:bCs/>
          <w:iCs/>
          <w:lang w:val="sr-Cyrl-CS"/>
        </w:rPr>
      </w:pPr>
    </w:p>
    <w:p w:rsidR="0098668C" w:rsidRPr="001A6D79" w:rsidRDefault="0098668C" w:rsidP="0098668C">
      <w:pPr>
        <w:rPr>
          <w:rFonts w:ascii="Arial" w:hAnsi="Arial" w:cs="Arial"/>
          <w:bCs/>
          <w:iCs/>
          <w:lang w:val="sr-Cyrl-CS"/>
        </w:rPr>
      </w:pPr>
      <w:r w:rsidRPr="001A6D79">
        <w:rPr>
          <w:rFonts w:ascii="Arial" w:hAnsi="Arial" w:cs="Arial"/>
          <w:bCs/>
          <w:iCs/>
          <w:lang w:val="sr-Cyrl-CS"/>
        </w:rPr>
        <w:t xml:space="preserve">3. </w:t>
      </w:r>
    </w:p>
    <w:p w:rsidR="0098668C" w:rsidRPr="001A6D79" w:rsidRDefault="0098668C" w:rsidP="0098668C">
      <w:pPr>
        <w:rPr>
          <w:rFonts w:ascii="Arial" w:hAnsi="Arial" w:cs="Arial"/>
          <w:bCs/>
          <w:iCs/>
          <w:lang w:val="sr-Cyrl-CS"/>
        </w:rPr>
      </w:pPr>
    </w:p>
    <w:p w:rsidR="0098668C" w:rsidRPr="001A6D79" w:rsidRDefault="0098668C" w:rsidP="0098668C">
      <w:pPr>
        <w:rPr>
          <w:rFonts w:ascii="Arial" w:hAnsi="Arial" w:cs="Arial"/>
          <w:bCs/>
          <w:iCs/>
          <w:lang w:val="sr-Cyrl-CS"/>
        </w:rPr>
      </w:pPr>
    </w:p>
    <w:p w:rsidR="0098668C" w:rsidRPr="001A6D79" w:rsidRDefault="0098668C" w:rsidP="0098668C">
      <w:pPr>
        <w:rPr>
          <w:rFonts w:ascii="Arial" w:hAnsi="Arial" w:cs="Arial"/>
          <w:bCs/>
          <w:iCs/>
          <w:lang w:val="sr-Cyrl-CS"/>
        </w:rPr>
      </w:pPr>
    </w:p>
    <w:p w:rsidR="0098668C" w:rsidRPr="001A6D79" w:rsidRDefault="0098668C" w:rsidP="0098668C">
      <w:pPr>
        <w:rPr>
          <w:rFonts w:ascii="Arial" w:hAnsi="Arial" w:cs="Arial"/>
          <w:b/>
          <w:bCs/>
          <w:iCs/>
          <w:lang w:val="sr-Cyrl-CS"/>
        </w:rPr>
      </w:pPr>
    </w:p>
    <w:p w:rsidR="0098668C" w:rsidRPr="001A6D79" w:rsidRDefault="0098668C" w:rsidP="0098668C">
      <w:pPr>
        <w:jc w:val="center"/>
        <w:rPr>
          <w:rFonts w:ascii="Arial" w:hAnsi="Arial" w:cs="Arial"/>
          <w:b/>
          <w:bCs/>
          <w:iCs/>
          <w:lang w:val="sr-Cyrl-CS"/>
        </w:rPr>
      </w:pPr>
      <w:r w:rsidRPr="001A6D79">
        <w:rPr>
          <w:rFonts w:ascii="Arial" w:hAnsi="Arial" w:cs="Arial"/>
          <w:b/>
          <w:bCs/>
          <w:iCs/>
          <w:lang w:val="sr-Cyrl-CS"/>
        </w:rPr>
        <w:t>Споразум закључили:</w:t>
      </w:r>
    </w:p>
    <w:p w:rsidR="0098668C" w:rsidRPr="001A6D79" w:rsidRDefault="0098668C" w:rsidP="0098668C">
      <w:pPr>
        <w:spacing w:line="276" w:lineRule="auto"/>
        <w:jc w:val="both"/>
        <w:rPr>
          <w:rFonts w:ascii="Arial" w:hAnsi="Arial" w:cs="Arial"/>
          <w:bCs/>
          <w:iCs/>
          <w:lang w:val="sr-Cyrl-CS"/>
        </w:rPr>
      </w:pPr>
      <w:r w:rsidRPr="001A6D79">
        <w:rPr>
          <w:rFonts w:ascii="Arial" w:hAnsi="Arial" w:cs="Arial"/>
          <w:bCs/>
          <w:iCs/>
          <w:lang w:val="sr-Cyrl-CS"/>
        </w:rPr>
        <w:t>1.</w:t>
      </w:r>
    </w:p>
    <w:p w:rsidR="0098668C" w:rsidRPr="001A6D79" w:rsidRDefault="0098668C" w:rsidP="0098668C">
      <w:pPr>
        <w:spacing w:line="276" w:lineRule="auto"/>
        <w:jc w:val="both"/>
        <w:rPr>
          <w:rFonts w:ascii="Arial" w:hAnsi="Arial" w:cs="Arial"/>
          <w:bCs/>
          <w:iCs/>
          <w:lang w:val="sr-Cyrl-CS"/>
        </w:rPr>
      </w:pPr>
    </w:p>
    <w:p w:rsidR="0098668C" w:rsidRPr="001A6D79" w:rsidRDefault="0098668C" w:rsidP="0098668C">
      <w:pPr>
        <w:spacing w:line="276" w:lineRule="auto"/>
        <w:jc w:val="both"/>
        <w:rPr>
          <w:rFonts w:ascii="Arial" w:hAnsi="Arial" w:cs="Arial"/>
          <w:bCs/>
          <w:iCs/>
          <w:lang w:val="sr-Cyrl-CS"/>
        </w:rPr>
      </w:pPr>
      <w:r w:rsidRPr="001A6D79">
        <w:rPr>
          <w:rFonts w:ascii="Arial" w:hAnsi="Arial" w:cs="Arial"/>
          <w:bCs/>
          <w:iCs/>
          <w:lang w:val="sr-Cyrl-CS"/>
        </w:rPr>
        <w:t>2.</w:t>
      </w:r>
    </w:p>
    <w:p w:rsidR="0098668C" w:rsidRPr="001A6D79" w:rsidRDefault="0098668C" w:rsidP="0098668C">
      <w:pPr>
        <w:spacing w:line="276" w:lineRule="auto"/>
        <w:jc w:val="both"/>
        <w:rPr>
          <w:rFonts w:ascii="Arial" w:hAnsi="Arial" w:cs="Arial"/>
          <w:bCs/>
          <w:iCs/>
          <w:lang w:val="sr-Cyrl-CS"/>
        </w:rPr>
      </w:pPr>
    </w:p>
    <w:p w:rsidR="0098668C" w:rsidRDefault="0098668C" w:rsidP="0098668C">
      <w:pPr>
        <w:spacing w:line="276" w:lineRule="auto"/>
        <w:jc w:val="both"/>
        <w:rPr>
          <w:rFonts w:ascii="Arial" w:hAnsi="Arial" w:cs="Arial"/>
          <w:bCs/>
          <w:i/>
          <w:iCs/>
        </w:rPr>
      </w:pPr>
      <w:r w:rsidRPr="001A6D79">
        <w:rPr>
          <w:rFonts w:ascii="Arial" w:hAnsi="Arial" w:cs="Arial"/>
          <w:bCs/>
          <w:i/>
          <w:iCs/>
          <w:lang w:val="sr-Cyrl-CS"/>
        </w:rPr>
        <w:t>3.</w:t>
      </w:r>
    </w:p>
    <w:p w:rsidR="0098668C" w:rsidRDefault="0098668C" w:rsidP="0098668C">
      <w:pPr>
        <w:spacing w:line="276" w:lineRule="auto"/>
        <w:jc w:val="both"/>
        <w:rPr>
          <w:rFonts w:ascii="Arial" w:hAnsi="Arial" w:cs="Arial"/>
          <w:bCs/>
          <w:i/>
          <w:iCs/>
        </w:rPr>
      </w:pPr>
    </w:p>
    <w:p w:rsidR="0098668C" w:rsidRDefault="0098668C" w:rsidP="0098668C">
      <w:pPr>
        <w:spacing w:line="276" w:lineRule="auto"/>
        <w:jc w:val="both"/>
        <w:rPr>
          <w:rFonts w:ascii="Arial" w:hAnsi="Arial" w:cs="Arial"/>
          <w:bCs/>
          <w:i/>
          <w:iCs/>
        </w:rPr>
      </w:pPr>
    </w:p>
    <w:p w:rsidR="0098668C" w:rsidRDefault="0098668C" w:rsidP="0098668C">
      <w:pPr>
        <w:spacing w:line="276" w:lineRule="auto"/>
        <w:jc w:val="both"/>
        <w:rPr>
          <w:rFonts w:ascii="Arial" w:hAnsi="Arial" w:cs="Arial"/>
          <w:bCs/>
          <w:i/>
          <w:iCs/>
        </w:rPr>
      </w:pPr>
    </w:p>
    <w:p w:rsidR="0098668C" w:rsidRPr="00F666FD" w:rsidRDefault="0098668C" w:rsidP="0098668C">
      <w:pPr>
        <w:spacing w:line="276" w:lineRule="auto"/>
        <w:jc w:val="both"/>
        <w:rPr>
          <w:rFonts w:ascii="Arial" w:hAnsi="Arial" w:cs="Arial"/>
          <w:bCs/>
          <w:i/>
          <w:iCs/>
        </w:rPr>
      </w:pPr>
    </w:p>
    <w:p w:rsidR="0098668C" w:rsidRPr="001A6D79" w:rsidRDefault="0098668C" w:rsidP="0098668C">
      <w:pPr>
        <w:jc w:val="both"/>
        <w:rPr>
          <w:rFonts w:ascii="Arial" w:hAnsi="Arial" w:cs="Arial"/>
          <w:b/>
          <w:bCs/>
          <w:i/>
          <w:iCs/>
        </w:rPr>
      </w:pPr>
    </w:p>
    <w:p w:rsidR="0098668C" w:rsidRDefault="0098668C" w:rsidP="0098668C">
      <w:pPr>
        <w:rPr>
          <w:sz w:val="28"/>
          <w:szCs w:val="28"/>
        </w:rPr>
      </w:pPr>
    </w:p>
    <w:p w:rsidR="0098668C" w:rsidRDefault="0098668C" w:rsidP="0098668C">
      <w:pPr>
        <w:rPr>
          <w:sz w:val="28"/>
          <w:szCs w:val="28"/>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98668C" w:rsidRPr="004A11C8" w:rsidTr="0098668C">
        <w:trPr>
          <w:trHeight w:val="715"/>
        </w:trPr>
        <w:tc>
          <w:tcPr>
            <w:tcW w:w="9811" w:type="dxa"/>
          </w:tcPr>
          <w:p w:rsidR="0098668C" w:rsidRPr="000F1B50" w:rsidRDefault="0098668C" w:rsidP="0098668C">
            <w:pPr>
              <w:ind w:left="360" w:right="-180"/>
              <w:jc w:val="center"/>
              <w:rPr>
                <w:rFonts w:ascii="Arial" w:hAnsi="Arial" w:cs="Arial"/>
                <w:b/>
                <w:bCs/>
                <w:iCs/>
                <w:sz w:val="28"/>
                <w:szCs w:val="28"/>
                <w:u w:val="single"/>
              </w:rPr>
            </w:pPr>
            <w:r w:rsidRPr="001A6D79">
              <w:rPr>
                <w:rFonts w:ascii="Arial" w:hAnsi="Arial" w:cs="Arial"/>
                <w:b/>
                <w:bCs/>
                <w:iCs/>
                <w:sz w:val="28"/>
                <w:szCs w:val="28"/>
                <w:u w:val="single"/>
              </w:rPr>
              <w:t>XI</w:t>
            </w:r>
            <w:r w:rsidRPr="001A6D79">
              <w:rPr>
                <w:rFonts w:ascii="Arial" w:hAnsi="Arial" w:cs="Arial"/>
                <w:b/>
                <w:bCs/>
                <w:iCs/>
                <w:sz w:val="28"/>
                <w:szCs w:val="28"/>
                <w:u w:val="single"/>
                <w:lang w:val="sr-Latn-CS"/>
              </w:rPr>
              <w:t>I</w:t>
            </w:r>
            <w:r w:rsidRPr="001A6D79">
              <w:rPr>
                <w:rFonts w:ascii="Arial" w:hAnsi="Arial" w:cs="Arial"/>
                <w:b/>
                <w:bCs/>
                <w:iCs/>
                <w:sz w:val="28"/>
                <w:szCs w:val="28"/>
                <w:u w:val="single"/>
              </w:rPr>
              <w:t>I</w:t>
            </w:r>
            <w:r w:rsidRPr="00B91A3E">
              <w:rPr>
                <w:rFonts w:ascii="Arial" w:hAnsi="Arial" w:cs="Arial"/>
                <w:b/>
                <w:bCs/>
                <w:sz w:val="28"/>
                <w:szCs w:val="28"/>
                <w:u w:val="single"/>
              </w:rPr>
              <w:t>ОБРАЗАЦ ИЗЈАВЕ ПОНУЂАЧА О СРЕДСТВУ ФИНАНСИЈСКОГ ОБЕЗБЕЂЕЊА УГОВОРЕНИХ ОБАВЕЗА</w:t>
            </w:r>
          </w:p>
          <w:p w:rsidR="0098668C" w:rsidRPr="00B91A3E" w:rsidRDefault="0098668C" w:rsidP="0098668C">
            <w:pPr>
              <w:pStyle w:val="Default"/>
              <w:jc w:val="both"/>
              <w:rPr>
                <w:rFonts w:ascii="Arial" w:hAnsi="Arial" w:cs="Arial"/>
                <w:b/>
                <w:bCs/>
                <w:sz w:val="28"/>
                <w:szCs w:val="28"/>
                <w:u w:val="single"/>
                <w:lang w:val="sr-Cyrl-CS"/>
              </w:rPr>
            </w:pPr>
          </w:p>
          <w:p w:rsidR="0098668C" w:rsidRPr="004A11C8" w:rsidRDefault="0098668C" w:rsidP="0098668C">
            <w:pPr>
              <w:pStyle w:val="Default"/>
              <w:jc w:val="both"/>
              <w:rPr>
                <w:rFonts w:ascii="Arial" w:hAnsi="Arial" w:cs="Arial"/>
                <w:lang w:val="sr-Cyrl-CS"/>
              </w:rPr>
            </w:pPr>
          </w:p>
        </w:tc>
      </w:tr>
      <w:tr w:rsidR="0098668C" w:rsidRPr="004A11C8" w:rsidTr="0098668C">
        <w:trPr>
          <w:trHeight w:val="109"/>
        </w:trPr>
        <w:tc>
          <w:tcPr>
            <w:tcW w:w="9811" w:type="dxa"/>
          </w:tcPr>
          <w:p w:rsidR="0098668C" w:rsidRPr="004A11C8" w:rsidRDefault="0098668C" w:rsidP="0098668C">
            <w:pPr>
              <w:autoSpaceDE w:val="0"/>
              <w:autoSpaceDN w:val="0"/>
              <w:adjustRightInd w:val="0"/>
              <w:rPr>
                <w:rFonts w:ascii="Arial" w:hAnsi="Arial" w:cs="Arial"/>
                <w:bCs/>
                <w:iCs/>
                <w:lang w:val="sr-Cyrl-CS"/>
              </w:rPr>
            </w:pPr>
            <w:r w:rsidRPr="004A11C8">
              <w:rPr>
                <w:rFonts w:ascii="Arial" w:hAnsi="Arial" w:cs="Arial"/>
                <w:bCs/>
                <w:iCs/>
                <w:lang w:val="sr-Cyrl-CS"/>
              </w:rPr>
              <w:t xml:space="preserve">Пословно име понуђача: _____________________________________________________ </w:t>
            </w:r>
          </w:p>
          <w:p w:rsidR="0098668C" w:rsidRPr="004A11C8" w:rsidRDefault="0098668C" w:rsidP="0098668C">
            <w:pPr>
              <w:autoSpaceDE w:val="0"/>
              <w:autoSpaceDN w:val="0"/>
              <w:adjustRightInd w:val="0"/>
              <w:jc w:val="both"/>
              <w:rPr>
                <w:rFonts w:ascii="Arial" w:hAnsi="Arial" w:cs="Arial"/>
                <w:bCs/>
                <w:iCs/>
                <w:lang w:val="sr-Cyrl-CS"/>
              </w:rPr>
            </w:pPr>
          </w:p>
          <w:p w:rsidR="0098668C" w:rsidRDefault="0098668C" w:rsidP="0098668C">
            <w:pPr>
              <w:autoSpaceDE w:val="0"/>
              <w:autoSpaceDN w:val="0"/>
              <w:adjustRightInd w:val="0"/>
              <w:rPr>
                <w:rFonts w:ascii="Arial" w:hAnsi="Arial" w:cs="Arial"/>
                <w:bCs/>
                <w:iCs/>
                <w:lang w:val="sr-Cyrl-CS"/>
              </w:rPr>
            </w:pPr>
            <w:r>
              <w:rPr>
                <w:rFonts w:ascii="Arial" w:hAnsi="Arial" w:cs="Arial"/>
                <w:bCs/>
                <w:iCs/>
                <w:lang w:val="sr-Cyrl-CS"/>
              </w:rPr>
              <w:t>Број и датум</w:t>
            </w:r>
          </w:p>
          <w:p w:rsidR="0098668C" w:rsidRPr="00B91A3E" w:rsidRDefault="0098668C" w:rsidP="0098668C">
            <w:pPr>
              <w:autoSpaceDE w:val="0"/>
              <w:autoSpaceDN w:val="0"/>
              <w:adjustRightInd w:val="0"/>
              <w:rPr>
                <w:rFonts w:ascii="Arial" w:hAnsi="Arial" w:cs="Arial"/>
                <w:bCs/>
                <w:iCs/>
                <w:lang w:val="sr-Cyrl-CS"/>
              </w:rPr>
            </w:pPr>
            <w:r w:rsidRPr="004A11C8">
              <w:rPr>
                <w:rFonts w:ascii="Arial" w:hAnsi="Arial" w:cs="Arial"/>
                <w:bCs/>
                <w:iCs/>
                <w:lang w:val="sr-Cyrl-CS"/>
              </w:rPr>
              <w:t>понуде:_______________________________________________</w:t>
            </w:r>
          </w:p>
          <w:p w:rsidR="0098668C" w:rsidRPr="004A11C8" w:rsidRDefault="0098668C" w:rsidP="0098668C">
            <w:pPr>
              <w:pStyle w:val="Default"/>
              <w:jc w:val="both"/>
              <w:rPr>
                <w:rFonts w:ascii="Arial" w:hAnsi="Arial" w:cs="Arial"/>
                <w:lang w:val="sr-Cyrl-CS"/>
              </w:rPr>
            </w:pPr>
          </w:p>
        </w:tc>
      </w:tr>
      <w:tr w:rsidR="0098668C" w:rsidRPr="004A11C8" w:rsidTr="0098668C">
        <w:trPr>
          <w:trHeight w:val="1960"/>
        </w:trPr>
        <w:tc>
          <w:tcPr>
            <w:tcW w:w="9811" w:type="dxa"/>
          </w:tcPr>
          <w:p w:rsidR="0098668C" w:rsidRPr="004A11C8" w:rsidRDefault="0098668C" w:rsidP="0098668C">
            <w:pPr>
              <w:pStyle w:val="Default"/>
              <w:jc w:val="both"/>
              <w:rPr>
                <w:rFonts w:ascii="Arial" w:hAnsi="Arial" w:cs="Arial"/>
                <w:bCs/>
                <w:iCs/>
                <w:lang w:val="sr-Cyrl-CS"/>
              </w:rPr>
            </w:pPr>
          </w:p>
          <w:p w:rsidR="0098668C" w:rsidRPr="004A11C8" w:rsidRDefault="0098668C" w:rsidP="0098668C">
            <w:pPr>
              <w:pStyle w:val="Default"/>
              <w:jc w:val="both"/>
              <w:rPr>
                <w:rFonts w:ascii="Arial" w:hAnsi="Arial" w:cs="Arial"/>
                <w:lang w:val="sr-Cyrl-CS"/>
              </w:rPr>
            </w:pPr>
            <w:r w:rsidRPr="004A11C8">
              <w:rPr>
                <w:rFonts w:ascii="Arial" w:hAnsi="Arial" w:cs="Arial"/>
                <w:bCs/>
                <w:iCs/>
                <w:lang w:val="sr-Cyrl-CS"/>
              </w:rPr>
              <w:t>Изјављујем под пуном материјалном и кривичном одговорношћу д</w:t>
            </w:r>
            <w:r w:rsidRPr="004A11C8">
              <w:rPr>
                <w:rFonts w:ascii="Arial" w:hAnsi="Arial" w:cs="Arial"/>
              </w:rPr>
              <w:t>а ћу, уколико ми буде додељен уговор у поступку јавн</w:t>
            </w:r>
            <w:r w:rsidRPr="004A11C8">
              <w:rPr>
                <w:rFonts w:ascii="Arial" w:hAnsi="Arial" w:cs="Arial"/>
                <w:lang w:val="sr-Cyrl-CS"/>
              </w:rPr>
              <w:t>е</w:t>
            </w:r>
            <w:r w:rsidRPr="004A11C8">
              <w:rPr>
                <w:rFonts w:ascii="Arial" w:hAnsi="Arial" w:cs="Arial"/>
              </w:rPr>
              <w:t xml:space="preserve"> набавк</w:t>
            </w:r>
            <w:r w:rsidRPr="004A11C8">
              <w:rPr>
                <w:rFonts w:ascii="Arial" w:hAnsi="Arial" w:cs="Arial"/>
                <w:lang w:val="sr-Cyrl-CS"/>
              </w:rPr>
              <w:t>е</w:t>
            </w:r>
            <w:r>
              <w:rPr>
                <w:rFonts w:ascii="Arial" w:hAnsi="Arial" w:cs="Arial"/>
                <w:iCs/>
                <w:lang w:val="sr-Cyrl-CS"/>
              </w:rPr>
              <w:t xml:space="preserve"> </w:t>
            </w:r>
            <w:r w:rsidR="007D1DF6">
              <w:rPr>
                <w:rFonts w:ascii="Arial" w:hAnsi="Arial" w:cs="Arial"/>
                <w:lang w:val="sr-Cyrl-CS"/>
              </w:rPr>
              <w:t xml:space="preserve"> специјализовани радови  - подбушење, број: </w:t>
            </w:r>
            <w:r w:rsidR="007D1DF6">
              <w:rPr>
                <w:rFonts w:ascii="Arial" w:hAnsi="Arial" w:cs="Arial"/>
                <w:sz w:val="22"/>
                <w:szCs w:val="22"/>
                <w:lang w:val="sr-Cyrl-CS"/>
              </w:rPr>
              <w:t>1.3.2. – 12/2019</w:t>
            </w:r>
            <w:r w:rsidR="00DC6C44">
              <w:rPr>
                <w:rFonts w:ascii="Arial" w:hAnsi="Arial" w:cs="Arial"/>
                <w:color w:val="FF0000"/>
              </w:rPr>
              <w:t xml:space="preserve"> </w:t>
            </w:r>
            <w:r w:rsidRPr="004A11C8">
              <w:rPr>
                <w:rFonts w:ascii="Arial" w:hAnsi="Arial" w:cs="Arial"/>
                <w:lang w:val="sr-Cyrl-CS"/>
              </w:rPr>
              <w:t xml:space="preserve">, </w:t>
            </w:r>
            <w:r>
              <w:rPr>
                <w:rFonts w:ascii="Arial" w:hAnsi="Arial" w:cs="Arial"/>
              </w:rPr>
              <w:t xml:space="preserve">уз уговор </w:t>
            </w:r>
            <w:r w:rsidRPr="004A11C8">
              <w:rPr>
                <w:rFonts w:ascii="Arial" w:hAnsi="Arial" w:cs="Arial"/>
              </w:rPr>
              <w:t xml:space="preserve"> доставити: </w:t>
            </w:r>
          </w:p>
          <w:p w:rsidR="0098668C" w:rsidRPr="004A11C8" w:rsidRDefault="0098668C" w:rsidP="0098668C">
            <w:pPr>
              <w:pStyle w:val="Default"/>
              <w:jc w:val="both"/>
              <w:rPr>
                <w:rFonts w:ascii="Arial" w:hAnsi="Arial" w:cs="Arial"/>
                <w:lang w:val="sr-Cyrl-CS"/>
              </w:rPr>
            </w:pPr>
          </w:p>
          <w:p w:rsidR="0098668C" w:rsidRPr="004A11C8" w:rsidRDefault="0098668C" w:rsidP="0098668C">
            <w:pPr>
              <w:pStyle w:val="Default"/>
              <w:jc w:val="both"/>
              <w:rPr>
                <w:rFonts w:ascii="Arial" w:hAnsi="Arial" w:cs="Arial"/>
                <w:color w:val="auto"/>
              </w:rPr>
            </w:pPr>
            <w:r w:rsidRPr="004A11C8">
              <w:rPr>
                <w:rFonts w:ascii="Arial" w:hAnsi="Arial" w:cs="Arial"/>
                <w:color w:val="auto"/>
              </w:rPr>
              <w:t>1)</w:t>
            </w:r>
            <w:r w:rsidRPr="004A11C8">
              <w:rPr>
                <w:rFonts w:ascii="Arial" w:hAnsi="Arial" w:cs="Arial"/>
                <w:color w:val="auto"/>
                <w:lang w:val="sr-Cyrl-CS"/>
              </w:rPr>
              <w:t xml:space="preserve"> сопствену </w:t>
            </w:r>
            <w:r w:rsidRPr="004A11C8">
              <w:rPr>
                <w:rFonts w:ascii="Arial" w:hAnsi="Arial" w:cs="Arial"/>
                <w:color w:val="auto"/>
              </w:rPr>
              <w:t xml:space="preserve">бланко соло меницу, </w:t>
            </w:r>
            <w:r w:rsidRPr="004A11C8">
              <w:rPr>
                <w:rFonts w:ascii="Arial" w:hAnsi="Arial" w:cs="Arial"/>
                <w:color w:val="auto"/>
                <w:lang w:val="sr-Cyrl-CS"/>
              </w:rPr>
              <w:t>безусловну, наплативу на први позив</w:t>
            </w:r>
            <w:r w:rsidRPr="004A11C8">
              <w:rPr>
                <w:rFonts w:ascii="Arial" w:hAnsi="Arial" w:cs="Arial"/>
                <w:color w:val="auto"/>
              </w:rPr>
              <w:t xml:space="preserve"> (печатом оверену и потписану)</w:t>
            </w:r>
            <w:r w:rsidRPr="004A11C8">
              <w:rPr>
                <w:rFonts w:ascii="Arial" w:hAnsi="Arial" w:cs="Arial"/>
              </w:rPr>
              <w:t xml:space="preserve"> као </w:t>
            </w:r>
            <w:r w:rsidRPr="004A11C8">
              <w:rPr>
                <w:rFonts w:ascii="Arial" w:hAnsi="Arial" w:cs="Arial"/>
                <w:b/>
                <w:u w:val="single"/>
              </w:rPr>
              <w:t>средство финансијског обезбеђења својих уговорних обавеза</w:t>
            </w:r>
            <w:r w:rsidRPr="004A11C8">
              <w:rPr>
                <w:rFonts w:ascii="Arial" w:hAnsi="Arial" w:cs="Arial"/>
                <w:color w:val="auto"/>
              </w:rPr>
              <w:t xml:space="preserve">, </w:t>
            </w:r>
          </w:p>
          <w:p w:rsidR="0098668C" w:rsidRPr="004A11C8" w:rsidRDefault="0098668C" w:rsidP="0098668C">
            <w:pPr>
              <w:pStyle w:val="Default"/>
              <w:jc w:val="both"/>
              <w:rPr>
                <w:rFonts w:ascii="Arial" w:hAnsi="Arial" w:cs="Arial"/>
                <w:color w:val="auto"/>
              </w:rPr>
            </w:pPr>
            <w:r w:rsidRPr="004A11C8">
              <w:rPr>
                <w:rFonts w:ascii="Arial" w:hAnsi="Arial" w:cs="Arial"/>
                <w:color w:val="auto"/>
              </w:rPr>
              <w:t>2)</w:t>
            </w:r>
            <w:r w:rsidRPr="004A11C8">
              <w:rPr>
                <w:rFonts w:ascii="Arial" w:hAnsi="Arial" w:cs="Arial"/>
                <w:color w:val="auto"/>
                <w:lang w:val="sr-Cyrl-CS"/>
              </w:rPr>
              <w:t xml:space="preserve"> доказ о </w:t>
            </w:r>
            <w:r w:rsidRPr="004A11C8">
              <w:rPr>
                <w:rFonts w:ascii="Arial" w:hAnsi="Arial" w:cs="Arial"/>
                <w:color w:val="auto"/>
              </w:rPr>
              <w:t>регистрациј</w:t>
            </w:r>
            <w:r w:rsidRPr="004A11C8">
              <w:rPr>
                <w:rFonts w:ascii="Arial" w:hAnsi="Arial" w:cs="Arial"/>
                <w:color w:val="auto"/>
                <w:lang w:val="sr-Cyrl-CS"/>
              </w:rPr>
              <w:t>и</w:t>
            </w:r>
            <w:r w:rsidRPr="004A11C8">
              <w:rPr>
                <w:rFonts w:ascii="Arial" w:hAnsi="Arial" w:cs="Arial"/>
                <w:color w:val="auto"/>
              </w:rPr>
              <w:t xml:space="preserve"> менице у Регистру меница Народне банке Србије (оригинал или копија),</w:t>
            </w:r>
          </w:p>
          <w:p w:rsidR="0098668C" w:rsidRPr="004A11C8" w:rsidRDefault="0098668C" w:rsidP="0098668C">
            <w:pPr>
              <w:pStyle w:val="Default"/>
              <w:jc w:val="both"/>
              <w:rPr>
                <w:rFonts w:ascii="Arial" w:hAnsi="Arial" w:cs="Arial"/>
                <w:color w:val="auto"/>
                <w:lang w:val="sr-Cyrl-CS"/>
              </w:rPr>
            </w:pPr>
            <w:r w:rsidRPr="004A11C8">
              <w:rPr>
                <w:rFonts w:ascii="Arial" w:hAnsi="Arial" w:cs="Arial"/>
                <w:color w:val="auto"/>
              </w:rPr>
              <w:t>3)</w:t>
            </w:r>
            <w:r w:rsidRPr="004A11C8">
              <w:rPr>
                <w:rFonts w:ascii="Arial" w:hAnsi="Arial" w:cs="Arial"/>
              </w:rPr>
              <w:t>копију картона депонованих потписа.</w:t>
            </w:r>
          </w:p>
          <w:p w:rsidR="0098668C" w:rsidRPr="00130BC4" w:rsidRDefault="0098668C" w:rsidP="0098668C">
            <w:pPr>
              <w:pStyle w:val="Default"/>
              <w:jc w:val="both"/>
              <w:rPr>
                <w:rFonts w:ascii="Arial" w:hAnsi="Arial" w:cs="Arial"/>
                <w:i/>
                <w:color w:val="auto"/>
                <w:lang w:val="sr-Cyrl-CS"/>
              </w:rPr>
            </w:pPr>
            <w:r w:rsidRPr="004A11C8">
              <w:rPr>
                <w:rFonts w:ascii="Arial" w:hAnsi="Arial" w:cs="Arial"/>
              </w:rPr>
              <w:t>4)</w:t>
            </w:r>
            <w:r w:rsidRPr="004A11C8">
              <w:rPr>
                <w:rFonts w:ascii="Arial" w:hAnsi="Arial" w:cs="Arial"/>
                <w:color w:val="auto"/>
              </w:rPr>
              <w:t xml:space="preserve">попуњено, печатом оверено и потписано менично овлашћење </w:t>
            </w:r>
            <w:r w:rsidRPr="004A11C8">
              <w:rPr>
                <w:rFonts w:ascii="Arial" w:hAnsi="Arial" w:cs="Arial"/>
              </w:rPr>
              <w:t>насловљен</w:t>
            </w:r>
            <w:r>
              <w:rPr>
                <w:rFonts w:ascii="Arial" w:hAnsi="Arial" w:cs="Arial"/>
              </w:rPr>
              <w:t>о</w:t>
            </w:r>
            <w:r w:rsidRPr="004A11C8">
              <w:rPr>
                <w:rFonts w:ascii="Arial" w:hAnsi="Arial" w:cs="Arial"/>
              </w:rPr>
              <w:t xml:space="preserve"> на: </w:t>
            </w:r>
            <w:r>
              <w:rPr>
                <w:rFonts w:ascii="Arial" w:hAnsi="Arial" w:cs="Arial"/>
                <w:lang w:val="sr-Cyrl-CS"/>
              </w:rPr>
              <w:t>ЈКП „СОПОТ“, Кнеза Милоша 45а</w:t>
            </w:r>
            <w:r w:rsidRPr="004A11C8">
              <w:rPr>
                <w:rFonts w:ascii="Arial" w:hAnsi="Arial" w:cs="Arial"/>
              </w:rPr>
              <w:t xml:space="preserve">, </w:t>
            </w:r>
            <w:r>
              <w:rPr>
                <w:rFonts w:ascii="Arial" w:hAnsi="Arial" w:cs="Arial"/>
                <w:lang w:val="sr-Cyrl-CS"/>
              </w:rPr>
              <w:t>Сопот</w:t>
            </w:r>
            <w:r w:rsidRPr="004A11C8">
              <w:rPr>
                <w:rFonts w:ascii="Arial" w:hAnsi="Arial" w:cs="Arial"/>
                <w:lang w:val="sr-Cyrl-CS"/>
              </w:rPr>
              <w:t xml:space="preserve">, </w:t>
            </w:r>
            <w:r w:rsidRPr="004A11C8">
              <w:rPr>
                <w:rFonts w:ascii="Arial" w:hAnsi="Arial" w:cs="Arial"/>
              </w:rPr>
              <w:t>са клаузулом „без протеста“, у износу од 10% од вредности уговора (</w:t>
            </w:r>
            <w:r w:rsidRPr="004A11C8">
              <w:rPr>
                <w:rFonts w:ascii="Arial" w:hAnsi="Arial" w:cs="Arial"/>
                <w:lang w:val="sr-Cyrl-CS"/>
              </w:rPr>
              <w:t>без</w:t>
            </w:r>
            <w:r w:rsidRPr="004A11C8">
              <w:rPr>
                <w:rFonts w:ascii="Arial" w:hAnsi="Arial" w:cs="Arial"/>
              </w:rPr>
              <w:t xml:space="preserve"> обрачунат</w:t>
            </w:r>
            <w:r w:rsidRPr="004A11C8">
              <w:rPr>
                <w:rFonts w:ascii="Arial" w:hAnsi="Arial" w:cs="Arial"/>
                <w:lang w:val="sr-Cyrl-CS"/>
              </w:rPr>
              <w:t>ог</w:t>
            </w:r>
            <w:r w:rsidRPr="004A11C8">
              <w:rPr>
                <w:rFonts w:ascii="Arial" w:hAnsi="Arial" w:cs="Arial"/>
              </w:rPr>
              <w:t xml:space="preserve"> пдв-</w:t>
            </w:r>
            <w:r w:rsidRPr="004A11C8">
              <w:rPr>
                <w:rFonts w:ascii="Arial" w:hAnsi="Arial" w:cs="Arial"/>
                <w:lang w:val="sr-Cyrl-CS"/>
              </w:rPr>
              <w:t>а</w:t>
            </w:r>
            <w:r w:rsidRPr="004A11C8">
              <w:rPr>
                <w:rFonts w:ascii="Arial" w:hAnsi="Arial" w:cs="Arial"/>
              </w:rPr>
              <w:t>), са роком важности 30 дана дужим од уговореног рока за коначно извршење уговорене обавезе</w:t>
            </w:r>
            <w:r>
              <w:rPr>
                <w:rFonts w:ascii="Arial" w:hAnsi="Arial" w:cs="Arial"/>
                <w:i/>
                <w:color w:val="auto"/>
              </w:rPr>
              <w:t>.</w:t>
            </w:r>
          </w:p>
          <w:p w:rsidR="0098668C" w:rsidRPr="004A11C8" w:rsidRDefault="0098668C" w:rsidP="0098668C">
            <w:pPr>
              <w:pStyle w:val="Default"/>
              <w:jc w:val="both"/>
              <w:rPr>
                <w:rFonts w:ascii="Arial" w:hAnsi="Arial" w:cs="Arial"/>
                <w:bCs/>
              </w:rPr>
            </w:pPr>
          </w:p>
          <w:p w:rsidR="0098668C" w:rsidRPr="004A11C8" w:rsidRDefault="0098668C" w:rsidP="0098668C">
            <w:pPr>
              <w:autoSpaceDE w:val="0"/>
              <w:autoSpaceDN w:val="0"/>
              <w:adjustRightInd w:val="0"/>
              <w:jc w:val="both"/>
              <w:rPr>
                <w:rFonts w:ascii="Arial" w:hAnsi="Arial" w:cs="Arial"/>
                <w:lang w:val="sr-Cyrl-CS"/>
              </w:rPr>
            </w:pPr>
          </w:p>
          <w:p w:rsidR="0098668C" w:rsidRPr="00390DB0" w:rsidRDefault="0098668C" w:rsidP="0098668C">
            <w:pPr>
              <w:pStyle w:val="Default"/>
              <w:jc w:val="both"/>
              <w:rPr>
                <w:rFonts w:ascii="Arial" w:hAnsi="Arial" w:cs="Arial"/>
                <w:bCs/>
              </w:rPr>
            </w:pPr>
            <w:r w:rsidRPr="004A11C8">
              <w:rPr>
                <w:rFonts w:ascii="Arial" w:hAnsi="Arial" w:cs="Arial"/>
                <w:bCs/>
              </w:rPr>
              <w:t>Меница мора бити потписана и печатом оверена, не сме бити перфорирана, нити да садржи  било који други податак осим потписа и печата</w:t>
            </w:r>
            <w:r>
              <w:rPr>
                <w:rFonts w:ascii="Arial" w:hAnsi="Arial" w:cs="Arial"/>
                <w:bCs/>
              </w:rPr>
              <w:t>.</w:t>
            </w:r>
          </w:p>
          <w:p w:rsidR="0098668C" w:rsidRPr="004A11C8" w:rsidRDefault="0098668C" w:rsidP="0098668C">
            <w:pPr>
              <w:pStyle w:val="Default"/>
              <w:jc w:val="both"/>
              <w:rPr>
                <w:rFonts w:ascii="Arial" w:hAnsi="Arial" w:cs="Arial"/>
                <w:lang w:val="sr-Cyrl-CS"/>
              </w:rPr>
            </w:pPr>
          </w:p>
          <w:p w:rsidR="0098668C" w:rsidRPr="004A11C8" w:rsidRDefault="0098668C" w:rsidP="0098668C">
            <w:pPr>
              <w:pStyle w:val="Default"/>
              <w:jc w:val="both"/>
              <w:rPr>
                <w:rFonts w:ascii="Arial" w:hAnsi="Arial" w:cs="Arial"/>
              </w:rPr>
            </w:pPr>
          </w:p>
        </w:tc>
      </w:tr>
      <w:tr w:rsidR="0098668C" w:rsidRPr="004A11C8" w:rsidTr="0098668C">
        <w:trPr>
          <w:trHeight w:val="1960"/>
        </w:trPr>
        <w:tc>
          <w:tcPr>
            <w:tcW w:w="9811" w:type="dxa"/>
          </w:tcPr>
          <w:p w:rsidR="0098668C" w:rsidRPr="004A11C8" w:rsidRDefault="0098668C" w:rsidP="0098668C">
            <w:pPr>
              <w:pStyle w:val="Default"/>
              <w:jc w:val="both"/>
              <w:rPr>
                <w:rFonts w:ascii="Arial" w:hAnsi="Arial" w:cs="Arial"/>
              </w:rPr>
            </w:pPr>
            <w:r>
              <w:rPr>
                <w:rFonts w:ascii="Arial" w:hAnsi="Arial" w:cs="Arial"/>
                <w:bCs/>
                <w:iCs/>
                <w:lang w:val="sr-Cyrl-CS"/>
              </w:rPr>
              <w:t>У ___________, дана _____________</w:t>
            </w:r>
            <w:r w:rsidRPr="004A11C8">
              <w:rPr>
                <w:rFonts w:ascii="Arial" w:hAnsi="Arial" w:cs="Arial"/>
                <w:bCs/>
              </w:rPr>
              <w:t xml:space="preserve">Потпис овлашћеног лица </w:t>
            </w:r>
          </w:p>
          <w:p w:rsidR="0098668C" w:rsidRDefault="0098668C" w:rsidP="0098668C">
            <w:pPr>
              <w:autoSpaceDE w:val="0"/>
              <w:autoSpaceDN w:val="0"/>
              <w:adjustRightInd w:val="0"/>
              <w:ind w:left="4956" w:firstLine="708"/>
              <w:jc w:val="both"/>
              <w:rPr>
                <w:rFonts w:ascii="Arial" w:hAnsi="Arial" w:cs="Arial"/>
                <w:bCs/>
                <w:iCs/>
                <w:lang w:val="sr-Cyrl-CS"/>
              </w:rPr>
            </w:pPr>
            <w:r w:rsidRPr="004A11C8">
              <w:rPr>
                <w:rFonts w:ascii="Arial" w:hAnsi="Arial" w:cs="Arial"/>
                <w:bCs/>
                <w:iCs/>
                <w:lang w:val="sr-Cyrl-CS"/>
              </w:rPr>
              <w:t xml:space="preserve">______________________ </w:t>
            </w:r>
          </w:p>
          <w:p w:rsidR="0098668C" w:rsidRPr="004A11C8" w:rsidRDefault="0098668C" w:rsidP="0098668C">
            <w:pPr>
              <w:autoSpaceDE w:val="0"/>
              <w:autoSpaceDN w:val="0"/>
              <w:adjustRightInd w:val="0"/>
              <w:ind w:left="4248"/>
              <w:jc w:val="both"/>
              <w:rPr>
                <w:rFonts w:ascii="Arial" w:hAnsi="Arial" w:cs="Arial"/>
                <w:bCs/>
                <w:iCs/>
                <w:lang w:val="sr-Cyrl-CS"/>
              </w:rPr>
            </w:pPr>
            <w:r>
              <w:rPr>
                <w:rFonts w:ascii="Arial" w:hAnsi="Arial" w:cs="Arial"/>
                <w:bCs/>
                <w:iCs/>
                <w:lang w:val="sr-Cyrl-CS"/>
              </w:rPr>
              <w:t xml:space="preserve">   М.П.         </w:t>
            </w:r>
          </w:p>
          <w:p w:rsidR="0098668C" w:rsidRPr="004A11C8" w:rsidRDefault="0098668C" w:rsidP="0098668C">
            <w:pPr>
              <w:ind w:right="-180"/>
              <w:jc w:val="both"/>
              <w:rPr>
                <w:rFonts w:ascii="Arial" w:hAnsi="Arial" w:cs="Arial"/>
                <w:b/>
                <w:lang w:val="sr-Cyrl-CS"/>
              </w:rPr>
            </w:pPr>
          </w:p>
          <w:p w:rsidR="0098668C" w:rsidRPr="004A11C8" w:rsidRDefault="0098668C" w:rsidP="0098668C">
            <w:pPr>
              <w:ind w:right="-180"/>
              <w:jc w:val="both"/>
              <w:rPr>
                <w:rFonts w:ascii="Arial" w:hAnsi="Arial" w:cs="Arial"/>
                <w:b/>
                <w:lang w:val="sr-Cyrl-CS"/>
              </w:rPr>
            </w:pPr>
            <w:r w:rsidRPr="004A11C8">
              <w:rPr>
                <w:rFonts w:ascii="Arial" w:hAnsi="Arial" w:cs="Arial"/>
                <w:b/>
                <w:lang w:val="sr-Cyrl-CS"/>
              </w:rPr>
              <w:t>Напомена:</w:t>
            </w:r>
          </w:p>
          <w:p w:rsidR="0098668C" w:rsidRPr="004A11C8" w:rsidRDefault="0098668C" w:rsidP="0098668C">
            <w:pPr>
              <w:pStyle w:val="Default"/>
              <w:jc w:val="both"/>
              <w:rPr>
                <w:rFonts w:ascii="Arial" w:hAnsi="Arial" w:cs="Arial"/>
                <w:iCs/>
                <w:lang w:val="sr-Cyrl-CS"/>
              </w:rPr>
            </w:pPr>
            <w:r w:rsidRPr="004A11C8">
              <w:rPr>
                <w:rFonts w:ascii="Arial" w:hAnsi="Arial" w:cs="Arial"/>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8668C" w:rsidRPr="004A11C8" w:rsidRDefault="0098668C" w:rsidP="0098668C">
            <w:pPr>
              <w:pStyle w:val="Default"/>
              <w:jc w:val="both"/>
              <w:rPr>
                <w:rFonts w:ascii="Arial" w:hAnsi="Arial" w:cs="Arial"/>
                <w:bCs/>
                <w:iCs/>
                <w:lang w:val="sr-Cyrl-CS"/>
              </w:rPr>
            </w:pPr>
          </w:p>
        </w:tc>
      </w:tr>
    </w:tbl>
    <w:p w:rsidR="0098668C" w:rsidRDefault="0098668C" w:rsidP="0098668C">
      <w:pPr>
        <w:pStyle w:val="Default"/>
        <w:rPr>
          <w:rFonts w:ascii="Arial" w:hAnsi="Arial" w:cs="Arial"/>
          <w:b/>
          <w:bCs/>
          <w:iCs/>
          <w:sz w:val="28"/>
          <w:szCs w:val="28"/>
          <w:u w:val="single"/>
        </w:rPr>
      </w:pPr>
    </w:p>
    <w:p w:rsidR="0098668C" w:rsidRDefault="0098668C" w:rsidP="0098668C">
      <w:pPr>
        <w:pStyle w:val="Default"/>
        <w:rPr>
          <w:rFonts w:ascii="Arial" w:hAnsi="Arial" w:cs="Arial"/>
          <w:b/>
          <w:bCs/>
          <w:iCs/>
          <w:sz w:val="28"/>
          <w:szCs w:val="28"/>
          <w:u w:val="single"/>
        </w:rPr>
      </w:pPr>
    </w:p>
    <w:p w:rsidR="0098668C" w:rsidRDefault="0098668C" w:rsidP="0098668C">
      <w:pPr>
        <w:pStyle w:val="Default"/>
        <w:rPr>
          <w:rFonts w:ascii="Arial" w:hAnsi="Arial" w:cs="Arial"/>
          <w:b/>
          <w:bCs/>
          <w:iCs/>
          <w:sz w:val="28"/>
          <w:szCs w:val="28"/>
          <w:u w:val="single"/>
        </w:rPr>
      </w:pPr>
    </w:p>
    <w:p w:rsidR="0098668C" w:rsidRDefault="0098668C" w:rsidP="0098668C">
      <w:pPr>
        <w:pStyle w:val="Default"/>
        <w:rPr>
          <w:rFonts w:ascii="Arial" w:hAnsi="Arial" w:cs="Arial"/>
          <w:b/>
          <w:bCs/>
          <w:iCs/>
          <w:sz w:val="28"/>
          <w:szCs w:val="28"/>
          <w:u w:val="single"/>
        </w:rPr>
      </w:pPr>
    </w:p>
    <w:p w:rsidR="0098668C" w:rsidRDefault="0098668C" w:rsidP="0098668C">
      <w:pPr>
        <w:pStyle w:val="Default"/>
        <w:rPr>
          <w:rFonts w:ascii="Arial" w:hAnsi="Arial" w:cs="Arial"/>
          <w:b/>
          <w:bCs/>
          <w:iCs/>
          <w:sz w:val="28"/>
          <w:szCs w:val="28"/>
          <w:u w:val="single"/>
        </w:rPr>
      </w:pPr>
    </w:p>
    <w:p w:rsidR="0098668C" w:rsidRDefault="0098668C" w:rsidP="0098668C">
      <w:pPr>
        <w:pStyle w:val="Default"/>
        <w:rPr>
          <w:rFonts w:ascii="Arial" w:hAnsi="Arial" w:cs="Arial"/>
          <w:b/>
          <w:bCs/>
          <w:iCs/>
          <w:sz w:val="28"/>
          <w:szCs w:val="28"/>
          <w:u w:val="single"/>
        </w:rPr>
      </w:pPr>
    </w:p>
    <w:p w:rsidR="0098668C" w:rsidRPr="00266D51" w:rsidRDefault="0098668C" w:rsidP="0098668C">
      <w:pPr>
        <w:pStyle w:val="Default"/>
        <w:rPr>
          <w:rFonts w:ascii="Arial" w:hAnsi="Arial" w:cs="Arial"/>
          <w:b/>
          <w:bCs/>
          <w:iCs/>
          <w:sz w:val="28"/>
          <w:szCs w:val="28"/>
          <w:u w:val="single"/>
        </w:rPr>
      </w:pPr>
    </w:p>
    <w:p w:rsidR="0098668C" w:rsidRPr="00FE6E33" w:rsidRDefault="0098668C" w:rsidP="0098668C">
      <w:pPr>
        <w:pStyle w:val="Default"/>
        <w:rPr>
          <w:rFonts w:ascii="Arial" w:hAnsi="Arial" w:cs="Arial"/>
          <w:b/>
          <w:bCs/>
          <w:iCs/>
          <w:sz w:val="28"/>
          <w:szCs w:val="28"/>
          <w:u w:val="single"/>
        </w:rPr>
      </w:pPr>
    </w:p>
    <w:p w:rsidR="0098668C" w:rsidRPr="00C96056" w:rsidRDefault="0098668C" w:rsidP="0098668C">
      <w:pPr>
        <w:pStyle w:val="Default"/>
        <w:jc w:val="center"/>
        <w:rPr>
          <w:rFonts w:ascii="Arial" w:hAnsi="Arial" w:cs="Arial"/>
          <w:b/>
          <w:bCs/>
          <w:iCs/>
          <w:sz w:val="28"/>
          <w:szCs w:val="28"/>
          <w:u w:val="single"/>
        </w:rPr>
      </w:pPr>
      <w:r w:rsidRPr="001A6D79">
        <w:rPr>
          <w:rFonts w:ascii="Arial" w:hAnsi="Arial" w:cs="Arial"/>
          <w:b/>
          <w:bCs/>
          <w:iCs/>
          <w:sz w:val="28"/>
          <w:szCs w:val="28"/>
          <w:u w:val="single"/>
        </w:rPr>
        <w:t>X</w:t>
      </w:r>
      <w:r w:rsidRPr="004A11C8">
        <w:rPr>
          <w:rFonts w:ascii="Arial" w:hAnsi="Arial" w:cs="Arial"/>
          <w:b/>
          <w:bCs/>
          <w:iCs/>
          <w:sz w:val="28"/>
          <w:szCs w:val="28"/>
          <w:u w:val="single"/>
        </w:rPr>
        <w:t>I</w:t>
      </w:r>
      <w:r w:rsidRPr="004A11C8">
        <w:rPr>
          <w:rFonts w:ascii="Arial" w:hAnsi="Arial" w:cs="Arial"/>
          <w:b/>
          <w:bCs/>
          <w:iCs/>
          <w:sz w:val="28"/>
          <w:szCs w:val="28"/>
          <w:u w:val="single"/>
          <w:lang w:val="sr-Latn-CS"/>
        </w:rPr>
        <w:t>V</w:t>
      </w:r>
      <w:r w:rsidRPr="00C27EC6">
        <w:rPr>
          <w:rFonts w:ascii="Arial" w:hAnsi="Arial" w:cs="Arial"/>
          <w:b/>
          <w:bCs/>
          <w:iCs/>
          <w:sz w:val="28"/>
          <w:szCs w:val="28"/>
          <w:u w:val="single"/>
        </w:rPr>
        <w:t>МОДЕЛ УГОВОРА</w:t>
      </w:r>
    </w:p>
    <w:p w:rsidR="0098668C" w:rsidRPr="00FE6E33" w:rsidRDefault="0098668C" w:rsidP="0098668C">
      <w:pPr>
        <w:jc w:val="center"/>
        <w:rPr>
          <w:rFonts w:ascii="Arial" w:hAnsi="Arial" w:cs="Arial"/>
          <w:b/>
          <w:bCs/>
          <w:i/>
          <w:iCs/>
        </w:rPr>
      </w:pPr>
      <w:r w:rsidRPr="00B6786D">
        <w:rPr>
          <w:rFonts w:ascii="Arial" w:hAnsi="Arial" w:cs="Arial"/>
          <w:b/>
          <w:bCs/>
          <w:i/>
          <w:iCs/>
        </w:rPr>
        <w:t xml:space="preserve">УГОВОР </w:t>
      </w:r>
      <w:r w:rsidRPr="00B6786D">
        <w:rPr>
          <w:rFonts w:ascii="Arial" w:hAnsi="Arial" w:cs="Arial"/>
          <w:b/>
          <w:bCs/>
          <w:i/>
          <w:iCs/>
          <w:lang w:val="sr-Cyrl-CS"/>
        </w:rPr>
        <w:t>о</w:t>
      </w:r>
      <w:r w:rsidR="0084174E">
        <w:rPr>
          <w:rFonts w:ascii="Arial" w:hAnsi="Arial" w:cs="Arial"/>
          <w:b/>
          <w:bCs/>
          <w:i/>
          <w:iCs/>
        </w:rPr>
        <w:t xml:space="preserve"> </w:t>
      </w:r>
      <w:r w:rsidRPr="00B6786D">
        <w:rPr>
          <w:rFonts w:ascii="Arial" w:hAnsi="Arial" w:cs="Arial"/>
          <w:b/>
          <w:bCs/>
          <w:i/>
          <w:iCs/>
          <w:lang w:val="sr-Cyrl-CS"/>
        </w:rPr>
        <w:t>јавној набавци</w:t>
      </w:r>
      <w:r>
        <w:rPr>
          <w:rFonts w:ascii="Arial" w:hAnsi="Arial" w:cs="Arial"/>
          <w:b/>
          <w:bCs/>
          <w:i/>
          <w:iCs/>
          <w:lang w:val="sr-Cyrl-CS"/>
        </w:rPr>
        <w:t xml:space="preserve"> мале вредности</w:t>
      </w:r>
      <w:r w:rsidR="00DC6C44">
        <w:rPr>
          <w:rFonts w:ascii="Arial" w:hAnsi="Arial" w:cs="Arial"/>
          <w:b/>
          <w:bCs/>
          <w:i/>
          <w:iCs/>
        </w:rPr>
        <w:t xml:space="preserve"> </w:t>
      </w:r>
      <w:r>
        <w:rPr>
          <w:rFonts w:ascii="Arial" w:hAnsi="Arial" w:cs="Arial"/>
          <w:b/>
          <w:bCs/>
          <w:i/>
          <w:iCs/>
          <w:lang w:val="sr-Cyrl-CS"/>
        </w:rPr>
        <w:t>радова</w:t>
      </w:r>
      <w:r w:rsidR="007D1DF6">
        <w:rPr>
          <w:rFonts w:ascii="Arial" w:hAnsi="Arial" w:cs="Arial"/>
          <w:b/>
          <w:bCs/>
          <w:i/>
          <w:iCs/>
          <w:lang w:val="sr-Cyrl-CS"/>
        </w:rPr>
        <w:t xml:space="preserve">                              </w:t>
      </w:r>
      <w:r>
        <w:rPr>
          <w:rFonts w:ascii="Arial" w:hAnsi="Arial" w:cs="Arial"/>
          <w:b/>
          <w:bCs/>
          <w:i/>
          <w:iCs/>
          <w:lang w:val="sr-Cyrl-CS"/>
        </w:rPr>
        <w:t xml:space="preserve"> </w:t>
      </w:r>
      <w:r w:rsidR="007D1DF6">
        <w:rPr>
          <w:rFonts w:ascii="Arial" w:hAnsi="Arial" w:cs="Arial"/>
          <w:lang w:val="sr-Cyrl-CS"/>
        </w:rPr>
        <w:t xml:space="preserve">специјализовани радови  - подбушење, број: </w:t>
      </w:r>
      <w:r w:rsidR="007D1DF6">
        <w:rPr>
          <w:rFonts w:ascii="Arial" w:hAnsi="Arial" w:cs="Arial"/>
          <w:sz w:val="22"/>
          <w:szCs w:val="22"/>
          <w:lang w:val="sr-Cyrl-CS"/>
        </w:rPr>
        <w:t>1.3.2. – 12/2019</w:t>
      </w:r>
    </w:p>
    <w:p w:rsidR="0098668C" w:rsidRDefault="0098668C" w:rsidP="0098668C">
      <w:pPr>
        <w:rPr>
          <w:rFonts w:ascii="Arial" w:hAnsi="Arial" w:cs="Arial"/>
          <w:b/>
          <w:i/>
          <w:iCs/>
          <w:lang w:val="sr-Cyrl-CS"/>
        </w:rPr>
      </w:pPr>
    </w:p>
    <w:p w:rsidR="0098668C" w:rsidRDefault="0098668C" w:rsidP="0098668C">
      <w:pPr>
        <w:rPr>
          <w:rFonts w:ascii="Arial" w:hAnsi="Arial" w:cs="Arial"/>
          <w:b/>
          <w:i/>
          <w:iCs/>
        </w:rPr>
      </w:pPr>
      <w:r w:rsidRPr="009B49B7">
        <w:rPr>
          <w:rFonts w:ascii="Arial" w:hAnsi="Arial" w:cs="Arial"/>
          <w:b/>
          <w:i/>
          <w:iCs/>
        </w:rPr>
        <w:t>Закључен између:</w:t>
      </w:r>
    </w:p>
    <w:p w:rsidR="0098668C" w:rsidRPr="009B49B7" w:rsidRDefault="0098668C" w:rsidP="0098668C">
      <w:pPr>
        <w:rPr>
          <w:rFonts w:ascii="Arial" w:hAnsi="Arial" w:cs="Arial"/>
          <w:b/>
          <w:i/>
          <w:iCs/>
        </w:rPr>
      </w:pPr>
    </w:p>
    <w:p w:rsidR="0098668C" w:rsidRPr="00B6786D" w:rsidRDefault="0098668C" w:rsidP="0098668C">
      <w:pPr>
        <w:jc w:val="both"/>
        <w:rPr>
          <w:rFonts w:ascii="Arial" w:hAnsi="Arial" w:cs="Arial"/>
          <w:i/>
          <w:iCs/>
        </w:rPr>
      </w:pPr>
      <w:r w:rsidRPr="00B6786D">
        <w:rPr>
          <w:rFonts w:ascii="Arial" w:hAnsi="Arial" w:cs="Arial"/>
          <w:i/>
          <w:iCs/>
        </w:rPr>
        <w:t xml:space="preserve">Наручиоца: </w:t>
      </w:r>
      <w:r>
        <w:rPr>
          <w:rFonts w:ascii="Arial" w:hAnsi="Arial" w:cs="Arial"/>
          <w:i/>
          <w:iCs/>
          <w:lang w:val="sr-Cyrl-CS"/>
        </w:rPr>
        <w:t>Јавно комунално предузеће „Сопот“</w:t>
      </w:r>
    </w:p>
    <w:p w:rsidR="0098668C" w:rsidRPr="00B6786D" w:rsidRDefault="0098668C" w:rsidP="0098668C">
      <w:pPr>
        <w:jc w:val="both"/>
        <w:rPr>
          <w:rFonts w:ascii="Arial" w:hAnsi="Arial" w:cs="Arial"/>
          <w:i/>
          <w:iCs/>
        </w:rPr>
      </w:pPr>
      <w:r w:rsidRPr="00B6786D">
        <w:rPr>
          <w:rFonts w:ascii="Arial" w:hAnsi="Arial" w:cs="Arial"/>
          <w:i/>
          <w:iCs/>
        </w:rPr>
        <w:t xml:space="preserve">са седиштем у Сопоту, улица </w:t>
      </w:r>
      <w:r>
        <w:rPr>
          <w:rFonts w:ascii="Arial" w:hAnsi="Arial" w:cs="Arial"/>
          <w:i/>
          <w:iCs/>
          <w:lang w:val="sr-Cyrl-CS"/>
        </w:rPr>
        <w:t>Кнеза Милоша 4</w:t>
      </w:r>
      <w:r w:rsidRPr="00B6786D">
        <w:rPr>
          <w:rFonts w:ascii="Arial" w:hAnsi="Arial" w:cs="Arial"/>
          <w:i/>
          <w:iCs/>
        </w:rPr>
        <w:t>5</w:t>
      </w:r>
      <w:r>
        <w:rPr>
          <w:rFonts w:ascii="Arial" w:hAnsi="Arial" w:cs="Arial"/>
          <w:i/>
          <w:iCs/>
          <w:lang w:val="sr-Cyrl-CS"/>
        </w:rPr>
        <w:t>а</w:t>
      </w:r>
    </w:p>
    <w:p w:rsidR="0098668C" w:rsidRPr="00B6786D" w:rsidRDefault="0098668C" w:rsidP="0098668C">
      <w:pPr>
        <w:jc w:val="both"/>
        <w:rPr>
          <w:rFonts w:ascii="Arial" w:hAnsi="Arial" w:cs="Arial"/>
          <w:i/>
          <w:iCs/>
          <w:lang w:val="sr-Cyrl-CS"/>
        </w:rPr>
      </w:pPr>
      <w:r w:rsidRPr="00B6786D">
        <w:rPr>
          <w:rFonts w:ascii="Arial" w:hAnsi="Arial" w:cs="Arial"/>
          <w:i/>
          <w:iCs/>
        </w:rPr>
        <w:t>ПИБ:</w:t>
      </w:r>
      <w:r>
        <w:rPr>
          <w:rFonts w:ascii="Arial" w:hAnsi="Arial" w:cs="Arial"/>
          <w:i/>
          <w:iCs/>
          <w:lang w:val="sr-Cyrl-CS"/>
        </w:rPr>
        <w:t>100224435</w:t>
      </w:r>
    </w:p>
    <w:p w:rsidR="0098668C" w:rsidRPr="00B6786D" w:rsidRDefault="0098668C" w:rsidP="0098668C">
      <w:pPr>
        <w:jc w:val="both"/>
        <w:rPr>
          <w:rFonts w:ascii="Arial" w:hAnsi="Arial" w:cs="Arial"/>
          <w:i/>
          <w:iCs/>
          <w:lang w:val="sr-Cyrl-CS"/>
        </w:rPr>
      </w:pPr>
      <w:r w:rsidRPr="00B6786D">
        <w:rPr>
          <w:rFonts w:ascii="Arial" w:hAnsi="Arial" w:cs="Arial"/>
          <w:i/>
          <w:iCs/>
        </w:rPr>
        <w:t xml:space="preserve">Матични број: </w:t>
      </w:r>
      <w:r>
        <w:rPr>
          <w:rFonts w:ascii="Arial" w:hAnsi="Arial" w:cs="Arial"/>
          <w:i/>
          <w:iCs/>
          <w:lang w:val="sr-Cyrl-CS"/>
        </w:rPr>
        <w:t>07006888</w:t>
      </w:r>
    </w:p>
    <w:p w:rsidR="0098668C" w:rsidRPr="00B6786D" w:rsidRDefault="0098668C" w:rsidP="0098668C">
      <w:pPr>
        <w:jc w:val="both"/>
        <w:rPr>
          <w:rFonts w:ascii="Arial" w:hAnsi="Arial" w:cs="Arial"/>
          <w:i/>
          <w:iCs/>
        </w:rPr>
      </w:pPr>
      <w:r w:rsidRPr="00B6786D">
        <w:rPr>
          <w:rFonts w:ascii="Arial" w:hAnsi="Arial" w:cs="Arial"/>
          <w:i/>
          <w:iCs/>
        </w:rPr>
        <w:t xml:space="preserve">Број рачуна: </w:t>
      </w:r>
      <w:r w:rsidRPr="007E772E">
        <w:rPr>
          <w:rFonts w:ascii="Arial" w:hAnsi="Arial" w:cs="Arial"/>
          <w:i/>
          <w:iCs/>
          <w:color w:val="auto"/>
          <w:sz w:val="22"/>
          <w:szCs w:val="22"/>
          <w:lang w:val="sr-Cyrl-CS"/>
        </w:rPr>
        <w:t>205-34718-15</w:t>
      </w:r>
      <w:r w:rsidRPr="007E772E">
        <w:rPr>
          <w:rFonts w:ascii="Arial" w:hAnsi="Arial" w:cs="Arial"/>
          <w:i/>
          <w:iCs/>
          <w:color w:val="auto"/>
          <w:sz w:val="22"/>
          <w:szCs w:val="22"/>
        </w:rPr>
        <w:t xml:space="preserve">, Назив банке: </w:t>
      </w:r>
      <w:r w:rsidRPr="007E772E">
        <w:rPr>
          <w:rFonts w:ascii="Arial" w:hAnsi="Arial" w:cs="Arial"/>
          <w:i/>
          <w:iCs/>
          <w:color w:val="auto"/>
          <w:sz w:val="22"/>
          <w:szCs w:val="22"/>
          <w:lang w:val="sr-Cyrl-CS"/>
        </w:rPr>
        <w:t>Комерцијална Банка</w:t>
      </w:r>
      <w:r w:rsidRPr="00B6786D">
        <w:rPr>
          <w:rFonts w:ascii="Arial" w:hAnsi="Arial" w:cs="Arial"/>
          <w:i/>
          <w:iCs/>
        </w:rPr>
        <w:t>,</w:t>
      </w:r>
    </w:p>
    <w:p w:rsidR="0098668C" w:rsidRPr="00B6786D" w:rsidRDefault="0098668C" w:rsidP="0098668C">
      <w:pPr>
        <w:jc w:val="both"/>
        <w:rPr>
          <w:rFonts w:ascii="Arial" w:hAnsi="Arial" w:cs="Arial"/>
          <w:i/>
          <w:iCs/>
          <w:lang w:val="sr-Cyrl-CS"/>
        </w:rPr>
      </w:pPr>
      <w:r w:rsidRPr="00B6786D">
        <w:rPr>
          <w:rFonts w:ascii="Arial" w:hAnsi="Arial" w:cs="Arial"/>
          <w:i/>
          <w:iCs/>
        </w:rPr>
        <w:t>Телефон: 011/8251-</w:t>
      </w:r>
      <w:r>
        <w:rPr>
          <w:rFonts w:ascii="Arial" w:hAnsi="Arial" w:cs="Arial"/>
          <w:i/>
          <w:iCs/>
          <w:lang w:val="sr-Cyrl-CS"/>
        </w:rPr>
        <w:t>212</w:t>
      </w:r>
      <w:r w:rsidRPr="00B6786D">
        <w:rPr>
          <w:rFonts w:ascii="Arial" w:hAnsi="Arial" w:cs="Arial"/>
          <w:i/>
          <w:iCs/>
        </w:rPr>
        <w:t>, Телефакс:011/8251-</w:t>
      </w:r>
      <w:r>
        <w:rPr>
          <w:rFonts w:ascii="Arial" w:hAnsi="Arial" w:cs="Arial"/>
          <w:i/>
          <w:iCs/>
          <w:lang w:val="sr-Cyrl-CS"/>
        </w:rPr>
        <w:t>248</w:t>
      </w:r>
    </w:p>
    <w:p w:rsidR="0098668C" w:rsidRPr="00B6786D" w:rsidRDefault="0098668C" w:rsidP="0098668C">
      <w:pPr>
        <w:jc w:val="both"/>
        <w:rPr>
          <w:rFonts w:ascii="Arial" w:hAnsi="Arial" w:cs="Arial"/>
          <w:i/>
          <w:iCs/>
        </w:rPr>
      </w:pPr>
      <w:r w:rsidRPr="00B6786D">
        <w:rPr>
          <w:rFonts w:ascii="Arial" w:hAnsi="Arial" w:cs="Arial"/>
          <w:i/>
          <w:iCs/>
        </w:rPr>
        <w:t xml:space="preserve">кога заступа: </w:t>
      </w:r>
      <w:r w:rsidRPr="00B6786D">
        <w:rPr>
          <w:rFonts w:ascii="Arial" w:hAnsi="Arial" w:cs="Arial"/>
          <w:i/>
          <w:iCs/>
          <w:lang w:val="sr-Cyrl-CS"/>
        </w:rPr>
        <w:t xml:space="preserve">директор </w:t>
      </w:r>
      <w:r>
        <w:rPr>
          <w:rFonts w:ascii="Arial" w:hAnsi="Arial" w:cs="Arial"/>
          <w:i/>
          <w:iCs/>
          <w:lang w:val="sr-Cyrl-CS"/>
        </w:rPr>
        <w:t>Весна Вујановић, дипл. екон.</w:t>
      </w:r>
      <w:r w:rsidRPr="00B6786D">
        <w:rPr>
          <w:rFonts w:ascii="Arial" w:hAnsi="Arial" w:cs="Arial"/>
          <w:i/>
          <w:iCs/>
        </w:rPr>
        <w:t xml:space="preserve">  (у даљем тексту: </w:t>
      </w:r>
      <w:r w:rsidRPr="00B6786D">
        <w:rPr>
          <w:rFonts w:ascii="Arial" w:hAnsi="Arial" w:cs="Arial"/>
          <w:b/>
          <w:bCs/>
          <w:i/>
          <w:iCs/>
        </w:rPr>
        <w:t>Наручилац</w:t>
      </w:r>
      <w:r w:rsidRPr="00B6786D">
        <w:rPr>
          <w:rFonts w:ascii="Arial" w:hAnsi="Arial" w:cs="Arial"/>
          <w:i/>
          <w:iCs/>
        </w:rPr>
        <w:t>)  и</w:t>
      </w:r>
    </w:p>
    <w:p w:rsidR="0098668C" w:rsidRPr="00B6786D" w:rsidRDefault="0098668C" w:rsidP="0098668C">
      <w:pPr>
        <w:rPr>
          <w:rFonts w:ascii="Arial" w:hAnsi="Arial" w:cs="Arial"/>
          <w:i/>
          <w:iCs/>
          <w:lang w:val="sr-Cyrl-CS"/>
        </w:rPr>
      </w:pPr>
    </w:p>
    <w:p w:rsidR="0098668C" w:rsidRPr="00B6786D" w:rsidRDefault="0098668C" w:rsidP="0098668C">
      <w:pPr>
        <w:rPr>
          <w:rFonts w:ascii="Arial" w:hAnsi="Arial" w:cs="Arial"/>
          <w:i/>
          <w:iCs/>
        </w:rPr>
      </w:pPr>
      <w:r w:rsidRPr="00B6786D">
        <w:rPr>
          <w:rFonts w:ascii="Arial" w:hAnsi="Arial" w:cs="Arial"/>
          <w:i/>
          <w:iCs/>
        </w:rPr>
        <w:t>Понуђача: ................................................................................................</w:t>
      </w:r>
    </w:p>
    <w:p w:rsidR="0098668C" w:rsidRPr="00B6786D" w:rsidRDefault="0098668C" w:rsidP="0098668C">
      <w:pPr>
        <w:jc w:val="both"/>
        <w:rPr>
          <w:rFonts w:ascii="Arial" w:hAnsi="Arial" w:cs="Arial"/>
          <w:i/>
          <w:iCs/>
        </w:rPr>
      </w:pPr>
      <w:r w:rsidRPr="00B6786D">
        <w:rPr>
          <w:rFonts w:ascii="Arial" w:hAnsi="Arial" w:cs="Arial"/>
          <w:i/>
          <w:iCs/>
        </w:rPr>
        <w:t>са седиштем у ............................................, улица .........................................., ПИБ:.......................... Матични број: ........................................</w:t>
      </w:r>
    </w:p>
    <w:p w:rsidR="0098668C" w:rsidRPr="00B6786D" w:rsidRDefault="0098668C" w:rsidP="0098668C">
      <w:pPr>
        <w:jc w:val="both"/>
        <w:rPr>
          <w:rFonts w:ascii="Arial" w:hAnsi="Arial" w:cs="Arial"/>
          <w:i/>
          <w:iCs/>
        </w:rPr>
      </w:pPr>
      <w:r w:rsidRPr="00B6786D">
        <w:rPr>
          <w:rFonts w:ascii="Arial" w:hAnsi="Arial" w:cs="Arial"/>
          <w:i/>
          <w:iCs/>
        </w:rPr>
        <w:t>Број рачуна: ............................................ Назив банке:......................................,</w:t>
      </w:r>
    </w:p>
    <w:p w:rsidR="0098668C" w:rsidRPr="00B6786D" w:rsidRDefault="0098668C" w:rsidP="0098668C">
      <w:pPr>
        <w:jc w:val="both"/>
        <w:rPr>
          <w:rFonts w:ascii="Arial" w:hAnsi="Arial" w:cs="Arial"/>
          <w:i/>
          <w:iCs/>
        </w:rPr>
      </w:pPr>
      <w:r w:rsidRPr="00B6786D">
        <w:rPr>
          <w:rFonts w:ascii="Arial" w:hAnsi="Arial" w:cs="Arial"/>
          <w:i/>
          <w:iCs/>
        </w:rPr>
        <w:t>Телефон:............................Телефакс:</w:t>
      </w:r>
    </w:p>
    <w:p w:rsidR="0098668C" w:rsidRDefault="0098668C" w:rsidP="0098668C">
      <w:pPr>
        <w:jc w:val="both"/>
        <w:rPr>
          <w:rFonts w:ascii="Arial" w:hAnsi="Arial" w:cs="Arial"/>
          <w:i/>
          <w:iCs/>
        </w:rPr>
      </w:pPr>
      <w:r w:rsidRPr="00B6786D">
        <w:rPr>
          <w:rFonts w:ascii="Arial" w:hAnsi="Arial" w:cs="Arial"/>
          <w:i/>
          <w:iCs/>
        </w:rPr>
        <w:t xml:space="preserve">кога заступа................................................................... (у даљем тексту: </w:t>
      </w:r>
      <w:r>
        <w:rPr>
          <w:rFonts w:ascii="Arial" w:hAnsi="Arial" w:cs="Arial"/>
          <w:b/>
          <w:bCs/>
          <w:i/>
          <w:iCs/>
        </w:rPr>
        <w:t>Извођач</w:t>
      </w:r>
      <w:r w:rsidRPr="00B6786D">
        <w:rPr>
          <w:rFonts w:ascii="Arial" w:hAnsi="Arial" w:cs="Arial"/>
          <w:i/>
          <w:iCs/>
        </w:rPr>
        <w:t xml:space="preserve">)  </w:t>
      </w:r>
    </w:p>
    <w:p w:rsidR="0098668C" w:rsidRPr="00E54153" w:rsidRDefault="0098668C" w:rsidP="0098668C">
      <w:pPr>
        <w:ind w:right="-180"/>
        <w:jc w:val="both"/>
        <w:rPr>
          <w:rFonts w:ascii="Arial" w:hAnsi="Arial" w:cs="Arial"/>
          <w:b/>
          <w:i/>
          <w:lang w:val="sr-Cyrl-CS"/>
        </w:rPr>
      </w:pPr>
      <w:r w:rsidRPr="00E54153">
        <w:rPr>
          <w:rFonts w:ascii="Arial" w:hAnsi="Arial" w:cs="Arial"/>
          <w:b/>
          <w:i/>
          <w:lang w:val="sr-Cyrl-CS"/>
        </w:rPr>
        <w:t xml:space="preserve">3. </w:t>
      </w:r>
    </w:p>
    <w:p w:rsidR="0098668C" w:rsidRPr="00E54153" w:rsidRDefault="0098668C" w:rsidP="0098668C">
      <w:pPr>
        <w:ind w:right="-180"/>
        <w:jc w:val="both"/>
        <w:rPr>
          <w:rFonts w:ascii="Arial" w:hAnsi="Arial" w:cs="Arial"/>
          <w:i/>
          <w:lang w:val="sr-Cyrl-CS"/>
        </w:rPr>
      </w:pPr>
      <w:r w:rsidRPr="00E54153">
        <w:rPr>
          <w:rFonts w:ascii="Arial" w:hAnsi="Arial" w:cs="Arial"/>
          <w:i/>
          <w:lang w:val="sr-Cyrl-CS"/>
        </w:rPr>
        <w:t>________________________________________</w:t>
      </w:r>
      <w:r>
        <w:rPr>
          <w:rFonts w:ascii="Arial" w:hAnsi="Arial" w:cs="Arial"/>
          <w:i/>
          <w:lang w:val="sr-Cyrl-CS"/>
        </w:rPr>
        <w:t>____________________________</w:t>
      </w:r>
    </w:p>
    <w:p w:rsidR="0098668C" w:rsidRPr="00E54153" w:rsidRDefault="0098668C" w:rsidP="0098668C">
      <w:pPr>
        <w:ind w:right="-180"/>
        <w:jc w:val="both"/>
        <w:rPr>
          <w:rFonts w:ascii="Arial" w:hAnsi="Arial" w:cs="Arial"/>
          <w:i/>
          <w:lang w:val="sr-Cyrl-CS"/>
        </w:rPr>
      </w:pPr>
      <w:r w:rsidRPr="00E54153">
        <w:rPr>
          <w:rFonts w:ascii="Arial" w:hAnsi="Arial" w:cs="Arial"/>
          <w:i/>
          <w:lang w:val="sr-Cyrl-CS"/>
        </w:rPr>
        <w:t xml:space="preserve"> _______________________________________</w:t>
      </w:r>
      <w:r>
        <w:rPr>
          <w:rFonts w:ascii="Arial" w:hAnsi="Arial" w:cs="Arial"/>
          <w:i/>
          <w:lang w:val="sr-Cyrl-CS"/>
        </w:rPr>
        <w:t>_____________________________</w:t>
      </w:r>
    </w:p>
    <w:p w:rsidR="0098668C" w:rsidRPr="00E54153" w:rsidRDefault="0098668C" w:rsidP="0098668C">
      <w:pPr>
        <w:ind w:right="-180"/>
        <w:jc w:val="both"/>
        <w:rPr>
          <w:rFonts w:ascii="Arial" w:hAnsi="Arial" w:cs="Arial"/>
          <w:i/>
          <w:lang w:val="sr-Cyrl-CS"/>
        </w:rPr>
      </w:pPr>
      <w:r w:rsidRPr="00E54153">
        <w:rPr>
          <w:rFonts w:ascii="Arial" w:hAnsi="Arial" w:cs="Arial"/>
          <w:i/>
          <w:lang w:val="sr-Cyrl-CS"/>
        </w:rPr>
        <w:t xml:space="preserve">(подаци о подизвођачу) </w:t>
      </w:r>
    </w:p>
    <w:p w:rsidR="0098668C" w:rsidRPr="00E54153" w:rsidRDefault="0098668C" w:rsidP="0098668C">
      <w:pPr>
        <w:ind w:right="-180"/>
        <w:jc w:val="both"/>
        <w:rPr>
          <w:rFonts w:ascii="Arial" w:hAnsi="Arial" w:cs="Arial"/>
          <w:b/>
          <w:i/>
          <w:lang w:val="sr-Cyrl-CS"/>
        </w:rPr>
      </w:pPr>
      <w:r w:rsidRPr="00E54153">
        <w:rPr>
          <w:rFonts w:ascii="Arial" w:hAnsi="Arial" w:cs="Arial"/>
          <w:b/>
          <w:i/>
          <w:lang w:val="sr-Cyrl-CS"/>
        </w:rPr>
        <w:t xml:space="preserve">4. </w:t>
      </w:r>
    </w:p>
    <w:p w:rsidR="0098668C" w:rsidRPr="00E54153" w:rsidRDefault="0098668C" w:rsidP="0098668C">
      <w:pPr>
        <w:ind w:right="-180"/>
        <w:jc w:val="both"/>
        <w:rPr>
          <w:rFonts w:ascii="Arial" w:hAnsi="Arial" w:cs="Arial"/>
          <w:i/>
          <w:lang w:val="sr-Cyrl-CS"/>
        </w:rPr>
      </w:pPr>
      <w:r w:rsidRPr="00E54153">
        <w:rPr>
          <w:rFonts w:ascii="Arial" w:hAnsi="Arial" w:cs="Arial"/>
          <w:i/>
          <w:lang w:val="sr-Cyrl-CS"/>
        </w:rPr>
        <w:t xml:space="preserve"> _____________________________________________________</w:t>
      </w:r>
      <w:r>
        <w:rPr>
          <w:rFonts w:ascii="Arial" w:hAnsi="Arial" w:cs="Arial"/>
          <w:i/>
          <w:lang w:val="sr-Cyrl-CS"/>
        </w:rPr>
        <w:t>_______________</w:t>
      </w:r>
    </w:p>
    <w:p w:rsidR="0098668C" w:rsidRDefault="0098668C" w:rsidP="0098668C">
      <w:pPr>
        <w:ind w:right="-180"/>
        <w:jc w:val="both"/>
        <w:rPr>
          <w:rFonts w:ascii="Arial" w:hAnsi="Arial" w:cs="Arial"/>
          <w:i/>
          <w:lang w:val="sr-Cyrl-CS"/>
        </w:rPr>
      </w:pPr>
      <w:r>
        <w:rPr>
          <w:rFonts w:ascii="Arial" w:hAnsi="Arial" w:cs="Arial"/>
          <w:i/>
          <w:lang w:val="sr-Cyrl-CS"/>
        </w:rPr>
        <w:t>___</w:t>
      </w:r>
      <w:r w:rsidRPr="00E54153">
        <w:rPr>
          <w:rFonts w:ascii="Arial" w:hAnsi="Arial" w:cs="Arial"/>
          <w:i/>
          <w:lang w:val="sr-Cyrl-CS"/>
        </w:rPr>
        <w:t>___________________________________</w:t>
      </w:r>
      <w:r>
        <w:rPr>
          <w:rFonts w:ascii="Arial" w:hAnsi="Arial" w:cs="Arial"/>
          <w:i/>
          <w:lang w:val="sr-Cyrl-CS"/>
        </w:rPr>
        <w:t>______________________________</w:t>
      </w:r>
    </w:p>
    <w:p w:rsidR="0098668C" w:rsidRPr="00E54153" w:rsidRDefault="0098668C" w:rsidP="0098668C">
      <w:pPr>
        <w:ind w:right="-180"/>
        <w:jc w:val="both"/>
        <w:rPr>
          <w:rFonts w:ascii="Arial" w:hAnsi="Arial" w:cs="Arial"/>
          <w:i/>
          <w:lang w:val="sr-Cyrl-CS"/>
        </w:rPr>
      </w:pPr>
      <w:r w:rsidRPr="00E54153">
        <w:rPr>
          <w:rFonts w:ascii="Arial" w:hAnsi="Arial" w:cs="Arial"/>
          <w:i/>
          <w:lang w:val="sr-Cyrl-CS"/>
        </w:rPr>
        <w:t xml:space="preserve">(подаци о учесницима из заједничке понуде) </w:t>
      </w:r>
    </w:p>
    <w:p w:rsidR="0098668C" w:rsidRPr="00B6786D" w:rsidRDefault="0098668C" w:rsidP="0098668C">
      <w:pPr>
        <w:jc w:val="both"/>
        <w:rPr>
          <w:rFonts w:ascii="Arial" w:hAnsi="Arial" w:cs="Arial"/>
          <w:i/>
          <w:iCs/>
          <w:lang w:val="sr-Cyrl-CS"/>
        </w:rPr>
      </w:pPr>
    </w:p>
    <w:p w:rsidR="0098668C" w:rsidRPr="00B6786D" w:rsidRDefault="0098668C" w:rsidP="0098668C">
      <w:pPr>
        <w:jc w:val="both"/>
        <w:rPr>
          <w:rFonts w:ascii="Arial" w:hAnsi="Arial" w:cs="Arial"/>
          <w:i/>
          <w:iCs/>
        </w:rPr>
      </w:pPr>
      <w:r w:rsidRPr="00B6786D">
        <w:rPr>
          <w:rFonts w:ascii="Arial" w:hAnsi="Arial" w:cs="Arial"/>
          <w:i/>
          <w:iCs/>
        </w:rPr>
        <w:t>Основ уговора:</w:t>
      </w:r>
    </w:p>
    <w:p w:rsidR="0098668C" w:rsidRPr="00B64F45" w:rsidRDefault="0098668C" w:rsidP="0098668C">
      <w:pPr>
        <w:jc w:val="both"/>
        <w:rPr>
          <w:rFonts w:ascii="Arial" w:hAnsi="Arial" w:cs="Arial"/>
          <w:i/>
          <w:iCs/>
        </w:rPr>
      </w:pPr>
      <w:r w:rsidRPr="00B6786D">
        <w:rPr>
          <w:rFonts w:ascii="Arial" w:hAnsi="Arial" w:cs="Arial"/>
          <w:i/>
          <w:iCs/>
        </w:rPr>
        <w:t>ЈН Број:</w:t>
      </w:r>
      <w:r w:rsidR="00DC6C44" w:rsidRPr="00DC6C44">
        <w:rPr>
          <w:rFonts w:ascii="Arial" w:hAnsi="Arial" w:cs="Arial"/>
          <w:color w:val="FF0000"/>
          <w:lang w:val="sr-Cyrl-CS"/>
        </w:rPr>
        <w:t xml:space="preserve"> </w:t>
      </w:r>
      <w:r w:rsidR="00DC6C44">
        <w:rPr>
          <w:rFonts w:ascii="Arial" w:hAnsi="Arial" w:cs="Arial"/>
          <w:color w:val="FF0000"/>
          <w:lang w:val="sr-Cyrl-CS"/>
        </w:rPr>
        <w:t>1.3.</w:t>
      </w:r>
      <w:r w:rsidR="00DC6C44">
        <w:rPr>
          <w:rFonts w:ascii="Arial" w:hAnsi="Arial" w:cs="Arial"/>
          <w:color w:val="FF0000"/>
        </w:rPr>
        <w:t>2</w:t>
      </w:r>
      <w:r w:rsidR="00DC6C44">
        <w:rPr>
          <w:rFonts w:ascii="Arial" w:hAnsi="Arial" w:cs="Arial"/>
          <w:color w:val="FF0000"/>
          <w:lang w:val="sr-Cyrl-CS"/>
        </w:rPr>
        <w:t xml:space="preserve">.- </w:t>
      </w:r>
      <w:r w:rsidR="00DC6C44">
        <w:rPr>
          <w:rFonts w:ascii="Arial" w:hAnsi="Arial" w:cs="Arial"/>
          <w:color w:val="FF0000"/>
        </w:rPr>
        <w:t>1</w:t>
      </w:r>
      <w:r w:rsidR="00DC6C44">
        <w:rPr>
          <w:rFonts w:ascii="Arial" w:hAnsi="Arial" w:cs="Arial"/>
          <w:color w:val="FF0000"/>
          <w:lang w:val="sr-Cyrl-CS"/>
        </w:rPr>
        <w:t>2</w:t>
      </w:r>
      <w:r w:rsidR="00DC6C44" w:rsidRPr="007C2765">
        <w:rPr>
          <w:rFonts w:ascii="Arial" w:hAnsi="Arial" w:cs="Arial"/>
          <w:color w:val="FF0000"/>
          <w:lang w:val="sr-Cyrl-CS"/>
        </w:rPr>
        <w:t>/201</w:t>
      </w:r>
      <w:r w:rsidR="00DC6C44">
        <w:rPr>
          <w:rFonts w:ascii="Arial" w:hAnsi="Arial" w:cs="Arial"/>
          <w:color w:val="FF0000"/>
        </w:rPr>
        <w:t>9</w:t>
      </w:r>
    </w:p>
    <w:p w:rsidR="0098668C" w:rsidRPr="00B6786D" w:rsidRDefault="0098668C" w:rsidP="0098668C">
      <w:pPr>
        <w:jc w:val="both"/>
        <w:rPr>
          <w:rFonts w:ascii="Arial" w:hAnsi="Arial" w:cs="Arial"/>
          <w:i/>
          <w:iCs/>
        </w:rPr>
      </w:pPr>
      <w:r w:rsidRPr="00B6786D">
        <w:rPr>
          <w:rFonts w:ascii="Arial" w:hAnsi="Arial" w:cs="Arial"/>
          <w:i/>
          <w:iCs/>
        </w:rPr>
        <w:t xml:space="preserve">Број и датум одлуке о </w:t>
      </w:r>
      <w:r w:rsidRPr="00B6786D">
        <w:rPr>
          <w:rFonts w:ascii="Arial" w:hAnsi="Arial" w:cs="Arial"/>
          <w:i/>
          <w:iCs/>
          <w:lang w:val="sr-Cyrl-CS"/>
        </w:rPr>
        <w:t>додели уговора</w:t>
      </w:r>
      <w:r w:rsidRPr="00B6786D">
        <w:rPr>
          <w:rFonts w:ascii="Arial" w:hAnsi="Arial" w:cs="Arial"/>
          <w:i/>
          <w:iCs/>
        </w:rPr>
        <w:t>:..............................................</w:t>
      </w:r>
      <w:r>
        <w:rPr>
          <w:rFonts w:ascii="Arial" w:hAnsi="Arial" w:cs="Arial"/>
          <w:i/>
          <w:iCs/>
          <w:lang w:val="sr-Cyrl-CS"/>
        </w:rPr>
        <w:t>...</w:t>
      </w:r>
      <w:r w:rsidRPr="00B6786D">
        <w:rPr>
          <w:rFonts w:ascii="Arial" w:hAnsi="Arial" w:cs="Arial"/>
          <w:i/>
          <w:iCs/>
        </w:rPr>
        <w:t>.</w:t>
      </w:r>
    </w:p>
    <w:p w:rsidR="0098668C" w:rsidRPr="00620976" w:rsidRDefault="0098668C" w:rsidP="0098668C">
      <w:pPr>
        <w:jc w:val="both"/>
        <w:rPr>
          <w:rFonts w:ascii="Arial" w:hAnsi="Arial" w:cs="Arial"/>
          <w:i/>
          <w:iCs/>
        </w:rPr>
      </w:pPr>
      <w:r w:rsidRPr="00B6786D">
        <w:rPr>
          <w:rFonts w:ascii="Arial" w:hAnsi="Arial" w:cs="Arial"/>
          <w:i/>
          <w:iCs/>
        </w:rPr>
        <w:t>Понуда изабраног понуђача бр. ...........................од...............................</w:t>
      </w:r>
    </w:p>
    <w:p w:rsidR="0098668C" w:rsidRDefault="0098668C" w:rsidP="0098668C">
      <w:pPr>
        <w:rPr>
          <w:rFonts w:ascii="Arial" w:hAnsi="Arial" w:cs="Arial"/>
          <w:i/>
          <w:iCs/>
          <w:lang w:val="sr-Cyrl-CS"/>
        </w:rPr>
      </w:pPr>
    </w:p>
    <w:p w:rsidR="00765FC3" w:rsidRPr="00765FC3" w:rsidRDefault="00765FC3" w:rsidP="00765FC3">
      <w:pPr>
        <w:pStyle w:val="Default"/>
        <w:jc w:val="center"/>
        <w:rPr>
          <w:rFonts w:ascii="Arial" w:hAnsi="Arial" w:cs="Arial"/>
          <w:i/>
        </w:rPr>
      </w:pPr>
      <w:r w:rsidRPr="00765FC3">
        <w:rPr>
          <w:rFonts w:ascii="Arial" w:hAnsi="Arial" w:cs="Arial"/>
          <w:b/>
          <w:bCs/>
          <w:i/>
        </w:rPr>
        <w:t>ПРЕДМЕТ УГОВОРА</w:t>
      </w:r>
    </w:p>
    <w:p w:rsidR="00765FC3" w:rsidRPr="00765FC3" w:rsidRDefault="00765FC3" w:rsidP="00765FC3">
      <w:pPr>
        <w:pStyle w:val="Default"/>
        <w:jc w:val="center"/>
        <w:rPr>
          <w:rFonts w:ascii="Arial" w:hAnsi="Arial" w:cs="Arial"/>
          <w:i/>
        </w:rPr>
      </w:pPr>
      <w:r w:rsidRPr="00765FC3">
        <w:rPr>
          <w:rFonts w:ascii="Arial" w:hAnsi="Arial" w:cs="Arial"/>
          <w:b/>
          <w:bCs/>
          <w:i/>
        </w:rPr>
        <w:t>Члан 1.</w:t>
      </w:r>
    </w:p>
    <w:p w:rsidR="00765FC3" w:rsidRPr="00765FC3" w:rsidRDefault="00765FC3" w:rsidP="00765FC3">
      <w:pPr>
        <w:pStyle w:val="Default"/>
        <w:rPr>
          <w:rFonts w:ascii="Arial" w:hAnsi="Arial" w:cs="Arial"/>
          <w:i/>
        </w:rPr>
      </w:pPr>
      <w:r w:rsidRPr="00765FC3">
        <w:rPr>
          <w:rFonts w:ascii="Arial" w:hAnsi="Arial" w:cs="Arial"/>
          <w:i/>
        </w:rPr>
        <w:t xml:space="preserve">Предмет овог уговора су услуге – </w:t>
      </w:r>
      <w:r w:rsidR="00F61365">
        <w:rPr>
          <w:rFonts w:ascii="Arial" w:hAnsi="Arial" w:cs="Arial"/>
          <w:i/>
        </w:rPr>
        <w:t xml:space="preserve">машинско подбушивање земље са , затрпавање рова песком  и икоп варних јама , </w:t>
      </w:r>
      <w:r w:rsidRPr="00765FC3">
        <w:rPr>
          <w:rFonts w:ascii="Arial" w:hAnsi="Arial" w:cs="Arial"/>
          <w:i/>
        </w:rPr>
        <w:t xml:space="preserve">Наручиоца радова у свему према усвојеној понуди, техничкој и конкурсној документацији, у складу са важећим прописима, техничким нормативима, обавезним стандардима који важе за ову врсту радова, који су саставни део овог Уговора. </w:t>
      </w:r>
    </w:p>
    <w:p w:rsidR="00765FC3" w:rsidRPr="00765FC3" w:rsidRDefault="00765FC3" w:rsidP="00765FC3">
      <w:pPr>
        <w:pStyle w:val="Default"/>
        <w:rPr>
          <w:rFonts w:ascii="Arial" w:hAnsi="Arial" w:cs="Arial"/>
          <w:i/>
        </w:rPr>
      </w:pPr>
      <w:r w:rsidRPr="00765FC3">
        <w:rPr>
          <w:rFonts w:ascii="Arial" w:hAnsi="Arial" w:cs="Arial"/>
          <w:i/>
        </w:rPr>
        <w:t>Уговор се закључује на одређено време, са роком важења од 12 месеци рачунајући од дана закључења истог или до утрошка планираних средстава за извођење радова предметне набавкe.</w:t>
      </w:r>
    </w:p>
    <w:p w:rsidR="00765FC3" w:rsidRPr="00765FC3" w:rsidRDefault="00765FC3" w:rsidP="00765FC3">
      <w:pPr>
        <w:pStyle w:val="Default"/>
        <w:jc w:val="center"/>
        <w:rPr>
          <w:rFonts w:ascii="Arial" w:hAnsi="Arial" w:cs="Arial"/>
          <w:b/>
          <w:bCs/>
          <w:i/>
        </w:rPr>
      </w:pPr>
    </w:p>
    <w:p w:rsidR="00765FC3" w:rsidRPr="00765FC3" w:rsidRDefault="00765FC3" w:rsidP="00765FC3">
      <w:pPr>
        <w:pStyle w:val="Default"/>
        <w:jc w:val="center"/>
        <w:rPr>
          <w:rFonts w:ascii="Arial" w:hAnsi="Arial" w:cs="Arial"/>
          <w:i/>
        </w:rPr>
      </w:pPr>
      <w:r w:rsidRPr="00765FC3">
        <w:rPr>
          <w:rFonts w:ascii="Arial" w:hAnsi="Arial" w:cs="Arial"/>
          <w:b/>
          <w:bCs/>
          <w:i/>
        </w:rPr>
        <w:t>ВРЕДНОСТ РАДОВА</w:t>
      </w:r>
    </w:p>
    <w:p w:rsidR="00765FC3" w:rsidRPr="00765FC3" w:rsidRDefault="00765FC3" w:rsidP="00765FC3">
      <w:pPr>
        <w:pStyle w:val="Default"/>
        <w:jc w:val="center"/>
        <w:rPr>
          <w:rFonts w:ascii="Arial" w:hAnsi="Arial" w:cs="Arial"/>
          <w:i/>
        </w:rPr>
      </w:pPr>
      <w:r w:rsidRPr="00765FC3">
        <w:rPr>
          <w:rFonts w:ascii="Arial" w:hAnsi="Arial" w:cs="Arial"/>
          <w:b/>
          <w:bCs/>
          <w:i/>
        </w:rPr>
        <w:lastRenderedPageBreak/>
        <w:t>Члан 2.</w:t>
      </w:r>
    </w:p>
    <w:p w:rsidR="00765FC3" w:rsidRPr="00765FC3" w:rsidRDefault="00765FC3" w:rsidP="00765FC3">
      <w:pPr>
        <w:pStyle w:val="Default"/>
        <w:rPr>
          <w:rFonts w:ascii="Arial" w:hAnsi="Arial" w:cs="Arial"/>
          <w:i/>
        </w:rPr>
      </w:pPr>
      <w:r w:rsidRPr="00765FC3">
        <w:rPr>
          <w:rFonts w:ascii="Arial" w:hAnsi="Arial" w:cs="Arial"/>
          <w:i/>
        </w:rPr>
        <w:t xml:space="preserve">Уговорена вредност радова по предмету из конкурсне документације из члана 1. овог уговора износи _____________________ (словима:_______________________________________________________________________________________)* динара без ПДВ-а, односно ______________________ (словима: ________________________________________________________________________________)* динара са ПДВ-ом и утврђена је на основу понуде бр. ______* од _________*. </w:t>
      </w:r>
    </w:p>
    <w:p w:rsidR="00765FC3" w:rsidRPr="00765FC3" w:rsidRDefault="00765FC3" w:rsidP="00765FC3">
      <w:pPr>
        <w:pStyle w:val="Default"/>
        <w:rPr>
          <w:rFonts w:ascii="Arial" w:hAnsi="Arial" w:cs="Arial"/>
          <w:i/>
          <w:iCs/>
        </w:rPr>
      </w:pPr>
      <w:r w:rsidRPr="00765FC3">
        <w:rPr>
          <w:rFonts w:ascii="Arial" w:hAnsi="Arial" w:cs="Arial"/>
          <w:i/>
        </w:rPr>
        <w:t xml:space="preserve">Ценом су обухваћени сви трошкови Извођача радова, јединичне цене су фиксне и не могу се мењати након закључења уговора. </w:t>
      </w:r>
      <w:r w:rsidRPr="00765FC3">
        <w:rPr>
          <w:rFonts w:ascii="Arial" w:hAnsi="Arial" w:cs="Arial"/>
          <w:i/>
          <w:iCs/>
        </w:rPr>
        <w:t xml:space="preserve">Конкурсна документација за јавну набавку мале вредности радова ЈНМВ бр. </w:t>
      </w:r>
    </w:p>
    <w:p w:rsidR="00765FC3" w:rsidRPr="00765FC3" w:rsidRDefault="00765FC3" w:rsidP="00765FC3">
      <w:pPr>
        <w:pStyle w:val="Default"/>
        <w:rPr>
          <w:rFonts w:ascii="Arial" w:hAnsi="Arial" w:cs="Arial"/>
          <w:i/>
          <w:iCs/>
        </w:rPr>
      </w:pPr>
    </w:p>
    <w:p w:rsidR="00765FC3" w:rsidRPr="00765FC3" w:rsidRDefault="00765FC3" w:rsidP="00765FC3">
      <w:pPr>
        <w:pStyle w:val="Default"/>
        <w:rPr>
          <w:rFonts w:ascii="Arial" w:hAnsi="Arial" w:cs="Arial"/>
          <w:i/>
          <w:iCs/>
        </w:rPr>
      </w:pPr>
    </w:p>
    <w:p w:rsidR="00765FC3" w:rsidRPr="00765FC3" w:rsidRDefault="00765FC3" w:rsidP="00765FC3">
      <w:pPr>
        <w:pStyle w:val="Default"/>
        <w:rPr>
          <w:rFonts w:ascii="Arial" w:hAnsi="Arial" w:cs="Arial"/>
          <w:i/>
          <w:color w:val="auto"/>
        </w:rPr>
      </w:pPr>
    </w:p>
    <w:p w:rsidR="00765FC3" w:rsidRPr="00765FC3" w:rsidRDefault="00765FC3" w:rsidP="00765FC3">
      <w:pPr>
        <w:pStyle w:val="Default"/>
        <w:pageBreakBefore/>
        <w:jc w:val="center"/>
        <w:rPr>
          <w:rFonts w:ascii="Arial" w:hAnsi="Arial" w:cs="Arial"/>
          <w:i/>
          <w:color w:val="auto"/>
        </w:rPr>
      </w:pPr>
      <w:r w:rsidRPr="00765FC3">
        <w:rPr>
          <w:rFonts w:ascii="Arial" w:hAnsi="Arial" w:cs="Arial"/>
          <w:b/>
          <w:bCs/>
          <w:i/>
          <w:color w:val="auto"/>
        </w:rPr>
        <w:lastRenderedPageBreak/>
        <w:t>НАЧИН ПЛАЋАЊА</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3.</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Уговорне стране су сагласне да цену за извршене радове из става 1. члана 1. овог уговора, Наручилац плати у року од __________ (минимум 45) дана од дана овере рачуна, а којим је потврђено да су извршене услуге.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Наручилац може у оправданим случајевима да оспори исплату дела фактуре и у том случају дужан је да неоспорени део исплати у напред наведеном року.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Плаћање се врши уплатом на рачун извршиоца. </w:t>
      </w:r>
    </w:p>
    <w:p w:rsidR="00765FC3" w:rsidRPr="00765FC3" w:rsidRDefault="00765FC3" w:rsidP="00765FC3">
      <w:pPr>
        <w:pStyle w:val="Default"/>
        <w:jc w:val="center"/>
        <w:rPr>
          <w:rFonts w:ascii="Arial" w:hAnsi="Arial" w:cs="Arial"/>
          <w:b/>
          <w:bCs/>
          <w:i/>
          <w:color w:val="auto"/>
        </w:rPr>
      </w:pP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РОК ЗА ИЗВРШЕЊЕ УСЛУГЕ</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4.</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Понуђач се обавезује да Наручиоцу изврши радове у улици  Краља </w:t>
      </w:r>
      <w:r w:rsidR="00F61365">
        <w:rPr>
          <w:rFonts w:ascii="Arial" w:hAnsi="Arial" w:cs="Arial"/>
          <w:i/>
          <w:color w:val="auto"/>
        </w:rPr>
        <w:t>П</w:t>
      </w:r>
      <w:r w:rsidRPr="00765FC3">
        <w:rPr>
          <w:rFonts w:ascii="Arial" w:hAnsi="Arial" w:cs="Arial"/>
          <w:i/>
          <w:color w:val="auto"/>
        </w:rPr>
        <w:t xml:space="preserve">етра Првог у Сопоту,  по појединачним ценама из описа предмета набавке и укупној уговореној цени из члана 2. овог уговора.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Извршилац је дужан да започне извршење услуге у року од највише 2 дана од подношења захтева за извршавање услуге од стране Наручиоца.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Извршење радова се врши по потреби и на рачун Наручиоца у термину одређеном у договору са Наручиоцем, а на основу поднетог захтева за извршење услуге. </w:t>
      </w:r>
    </w:p>
    <w:p w:rsidR="00765FC3" w:rsidRPr="00765FC3" w:rsidRDefault="00765FC3" w:rsidP="00765FC3">
      <w:pPr>
        <w:pStyle w:val="Default"/>
        <w:rPr>
          <w:rFonts w:ascii="Arial" w:hAnsi="Arial" w:cs="Arial"/>
          <w:i/>
          <w:color w:val="auto"/>
        </w:rPr>
      </w:pP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ОБАВЕЗЕ ИЗВРШИОЦА</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5.</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Извршилац се обавезује да предметне радове из члана 1. овог уговора заврши квалитетно у складу са техничким стандардима и прописима, према правилима струке за ову врсту посла и према важећим законима.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Извршилац сноси одговорност са аспекта мера заштите на раду приликом извршења свих предметних услуга у оквиру своје делатности.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У случају да због неодговарајућег квалитета и неодговорног обављања радова који су предмет овог уговора дође до настанка штете (на подземним инсталацијама и свим осталим подземним и надземним објектима) Наручилац ће захтевати од Извршиоца да надокнади сву насталу штету проузроковану извршењем уговорених обавеза.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Гаранција на извршене услуге износи ____________* месеци (минимално 24 месеца) од изведених радова. У наведеном гарантном року Извршиоц се обавезује да ће исправити све недостатке на изведеним радовима у року не дужем од 5 дана од рекламације Наручиоца.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У случају да Наручилац утврди недостатке у квалитету пружених услуга или другог уговореног посла, Извршиоц је дужан исте отклонити у року од 5 (пет) дана од дана пријема рекламације од стране Наручиоца. </w:t>
      </w:r>
      <w:r w:rsidRPr="00765FC3">
        <w:rPr>
          <w:rFonts w:ascii="Arial" w:hAnsi="Arial" w:cs="Arial"/>
          <w:i/>
          <w:iCs/>
          <w:color w:val="auto"/>
        </w:rPr>
        <w:t xml:space="preserve">Конкурсна документација за јавну набавку мале вредности радова ЈНМВ бр.       </w:t>
      </w:r>
    </w:p>
    <w:p w:rsidR="00765FC3" w:rsidRPr="00765FC3" w:rsidRDefault="00765FC3" w:rsidP="00765FC3">
      <w:pPr>
        <w:pStyle w:val="Default"/>
        <w:rPr>
          <w:rFonts w:ascii="Arial" w:hAnsi="Arial" w:cs="Arial"/>
          <w:i/>
          <w:color w:val="auto"/>
        </w:rPr>
      </w:pPr>
    </w:p>
    <w:p w:rsidR="00765FC3" w:rsidRPr="00765FC3" w:rsidRDefault="00765FC3" w:rsidP="00765FC3">
      <w:pPr>
        <w:pStyle w:val="Default"/>
        <w:pageBreakBefore/>
        <w:jc w:val="center"/>
        <w:rPr>
          <w:rFonts w:ascii="Arial" w:hAnsi="Arial" w:cs="Arial"/>
          <w:i/>
          <w:color w:val="auto"/>
        </w:rPr>
      </w:pPr>
      <w:r w:rsidRPr="00765FC3">
        <w:rPr>
          <w:rFonts w:ascii="Arial" w:hAnsi="Arial" w:cs="Arial"/>
          <w:b/>
          <w:bCs/>
          <w:i/>
          <w:color w:val="auto"/>
        </w:rPr>
        <w:lastRenderedPageBreak/>
        <w:t>ОБАВЕЗЕ НАРУЧИОЦА</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6.</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Наручилац се обавезује: </w:t>
      </w:r>
    </w:p>
    <w:p w:rsidR="00765FC3" w:rsidRPr="00765FC3" w:rsidRDefault="00765FC3" w:rsidP="00F61365">
      <w:pPr>
        <w:pStyle w:val="Default"/>
        <w:numPr>
          <w:ilvl w:val="0"/>
          <w:numId w:val="42"/>
        </w:numPr>
        <w:spacing w:after="10"/>
        <w:rPr>
          <w:rFonts w:ascii="Arial" w:hAnsi="Arial" w:cs="Arial"/>
          <w:i/>
          <w:color w:val="auto"/>
        </w:rPr>
      </w:pPr>
      <w:r w:rsidRPr="00765FC3">
        <w:rPr>
          <w:rFonts w:ascii="Arial" w:hAnsi="Arial" w:cs="Arial"/>
          <w:i/>
          <w:color w:val="auto"/>
        </w:rPr>
        <w:t xml:space="preserve">да омогући несметан приступ локацији извршења радова </w:t>
      </w:r>
    </w:p>
    <w:p w:rsidR="00765FC3" w:rsidRPr="00765FC3" w:rsidRDefault="00765FC3" w:rsidP="00F61365">
      <w:pPr>
        <w:pStyle w:val="Default"/>
        <w:numPr>
          <w:ilvl w:val="0"/>
          <w:numId w:val="42"/>
        </w:numPr>
        <w:spacing w:after="10"/>
        <w:rPr>
          <w:rFonts w:ascii="Arial" w:hAnsi="Arial" w:cs="Arial"/>
          <w:i/>
          <w:color w:val="auto"/>
        </w:rPr>
      </w:pPr>
      <w:r w:rsidRPr="00765FC3">
        <w:rPr>
          <w:rFonts w:ascii="Arial" w:hAnsi="Arial" w:cs="Arial"/>
          <w:i/>
          <w:color w:val="auto"/>
        </w:rPr>
        <w:t xml:space="preserve">да именује лице за техничу сарадњу у току реализације посла </w:t>
      </w:r>
    </w:p>
    <w:p w:rsidR="00765FC3" w:rsidRPr="00765FC3" w:rsidRDefault="00765FC3" w:rsidP="00F61365">
      <w:pPr>
        <w:pStyle w:val="Default"/>
        <w:numPr>
          <w:ilvl w:val="0"/>
          <w:numId w:val="42"/>
        </w:numPr>
        <w:rPr>
          <w:rFonts w:ascii="Arial" w:hAnsi="Arial" w:cs="Arial"/>
          <w:i/>
          <w:color w:val="auto"/>
        </w:rPr>
      </w:pPr>
      <w:r w:rsidRPr="00765FC3">
        <w:rPr>
          <w:rFonts w:ascii="Arial" w:hAnsi="Arial" w:cs="Arial"/>
          <w:i/>
          <w:color w:val="auto"/>
        </w:rPr>
        <w:t xml:space="preserve">да обезбеди довољан број оспособљених радника у договору са извршиоцем за ефикасно извршење предметног посла </w:t>
      </w:r>
    </w:p>
    <w:p w:rsidR="00765FC3" w:rsidRPr="00765FC3" w:rsidRDefault="00765FC3" w:rsidP="00765FC3">
      <w:pPr>
        <w:pStyle w:val="Default"/>
        <w:rPr>
          <w:rFonts w:ascii="Arial" w:hAnsi="Arial" w:cs="Arial"/>
          <w:i/>
          <w:color w:val="auto"/>
        </w:rPr>
      </w:pP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МЕРЕ БЕЗБЕДНОСТИ И ЗАШТИТЕ НА РАДУ</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7.</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Извршиоц услуге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Извршиоц услуге је дужан да обезбеди стручну и квалификовану радну снагу, обучену за благовремено и правилно извођење радова који су предмет овог Уговора. </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8.</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Извршиоц услуге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извођача. Обавеза Извршиоца услуге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 </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9.</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Извршиоц услуге ће за све време трајања радова заштити Наручиоца од свих одговорности према другим лицима (укључујући и запослене и представнике Наручиоца радова) од последица смрти, телесних повреда, оштећења имовине или других штета и губитака до којих може доћи у извођењу или у гарантном периоду. Извршиоц услуге ће надокнадити Наручиоцу радова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Извршиоца услуге. </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РАСКИД УГОВОРА</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10.</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Овај уговор може да се раскине на основу воље уговорних страна, односно његовим неиспуњењем или неизвршавањем обавеза предвиђених овим уговором, изјавом о раскиду, или услед промењених околности, са отказним роком од 15 дана, када једна уговорна страна достави другој уговорној страни писмено обавештење о раскиду уговора.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Наручилац има право на једнострани раскид Уговора у следећим случајевима: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 уколико Извршиоц касни са извођењем радова, односно не започне извођење радова у уговореном року или из неоправданих разлога прекине са извођењем радова; </w:t>
      </w:r>
    </w:p>
    <w:p w:rsidR="00765FC3" w:rsidRPr="00765FC3" w:rsidRDefault="00765FC3" w:rsidP="00765FC3">
      <w:pPr>
        <w:pStyle w:val="Default"/>
        <w:rPr>
          <w:rFonts w:ascii="Arial" w:hAnsi="Arial" w:cs="Arial"/>
          <w:i/>
          <w:color w:val="auto"/>
        </w:rPr>
      </w:pPr>
      <w:r w:rsidRPr="00765FC3">
        <w:rPr>
          <w:rFonts w:ascii="Arial" w:hAnsi="Arial" w:cs="Arial"/>
          <w:i/>
          <w:iCs/>
          <w:color w:val="auto"/>
        </w:rPr>
        <w:t xml:space="preserve">Конкурсна документација за јавну набавку мале вредности радова ЈНМВ бр.                                                       </w:t>
      </w:r>
    </w:p>
    <w:p w:rsidR="00765FC3" w:rsidRPr="00681046" w:rsidRDefault="00765FC3" w:rsidP="00765FC3">
      <w:pPr>
        <w:pStyle w:val="Default"/>
        <w:rPr>
          <w:rFonts w:ascii="Arial" w:hAnsi="Arial" w:cs="Arial"/>
          <w:i/>
          <w:color w:val="auto"/>
        </w:rPr>
      </w:pPr>
    </w:p>
    <w:p w:rsidR="00765FC3" w:rsidRPr="00765FC3" w:rsidRDefault="00765FC3" w:rsidP="00765FC3">
      <w:pPr>
        <w:pStyle w:val="Default"/>
        <w:pageBreakBefore/>
        <w:rPr>
          <w:rFonts w:ascii="Arial" w:hAnsi="Arial" w:cs="Arial"/>
          <w:i/>
          <w:color w:val="auto"/>
        </w:rPr>
      </w:pPr>
      <w:r w:rsidRPr="00765FC3">
        <w:rPr>
          <w:rFonts w:ascii="Arial" w:hAnsi="Arial" w:cs="Arial"/>
          <w:i/>
          <w:color w:val="auto"/>
        </w:rPr>
        <w:lastRenderedPageBreak/>
        <w:t xml:space="preserve">- уколико извршене услуге не одговарају прописима или стандардима за ту врсту посла и квалитету наведеном у понуди Извршиоца, а Извршиоц није поступио по примедбама Наручиоца;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 у случају недостатка средстава за његову реализацију. </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ЗАВРШНЕ ОДРЕДБЕ</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11.</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 </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12.</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Уговорне стране су сагласне, да све евентуалне спорове који проистекну из овог уговора, решавају споразумно. </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За решавање евентуалних спорова, који се не могу решити мирним путем, уговара се месна надлежност стварно надлежног суда у Сопоту. </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13.</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Овај уговор ступа на снагу даном потписивања. </w:t>
      </w:r>
    </w:p>
    <w:p w:rsidR="00765FC3" w:rsidRPr="00765FC3" w:rsidRDefault="00765FC3" w:rsidP="00765FC3">
      <w:pPr>
        <w:pStyle w:val="Default"/>
        <w:jc w:val="center"/>
        <w:rPr>
          <w:rFonts w:ascii="Arial" w:hAnsi="Arial" w:cs="Arial"/>
          <w:i/>
          <w:color w:val="auto"/>
        </w:rPr>
      </w:pPr>
      <w:r w:rsidRPr="00765FC3">
        <w:rPr>
          <w:rFonts w:ascii="Arial" w:hAnsi="Arial" w:cs="Arial"/>
          <w:b/>
          <w:bCs/>
          <w:i/>
          <w:color w:val="auto"/>
        </w:rPr>
        <w:t>Члан 14.</w:t>
      </w:r>
    </w:p>
    <w:p w:rsidR="00765FC3" w:rsidRPr="00765FC3" w:rsidRDefault="00765FC3" w:rsidP="00765FC3">
      <w:pPr>
        <w:pStyle w:val="Default"/>
        <w:rPr>
          <w:rFonts w:ascii="Arial" w:hAnsi="Arial" w:cs="Arial"/>
          <w:i/>
          <w:color w:val="auto"/>
        </w:rPr>
      </w:pPr>
      <w:r w:rsidRPr="00765FC3">
        <w:rPr>
          <w:rFonts w:ascii="Arial" w:hAnsi="Arial" w:cs="Arial"/>
          <w:i/>
          <w:color w:val="auto"/>
        </w:rPr>
        <w:t xml:space="preserve">Овај уговор је сачињен у 6 (шест) истоветних примерака, од којих су 4 (четири) за Наручиоца, а 2 (два) за Извршиоца. </w:t>
      </w:r>
    </w:p>
    <w:p w:rsidR="00765FC3" w:rsidRPr="00765FC3" w:rsidRDefault="00765FC3" w:rsidP="00765FC3">
      <w:pPr>
        <w:pStyle w:val="Default"/>
        <w:spacing w:after="10"/>
        <w:rPr>
          <w:rFonts w:ascii="Arial" w:hAnsi="Arial" w:cs="Arial"/>
          <w:b/>
          <w:bCs/>
          <w:i/>
          <w:color w:val="auto"/>
        </w:rPr>
      </w:pPr>
    </w:p>
    <w:p w:rsidR="00765FC3" w:rsidRPr="00765FC3" w:rsidRDefault="00765FC3" w:rsidP="00765FC3">
      <w:pPr>
        <w:pStyle w:val="Default"/>
        <w:spacing w:after="10"/>
        <w:rPr>
          <w:rFonts w:ascii="Arial" w:hAnsi="Arial" w:cs="Arial"/>
          <w:b/>
          <w:bCs/>
          <w:i/>
          <w:color w:val="auto"/>
        </w:rPr>
      </w:pPr>
    </w:p>
    <w:p w:rsidR="00765FC3" w:rsidRPr="00765FC3" w:rsidRDefault="00765FC3" w:rsidP="00765FC3">
      <w:pPr>
        <w:pStyle w:val="Default"/>
        <w:spacing w:after="10"/>
        <w:rPr>
          <w:rFonts w:ascii="Arial" w:hAnsi="Arial" w:cs="Arial"/>
          <w:b/>
          <w:bCs/>
          <w:i/>
          <w:color w:val="auto"/>
        </w:rPr>
      </w:pPr>
    </w:p>
    <w:p w:rsidR="00765FC3" w:rsidRPr="00765FC3" w:rsidRDefault="00765FC3" w:rsidP="00765FC3">
      <w:pPr>
        <w:pStyle w:val="Default"/>
        <w:spacing w:after="10"/>
        <w:rPr>
          <w:rFonts w:ascii="Arial" w:hAnsi="Arial" w:cs="Arial"/>
          <w:b/>
          <w:bCs/>
          <w:i/>
          <w:color w:val="auto"/>
        </w:rPr>
      </w:pPr>
      <w:r w:rsidRPr="00765FC3">
        <w:rPr>
          <w:rFonts w:ascii="Arial" w:hAnsi="Arial" w:cs="Arial"/>
          <w:b/>
          <w:bCs/>
          <w:i/>
          <w:color w:val="auto"/>
        </w:rPr>
        <w:t xml:space="preserve">ЗА ИЗВРШИОЦА                                             </w:t>
      </w:r>
      <w:r>
        <w:rPr>
          <w:rFonts w:ascii="Arial" w:hAnsi="Arial" w:cs="Arial"/>
          <w:b/>
          <w:bCs/>
          <w:i/>
          <w:color w:val="auto"/>
        </w:rPr>
        <w:t xml:space="preserve">                              </w:t>
      </w:r>
      <w:r w:rsidRPr="00765FC3">
        <w:rPr>
          <w:rFonts w:ascii="Arial" w:hAnsi="Arial" w:cs="Arial"/>
          <w:b/>
          <w:bCs/>
          <w:i/>
          <w:color w:val="auto"/>
        </w:rPr>
        <w:t xml:space="preserve"> </w:t>
      </w:r>
      <w:r>
        <w:rPr>
          <w:rFonts w:ascii="Arial" w:hAnsi="Arial" w:cs="Arial"/>
          <w:b/>
          <w:bCs/>
          <w:i/>
          <w:color w:val="auto"/>
        </w:rPr>
        <w:t>ЗА НАРУЧИОЦА</w:t>
      </w:r>
      <w:r w:rsidRPr="00765FC3">
        <w:rPr>
          <w:rFonts w:ascii="Arial" w:hAnsi="Arial" w:cs="Arial"/>
          <w:b/>
          <w:bCs/>
          <w:i/>
          <w:color w:val="auto"/>
        </w:rPr>
        <w:t xml:space="preserve">                 </w:t>
      </w:r>
      <w:r>
        <w:rPr>
          <w:rFonts w:ascii="Arial" w:hAnsi="Arial" w:cs="Arial"/>
          <w:b/>
          <w:bCs/>
          <w:i/>
          <w:color w:val="auto"/>
        </w:rPr>
        <w:t xml:space="preserve">                                              </w:t>
      </w:r>
    </w:p>
    <w:p w:rsidR="00765FC3" w:rsidRPr="002D3B1C" w:rsidRDefault="00765FC3" w:rsidP="00765FC3">
      <w:pPr>
        <w:pStyle w:val="Default"/>
        <w:jc w:val="right"/>
        <w:rPr>
          <w:i/>
          <w:color w:val="auto"/>
          <w:sz w:val="23"/>
          <w:szCs w:val="23"/>
        </w:rPr>
      </w:pPr>
      <w:r w:rsidRPr="002D3B1C">
        <w:rPr>
          <w:b/>
          <w:bCs/>
          <w:i/>
          <w:iCs/>
          <w:color w:val="auto"/>
          <w:sz w:val="23"/>
          <w:szCs w:val="23"/>
        </w:rPr>
        <w:t xml:space="preserve">директор </w:t>
      </w:r>
    </w:p>
    <w:p w:rsidR="00765FC3" w:rsidRPr="002D3B1C" w:rsidRDefault="00765FC3" w:rsidP="00765FC3">
      <w:pPr>
        <w:pStyle w:val="Default"/>
        <w:jc w:val="right"/>
        <w:rPr>
          <w:i/>
          <w:color w:val="auto"/>
          <w:sz w:val="23"/>
          <w:szCs w:val="23"/>
        </w:rPr>
      </w:pPr>
    </w:p>
    <w:p w:rsidR="00765FC3" w:rsidRPr="002D3B1C" w:rsidRDefault="00765FC3" w:rsidP="00765FC3">
      <w:pPr>
        <w:rPr>
          <w:i/>
        </w:rPr>
      </w:pPr>
    </w:p>
    <w:p w:rsidR="0098668C" w:rsidRPr="00424CAE" w:rsidRDefault="0098668C" w:rsidP="0098668C">
      <w:pPr>
        <w:pStyle w:val="ListParagraph"/>
        <w:ind w:left="0"/>
        <w:jc w:val="both"/>
        <w:rPr>
          <w:rFonts w:ascii="Arial" w:hAnsi="Arial" w:cs="Arial"/>
          <w:bCs/>
          <w:i/>
          <w:iCs/>
          <w:sz w:val="28"/>
          <w:szCs w:val="28"/>
          <w:lang w:val="sr-Cyrl-CS"/>
        </w:rPr>
      </w:pPr>
    </w:p>
    <w:p w:rsidR="0098668C" w:rsidRPr="00E27626" w:rsidRDefault="0098668C" w:rsidP="0098668C">
      <w:pPr>
        <w:jc w:val="both"/>
        <w:rPr>
          <w:rFonts w:ascii="Arial" w:hAnsi="Arial" w:cs="Arial"/>
          <w:i/>
          <w:lang w:val="sr-Cyrl-CS"/>
        </w:rPr>
      </w:pPr>
    </w:p>
    <w:p w:rsidR="0098668C" w:rsidRPr="004F0E1E" w:rsidRDefault="0098668C" w:rsidP="0098668C">
      <w:pPr>
        <w:rPr>
          <w:rFonts w:ascii="Arial" w:hAnsi="Arial" w:cs="Arial"/>
          <w:b/>
          <w:i/>
          <w:iCs/>
          <w:color w:val="auto"/>
          <w:lang w:val="sr-Cyrl-CS"/>
        </w:rPr>
      </w:pPr>
      <w:r w:rsidRPr="004F0E1E">
        <w:rPr>
          <w:rFonts w:ascii="Arial" w:hAnsi="Arial" w:cs="Arial"/>
          <w:b/>
          <w:i/>
          <w:iCs/>
          <w:color w:val="auto"/>
        </w:rPr>
        <w:t>Напомен</w:t>
      </w:r>
      <w:r w:rsidRPr="004F0E1E">
        <w:rPr>
          <w:rFonts w:ascii="Arial" w:hAnsi="Arial" w:cs="Arial"/>
          <w:b/>
          <w:i/>
          <w:iCs/>
          <w:color w:val="auto"/>
          <w:lang w:val="sr-Cyrl-CS"/>
        </w:rPr>
        <w:t xml:space="preserve">а: </w:t>
      </w:r>
    </w:p>
    <w:p w:rsidR="0098668C" w:rsidRPr="000F0033" w:rsidRDefault="0098668C" w:rsidP="0098668C">
      <w:pPr>
        <w:jc w:val="both"/>
        <w:rPr>
          <w:rFonts w:ascii="Arial" w:hAnsi="Arial" w:cs="Arial"/>
          <w:bCs/>
          <w:i/>
          <w:iCs/>
          <w:color w:val="auto"/>
        </w:rPr>
      </w:pPr>
      <w:r>
        <w:rPr>
          <w:rFonts w:ascii="Arial" w:hAnsi="Arial" w:cs="Arial"/>
          <w:i/>
          <w:iCs/>
          <w:color w:val="auto"/>
          <w:lang w:val="sr-Cyrl-CS"/>
        </w:rPr>
        <w:t>О</w:t>
      </w:r>
      <w:r w:rsidRPr="00793E10">
        <w:rPr>
          <w:rFonts w:ascii="Arial" w:hAnsi="Arial" w:cs="Arial"/>
          <w:bCs/>
          <w:i/>
          <w:iCs/>
          <w:color w:val="auto"/>
        </w:rPr>
        <w:t xml:space="preserve">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w:t>
      </w:r>
      <w:r w:rsidRPr="001D5BE7">
        <w:rPr>
          <w:rFonts w:ascii="Arial" w:hAnsi="Arial" w:cs="Arial"/>
          <w:bCs/>
          <w:i/>
          <w:iCs/>
          <w:color w:val="auto"/>
        </w:rPr>
        <w:t>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Arial" w:hAnsi="Arial" w:cs="Arial"/>
          <w:bCs/>
          <w:i/>
          <w:iCs/>
          <w:color w:val="auto"/>
        </w:rPr>
        <w:t>.</w:t>
      </w:r>
    </w:p>
    <w:p w:rsidR="0098668C" w:rsidRPr="00441F8F" w:rsidRDefault="0098668C" w:rsidP="0098668C">
      <w:pPr>
        <w:ind w:right="-180"/>
        <w:jc w:val="both"/>
        <w:rPr>
          <w:rFonts w:ascii="Arial" w:hAnsi="Arial" w:cs="Arial"/>
          <w:i/>
          <w:lang w:val="sr-Cyrl-CS"/>
        </w:rPr>
      </w:pPr>
      <w:r w:rsidRPr="00441F8F">
        <w:rPr>
          <w:rFonts w:ascii="Arial" w:hAnsi="Arial" w:cs="Arial"/>
          <w:i/>
          <w:lang w:val="sr-Cyrl-CS"/>
        </w:rPr>
        <w:t xml:space="preserve">Модел уговора је потребно попунити, оверити печатом и потписати од стране одговорног лица. </w:t>
      </w:r>
    </w:p>
    <w:p w:rsidR="0098668C" w:rsidRPr="00441F8F" w:rsidRDefault="0098668C" w:rsidP="0098668C">
      <w:pPr>
        <w:ind w:right="-180"/>
        <w:jc w:val="both"/>
        <w:rPr>
          <w:rFonts w:ascii="Arial" w:hAnsi="Arial" w:cs="Arial"/>
          <w:i/>
          <w:lang w:val="sr-Cyrl-CS"/>
        </w:rPr>
      </w:pPr>
      <w:r w:rsidRPr="00441F8F">
        <w:rPr>
          <w:rFonts w:ascii="Arial" w:hAnsi="Arial" w:cs="Arial"/>
          <w:i/>
          <w:lang w:val="sr-Cyrl-CS"/>
        </w:rPr>
        <w:t xml:space="preserve">Уколико у јавној набавци учествују подизвођачи, у тачки 3. наводе се називи подизвођача. </w:t>
      </w:r>
    </w:p>
    <w:p w:rsidR="0098668C" w:rsidRPr="00441F8F" w:rsidRDefault="0098668C" w:rsidP="0098668C">
      <w:pPr>
        <w:ind w:right="-180"/>
        <w:jc w:val="both"/>
        <w:rPr>
          <w:rFonts w:ascii="Arial" w:hAnsi="Arial" w:cs="Arial"/>
          <w:i/>
          <w:lang w:val="sr-Cyrl-CS"/>
        </w:rPr>
      </w:pPr>
      <w:r w:rsidRPr="00441F8F">
        <w:rPr>
          <w:rFonts w:ascii="Arial" w:hAnsi="Arial" w:cs="Arial"/>
          <w:i/>
          <w:lang w:val="sr-Cyrl-CS"/>
        </w:rPr>
        <w:t xml:space="preserve">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98668C" w:rsidRPr="00441F8F" w:rsidRDefault="0098668C" w:rsidP="0098668C">
      <w:pPr>
        <w:rPr>
          <w:rFonts w:ascii="Arial" w:hAnsi="Arial" w:cs="Arial"/>
          <w:i/>
          <w:lang w:val="sr-Cyrl-CS"/>
        </w:rPr>
      </w:pPr>
      <w:r w:rsidRPr="00441F8F">
        <w:rPr>
          <w:rFonts w:ascii="Arial" w:hAnsi="Arial" w:cs="Arial"/>
          <w:i/>
          <w:lang w:val="sr-Cyrl-CS"/>
        </w:rPr>
        <w:t>Модел уговора се попуњава траженим подацима на празним цртама.</w:t>
      </w:r>
    </w:p>
    <w:p w:rsidR="0098668C" w:rsidRPr="00441F8F" w:rsidRDefault="0098668C" w:rsidP="0098668C">
      <w:pPr>
        <w:rPr>
          <w:rFonts w:ascii="Arial" w:hAnsi="Arial" w:cs="Arial"/>
          <w:i/>
          <w:lang w:val="sr-Cyrl-CS"/>
        </w:rPr>
      </w:pPr>
    </w:p>
    <w:p w:rsidR="0098668C" w:rsidRDefault="0098668C" w:rsidP="0098668C">
      <w:pPr>
        <w:rPr>
          <w:rFonts w:ascii="Arial" w:hAnsi="Arial" w:cs="Arial"/>
          <w:i/>
          <w:sz w:val="28"/>
          <w:szCs w:val="28"/>
          <w:lang w:val="sr-Cyrl-CS"/>
        </w:rPr>
      </w:pPr>
    </w:p>
    <w:p w:rsidR="0098668C" w:rsidRDefault="0098668C" w:rsidP="0098668C">
      <w:pPr>
        <w:rPr>
          <w:rFonts w:ascii="Arial" w:hAnsi="Arial" w:cs="Arial"/>
          <w:i/>
          <w:sz w:val="28"/>
          <w:szCs w:val="28"/>
          <w:lang w:val="sr-Cyrl-CS"/>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Pr="00266D51" w:rsidRDefault="0098668C" w:rsidP="0098668C">
      <w:pPr>
        <w:pStyle w:val="Default"/>
        <w:jc w:val="center"/>
        <w:rPr>
          <w:rFonts w:ascii="Arial" w:hAnsi="Arial" w:cs="Arial"/>
          <w:b/>
          <w:bCs/>
          <w:iCs/>
          <w:sz w:val="28"/>
          <w:szCs w:val="28"/>
          <w:u w:val="single"/>
        </w:rPr>
      </w:pPr>
    </w:p>
    <w:p w:rsidR="0098668C" w:rsidRDefault="0098668C" w:rsidP="0098668C">
      <w:pPr>
        <w:pStyle w:val="Default"/>
        <w:jc w:val="center"/>
        <w:rPr>
          <w:rFonts w:ascii="Arial" w:hAnsi="Arial" w:cs="Arial"/>
          <w:b/>
          <w:bCs/>
          <w:iCs/>
          <w:sz w:val="28"/>
          <w:szCs w:val="28"/>
          <w:u w:val="single"/>
        </w:rPr>
      </w:pPr>
    </w:p>
    <w:p w:rsidR="0098668C" w:rsidRPr="00CA52B8" w:rsidRDefault="0098668C" w:rsidP="0098668C">
      <w:pPr>
        <w:pStyle w:val="Default"/>
        <w:jc w:val="center"/>
        <w:rPr>
          <w:rFonts w:ascii="Arial" w:hAnsi="Arial" w:cs="Arial"/>
          <w:b/>
          <w:bCs/>
          <w:iCs/>
          <w:sz w:val="28"/>
          <w:szCs w:val="28"/>
          <w:u w:val="single"/>
        </w:rPr>
      </w:pPr>
      <w:r>
        <w:rPr>
          <w:rFonts w:ascii="Arial" w:hAnsi="Arial" w:cs="Arial"/>
          <w:b/>
          <w:bCs/>
          <w:iCs/>
          <w:sz w:val="28"/>
          <w:szCs w:val="28"/>
          <w:u w:val="single"/>
        </w:rPr>
        <w:t>X</w:t>
      </w:r>
      <w:r w:rsidRPr="004A11C8">
        <w:rPr>
          <w:rFonts w:ascii="Arial" w:hAnsi="Arial" w:cs="Arial"/>
          <w:b/>
          <w:bCs/>
          <w:iCs/>
          <w:sz w:val="28"/>
          <w:szCs w:val="28"/>
          <w:u w:val="single"/>
          <w:lang w:val="sr-Latn-CS"/>
        </w:rPr>
        <w:t>V</w:t>
      </w:r>
      <w:r w:rsidRPr="00CA52B8">
        <w:rPr>
          <w:rFonts w:ascii="Arial" w:hAnsi="Arial" w:cs="Arial"/>
          <w:b/>
          <w:bCs/>
          <w:iCs/>
          <w:sz w:val="28"/>
          <w:szCs w:val="28"/>
          <w:u w:val="single"/>
        </w:rPr>
        <w:t>УПУТСТВО ПОНУЂАЧИМА КАКО ДА САЧИНЕ ПОНУДУ</w:t>
      </w:r>
    </w:p>
    <w:p w:rsidR="0098668C" w:rsidRPr="00CA52B8" w:rsidRDefault="0098668C" w:rsidP="0098668C">
      <w:pPr>
        <w:pStyle w:val="ListParagraph"/>
        <w:tabs>
          <w:tab w:val="left" w:pos="680"/>
        </w:tabs>
        <w:ind w:left="0"/>
        <w:jc w:val="center"/>
        <w:rPr>
          <w:rFonts w:ascii="Arial" w:eastAsia="TimesNewRomanPSMT" w:hAnsi="Arial" w:cs="Arial"/>
          <w:bCs/>
          <w:sz w:val="22"/>
          <w:szCs w:val="22"/>
        </w:rPr>
      </w:pPr>
    </w:p>
    <w:p w:rsidR="0098668C" w:rsidRPr="00CA52B8" w:rsidRDefault="0098668C" w:rsidP="0098668C">
      <w:pPr>
        <w:jc w:val="both"/>
        <w:rPr>
          <w:rFonts w:ascii="Arial" w:hAnsi="Arial" w:cs="Arial"/>
          <w:b/>
          <w:bCs/>
          <w:i/>
          <w:iCs/>
        </w:rPr>
      </w:pPr>
      <w:r>
        <w:rPr>
          <w:rFonts w:ascii="Arial" w:hAnsi="Arial" w:cs="Arial"/>
          <w:b/>
          <w:bCs/>
          <w:i/>
          <w:iCs/>
        </w:rPr>
        <w:t>15.</w:t>
      </w:r>
      <w:r w:rsidRPr="00CA52B8">
        <w:rPr>
          <w:rFonts w:ascii="Arial" w:hAnsi="Arial" w:cs="Arial"/>
          <w:b/>
          <w:bCs/>
          <w:i/>
          <w:iCs/>
        </w:rPr>
        <w:t>1. ПОДАЦИ О ЈЕЗИКУ НА КОЈЕМ ПОНУДА МОРА ДА БУДЕ САСТАВЉЕНА</w:t>
      </w:r>
    </w:p>
    <w:p w:rsidR="0098668C" w:rsidRDefault="0098668C" w:rsidP="0098668C">
      <w:pPr>
        <w:ind w:firstLine="720"/>
        <w:jc w:val="both"/>
        <w:rPr>
          <w:rFonts w:ascii="Arial" w:hAnsi="Arial" w:cs="Arial"/>
          <w:lang w:val="sr-Cyrl-CS"/>
        </w:rPr>
      </w:pPr>
      <w:r w:rsidRPr="00EA7040">
        <w:rPr>
          <w:rFonts w:ascii="Arial" w:hAnsi="Arial" w:cs="Arial"/>
          <w:lang w:val="sr-Cyrl-CS"/>
        </w:rPr>
        <w:t>Понуда, као и сва документација која се односи на понуду, мора бити састављена на српском језику.</w:t>
      </w:r>
    </w:p>
    <w:p w:rsidR="0098668C" w:rsidRPr="00EA7040" w:rsidRDefault="0098668C" w:rsidP="0098668C">
      <w:pPr>
        <w:ind w:firstLine="720"/>
        <w:jc w:val="both"/>
        <w:rPr>
          <w:rFonts w:ascii="Arial" w:hAnsi="Arial" w:cs="Arial"/>
          <w:lang w:val="sr-Cyrl-CS"/>
        </w:rPr>
      </w:pPr>
    </w:p>
    <w:p w:rsidR="0098668C" w:rsidRPr="00EA7040" w:rsidRDefault="0098668C" w:rsidP="0098668C">
      <w:pPr>
        <w:autoSpaceDE w:val="0"/>
        <w:autoSpaceDN w:val="0"/>
        <w:adjustRightInd w:val="0"/>
        <w:jc w:val="both"/>
        <w:rPr>
          <w:rFonts w:ascii="Arial" w:hAnsi="Arial" w:cs="Arial"/>
          <w:b/>
          <w:iCs/>
          <w:lang w:val="ru-RU"/>
        </w:rPr>
      </w:pPr>
      <w:r>
        <w:rPr>
          <w:rFonts w:ascii="Arial" w:hAnsi="Arial" w:cs="Arial"/>
          <w:b/>
        </w:rPr>
        <w:t>15</w:t>
      </w:r>
      <w:r w:rsidRPr="00EA7040">
        <w:rPr>
          <w:rFonts w:ascii="Arial" w:hAnsi="Arial" w:cs="Arial"/>
          <w:b/>
        </w:rPr>
        <w:t>.</w:t>
      </w:r>
      <w:r w:rsidRPr="00EA7040">
        <w:rPr>
          <w:rFonts w:ascii="Arial" w:hAnsi="Arial" w:cs="Arial"/>
          <w:b/>
          <w:lang w:val="sr-Cyrl-CS"/>
        </w:rPr>
        <w:t xml:space="preserve">2. </w:t>
      </w:r>
      <w:r w:rsidRPr="00EA7040">
        <w:rPr>
          <w:rFonts w:ascii="Arial" w:hAnsi="Arial" w:cs="Arial"/>
          <w:b/>
          <w:iCs/>
          <w:lang w:val="ru-RU"/>
        </w:rPr>
        <w:t>САДРЖИНА ПОНУДЕ</w:t>
      </w:r>
    </w:p>
    <w:p w:rsidR="0098668C" w:rsidRPr="00B93E16" w:rsidRDefault="0098668C" w:rsidP="0098668C">
      <w:pPr>
        <w:autoSpaceDE w:val="0"/>
        <w:autoSpaceDN w:val="0"/>
        <w:adjustRightInd w:val="0"/>
        <w:ind w:firstLine="720"/>
        <w:jc w:val="both"/>
        <w:rPr>
          <w:rFonts w:ascii="Arial" w:hAnsi="Arial" w:cs="Arial"/>
          <w:bCs/>
          <w:lang w:val="sr-Cyrl-CS"/>
        </w:rPr>
      </w:pPr>
      <w:r w:rsidRPr="00B93E16">
        <w:rPr>
          <w:rFonts w:ascii="Arial" w:hAnsi="Arial" w:cs="Arial"/>
          <w:bCs/>
          <w:lang w:val="sr-Cyrl-CS"/>
        </w:rPr>
        <w:t xml:space="preserve">Понуда се сматра прихватљивом и потпуном уколико садржи </w:t>
      </w:r>
      <w:r w:rsidRPr="00B93E16">
        <w:rPr>
          <w:rFonts w:ascii="Arial" w:hAnsi="Arial" w:cs="Arial"/>
          <w:b/>
          <w:u w:val="single"/>
        </w:rPr>
        <w:t>све ПРИЛОГЕ и ОБРАСЦЕ</w:t>
      </w:r>
      <w:r w:rsidRPr="00B93E16">
        <w:rPr>
          <w:rFonts w:ascii="Arial" w:hAnsi="Arial" w:cs="Arial"/>
        </w:rPr>
        <w:t xml:space="preserve"> дефинисане конкурсном документацијом.</w:t>
      </w:r>
    </w:p>
    <w:p w:rsidR="0098668C" w:rsidRPr="00B93E16" w:rsidRDefault="0098668C" w:rsidP="0098668C">
      <w:pPr>
        <w:autoSpaceDE w:val="0"/>
        <w:autoSpaceDN w:val="0"/>
        <w:adjustRightInd w:val="0"/>
        <w:ind w:left="57" w:firstLine="369"/>
        <w:jc w:val="both"/>
        <w:rPr>
          <w:rFonts w:ascii="Arial" w:hAnsi="Arial" w:cs="Arial"/>
          <w:bCs/>
          <w:iCs/>
        </w:rPr>
      </w:pPr>
      <w:r w:rsidRPr="00B93E16">
        <w:rPr>
          <w:rFonts w:ascii="Arial" w:hAnsi="Arial" w:cs="Arial"/>
          <w:bCs/>
          <w:iCs/>
        </w:rPr>
        <w:tab/>
      </w:r>
      <w:r w:rsidRPr="00B93E16">
        <w:rPr>
          <w:rFonts w:ascii="Arial" w:hAnsi="Arial" w:cs="Arial"/>
          <w:b/>
          <w:bCs/>
          <w:iCs/>
          <w:u w:val="single"/>
        </w:rPr>
        <w:t xml:space="preserve">Све </w:t>
      </w:r>
      <w:r w:rsidRPr="00B93E16">
        <w:rPr>
          <w:rFonts w:ascii="Arial" w:hAnsi="Arial" w:cs="Arial"/>
          <w:b/>
          <w:bCs/>
          <w:iCs/>
          <w:u w:val="single"/>
          <w:lang w:val="sr-Cyrl-CS"/>
        </w:rPr>
        <w:t xml:space="preserve">ИЗЈАВЕ и </w:t>
      </w:r>
      <w:r w:rsidRPr="00B93E16">
        <w:rPr>
          <w:rFonts w:ascii="Arial" w:hAnsi="Arial" w:cs="Arial"/>
          <w:b/>
          <w:bCs/>
          <w:iCs/>
          <w:u w:val="single"/>
        </w:rPr>
        <w:t>ОБРАСЦЕ</w:t>
      </w:r>
      <w:r w:rsidRPr="00B93E16">
        <w:rPr>
          <w:rFonts w:ascii="Arial" w:hAnsi="Arial" w:cs="Arial"/>
          <w:b/>
          <w:u w:val="single"/>
        </w:rPr>
        <w:t xml:space="preserve"> дефинисане конкурсном документацијом</w:t>
      </w:r>
      <w:r w:rsidRPr="00B93E16">
        <w:rPr>
          <w:rFonts w:ascii="Arial" w:hAnsi="Arial" w:cs="Arial"/>
          <w:bCs/>
          <w:iCs/>
        </w:rPr>
        <w:t>, попуњене, уредно потписане од стране одговорног/</w:t>
      </w:r>
      <w:r w:rsidRPr="00B93E16">
        <w:rPr>
          <w:rFonts w:ascii="Arial" w:hAnsi="Arial" w:cs="Arial"/>
          <w:bCs/>
          <w:iCs/>
          <w:lang w:val="sr-Cyrl-CS"/>
        </w:rPr>
        <w:t>овлашћеног</w:t>
      </w:r>
      <w:r w:rsidRPr="00B93E16">
        <w:rPr>
          <w:rFonts w:ascii="Arial" w:hAnsi="Arial" w:cs="Arial"/>
          <w:bCs/>
          <w:iCs/>
        </w:rPr>
        <w:t xml:space="preserve"> лица и оверене печатом фирме, уз остале доказе тражене конкурсном документацијом потребно је доставити уз понуду.</w:t>
      </w:r>
    </w:p>
    <w:p w:rsidR="0098668C" w:rsidRDefault="0098668C" w:rsidP="0098668C">
      <w:pPr>
        <w:ind w:firstLine="720"/>
        <w:jc w:val="both"/>
        <w:rPr>
          <w:lang w:val="sr-Cyrl-CS"/>
        </w:rPr>
      </w:pPr>
      <w:r w:rsidRPr="00B93E16">
        <w:rPr>
          <w:rFonts w:ascii="Arial" w:hAnsi="Arial" w:cs="Arial"/>
          <w:lang w:val="sr-Cyrl-CS"/>
        </w:rPr>
        <w:t xml:space="preserve">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B93E16">
        <w:rPr>
          <w:rFonts w:ascii="Arial" w:hAnsi="Arial" w:cs="Arial"/>
          <w:lang w:val="sr-Cyrl-CS"/>
        </w:rPr>
        <w:cr/>
      </w:r>
    </w:p>
    <w:p w:rsidR="0098668C" w:rsidRPr="00B93E16" w:rsidRDefault="0098668C" w:rsidP="0098668C">
      <w:pPr>
        <w:jc w:val="both"/>
        <w:rPr>
          <w:rFonts w:ascii="Arial" w:hAnsi="Arial" w:cs="Arial"/>
          <w:b/>
          <w:lang w:val="sr-Cyrl-CS"/>
        </w:rPr>
      </w:pPr>
      <w:r>
        <w:rPr>
          <w:rFonts w:ascii="Arial" w:hAnsi="Arial" w:cs="Arial"/>
          <w:b/>
        </w:rPr>
        <w:t>15</w:t>
      </w:r>
      <w:r w:rsidRPr="00B93E16">
        <w:rPr>
          <w:rFonts w:ascii="Arial" w:hAnsi="Arial" w:cs="Arial"/>
          <w:b/>
          <w:lang w:val="sr-Cyrl-CS"/>
        </w:rPr>
        <w:t xml:space="preserve">.3  ИЗРАДА ПОНУДЕ </w:t>
      </w:r>
    </w:p>
    <w:p w:rsidR="0098668C" w:rsidRPr="00B93E16" w:rsidRDefault="0098668C" w:rsidP="0098668C">
      <w:pPr>
        <w:ind w:firstLine="720"/>
        <w:jc w:val="both"/>
        <w:rPr>
          <w:rFonts w:ascii="Arial" w:hAnsi="Arial" w:cs="Arial"/>
          <w:lang w:val="sr-Cyrl-CS"/>
        </w:rPr>
      </w:pPr>
      <w:r w:rsidRPr="00B93E16">
        <w:rPr>
          <w:rFonts w:ascii="Arial" w:hAnsi="Arial" w:cs="Arial"/>
          <w:lang w:val="sr-Cyrl-CS"/>
        </w:rPr>
        <w:t>Понуда се попуњава читко,</w:t>
      </w:r>
      <w:r w:rsidRPr="00B93E16">
        <w:rPr>
          <w:rFonts w:ascii="Arial" w:hAnsi="Arial" w:cs="Arial"/>
          <w:bCs/>
          <w:iCs/>
        </w:rPr>
        <w:t>штампаним словима</w:t>
      </w:r>
      <w:r w:rsidRPr="00B93E16">
        <w:rPr>
          <w:rFonts w:ascii="Arial" w:hAnsi="Arial" w:cs="Arial"/>
          <w:lang w:val="sr-Cyrl-CS"/>
        </w:rPr>
        <w:t xml:space="preserve"> и неизбрисивим мастилом. Понуде морају бити у целини припремље</w:t>
      </w:r>
      <w:r>
        <w:rPr>
          <w:rFonts w:ascii="Arial" w:hAnsi="Arial" w:cs="Arial"/>
          <w:lang w:val="sr-Cyrl-CS"/>
        </w:rPr>
        <w:t xml:space="preserve">не у складу са Законом о јавним </w:t>
      </w:r>
      <w:r w:rsidRPr="00B93E16">
        <w:rPr>
          <w:rFonts w:ascii="Arial" w:hAnsi="Arial" w:cs="Arial"/>
          <w:lang w:val="sr-Cyrl-CS"/>
        </w:rPr>
        <w:t>набавкама</w:t>
      </w:r>
      <w:r>
        <w:rPr>
          <w:rFonts w:ascii="Arial" w:hAnsi="Arial" w:cs="Arial"/>
          <w:lang w:val="sr-Cyrl-CS"/>
        </w:rPr>
        <w:t xml:space="preserve">, </w:t>
      </w:r>
      <w:r w:rsidRPr="00B93E16">
        <w:rPr>
          <w:rFonts w:ascii="Arial" w:hAnsi="Arial" w:cs="Arial"/>
          <w:lang w:val="sr-Cyrl-CS"/>
        </w:rPr>
        <w:t xml:space="preserve">позивом за подношење понуда и конкурсном документацијом. </w:t>
      </w:r>
    </w:p>
    <w:p w:rsidR="0098668C" w:rsidRPr="00B93E16" w:rsidRDefault="0098668C" w:rsidP="0098668C">
      <w:pPr>
        <w:ind w:firstLine="720"/>
        <w:jc w:val="both"/>
        <w:rPr>
          <w:rFonts w:ascii="Arial" w:hAnsi="Arial" w:cs="Arial"/>
          <w:lang w:val="sr-Cyrl-CS"/>
        </w:rPr>
      </w:pPr>
      <w:r w:rsidRPr="00B93E16">
        <w:rPr>
          <w:rFonts w:ascii="Arial" w:hAnsi="Arial" w:cs="Arial"/>
          <w:lang w:val="sr-Cyrl-CS"/>
        </w:rPr>
        <w:t xml:space="preserve">Понуђач доставља понуду у писаном облику. </w:t>
      </w:r>
    </w:p>
    <w:p w:rsidR="0098668C" w:rsidRPr="00B93E16" w:rsidRDefault="0098668C" w:rsidP="0098668C">
      <w:pPr>
        <w:ind w:firstLine="720"/>
        <w:jc w:val="both"/>
        <w:rPr>
          <w:rFonts w:ascii="Arial" w:hAnsi="Arial" w:cs="Arial"/>
          <w:lang w:val="sr-Cyrl-CS"/>
        </w:rPr>
      </w:pPr>
      <w:r w:rsidRPr="00B93E16">
        <w:rPr>
          <w:rFonts w:ascii="Arial" w:hAnsi="Arial" w:cs="Arial"/>
          <w:lang w:val="sr-Cyrl-CS"/>
        </w:rPr>
        <w:t xml:space="preserve">Понуда се подноси на обрасцима садржаним у конкурсној документацији. </w:t>
      </w:r>
    </w:p>
    <w:p w:rsidR="0098668C" w:rsidRPr="00B93E16" w:rsidRDefault="0098668C" w:rsidP="0098668C">
      <w:pPr>
        <w:ind w:firstLine="720"/>
        <w:jc w:val="both"/>
        <w:rPr>
          <w:rFonts w:ascii="Arial" w:hAnsi="Arial" w:cs="Arial"/>
          <w:lang w:val="sr-Cyrl-CS"/>
        </w:rPr>
      </w:pPr>
      <w:r w:rsidRPr="00B93E16">
        <w:rPr>
          <w:rFonts w:ascii="Arial" w:hAnsi="Arial" w:cs="Arial"/>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98668C" w:rsidRPr="00B93E16" w:rsidRDefault="0098668C" w:rsidP="0098668C">
      <w:pPr>
        <w:ind w:firstLine="720"/>
        <w:jc w:val="both"/>
        <w:rPr>
          <w:rFonts w:ascii="Arial" w:hAnsi="Arial" w:cs="Arial"/>
          <w:lang w:val="sr-Cyrl-CS"/>
        </w:rPr>
      </w:pPr>
      <w:r w:rsidRPr="00B93E16">
        <w:rPr>
          <w:rFonts w:ascii="Arial" w:hAnsi="Arial" w:cs="Arial"/>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98668C" w:rsidRPr="00B93E16" w:rsidRDefault="0098668C" w:rsidP="0098668C">
      <w:pPr>
        <w:ind w:firstLine="720"/>
        <w:jc w:val="both"/>
        <w:rPr>
          <w:rFonts w:ascii="Arial" w:hAnsi="Arial" w:cs="Arial"/>
          <w:lang w:val="sr-Cyrl-CS"/>
        </w:rPr>
      </w:pPr>
      <w:r w:rsidRPr="00B93E16">
        <w:rPr>
          <w:rFonts w:ascii="Arial" w:hAnsi="Arial" w:cs="Arial"/>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98668C" w:rsidRDefault="0098668C" w:rsidP="0098668C">
      <w:pPr>
        <w:ind w:firstLine="720"/>
        <w:jc w:val="both"/>
        <w:rPr>
          <w:lang w:val="sr-Cyrl-CS"/>
        </w:rPr>
      </w:pPr>
    </w:p>
    <w:p w:rsidR="0098668C" w:rsidRPr="00CF71B2" w:rsidRDefault="0098668C" w:rsidP="0098668C">
      <w:pPr>
        <w:jc w:val="both"/>
        <w:rPr>
          <w:rFonts w:ascii="Arial" w:hAnsi="Arial" w:cs="Arial"/>
          <w:b/>
          <w:iCs/>
          <w:lang w:val="sr-Cyrl-CS"/>
        </w:rPr>
      </w:pPr>
      <w:r>
        <w:rPr>
          <w:rFonts w:ascii="Arial" w:hAnsi="Arial" w:cs="Arial"/>
          <w:b/>
        </w:rPr>
        <w:t>15</w:t>
      </w:r>
      <w:r w:rsidRPr="00CF71B2">
        <w:rPr>
          <w:rFonts w:ascii="Arial" w:hAnsi="Arial" w:cs="Arial"/>
          <w:b/>
          <w:iCs/>
          <w:lang w:val="sr-Cyrl-CS"/>
        </w:rPr>
        <w:t xml:space="preserve">.4. НАЧИН И РОК ДОСТАВЕ ПОНУДА </w:t>
      </w:r>
    </w:p>
    <w:p w:rsidR="0098668C" w:rsidRPr="00B93E16" w:rsidRDefault="0098668C" w:rsidP="0098668C">
      <w:pPr>
        <w:pStyle w:val="Header"/>
        <w:jc w:val="both"/>
        <w:rPr>
          <w:rFonts w:ascii="Arial" w:hAnsi="Arial" w:cs="Arial"/>
          <w:lang w:val="sr-Cyrl-CS"/>
        </w:rPr>
      </w:pPr>
      <w:r>
        <w:rPr>
          <w:rFonts w:eastAsia="TimesNewRomanPSMT"/>
          <w:bCs/>
          <w:lang w:val="sr-Cyrl-CS"/>
        </w:rPr>
        <w:tab/>
      </w:r>
      <w:r w:rsidRPr="00B93E16">
        <w:rPr>
          <w:rFonts w:ascii="Arial" w:eastAsia="TimesNewRomanPSMT" w:hAnsi="Arial" w:cs="Arial"/>
          <w:bCs/>
        </w:rPr>
        <w:t>Понуђач понуду подноси непосредно</w:t>
      </w:r>
      <w:r w:rsidRPr="00B93E16">
        <w:rPr>
          <w:rFonts w:ascii="Arial" w:hAnsi="Arial" w:cs="Arial"/>
          <w:lang w:val="sr-Cyrl-CS"/>
        </w:rPr>
        <w:t xml:space="preserve"> пре</w:t>
      </w:r>
      <w:r>
        <w:rPr>
          <w:rFonts w:ascii="Arial" w:hAnsi="Arial" w:cs="Arial"/>
          <w:lang w:val="sr-Cyrl-CS"/>
        </w:rPr>
        <w:t xml:space="preserve">давањем наручиоцу </w:t>
      </w:r>
      <w:r w:rsidRPr="00B93E16">
        <w:rPr>
          <w:rFonts w:ascii="Arial" w:eastAsia="TimesNewRomanPSMT" w:hAnsi="Arial" w:cs="Arial"/>
          <w:bCs/>
        </w:rPr>
        <w:t>или путем поште</w:t>
      </w:r>
      <w:r w:rsidRPr="00B93E16">
        <w:rPr>
          <w:rFonts w:ascii="Arial" w:eastAsia="TimesNewRomanPSMT" w:hAnsi="Arial" w:cs="Arial"/>
          <w:bCs/>
          <w:lang w:val="sr-Cyrl-CS"/>
        </w:rPr>
        <w:t>,</w:t>
      </w:r>
      <w:r w:rsidRPr="00B93E16">
        <w:rPr>
          <w:rFonts w:ascii="Arial" w:eastAsia="TimesNewRomanPSMT" w:hAnsi="Arial" w:cs="Arial"/>
          <w:bCs/>
        </w:rPr>
        <w:t xml:space="preserve"> на адресу: </w:t>
      </w:r>
      <w:r>
        <w:rPr>
          <w:rFonts w:ascii="Arial" w:eastAsia="TimesNewRomanPSMT" w:hAnsi="Arial" w:cs="Arial"/>
          <w:bCs/>
        </w:rPr>
        <w:t>JK</w:t>
      </w:r>
      <w:r>
        <w:rPr>
          <w:rFonts w:ascii="Arial" w:eastAsia="TimesNewRomanPSMT" w:hAnsi="Arial" w:cs="Arial"/>
          <w:bCs/>
          <w:lang w:val="sr-Cyrl-CS"/>
        </w:rPr>
        <w:t>П СОПОТ, Кнеза Милоша 45 а, Сопот</w:t>
      </w:r>
      <w:r w:rsidR="00681046">
        <w:rPr>
          <w:rFonts w:ascii="Arial" w:eastAsia="TimesNewRomanPSMT" w:hAnsi="Arial" w:cs="Arial"/>
          <w:bCs/>
          <w:lang w:val="sr-Cyrl-CS"/>
        </w:rPr>
        <w:t xml:space="preserve"> </w:t>
      </w:r>
      <w:r w:rsidRPr="00B93E16">
        <w:rPr>
          <w:rFonts w:ascii="Arial" w:eastAsia="TimesNewRomanPSMT" w:hAnsi="Arial" w:cs="Arial"/>
          <w:bCs/>
        </w:rPr>
        <w:t xml:space="preserve">са назнаком: </w:t>
      </w:r>
      <w:r w:rsidRPr="00B93E16">
        <w:rPr>
          <w:rFonts w:ascii="Arial" w:eastAsia="TimesNewRomanPS-BoldMT" w:hAnsi="Arial" w:cs="Arial"/>
          <w:b/>
          <w:bCs/>
        </w:rPr>
        <w:t>,,Понуда за јавну набавку</w:t>
      </w:r>
      <w:r w:rsidR="00681046">
        <w:rPr>
          <w:rFonts w:ascii="Arial" w:eastAsia="TimesNewRomanPS-BoldMT" w:hAnsi="Arial" w:cs="Arial"/>
          <w:b/>
          <w:bCs/>
        </w:rPr>
        <w:t xml:space="preserve"> </w:t>
      </w:r>
      <w:r>
        <w:rPr>
          <w:rFonts w:ascii="Arial" w:hAnsi="Arial" w:cs="Arial"/>
          <w:b/>
          <w:lang w:val="sr-Cyrl-CS"/>
        </w:rPr>
        <w:t xml:space="preserve">радова – </w:t>
      </w:r>
      <w:r w:rsidR="00681046">
        <w:rPr>
          <w:rFonts w:ascii="Arial" w:hAnsi="Arial" w:cs="Arial"/>
          <w:b/>
          <w:lang w:val="sr-Cyrl-CS"/>
        </w:rPr>
        <w:t xml:space="preserve">специјализовани радови – подбушење </w:t>
      </w:r>
      <w:r w:rsidRPr="00B93E16">
        <w:rPr>
          <w:rFonts w:ascii="Arial" w:eastAsia="TimesNewRomanPS-BoldMT" w:hAnsi="Arial" w:cs="Arial"/>
          <w:b/>
          <w:bCs/>
        </w:rPr>
        <w:t xml:space="preserve">број: </w:t>
      </w:r>
      <w:r>
        <w:rPr>
          <w:rFonts w:ascii="Arial" w:hAnsi="Arial" w:cs="Arial"/>
          <w:b/>
          <w:lang w:val="sr-Cyrl-CS"/>
        </w:rPr>
        <w:t>1.3.</w:t>
      </w:r>
      <w:r w:rsidR="00681046">
        <w:rPr>
          <w:rFonts w:ascii="Arial" w:hAnsi="Arial" w:cs="Arial"/>
          <w:b/>
          <w:lang w:val="sr-Cyrl-CS"/>
        </w:rPr>
        <w:t>2</w:t>
      </w:r>
      <w:r>
        <w:rPr>
          <w:rFonts w:ascii="Arial" w:hAnsi="Arial" w:cs="Arial"/>
          <w:b/>
          <w:lang w:val="sr-Cyrl-CS"/>
        </w:rPr>
        <w:t xml:space="preserve">.- </w:t>
      </w:r>
      <w:r w:rsidR="00681046">
        <w:rPr>
          <w:rFonts w:ascii="Arial" w:hAnsi="Arial" w:cs="Arial"/>
          <w:b/>
          <w:lang w:val="sr-Cyrl-CS"/>
        </w:rPr>
        <w:t>1</w:t>
      </w:r>
      <w:r>
        <w:rPr>
          <w:rFonts w:ascii="Arial" w:hAnsi="Arial" w:cs="Arial"/>
          <w:b/>
          <w:lang w:val="sr-Cyrl-CS"/>
        </w:rPr>
        <w:t>2/2019</w:t>
      </w:r>
      <w:r w:rsidRPr="00B93E16">
        <w:rPr>
          <w:rFonts w:ascii="Arial" w:eastAsia="TimesNewRomanPSMT" w:hAnsi="Arial" w:cs="Arial"/>
          <w:b/>
          <w:bCs/>
        </w:rPr>
        <w:t xml:space="preserve">- </w:t>
      </w:r>
      <w:r w:rsidRPr="00B93E16">
        <w:rPr>
          <w:rFonts w:ascii="Arial" w:eastAsia="TimesNewRomanPS-BoldMT" w:hAnsi="Arial" w:cs="Arial"/>
          <w:b/>
          <w:bCs/>
        </w:rPr>
        <w:t xml:space="preserve">НЕ ОТВАРАТИ”, </w:t>
      </w:r>
      <w:r w:rsidRPr="00B93E16">
        <w:rPr>
          <w:rFonts w:ascii="Arial" w:eastAsia="TimesNewRomanPSMT" w:hAnsi="Arial" w:cs="Arial"/>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98668C" w:rsidRPr="00B93E16" w:rsidRDefault="0098668C" w:rsidP="0098668C">
      <w:pPr>
        <w:ind w:firstLine="720"/>
        <w:jc w:val="both"/>
        <w:rPr>
          <w:rFonts w:ascii="Arial" w:eastAsia="TimesNewRomanPSMT" w:hAnsi="Arial" w:cs="Arial"/>
          <w:bCs/>
        </w:rPr>
      </w:pPr>
      <w:r w:rsidRPr="00B93E16">
        <w:rPr>
          <w:rFonts w:ascii="Arial" w:eastAsia="TimesNewRomanPSMT" w:hAnsi="Arial" w:cs="Arial"/>
          <w:bCs/>
        </w:rPr>
        <w:t>На полеђини коверте или на кутији навести назив</w:t>
      </w:r>
      <w:r w:rsidRPr="00B93E16">
        <w:rPr>
          <w:rFonts w:ascii="Arial" w:eastAsia="TimesNewRomanPSMT" w:hAnsi="Arial" w:cs="Arial"/>
          <w:bCs/>
          <w:lang w:val="sr-Cyrl-CS"/>
        </w:rPr>
        <w:t xml:space="preserve"> и адресу</w:t>
      </w:r>
      <w:r w:rsidRPr="00B93E16">
        <w:rPr>
          <w:rFonts w:ascii="Arial" w:eastAsia="TimesNewRomanPSMT" w:hAnsi="Arial" w:cs="Arial"/>
          <w:bCs/>
        </w:rPr>
        <w:t xml:space="preserve"> понуђача</w:t>
      </w:r>
      <w:r w:rsidRPr="00B93E16">
        <w:rPr>
          <w:rFonts w:ascii="Arial" w:hAnsi="Arial" w:cs="Arial"/>
          <w:lang w:val="sr-Cyrl-CS"/>
        </w:rPr>
        <w:t>, особу за контакт, број телефона и email за контакт.</w:t>
      </w:r>
    </w:p>
    <w:p w:rsidR="0098668C" w:rsidRDefault="0098668C" w:rsidP="0098668C">
      <w:pPr>
        <w:ind w:firstLine="720"/>
        <w:jc w:val="both"/>
        <w:rPr>
          <w:rFonts w:ascii="Arial" w:eastAsia="TimesNewRomanPSMT" w:hAnsi="Arial" w:cs="Arial"/>
          <w:bCs/>
        </w:rPr>
      </w:pPr>
      <w:r w:rsidRPr="00B93E16">
        <w:rPr>
          <w:rFonts w:ascii="Arial" w:eastAsia="TimesNewRomanPSMT" w:hAnsi="Arial" w:cs="Arial"/>
          <w:bC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668C" w:rsidRPr="00390DB0" w:rsidRDefault="0098668C" w:rsidP="0098668C">
      <w:pPr>
        <w:autoSpaceDE w:val="0"/>
        <w:autoSpaceDN w:val="0"/>
        <w:adjustRightInd w:val="0"/>
        <w:spacing w:line="240" w:lineRule="auto"/>
        <w:ind w:firstLine="708"/>
        <w:jc w:val="both"/>
        <w:rPr>
          <w:rFonts w:ascii="Arial" w:hAnsi="Arial" w:cs="Arial"/>
          <w:color w:val="auto"/>
        </w:rPr>
      </w:pPr>
      <w:r w:rsidRPr="00390DB0">
        <w:rPr>
          <w:rFonts w:ascii="Arial" w:hAnsi="Arial" w:cs="Arial"/>
          <w:color w:val="auto"/>
        </w:rPr>
        <w:t>Понуђач је обавезан да понуду преда у форми која онемогућава убацивање или уклањање појединих документа након отварања исте, односно иста мора бити повезена јемствеником</w:t>
      </w:r>
      <w:r>
        <w:rPr>
          <w:rFonts w:ascii="Arial" w:hAnsi="Arial" w:cs="Arial"/>
          <w:color w:val="auto"/>
        </w:rPr>
        <w:t xml:space="preserve"> и запечаћена воском</w:t>
      </w:r>
      <w:r w:rsidRPr="00390DB0">
        <w:rPr>
          <w:rFonts w:ascii="Arial" w:hAnsi="Arial" w:cs="Arial"/>
          <w:color w:val="auto"/>
        </w:rPr>
        <w:t>.</w:t>
      </w:r>
    </w:p>
    <w:p w:rsidR="0098668C" w:rsidRPr="00681046" w:rsidRDefault="0098668C" w:rsidP="0098668C">
      <w:pPr>
        <w:autoSpaceDE w:val="0"/>
        <w:autoSpaceDN w:val="0"/>
        <w:adjustRightInd w:val="0"/>
        <w:spacing w:line="240" w:lineRule="auto"/>
        <w:jc w:val="both"/>
        <w:rPr>
          <w:rFonts w:ascii="Arial" w:hAnsi="Arial" w:cs="Arial"/>
          <w:b/>
          <w:color w:val="auto"/>
          <w:lang w:val="sr-Cyrl-CS"/>
        </w:rPr>
      </w:pPr>
      <w:r>
        <w:rPr>
          <w:rFonts w:eastAsia="TimesNewRomanPSMT"/>
          <w:bCs/>
        </w:rPr>
        <w:tab/>
      </w:r>
      <w:r w:rsidRPr="00CF71B2">
        <w:rPr>
          <w:rFonts w:ascii="Arial" w:hAnsi="Arial" w:cs="Arial"/>
          <w:lang w:val="sr-Cyrl-CS"/>
        </w:rPr>
        <w:t xml:space="preserve">Понуда се сматра благовременом ако је, без обзира на начин достављања, </w:t>
      </w:r>
      <w:r w:rsidRPr="00CF71B2">
        <w:rPr>
          <w:rFonts w:ascii="Arial" w:hAnsi="Arial" w:cs="Arial"/>
          <w:color w:val="auto"/>
        </w:rPr>
        <w:t xml:space="preserve">примљена од стране наручиоца </w:t>
      </w:r>
      <w:r w:rsidRPr="00681046">
        <w:rPr>
          <w:rFonts w:ascii="Arial" w:hAnsi="Arial" w:cs="Arial"/>
          <w:color w:val="auto"/>
        </w:rPr>
        <w:t xml:space="preserve">до </w:t>
      </w:r>
      <w:r w:rsidRPr="00681046">
        <w:rPr>
          <w:rFonts w:ascii="Arial" w:hAnsi="Arial" w:cs="Arial"/>
          <w:b/>
          <w:color w:val="auto"/>
          <w:lang w:val="sr-Cyrl-CS"/>
        </w:rPr>
        <w:t xml:space="preserve">12 часова </w:t>
      </w:r>
      <w:r w:rsidR="00F87EE3" w:rsidRPr="00681046">
        <w:rPr>
          <w:rFonts w:ascii="Arial" w:hAnsi="Arial" w:cs="Arial"/>
          <w:b/>
          <w:color w:val="auto"/>
          <w:lang w:val="sr-Cyrl-CS"/>
        </w:rPr>
        <w:t>18.06.2019.</w:t>
      </w:r>
    </w:p>
    <w:p w:rsidR="0098668C" w:rsidRPr="00CF71B2" w:rsidRDefault="0098668C" w:rsidP="0098668C">
      <w:pPr>
        <w:tabs>
          <w:tab w:val="num" w:pos="360"/>
        </w:tabs>
        <w:ind w:right="-180"/>
        <w:jc w:val="both"/>
        <w:rPr>
          <w:rFonts w:ascii="Arial" w:hAnsi="Arial" w:cs="Arial"/>
          <w:lang w:val="sr-Cyrl-CS"/>
        </w:rPr>
      </w:pPr>
      <w:r>
        <w:tab/>
      </w:r>
      <w:r>
        <w:tab/>
      </w:r>
      <w:r w:rsidRPr="00CF71B2">
        <w:rPr>
          <w:rFonts w:ascii="Arial" w:hAnsi="Arial" w:cs="Arial"/>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98668C" w:rsidRPr="00CF71B2" w:rsidRDefault="0098668C" w:rsidP="0098668C">
      <w:pPr>
        <w:autoSpaceDE w:val="0"/>
        <w:autoSpaceDN w:val="0"/>
        <w:adjustRightInd w:val="0"/>
        <w:ind w:left="57" w:firstLine="369"/>
        <w:jc w:val="both"/>
        <w:rPr>
          <w:rFonts w:ascii="Arial" w:hAnsi="Arial" w:cs="Arial"/>
          <w:bCs/>
          <w:iCs/>
        </w:rPr>
      </w:pPr>
      <w:r>
        <w:rPr>
          <w:bCs/>
          <w:iCs/>
        </w:rPr>
        <w:tab/>
      </w:r>
      <w:r w:rsidRPr="003D7B3A">
        <w:rPr>
          <w:rFonts w:ascii="Arial" w:hAnsi="Arial" w:cs="Arial"/>
          <w:bCs/>
          <w:iCs/>
        </w:rPr>
        <w:t>Наручилац ће разматрати</w:t>
      </w:r>
      <w:r w:rsidRPr="00CF71B2">
        <w:rPr>
          <w:rFonts w:ascii="Arial" w:hAnsi="Arial" w:cs="Arial"/>
          <w:bCs/>
          <w:iCs/>
        </w:rPr>
        <w:t xml:space="preserve">само благовремене, одговарајуће и прихватљиве понуде. </w:t>
      </w:r>
    </w:p>
    <w:p w:rsidR="0098668C" w:rsidRPr="00CF71B2" w:rsidRDefault="0098668C" w:rsidP="0098668C">
      <w:pPr>
        <w:autoSpaceDE w:val="0"/>
        <w:autoSpaceDN w:val="0"/>
        <w:adjustRightInd w:val="0"/>
        <w:ind w:left="57" w:firstLine="369"/>
        <w:jc w:val="both"/>
        <w:rPr>
          <w:rFonts w:ascii="Arial" w:hAnsi="Arial" w:cs="Arial"/>
          <w:bCs/>
          <w:iCs/>
        </w:rPr>
      </w:pPr>
      <w:r w:rsidRPr="00CF71B2">
        <w:rPr>
          <w:rFonts w:ascii="Arial" w:hAnsi="Arial" w:cs="Arial"/>
          <w:bCs/>
          <w:iCs/>
        </w:rPr>
        <w:tab/>
        <w:t xml:space="preserve">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 </w:t>
      </w:r>
    </w:p>
    <w:p w:rsidR="0098668C" w:rsidRPr="00CF71B2" w:rsidRDefault="0098668C" w:rsidP="0098668C">
      <w:pPr>
        <w:autoSpaceDE w:val="0"/>
        <w:autoSpaceDN w:val="0"/>
        <w:adjustRightInd w:val="0"/>
        <w:ind w:left="57" w:firstLine="369"/>
        <w:jc w:val="both"/>
        <w:rPr>
          <w:rFonts w:ascii="Arial" w:hAnsi="Arial" w:cs="Arial"/>
          <w:bCs/>
          <w:iCs/>
        </w:rPr>
      </w:pPr>
      <w:r w:rsidRPr="00CF71B2">
        <w:rPr>
          <w:rFonts w:ascii="Arial" w:hAnsi="Arial" w:cs="Arial"/>
          <w:bCs/>
          <w:iCs/>
        </w:rPr>
        <w:tab/>
        <w:t xml:space="preserve">Ниједна понуда се не може изменити након истека рока за подношење понуда. </w:t>
      </w:r>
    </w:p>
    <w:p w:rsidR="0098668C" w:rsidRPr="00CF71B2" w:rsidRDefault="0098668C" w:rsidP="0098668C">
      <w:pPr>
        <w:autoSpaceDE w:val="0"/>
        <w:autoSpaceDN w:val="0"/>
        <w:adjustRightInd w:val="0"/>
        <w:ind w:left="57" w:firstLine="369"/>
        <w:jc w:val="both"/>
        <w:rPr>
          <w:rFonts w:ascii="Arial" w:hAnsi="Arial" w:cs="Arial"/>
          <w:bCs/>
          <w:iCs/>
        </w:rPr>
      </w:pPr>
      <w:r w:rsidRPr="00CF71B2">
        <w:rPr>
          <w:rFonts w:ascii="Arial" w:hAnsi="Arial" w:cs="Arial"/>
          <w:bCs/>
          <w:iCs/>
          <w:lang w:val="sr-Cyrl-CS"/>
        </w:rPr>
        <w:tab/>
      </w:r>
      <w:r w:rsidRPr="00CF71B2">
        <w:rPr>
          <w:rFonts w:ascii="Arial" w:hAnsi="Arial" w:cs="Arial"/>
          <w:bCs/>
          <w:iCs/>
        </w:rPr>
        <w:t>Понуда која није сачињена и предата у складу са Законом и захтевима из конкурсне документације биће одбијена.</w:t>
      </w:r>
    </w:p>
    <w:p w:rsidR="0098668C" w:rsidRPr="00CF71B2" w:rsidRDefault="0098668C" w:rsidP="0098668C">
      <w:pPr>
        <w:autoSpaceDE w:val="0"/>
        <w:autoSpaceDN w:val="0"/>
        <w:adjustRightInd w:val="0"/>
        <w:ind w:left="57" w:firstLine="369"/>
        <w:jc w:val="both"/>
        <w:rPr>
          <w:rFonts w:ascii="Arial" w:hAnsi="Arial" w:cs="Arial"/>
          <w:bCs/>
          <w:lang w:val="sr-Cyrl-CS"/>
        </w:rPr>
      </w:pPr>
      <w:r w:rsidRPr="00CF71B2">
        <w:rPr>
          <w:rFonts w:ascii="Arial" w:hAnsi="Arial" w:cs="Arial"/>
          <w:bCs/>
          <w:iCs/>
          <w:lang w:val="sr-Cyrl-CS"/>
        </w:rPr>
        <w:tab/>
      </w:r>
      <w:r w:rsidRPr="00CF71B2">
        <w:rPr>
          <w:rFonts w:ascii="Arial" w:hAnsi="Arial" w:cs="Arial"/>
          <w:bCs/>
          <w:iCs/>
        </w:rPr>
        <w:t>Након отварања понуда није дозвољено достављање и пријем недостајућих доказа</w:t>
      </w:r>
      <w:r w:rsidRPr="00CF71B2">
        <w:rPr>
          <w:rFonts w:ascii="Arial" w:hAnsi="Arial" w:cs="Arial"/>
          <w:bCs/>
          <w:lang w:val="sr-Cyrl-CS"/>
        </w:rPr>
        <w:t xml:space="preserve"> нити било каква измена понуђених услова.</w:t>
      </w:r>
    </w:p>
    <w:p w:rsidR="0098668C" w:rsidRPr="00CF71B2" w:rsidRDefault="0098668C" w:rsidP="0098668C">
      <w:pPr>
        <w:ind w:firstLine="720"/>
        <w:jc w:val="both"/>
        <w:rPr>
          <w:rFonts w:ascii="Arial" w:hAnsi="Arial" w:cs="Arial"/>
          <w:bCs/>
          <w:lang w:val="sr-Cyrl-CS"/>
        </w:rPr>
      </w:pPr>
      <w:r w:rsidRPr="00CF71B2">
        <w:rPr>
          <w:rFonts w:ascii="Arial" w:hAnsi="Arial" w:cs="Arial"/>
          <w:bCs/>
          <w:lang w:val="sr-Cyrl-CS"/>
        </w:rPr>
        <w:t>На основу члана 106. ЗЈН-а, наручилац ће одбити понуду ако:</w:t>
      </w:r>
    </w:p>
    <w:p w:rsidR="0098668C" w:rsidRPr="00CF71B2" w:rsidRDefault="0098668C" w:rsidP="0098668C">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понуђач не докаже да испуњава обавезне услове за учешће;</w:t>
      </w:r>
    </w:p>
    <w:p w:rsidR="0098668C" w:rsidRPr="00CF71B2" w:rsidRDefault="0098668C" w:rsidP="0098668C">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 xml:space="preserve">понуђач не докаже да испуњава додатне услове; </w:t>
      </w:r>
    </w:p>
    <w:p w:rsidR="0098668C" w:rsidRPr="00CF71B2" w:rsidRDefault="0098668C" w:rsidP="0098668C">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понуђач није доставио тражено средство обезбеђења;</w:t>
      </w:r>
    </w:p>
    <w:p w:rsidR="0098668C" w:rsidRPr="00CF71B2" w:rsidRDefault="0098668C" w:rsidP="0098668C">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је понуђени рок важења понуде краћи од прописаног;</w:t>
      </w:r>
    </w:p>
    <w:p w:rsidR="0098668C" w:rsidRPr="000A0ECE" w:rsidRDefault="0098668C" w:rsidP="0098668C">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98668C" w:rsidRPr="007B1EDC" w:rsidRDefault="0098668C" w:rsidP="0098668C">
      <w:pPr>
        <w:suppressAutoHyphens w:val="0"/>
        <w:spacing w:line="240" w:lineRule="auto"/>
        <w:ind w:left="900"/>
        <w:jc w:val="both"/>
        <w:rPr>
          <w:rFonts w:ascii="Arial" w:hAnsi="Arial" w:cs="Arial"/>
          <w:bCs/>
          <w:lang w:val="sr-Cyrl-CS"/>
        </w:rPr>
      </w:pPr>
    </w:p>
    <w:p w:rsidR="0098668C" w:rsidRPr="003D7B3A" w:rsidRDefault="0098668C" w:rsidP="0098668C">
      <w:pPr>
        <w:ind w:right="-180"/>
        <w:jc w:val="both"/>
        <w:rPr>
          <w:rFonts w:ascii="Arial" w:hAnsi="Arial" w:cs="Arial"/>
          <w:b/>
          <w:lang w:val="sr-Cyrl-CS"/>
        </w:rPr>
      </w:pPr>
      <w:r>
        <w:rPr>
          <w:rFonts w:ascii="Arial" w:hAnsi="Arial" w:cs="Arial"/>
          <w:b/>
        </w:rPr>
        <w:t>15</w:t>
      </w:r>
      <w:r w:rsidRPr="003D7B3A">
        <w:rPr>
          <w:rFonts w:ascii="Arial" w:hAnsi="Arial" w:cs="Arial"/>
          <w:b/>
          <w:lang w:val="sr-Cyrl-CS"/>
        </w:rPr>
        <w:t xml:space="preserve">.5. ОТВАРАЊЕ ПОНУДА </w:t>
      </w:r>
    </w:p>
    <w:p w:rsidR="0098668C" w:rsidRPr="003D7B3A" w:rsidRDefault="0098668C" w:rsidP="0098668C">
      <w:pPr>
        <w:autoSpaceDE w:val="0"/>
        <w:autoSpaceDN w:val="0"/>
        <w:adjustRightInd w:val="0"/>
        <w:jc w:val="both"/>
        <w:rPr>
          <w:rFonts w:ascii="Arial" w:hAnsi="Arial" w:cs="Arial"/>
          <w:color w:val="auto"/>
        </w:rPr>
      </w:pPr>
      <w:r w:rsidRPr="00681046">
        <w:rPr>
          <w:rFonts w:ascii="Arial" w:hAnsi="Arial" w:cs="Arial"/>
          <w:color w:val="auto"/>
          <w:lang w:val="sr-Cyrl-CS"/>
        </w:rPr>
        <w:t xml:space="preserve">Отварање понуда ће се обавити, по истеку рока за подношење понуда, дана </w:t>
      </w:r>
      <w:r w:rsidR="00F87EE3" w:rsidRPr="00681046">
        <w:rPr>
          <w:rFonts w:ascii="Arial" w:hAnsi="Arial" w:cs="Arial"/>
          <w:b/>
          <w:color w:val="auto"/>
          <w:lang w:val="sr-Cyrl-CS"/>
        </w:rPr>
        <w:t>18.06</w:t>
      </w:r>
      <w:r w:rsidRPr="00681046">
        <w:rPr>
          <w:rFonts w:ascii="Arial" w:hAnsi="Arial" w:cs="Arial"/>
          <w:b/>
          <w:color w:val="auto"/>
          <w:lang w:val="sr-Cyrl-CS"/>
        </w:rPr>
        <w:t>.2019.</w:t>
      </w:r>
      <w:r w:rsidRPr="00681046">
        <w:rPr>
          <w:rFonts w:ascii="Arial" w:hAnsi="Arial" w:cs="Arial"/>
          <w:bCs/>
          <w:iCs/>
          <w:color w:val="auto"/>
          <w:lang w:val="sr-Cyrl-CS"/>
        </w:rPr>
        <w:t xml:space="preserve">у </w:t>
      </w:r>
      <w:r w:rsidRPr="00681046">
        <w:rPr>
          <w:rFonts w:ascii="Arial" w:hAnsi="Arial" w:cs="Arial"/>
          <w:color w:val="auto"/>
        </w:rPr>
        <w:t>згради</w:t>
      </w:r>
      <w:r w:rsidRPr="00681046">
        <w:rPr>
          <w:rFonts w:ascii="Arial" w:hAnsi="Arial" w:cs="Arial"/>
          <w:color w:val="auto"/>
          <w:lang w:val="sr-Cyrl-CS"/>
        </w:rPr>
        <w:t>ЈКП</w:t>
      </w:r>
      <w:r>
        <w:rPr>
          <w:rFonts w:ascii="Arial" w:hAnsi="Arial" w:cs="Arial"/>
          <w:color w:val="auto"/>
          <w:lang w:val="sr-Cyrl-CS"/>
        </w:rPr>
        <w:t xml:space="preserve"> „СОПОТ“, Кнеза Милоша 45 а, Сопот.</w:t>
      </w:r>
      <w:r w:rsidRPr="00CA52B8">
        <w:rPr>
          <w:rFonts w:ascii="Arial" w:hAnsi="Arial" w:cs="Arial"/>
          <w:color w:val="auto"/>
        </w:rPr>
        <w:t xml:space="preserve">. </w:t>
      </w:r>
      <w:r w:rsidRPr="003D7B3A">
        <w:rPr>
          <w:rFonts w:ascii="Arial" w:hAnsi="Arial" w:cs="Arial"/>
          <w:lang w:val="sr-Cyrl-CS"/>
        </w:rPr>
        <w:t xml:space="preserve">Отварање понуда је јавно и може присуствовати свако заинтересовано лице. </w:t>
      </w:r>
    </w:p>
    <w:p w:rsidR="0098668C" w:rsidRDefault="0098668C" w:rsidP="0098668C">
      <w:pPr>
        <w:ind w:firstLine="720"/>
        <w:jc w:val="both"/>
        <w:rPr>
          <w:rFonts w:ascii="Arial" w:hAnsi="Arial" w:cs="Arial"/>
          <w:lang w:val="sr-Cyrl-CS"/>
        </w:rPr>
      </w:pPr>
      <w:r w:rsidRPr="003D7B3A">
        <w:rPr>
          <w:rFonts w:ascii="Arial" w:hAnsi="Arial" w:cs="Arial"/>
          <w:lang w:val="sr-Cyrl-CS"/>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98668C" w:rsidRDefault="0098668C" w:rsidP="0098668C">
      <w:pPr>
        <w:ind w:firstLine="720"/>
        <w:jc w:val="both"/>
        <w:rPr>
          <w:rFonts w:ascii="Arial" w:hAnsi="Arial" w:cs="Arial"/>
          <w:lang w:val="sr-Cyrl-CS"/>
        </w:rPr>
      </w:pPr>
    </w:p>
    <w:p w:rsidR="0098668C" w:rsidRDefault="0098668C" w:rsidP="0098668C">
      <w:pPr>
        <w:ind w:firstLine="720"/>
        <w:jc w:val="both"/>
        <w:rPr>
          <w:rFonts w:ascii="Arial" w:hAnsi="Arial" w:cs="Arial"/>
          <w:lang w:val="sr-Cyrl-CS"/>
        </w:rPr>
      </w:pPr>
    </w:p>
    <w:p w:rsidR="0098668C" w:rsidRPr="007B1EDC" w:rsidRDefault="0098668C" w:rsidP="0098668C">
      <w:pPr>
        <w:jc w:val="both"/>
        <w:rPr>
          <w:rFonts w:ascii="Arial" w:hAnsi="Arial" w:cs="Arial"/>
          <w:lang w:val="sr-Cyrl-CS"/>
        </w:rPr>
      </w:pPr>
      <w:r>
        <w:rPr>
          <w:rFonts w:ascii="Arial" w:hAnsi="Arial" w:cs="Arial"/>
          <w:b/>
        </w:rPr>
        <w:t>15</w:t>
      </w:r>
      <w:r w:rsidRPr="003D7B3A">
        <w:rPr>
          <w:rFonts w:ascii="Arial" w:hAnsi="Arial" w:cs="Arial"/>
          <w:b/>
          <w:iCs/>
        </w:rPr>
        <w:t>.6.</w:t>
      </w:r>
      <w:r w:rsidRPr="00CA52B8">
        <w:rPr>
          <w:rFonts w:ascii="Arial" w:hAnsi="Arial" w:cs="Arial"/>
          <w:b/>
          <w:i/>
          <w:iCs/>
        </w:rPr>
        <w:t>НАЧИН ИЗМЕНЕ, ДОПУНЕ И ОПОЗИВА ПОНУДЕ</w:t>
      </w:r>
    </w:p>
    <w:p w:rsidR="0098668C" w:rsidRPr="00CA52B8" w:rsidRDefault="0098668C" w:rsidP="0098668C">
      <w:pPr>
        <w:ind w:firstLine="708"/>
        <w:jc w:val="both"/>
        <w:rPr>
          <w:rFonts w:ascii="Arial" w:hAnsi="Arial" w:cs="Arial"/>
        </w:rPr>
      </w:pPr>
      <w:r w:rsidRPr="00CA52B8">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8668C" w:rsidRPr="00CA52B8" w:rsidRDefault="0098668C" w:rsidP="0098668C">
      <w:pPr>
        <w:ind w:firstLine="708"/>
        <w:jc w:val="both"/>
        <w:rPr>
          <w:rFonts w:ascii="Arial" w:eastAsia="TimesNewRomanPSMT" w:hAnsi="Arial" w:cs="Arial"/>
          <w:bCs/>
          <w:iCs/>
        </w:rPr>
      </w:pPr>
      <w:r w:rsidRPr="00CA52B8">
        <w:rPr>
          <w:rFonts w:ascii="Arial" w:hAnsi="Arial" w:cs="Arial"/>
        </w:rPr>
        <w:t xml:space="preserve">Понуђач је дужан да јасно назначи који део понуде мења односно која документа накнадно доставља. </w:t>
      </w:r>
    </w:p>
    <w:p w:rsidR="0098668C" w:rsidRPr="00CA52B8" w:rsidRDefault="0098668C" w:rsidP="0098668C">
      <w:pPr>
        <w:ind w:firstLine="708"/>
        <w:jc w:val="both"/>
        <w:rPr>
          <w:rFonts w:ascii="Arial" w:eastAsia="TimesNewRomanPSMT" w:hAnsi="Arial" w:cs="Arial"/>
          <w:bCs/>
          <w:iCs/>
        </w:rPr>
      </w:pPr>
      <w:r w:rsidRPr="00CA52B8">
        <w:rPr>
          <w:rFonts w:ascii="Arial" w:eastAsia="TimesNewRomanPSMT" w:hAnsi="Arial" w:cs="Arial"/>
          <w:bCs/>
          <w:iCs/>
        </w:rPr>
        <w:lastRenderedPageBreak/>
        <w:t xml:space="preserve">Измену, допуну или опозив понуде треба доставити на адресу: </w:t>
      </w:r>
      <w:r w:rsidRPr="00CA52B8">
        <w:rPr>
          <w:rFonts w:ascii="Arial" w:eastAsia="TimesNewRomanPSMT" w:hAnsi="Arial" w:cs="Arial"/>
          <w:bCs/>
          <w:iCs/>
          <w:lang w:val="sr-Cyrl-CS"/>
        </w:rPr>
        <w:t>ЈП Дирекција за изградњу општине Сопот</w:t>
      </w:r>
      <w:r>
        <w:rPr>
          <w:rFonts w:ascii="Arial" w:eastAsia="TimesNewRomanPSMT" w:hAnsi="Arial" w:cs="Arial"/>
          <w:bCs/>
          <w:iCs/>
          <w:lang w:val="sr-Cyrl-CS"/>
        </w:rPr>
        <w:t xml:space="preserve"> доо</w:t>
      </w:r>
      <w:r w:rsidRPr="00CA52B8">
        <w:rPr>
          <w:rFonts w:ascii="Arial" w:eastAsia="TimesNewRomanPSMT" w:hAnsi="Arial" w:cs="Arial"/>
          <w:bCs/>
          <w:iCs/>
          <w:lang w:val="sr-Cyrl-CS"/>
        </w:rPr>
        <w:t>, Космајски трг 5. Сопот</w:t>
      </w:r>
      <w:r w:rsidRPr="00CA52B8">
        <w:rPr>
          <w:rFonts w:ascii="Arial" w:hAnsi="Arial" w:cs="Arial"/>
          <w:i/>
          <w:iCs/>
        </w:rPr>
        <w:t xml:space="preserve">, </w:t>
      </w:r>
      <w:r w:rsidRPr="00CA52B8">
        <w:rPr>
          <w:rFonts w:ascii="Arial" w:eastAsia="TimesNewRomanPSMT" w:hAnsi="Arial" w:cs="Arial"/>
          <w:bCs/>
          <w:iCs/>
        </w:rPr>
        <w:t>са назнаком:</w:t>
      </w:r>
    </w:p>
    <w:p w:rsidR="0098668C" w:rsidRPr="00681046" w:rsidRDefault="0098668C" w:rsidP="0098668C">
      <w:pPr>
        <w:jc w:val="both"/>
        <w:rPr>
          <w:rFonts w:ascii="Arial" w:eastAsia="TimesNewRomanPSMT" w:hAnsi="Arial" w:cs="Arial"/>
          <w:bCs/>
          <w:iCs/>
          <w:color w:val="auto"/>
        </w:rPr>
      </w:pPr>
      <w:r w:rsidRPr="00681046">
        <w:rPr>
          <w:rFonts w:ascii="Arial" w:eastAsia="TimesNewRomanPSMT" w:hAnsi="Arial" w:cs="Arial"/>
          <w:bCs/>
          <w:iCs/>
          <w:color w:val="auto"/>
        </w:rPr>
        <w:t>„</w:t>
      </w:r>
      <w:r w:rsidRPr="00681046">
        <w:rPr>
          <w:rFonts w:ascii="Arial" w:eastAsia="TimesNewRomanPSMT" w:hAnsi="Arial" w:cs="Arial"/>
          <w:b/>
          <w:bCs/>
          <w:iCs/>
          <w:color w:val="auto"/>
        </w:rPr>
        <w:t>Измена понуде</w:t>
      </w:r>
      <w:r w:rsidRPr="00681046">
        <w:rPr>
          <w:rFonts w:ascii="Arial" w:eastAsia="TimesNewRomanPS-BoldMT" w:hAnsi="Arial" w:cs="Arial"/>
          <w:b/>
          <w:bCs/>
          <w:color w:val="auto"/>
        </w:rPr>
        <w:t xml:space="preserve"> за јавну набавку</w:t>
      </w:r>
      <w:r w:rsidRPr="00681046">
        <w:rPr>
          <w:rFonts w:ascii="Arial" w:hAnsi="Arial" w:cs="Arial"/>
          <w:b/>
          <w:color w:val="auto"/>
          <w:lang w:val="sr-Cyrl-CS"/>
        </w:rPr>
        <w:t xml:space="preserve">радова – </w:t>
      </w:r>
      <w:r w:rsidR="00F87EE3" w:rsidRPr="00681046">
        <w:rPr>
          <w:rFonts w:ascii="Arial" w:hAnsi="Arial" w:cs="Arial"/>
          <w:b/>
          <w:color w:val="auto"/>
          <w:lang w:val="sr-Cyrl-CS"/>
        </w:rPr>
        <w:t>специјални радови - подбушења</w:t>
      </w:r>
      <w:r w:rsidRPr="00681046">
        <w:rPr>
          <w:rFonts w:ascii="Arial" w:hAnsi="Arial" w:cs="Arial"/>
          <w:b/>
          <w:color w:val="auto"/>
          <w:lang w:val="sr-Cyrl-CS"/>
        </w:rPr>
        <w:t xml:space="preserve"> </w:t>
      </w:r>
      <w:r w:rsidRPr="00681046">
        <w:rPr>
          <w:rFonts w:ascii="Arial" w:hAnsi="Arial" w:cs="Arial"/>
          <w:b/>
          <w:color w:val="auto"/>
        </w:rPr>
        <w:t>,</w:t>
      </w:r>
      <w:r w:rsidRPr="00681046">
        <w:rPr>
          <w:rFonts w:ascii="Arial" w:eastAsia="TimesNewRomanPS-BoldMT" w:hAnsi="Arial" w:cs="Arial"/>
          <w:b/>
          <w:bCs/>
          <w:color w:val="auto"/>
        </w:rPr>
        <w:t xml:space="preserve">број: </w:t>
      </w:r>
      <w:r w:rsidR="00DC6C44" w:rsidRPr="00681046">
        <w:rPr>
          <w:rFonts w:ascii="Arial" w:hAnsi="Arial" w:cs="Arial"/>
          <w:color w:val="auto"/>
          <w:lang w:val="sr-Cyrl-CS"/>
        </w:rPr>
        <w:t>1.3.</w:t>
      </w:r>
      <w:r w:rsidR="00DC6C44" w:rsidRPr="00681046">
        <w:rPr>
          <w:rFonts w:ascii="Arial" w:hAnsi="Arial" w:cs="Arial"/>
          <w:color w:val="auto"/>
        </w:rPr>
        <w:t>2</w:t>
      </w:r>
      <w:r w:rsidR="00DC6C44" w:rsidRPr="00681046">
        <w:rPr>
          <w:rFonts w:ascii="Arial" w:hAnsi="Arial" w:cs="Arial"/>
          <w:color w:val="auto"/>
          <w:lang w:val="sr-Cyrl-CS"/>
        </w:rPr>
        <w:t xml:space="preserve">.- </w:t>
      </w:r>
      <w:r w:rsidR="00DC6C44" w:rsidRPr="00681046">
        <w:rPr>
          <w:rFonts w:ascii="Arial" w:hAnsi="Arial" w:cs="Arial"/>
          <w:color w:val="auto"/>
        </w:rPr>
        <w:t>1</w:t>
      </w:r>
      <w:r w:rsidR="00DC6C44" w:rsidRPr="00681046">
        <w:rPr>
          <w:rFonts w:ascii="Arial" w:hAnsi="Arial" w:cs="Arial"/>
          <w:color w:val="auto"/>
          <w:lang w:val="sr-Cyrl-CS"/>
        </w:rPr>
        <w:t>2/201</w:t>
      </w:r>
      <w:r w:rsidR="00DC6C44" w:rsidRPr="00681046">
        <w:rPr>
          <w:rFonts w:ascii="Arial" w:hAnsi="Arial" w:cs="Arial"/>
          <w:color w:val="auto"/>
        </w:rPr>
        <w:t xml:space="preserve">9 </w:t>
      </w:r>
      <w:r w:rsidRPr="00681046">
        <w:rPr>
          <w:rFonts w:ascii="Arial" w:eastAsia="TimesNewRomanPSMT" w:hAnsi="Arial" w:cs="Arial"/>
          <w:b/>
          <w:bCs/>
          <w:color w:val="auto"/>
        </w:rPr>
        <w:t xml:space="preserve">- </w:t>
      </w:r>
      <w:r w:rsidRPr="00681046">
        <w:rPr>
          <w:rFonts w:ascii="Arial" w:eastAsia="TimesNewRomanPS-BoldMT" w:hAnsi="Arial" w:cs="Arial"/>
          <w:b/>
          <w:bCs/>
          <w:color w:val="auto"/>
        </w:rPr>
        <w:t>НЕ ОТВАРАТИ”</w:t>
      </w:r>
      <w:r w:rsidRPr="00681046">
        <w:rPr>
          <w:rFonts w:ascii="Arial" w:eastAsia="TimesNewRomanPSMT" w:hAnsi="Arial" w:cs="Arial"/>
          <w:bCs/>
          <w:iCs/>
          <w:color w:val="auto"/>
        </w:rPr>
        <w:t>или</w:t>
      </w:r>
    </w:p>
    <w:p w:rsidR="0098668C" w:rsidRPr="00681046" w:rsidRDefault="0098668C" w:rsidP="0098668C">
      <w:pPr>
        <w:jc w:val="both"/>
        <w:rPr>
          <w:rFonts w:ascii="Arial" w:eastAsia="TimesNewRomanPSMT" w:hAnsi="Arial" w:cs="Arial"/>
          <w:bCs/>
          <w:iCs/>
          <w:color w:val="auto"/>
        </w:rPr>
      </w:pPr>
      <w:r w:rsidRPr="00681046">
        <w:rPr>
          <w:rFonts w:ascii="Arial" w:eastAsia="TimesNewRomanPSMT" w:hAnsi="Arial" w:cs="Arial"/>
          <w:bCs/>
          <w:iCs/>
          <w:color w:val="auto"/>
        </w:rPr>
        <w:t>„</w:t>
      </w:r>
      <w:r w:rsidRPr="00681046">
        <w:rPr>
          <w:rFonts w:ascii="Arial" w:eastAsia="TimesNewRomanPSMT" w:hAnsi="Arial" w:cs="Arial"/>
          <w:b/>
          <w:bCs/>
          <w:iCs/>
          <w:color w:val="auto"/>
        </w:rPr>
        <w:t>Допуна понуде</w:t>
      </w:r>
      <w:r w:rsidRPr="00681046">
        <w:rPr>
          <w:rFonts w:ascii="Arial" w:eastAsia="TimesNewRomanPS-BoldMT" w:hAnsi="Arial" w:cs="Arial"/>
          <w:b/>
          <w:bCs/>
          <w:color w:val="auto"/>
        </w:rPr>
        <w:t>за јавну набавку</w:t>
      </w:r>
      <w:r w:rsidRPr="00681046">
        <w:rPr>
          <w:rFonts w:ascii="Arial" w:hAnsi="Arial" w:cs="Arial"/>
          <w:b/>
          <w:color w:val="auto"/>
          <w:lang w:val="sr-Cyrl-CS"/>
        </w:rPr>
        <w:t xml:space="preserve">радова – </w:t>
      </w:r>
      <w:r w:rsidR="00F87EE3" w:rsidRPr="00681046">
        <w:rPr>
          <w:rFonts w:ascii="Arial" w:hAnsi="Arial" w:cs="Arial"/>
          <w:b/>
          <w:color w:val="auto"/>
          <w:lang w:val="sr-Cyrl-CS"/>
        </w:rPr>
        <w:t>специјални радови - подбушења</w:t>
      </w:r>
      <w:r w:rsidRPr="00681046">
        <w:rPr>
          <w:rFonts w:ascii="Arial" w:hAnsi="Arial" w:cs="Arial"/>
          <w:b/>
          <w:color w:val="auto"/>
          <w:lang w:val="sr-Cyrl-CS"/>
        </w:rPr>
        <w:t xml:space="preserve"> </w:t>
      </w:r>
      <w:r w:rsidRPr="00681046">
        <w:rPr>
          <w:rFonts w:ascii="Arial" w:hAnsi="Arial" w:cs="Arial"/>
          <w:b/>
          <w:color w:val="auto"/>
        </w:rPr>
        <w:t>,</w:t>
      </w:r>
      <w:r w:rsidRPr="00681046">
        <w:rPr>
          <w:rFonts w:ascii="Arial" w:eastAsia="TimesNewRomanPS-BoldMT" w:hAnsi="Arial" w:cs="Arial"/>
          <w:b/>
          <w:bCs/>
          <w:color w:val="auto"/>
        </w:rPr>
        <w:t xml:space="preserve">број: </w:t>
      </w:r>
      <w:r w:rsidR="00DC6C44" w:rsidRPr="00681046">
        <w:rPr>
          <w:rFonts w:ascii="Arial" w:hAnsi="Arial" w:cs="Arial"/>
          <w:color w:val="auto"/>
          <w:lang w:val="sr-Cyrl-CS"/>
        </w:rPr>
        <w:t>1.3.</w:t>
      </w:r>
      <w:r w:rsidR="00DC6C44" w:rsidRPr="00681046">
        <w:rPr>
          <w:rFonts w:ascii="Arial" w:hAnsi="Arial" w:cs="Arial"/>
          <w:color w:val="auto"/>
        </w:rPr>
        <w:t>2</w:t>
      </w:r>
      <w:r w:rsidR="00DC6C44" w:rsidRPr="00681046">
        <w:rPr>
          <w:rFonts w:ascii="Arial" w:hAnsi="Arial" w:cs="Arial"/>
          <w:color w:val="auto"/>
          <w:lang w:val="sr-Cyrl-CS"/>
        </w:rPr>
        <w:t xml:space="preserve">.- </w:t>
      </w:r>
      <w:r w:rsidR="00DC6C44" w:rsidRPr="00681046">
        <w:rPr>
          <w:rFonts w:ascii="Arial" w:hAnsi="Arial" w:cs="Arial"/>
          <w:color w:val="auto"/>
        </w:rPr>
        <w:t>1</w:t>
      </w:r>
      <w:r w:rsidR="00DC6C44" w:rsidRPr="00681046">
        <w:rPr>
          <w:rFonts w:ascii="Arial" w:hAnsi="Arial" w:cs="Arial"/>
          <w:color w:val="auto"/>
          <w:lang w:val="sr-Cyrl-CS"/>
        </w:rPr>
        <w:t>2/201</w:t>
      </w:r>
      <w:r w:rsidR="00DC6C44" w:rsidRPr="00681046">
        <w:rPr>
          <w:rFonts w:ascii="Arial" w:hAnsi="Arial" w:cs="Arial"/>
          <w:color w:val="auto"/>
        </w:rPr>
        <w:t xml:space="preserve">9 </w:t>
      </w:r>
      <w:r w:rsidRPr="00681046">
        <w:rPr>
          <w:rFonts w:ascii="Arial" w:eastAsia="TimesNewRomanPSMT" w:hAnsi="Arial" w:cs="Arial"/>
          <w:b/>
          <w:bCs/>
          <w:color w:val="auto"/>
        </w:rPr>
        <w:t xml:space="preserve">- </w:t>
      </w:r>
      <w:r w:rsidRPr="00681046">
        <w:rPr>
          <w:rFonts w:ascii="Arial" w:eastAsia="TimesNewRomanPS-BoldMT" w:hAnsi="Arial" w:cs="Arial"/>
          <w:b/>
          <w:bCs/>
          <w:color w:val="auto"/>
        </w:rPr>
        <w:t>НЕ ОТВАРАТИ”</w:t>
      </w:r>
      <w:r w:rsidRPr="00681046">
        <w:rPr>
          <w:rFonts w:ascii="Arial" w:eastAsia="TimesNewRomanPSMT" w:hAnsi="Arial" w:cs="Arial"/>
          <w:bCs/>
          <w:iCs/>
          <w:color w:val="auto"/>
        </w:rPr>
        <w:t xml:space="preserve"> или</w:t>
      </w:r>
    </w:p>
    <w:p w:rsidR="0098668C" w:rsidRPr="00681046" w:rsidRDefault="0098668C" w:rsidP="0098668C">
      <w:pPr>
        <w:jc w:val="both"/>
        <w:rPr>
          <w:rFonts w:ascii="Arial" w:eastAsia="TimesNewRomanPSMT" w:hAnsi="Arial" w:cs="Arial"/>
          <w:bCs/>
          <w:iCs/>
          <w:color w:val="auto"/>
        </w:rPr>
      </w:pPr>
      <w:r w:rsidRPr="00681046">
        <w:rPr>
          <w:rFonts w:ascii="Arial" w:eastAsia="TimesNewRomanPSMT" w:hAnsi="Arial" w:cs="Arial"/>
          <w:bCs/>
          <w:iCs/>
          <w:color w:val="auto"/>
        </w:rPr>
        <w:t>„</w:t>
      </w:r>
      <w:r w:rsidRPr="00681046">
        <w:rPr>
          <w:rFonts w:ascii="Arial" w:eastAsia="TimesNewRomanPSMT" w:hAnsi="Arial" w:cs="Arial"/>
          <w:b/>
          <w:bCs/>
          <w:iCs/>
          <w:color w:val="auto"/>
        </w:rPr>
        <w:t>Опозив понуде</w:t>
      </w:r>
      <w:r w:rsidRPr="00681046">
        <w:rPr>
          <w:rFonts w:ascii="Arial" w:eastAsia="TimesNewRomanPS-BoldMT" w:hAnsi="Arial" w:cs="Arial"/>
          <w:b/>
          <w:bCs/>
          <w:color w:val="auto"/>
        </w:rPr>
        <w:t>за јавну набавку</w:t>
      </w:r>
      <w:r w:rsidRPr="00681046">
        <w:rPr>
          <w:rFonts w:ascii="Arial" w:hAnsi="Arial" w:cs="Arial"/>
          <w:b/>
          <w:color w:val="auto"/>
          <w:lang w:val="sr-Cyrl-CS"/>
        </w:rPr>
        <w:t xml:space="preserve">радова – </w:t>
      </w:r>
      <w:r w:rsidR="00F87EE3" w:rsidRPr="00681046">
        <w:rPr>
          <w:rFonts w:ascii="Arial" w:hAnsi="Arial" w:cs="Arial"/>
          <w:b/>
          <w:color w:val="auto"/>
          <w:lang w:val="sr-Cyrl-CS"/>
        </w:rPr>
        <w:t>специјални радови - подбушења</w:t>
      </w:r>
      <w:r w:rsidRPr="00681046">
        <w:rPr>
          <w:rFonts w:ascii="Arial" w:hAnsi="Arial" w:cs="Arial"/>
          <w:b/>
          <w:color w:val="auto"/>
          <w:lang w:val="sr-Cyrl-CS"/>
        </w:rPr>
        <w:t xml:space="preserve"> </w:t>
      </w:r>
      <w:r w:rsidRPr="00681046">
        <w:rPr>
          <w:rFonts w:ascii="Arial" w:hAnsi="Arial" w:cs="Arial"/>
          <w:b/>
          <w:color w:val="auto"/>
        </w:rPr>
        <w:t>,</w:t>
      </w:r>
      <w:r w:rsidRPr="00681046">
        <w:rPr>
          <w:rFonts w:ascii="Arial" w:eastAsia="TimesNewRomanPS-BoldMT" w:hAnsi="Arial" w:cs="Arial"/>
          <w:b/>
          <w:bCs/>
          <w:color w:val="auto"/>
        </w:rPr>
        <w:t xml:space="preserve">број: </w:t>
      </w:r>
      <w:r w:rsidR="00DC6C44" w:rsidRPr="00681046">
        <w:rPr>
          <w:rFonts w:ascii="Arial" w:hAnsi="Arial" w:cs="Arial"/>
          <w:color w:val="auto"/>
          <w:lang w:val="sr-Cyrl-CS"/>
        </w:rPr>
        <w:t>1.3.</w:t>
      </w:r>
      <w:r w:rsidR="00DC6C44" w:rsidRPr="00681046">
        <w:rPr>
          <w:rFonts w:ascii="Arial" w:hAnsi="Arial" w:cs="Arial"/>
          <w:color w:val="auto"/>
        </w:rPr>
        <w:t>2</w:t>
      </w:r>
      <w:r w:rsidR="00DC6C44" w:rsidRPr="00681046">
        <w:rPr>
          <w:rFonts w:ascii="Arial" w:hAnsi="Arial" w:cs="Arial"/>
          <w:color w:val="auto"/>
          <w:lang w:val="sr-Cyrl-CS"/>
        </w:rPr>
        <w:t xml:space="preserve">.- </w:t>
      </w:r>
      <w:r w:rsidR="00DC6C44" w:rsidRPr="00681046">
        <w:rPr>
          <w:rFonts w:ascii="Arial" w:hAnsi="Arial" w:cs="Arial"/>
          <w:color w:val="auto"/>
        </w:rPr>
        <w:t>1</w:t>
      </w:r>
      <w:r w:rsidR="00DC6C44" w:rsidRPr="00681046">
        <w:rPr>
          <w:rFonts w:ascii="Arial" w:hAnsi="Arial" w:cs="Arial"/>
          <w:color w:val="auto"/>
          <w:lang w:val="sr-Cyrl-CS"/>
        </w:rPr>
        <w:t>2/201</w:t>
      </w:r>
      <w:r w:rsidR="00DC6C44" w:rsidRPr="00681046">
        <w:rPr>
          <w:rFonts w:ascii="Arial" w:hAnsi="Arial" w:cs="Arial"/>
          <w:color w:val="auto"/>
        </w:rPr>
        <w:t xml:space="preserve">9 </w:t>
      </w:r>
      <w:r w:rsidRPr="00681046">
        <w:rPr>
          <w:rFonts w:ascii="Arial" w:eastAsia="TimesNewRomanPSMT" w:hAnsi="Arial" w:cs="Arial"/>
          <w:b/>
          <w:bCs/>
          <w:color w:val="auto"/>
        </w:rPr>
        <w:t xml:space="preserve">- </w:t>
      </w:r>
      <w:r w:rsidRPr="00681046">
        <w:rPr>
          <w:rFonts w:ascii="Arial" w:eastAsia="TimesNewRomanPS-BoldMT" w:hAnsi="Arial" w:cs="Arial"/>
          <w:b/>
          <w:bCs/>
          <w:color w:val="auto"/>
        </w:rPr>
        <w:t xml:space="preserve">НЕ ОТВАРАТИ” </w:t>
      </w:r>
      <w:r w:rsidRPr="00681046">
        <w:rPr>
          <w:rFonts w:ascii="Arial" w:eastAsia="TimesNewRomanPS-BoldMT" w:hAnsi="Arial" w:cs="Arial"/>
          <w:bCs/>
          <w:color w:val="auto"/>
        </w:rPr>
        <w:t xml:space="preserve"> или</w:t>
      </w:r>
    </w:p>
    <w:p w:rsidR="0098668C" w:rsidRPr="00681046" w:rsidRDefault="0098668C" w:rsidP="0098668C">
      <w:pPr>
        <w:jc w:val="both"/>
        <w:rPr>
          <w:rFonts w:ascii="Arial" w:eastAsia="TimesNewRomanPSMT" w:hAnsi="Arial" w:cs="Arial"/>
          <w:b/>
          <w:bCs/>
          <w:color w:val="auto"/>
        </w:rPr>
      </w:pPr>
      <w:r w:rsidRPr="00681046">
        <w:rPr>
          <w:rFonts w:ascii="Arial" w:eastAsia="TimesNewRomanPSMT" w:hAnsi="Arial" w:cs="Arial"/>
          <w:bCs/>
          <w:iCs/>
          <w:color w:val="auto"/>
        </w:rPr>
        <w:t>„</w:t>
      </w:r>
      <w:r w:rsidRPr="00681046">
        <w:rPr>
          <w:rFonts w:ascii="Arial" w:eastAsia="TimesNewRomanPSMT" w:hAnsi="Arial" w:cs="Arial"/>
          <w:b/>
          <w:bCs/>
          <w:iCs/>
          <w:color w:val="auto"/>
        </w:rPr>
        <w:t>Измена и допуна понуде</w:t>
      </w:r>
      <w:r w:rsidRPr="00681046">
        <w:rPr>
          <w:rFonts w:ascii="Arial" w:eastAsia="TimesNewRomanPS-BoldMT" w:hAnsi="Arial" w:cs="Arial"/>
          <w:b/>
          <w:bCs/>
          <w:color w:val="auto"/>
        </w:rPr>
        <w:t xml:space="preserve"> за јавну набавку</w:t>
      </w:r>
      <w:r w:rsidRPr="00681046">
        <w:rPr>
          <w:rFonts w:ascii="Arial" w:hAnsi="Arial" w:cs="Arial"/>
          <w:b/>
          <w:color w:val="auto"/>
          <w:lang w:val="sr-Cyrl-CS"/>
        </w:rPr>
        <w:t xml:space="preserve">радова – </w:t>
      </w:r>
      <w:r w:rsidR="00F87EE3" w:rsidRPr="00681046">
        <w:rPr>
          <w:rFonts w:ascii="Arial" w:hAnsi="Arial" w:cs="Arial"/>
          <w:b/>
          <w:color w:val="auto"/>
          <w:lang w:val="sr-Cyrl-CS"/>
        </w:rPr>
        <w:t>специјални радови - подбушења</w:t>
      </w:r>
      <w:r w:rsidRPr="00681046">
        <w:rPr>
          <w:rFonts w:ascii="Arial" w:hAnsi="Arial" w:cs="Arial"/>
          <w:b/>
          <w:color w:val="auto"/>
          <w:lang w:val="sr-Cyrl-CS"/>
        </w:rPr>
        <w:t xml:space="preserve"> </w:t>
      </w:r>
      <w:r w:rsidRPr="00681046">
        <w:rPr>
          <w:rFonts w:ascii="Arial" w:hAnsi="Arial" w:cs="Arial"/>
          <w:b/>
          <w:color w:val="auto"/>
        </w:rPr>
        <w:t>,</w:t>
      </w:r>
      <w:r w:rsidRPr="00681046">
        <w:rPr>
          <w:rFonts w:ascii="Arial" w:eastAsia="TimesNewRomanPS-BoldMT" w:hAnsi="Arial" w:cs="Arial"/>
          <w:b/>
          <w:bCs/>
          <w:color w:val="auto"/>
        </w:rPr>
        <w:t xml:space="preserve">број: </w:t>
      </w:r>
      <w:r w:rsidR="00DC6C44" w:rsidRPr="00681046">
        <w:rPr>
          <w:rFonts w:ascii="Arial" w:hAnsi="Arial" w:cs="Arial"/>
          <w:color w:val="auto"/>
          <w:lang w:val="sr-Cyrl-CS"/>
        </w:rPr>
        <w:t>1.3.</w:t>
      </w:r>
      <w:r w:rsidR="00DC6C44" w:rsidRPr="00681046">
        <w:rPr>
          <w:rFonts w:ascii="Arial" w:hAnsi="Arial" w:cs="Arial"/>
          <w:color w:val="auto"/>
        </w:rPr>
        <w:t>2</w:t>
      </w:r>
      <w:r w:rsidR="00DC6C44" w:rsidRPr="00681046">
        <w:rPr>
          <w:rFonts w:ascii="Arial" w:hAnsi="Arial" w:cs="Arial"/>
          <w:color w:val="auto"/>
          <w:lang w:val="sr-Cyrl-CS"/>
        </w:rPr>
        <w:t xml:space="preserve">.- </w:t>
      </w:r>
      <w:r w:rsidR="00DC6C44" w:rsidRPr="00681046">
        <w:rPr>
          <w:rFonts w:ascii="Arial" w:hAnsi="Arial" w:cs="Arial"/>
          <w:color w:val="auto"/>
        </w:rPr>
        <w:t>1</w:t>
      </w:r>
      <w:r w:rsidR="00DC6C44" w:rsidRPr="00681046">
        <w:rPr>
          <w:rFonts w:ascii="Arial" w:hAnsi="Arial" w:cs="Arial"/>
          <w:color w:val="auto"/>
          <w:lang w:val="sr-Cyrl-CS"/>
        </w:rPr>
        <w:t>2/201</w:t>
      </w:r>
      <w:r w:rsidR="00DC6C44" w:rsidRPr="00681046">
        <w:rPr>
          <w:rFonts w:ascii="Arial" w:hAnsi="Arial" w:cs="Arial"/>
          <w:color w:val="auto"/>
        </w:rPr>
        <w:t xml:space="preserve">9 </w:t>
      </w:r>
      <w:r w:rsidRPr="00681046">
        <w:rPr>
          <w:rFonts w:ascii="Arial" w:eastAsia="TimesNewRomanPSMT" w:hAnsi="Arial" w:cs="Arial"/>
          <w:b/>
          <w:bCs/>
          <w:color w:val="auto"/>
        </w:rPr>
        <w:t xml:space="preserve">- </w:t>
      </w:r>
      <w:r w:rsidRPr="00681046">
        <w:rPr>
          <w:rFonts w:ascii="Arial" w:eastAsia="TimesNewRomanPS-BoldMT" w:hAnsi="Arial" w:cs="Arial"/>
          <w:b/>
          <w:bCs/>
          <w:color w:val="auto"/>
        </w:rPr>
        <w:t>НЕ ОТВАРАТИ”.</w:t>
      </w:r>
    </w:p>
    <w:p w:rsidR="0098668C" w:rsidRPr="00CA52B8" w:rsidRDefault="0098668C" w:rsidP="0098668C">
      <w:pPr>
        <w:ind w:firstLine="708"/>
        <w:jc w:val="both"/>
        <w:rPr>
          <w:rFonts w:ascii="Arial" w:hAnsi="Arial" w:cs="Arial"/>
        </w:rPr>
      </w:pPr>
      <w:r w:rsidRPr="00CA52B8">
        <w:rPr>
          <w:rFonts w:ascii="Arial" w:eastAsia="TimesNewRomanPSMT" w:hAnsi="Arial" w:cs="Arial"/>
          <w:bCs/>
        </w:rPr>
        <w:t>На полеђини коверте или на кутији навести назив</w:t>
      </w:r>
      <w:r w:rsidRPr="00CA52B8">
        <w:rPr>
          <w:rFonts w:ascii="Arial" w:eastAsia="TimesNewRomanPSMT" w:hAnsi="Arial" w:cs="Arial"/>
          <w:bCs/>
          <w:lang w:val="sr-Cyrl-CS"/>
        </w:rPr>
        <w:t xml:space="preserve"> и адресу</w:t>
      </w:r>
      <w:r w:rsidRPr="00CA52B8">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668C" w:rsidRPr="00CA52B8" w:rsidRDefault="0098668C" w:rsidP="0098668C">
      <w:pPr>
        <w:ind w:firstLine="708"/>
        <w:jc w:val="both"/>
        <w:rPr>
          <w:rFonts w:ascii="Arial" w:hAnsi="Arial" w:cs="Arial"/>
          <w:b/>
          <w:i/>
          <w:iCs/>
        </w:rPr>
      </w:pPr>
      <w:r w:rsidRPr="00CA52B8">
        <w:rPr>
          <w:rFonts w:ascii="Arial" w:hAnsi="Arial" w:cs="Arial"/>
        </w:rPr>
        <w:t>По истеку рока за подношење понуда понуђач не може да повуче нити да мења своју понуду.</w:t>
      </w:r>
    </w:p>
    <w:p w:rsidR="0098668C" w:rsidRDefault="0098668C" w:rsidP="0098668C">
      <w:pPr>
        <w:jc w:val="both"/>
        <w:rPr>
          <w:rFonts w:ascii="Arial" w:hAnsi="Arial" w:cs="Arial"/>
          <w:b/>
          <w:bCs/>
          <w:i/>
          <w:iCs/>
        </w:rPr>
      </w:pPr>
    </w:p>
    <w:p w:rsidR="0098668C" w:rsidRPr="003D7B3A" w:rsidRDefault="0098668C" w:rsidP="0098668C">
      <w:pPr>
        <w:jc w:val="both"/>
        <w:rPr>
          <w:rFonts w:ascii="Arial" w:hAnsi="Arial" w:cs="Arial"/>
          <w:b/>
          <w:bCs/>
          <w:i/>
          <w:iCs/>
        </w:rPr>
      </w:pPr>
      <w:r>
        <w:rPr>
          <w:rFonts w:ascii="Arial" w:hAnsi="Arial" w:cs="Arial"/>
          <w:b/>
        </w:rPr>
        <w:t>15</w:t>
      </w:r>
      <w:r>
        <w:rPr>
          <w:rFonts w:ascii="Arial" w:hAnsi="Arial" w:cs="Arial"/>
          <w:b/>
          <w:bCs/>
          <w:i/>
          <w:iCs/>
        </w:rPr>
        <w:t xml:space="preserve">.7. </w:t>
      </w:r>
      <w:r w:rsidRPr="00CA52B8">
        <w:rPr>
          <w:rFonts w:ascii="Arial" w:hAnsi="Arial" w:cs="Arial"/>
          <w:b/>
          <w:bCs/>
          <w:i/>
          <w:iCs/>
        </w:rPr>
        <w:t>ПОНУДА СА ВАРИЈАНТАМА</w:t>
      </w:r>
    </w:p>
    <w:p w:rsidR="0098668C" w:rsidRPr="00CA52B8" w:rsidRDefault="0098668C" w:rsidP="0098668C">
      <w:pPr>
        <w:ind w:firstLine="708"/>
        <w:jc w:val="both"/>
        <w:rPr>
          <w:rFonts w:ascii="Arial" w:hAnsi="Arial" w:cs="Arial"/>
          <w:b/>
          <w:bCs/>
          <w:i/>
          <w:iCs/>
        </w:rPr>
      </w:pPr>
      <w:r w:rsidRPr="00CA52B8">
        <w:rPr>
          <w:rFonts w:ascii="Arial" w:hAnsi="Arial" w:cs="Arial"/>
          <w:bCs/>
          <w:iCs/>
        </w:rPr>
        <w:t>Подношење понуде са варијантама није дозвољено.</w:t>
      </w:r>
    </w:p>
    <w:p w:rsidR="0098668C" w:rsidRDefault="0098668C" w:rsidP="0098668C">
      <w:pPr>
        <w:autoSpaceDE w:val="0"/>
        <w:autoSpaceDN w:val="0"/>
        <w:adjustRightInd w:val="0"/>
        <w:jc w:val="both"/>
        <w:rPr>
          <w:b/>
          <w:lang w:val="sr-Cyrl-CS"/>
        </w:rPr>
      </w:pPr>
    </w:p>
    <w:p w:rsidR="0098668C" w:rsidRPr="003D7B3A" w:rsidRDefault="0098668C" w:rsidP="0098668C">
      <w:pPr>
        <w:autoSpaceDE w:val="0"/>
        <w:autoSpaceDN w:val="0"/>
        <w:adjustRightInd w:val="0"/>
        <w:jc w:val="both"/>
        <w:rPr>
          <w:rFonts w:ascii="Arial" w:hAnsi="Arial" w:cs="Arial"/>
          <w:b/>
          <w:lang w:val="sr-Cyrl-CS"/>
        </w:rPr>
      </w:pPr>
      <w:r>
        <w:rPr>
          <w:rFonts w:ascii="Arial" w:hAnsi="Arial" w:cs="Arial"/>
          <w:b/>
        </w:rPr>
        <w:t>15</w:t>
      </w:r>
      <w:r w:rsidRPr="003D7B3A">
        <w:rPr>
          <w:rFonts w:ascii="Arial" w:hAnsi="Arial" w:cs="Arial"/>
          <w:b/>
          <w:lang w:val="sr-Cyrl-CS"/>
        </w:rPr>
        <w:t>.8. ПАРТИЈЕ</w:t>
      </w:r>
    </w:p>
    <w:p w:rsidR="0098668C" w:rsidRPr="003D7B3A" w:rsidRDefault="0098668C" w:rsidP="0098668C">
      <w:pPr>
        <w:ind w:firstLine="708"/>
        <w:jc w:val="both"/>
        <w:rPr>
          <w:rFonts w:ascii="Arial" w:hAnsi="Arial" w:cs="Arial"/>
          <w:b/>
          <w:bCs/>
          <w:i/>
          <w:iCs/>
        </w:rPr>
      </w:pPr>
      <w:r w:rsidRPr="003D7B3A">
        <w:rPr>
          <w:rFonts w:ascii="Arial" w:hAnsi="Arial" w:cs="Arial"/>
          <w:bCs/>
          <w:lang w:val="sr-Cyrl-CS"/>
        </w:rPr>
        <w:t>Предметна набавка</w:t>
      </w:r>
      <w:r w:rsidRPr="003D7B3A">
        <w:rPr>
          <w:rFonts w:ascii="Arial" w:hAnsi="Arial" w:cs="Arial"/>
          <w:lang w:val="sr-Cyrl-CS"/>
        </w:rPr>
        <w:t>није</w:t>
      </w:r>
      <w:r w:rsidRPr="003D7B3A">
        <w:rPr>
          <w:rFonts w:ascii="Arial" w:hAnsi="Arial" w:cs="Arial"/>
        </w:rPr>
        <w:t xml:space="preserve"> обликован</w:t>
      </w:r>
      <w:r w:rsidRPr="003D7B3A">
        <w:rPr>
          <w:rFonts w:ascii="Arial" w:hAnsi="Arial" w:cs="Arial"/>
          <w:lang w:val="sr-Cyrl-CS"/>
        </w:rPr>
        <w:t>а</w:t>
      </w:r>
      <w:r w:rsidRPr="003D7B3A">
        <w:rPr>
          <w:rFonts w:ascii="Arial" w:hAnsi="Arial" w:cs="Arial"/>
        </w:rPr>
        <w:t xml:space="preserve"> по партијама</w:t>
      </w:r>
    </w:p>
    <w:p w:rsidR="0098668C" w:rsidRDefault="0098668C" w:rsidP="0098668C">
      <w:pPr>
        <w:jc w:val="both"/>
        <w:rPr>
          <w:rFonts w:ascii="Arial" w:hAnsi="Arial" w:cs="Arial"/>
          <w:b/>
          <w:i/>
          <w:iCs/>
        </w:rPr>
      </w:pPr>
    </w:p>
    <w:p w:rsidR="0098668C" w:rsidRPr="00AF0B03" w:rsidRDefault="0098668C" w:rsidP="0098668C">
      <w:pPr>
        <w:autoSpaceDE w:val="0"/>
        <w:autoSpaceDN w:val="0"/>
        <w:adjustRightInd w:val="0"/>
        <w:jc w:val="both"/>
        <w:rPr>
          <w:rFonts w:ascii="Arial" w:hAnsi="Arial" w:cs="Arial"/>
          <w:b/>
          <w:bCs/>
          <w:iCs/>
          <w:lang w:val="sr-Cyrl-CS"/>
        </w:rPr>
      </w:pPr>
      <w:r>
        <w:rPr>
          <w:rFonts w:ascii="Arial" w:hAnsi="Arial" w:cs="Arial"/>
          <w:b/>
        </w:rPr>
        <w:t>15</w:t>
      </w:r>
      <w:r w:rsidRPr="00AF0B03">
        <w:rPr>
          <w:rFonts w:ascii="Arial" w:hAnsi="Arial" w:cs="Arial"/>
          <w:b/>
          <w:bCs/>
          <w:iCs/>
          <w:lang w:val="sr-Cyrl-CS"/>
        </w:rPr>
        <w:t>.9. САМОСТАЛНА, ЗАЈЕДНИЧКА И ПОНУДА СА ПОДИЗВОЂАЧЕМ</w:t>
      </w:r>
    </w:p>
    <w:p w:rsidR="0098668C" w:rsidRPr="00AF0B03" w:rsidRDefault="0098668C" w:rsidP="0098668C">
      <w:pPr>
        <w:autoSpaceDE w:val="0"/>
        <w:autoSpaceDN w:val="0"/>
        <w:adjustRightInd w:val="0"/>
        <w:ind w:left="57" w:firstLine="369"/>
        <w:jc w:val="both"/>
        <w:rPr>
          <w:rFonts w:ascii="Arial" w:hAnsi="Arial" w:cs="Arial"/>
          <w:bCs/>
          <w:iCs/>
        </w:rPr>
      </w:pPr>
      <w:r w:rsidRPr="00AF0B03">
        <w:rPr>
          <w:rFonts w:ascii="Arial" w:hAnsi="Arial" w:cs="Arial"/>
          <w:bCs/>
          <w:iCs/>
        </w:rPr>
        <w:tab/>
        <w:t>Понуђач може да поднесе само једну понуду.</w:t>
      </w:r>
    </w:p>
    <w:p w:rsidR="0098668C" w:rsidRPr="00AF0B03" w:rsidRDefault="0098668C" w:rsidP="0098668C">
      <w:pPr>
        <w:ind w:firstLine="720"/>
        <w:jc w:val="both"/>
        <w:rPr>
          <w:rFonts w:ascii="Arial" w:hAnsi="Arial" w:cs="Arial"/>
          <w:bCs/>
          <w:lang w:val="sr-Cyrl-CS"/>
        </w:rPr>
      </w:pPr>
      <w:r w:rsidRPr="00AF0B03">
        <w:rPr>
          <w:rFonts w:ascii="Arial" w:hAnsi="Arial" w:cs="Arial"/>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AF0B03">
        <w:rPr>
          <w:rFonts w:ascii="Arial" w:hAnsi="Arial" w:cs="Arial"/>
          <w:bCs/>
          <w:lang w:val="sr-Cyrl-CS"/>
        </w:rPr>
        <w:t xml:space="preserve"> Наручилац је дужан да одбије све понуде које су поднете супротно забрани из чл. 87. ст. 4 Закона о јавним набавкама.</w:t>
      </w:r>
    </w:p>
    <w:p w:rsidR="0098668C" w:rsidRPr="00AF0B03" w:rsidRDefault="0098668C" w:rsidP="0098668C">
      <w:pPr>
        <w:ind w:firstLine="708"/>
        <w:jc w:val="both"/>
        <w:rPr>
          <w:rFonts w:ascii="Arial" w:hAnsi="Arial" w:cs="Arial"/>
          <w:i/>
          <w:iCs/>
          <w:color w:val="FF0000"/>
        </w:rPr>
      </w:pPr>
      <w:r w:rsidRPr="00CA52B8">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668C" w:rsidRDefault="0098668C" w:rsidP="0098668C">
      <w:pPr>
        <w:jc w:val="both"/>
      </w:pPr>
    </w:p>
    <w:p w:rsidR="0098668C" w:rsidRPr="00AF0B03" w:rsidRDefault="0098668C" w:rsidP="0098668C">
      <w:pPr>
        <w:autoSpaceDE w:val="0"/>
        <w:autoSpaceDN w:val="0"/>
        <w:adjustRightInd w:val="0"/>
        <w:jc w:val="both"/>
        <w:rPr>
          <w:rFonts w:ascii="Arial" w:hAnsi="Arial" w:cs="Arial"/>
          <w:b/>
          <w:bCs/>
          <w:iCs/>
        </w:rPr>
      </w:pPr>
      <w:r>
        <w:rPr>
          <w:rFonts w:ascii="Arial" w:hAnsi="Arial" w:cs="Arial"/>
          <w:b/>
        </w:rPr>
        <w:t>15</w:t>
      </w:r>
      <w:r w:rsidRPr="00AF0B03">
        <w:rPr>
          <w:rFonts w:ascii="Arial" w:hAnsi="Arial" w:cs="Arial"/>
          <w:b/>
          <w:bCs/>
          <w:iCs/>
          <w:lang w:val="sr-Cyrl-CS"/>
        </w:rPr>
        <w:t>.10.  ПОДНОШЕЊЕ ПОНУДЕ СА ПОДИЗВОЂАЧЕМ</w:t>
      </w:r>
    </w:p>
    <w:p w:rsidR="0098668C" w:rsidRPr="00CA52B8" w:rsidRDefault="0098668C" w:rsidP="0098668C">
      <w:pPr>
        <w:ind w:firstLine="708"/>
        <w:jc w:val="both"/>
        <w:rPr>
          <w:rFonts w:ascii="Arial" w:hAnsi="Arial" w:cs="Arial"/>
          <w:iCs/>
        </w:rPr>
      </w:pPr>
      <w:r w:rsidRPr="00CA52B8">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8668C" w:rsidRDefault="0098668C" w:rsidP="0098668C">
      <w:pPr>
        <w:ind w:firstLine="708"/>
        <w:jc w:val="both"/>
        <w:rPr>
          <w:rFonts w:ascii="Arial" w:hAnsi="Arial" w:cs="Arial"/>
          <w:iCs/>
        </w:rPr>
      </w:pPr>
      <w:r w:rsidRPr="00CA52B8">
        <w:rPr>
          <w:rFonts w:ascii="Arial" w:hAnsi="Arial" w:cs="Arial"/>
          <w:iCs/>
        </w:rPr>
        <w:t xml:space="preserve">Понуђач </w:t>
      </w:r>
      <w:r w:rsidRPr="00CA52B8">
        <w:rPr>
          <w:rFonts w:ascii="Arial" w:hAnsi="Arial" w:cs="Arial"/>
          <w:iCs/>
          <w:color w:val="auto"/>
        </w:rPr>
        <w:t>у Обрасцу понуде</w:t>
      </w:r>
      <w:r w:rsidRPr="00CA52B8">
        <w:rPr>
          <w:rFonts w:ascii="Arial" w:hAnsi="Arial" w:cs="Arial"/>
          <w:iCs/>
        </w:rPr>
        <w:t xml:space="preserve">наводи назив и седиште подизвођача, уколико ће делимично извршење набавке поверити подизвођачу. </w:t>
      </w:r>
    </w:p>
    <w:p w:rsidR="0098668C" w:rsidRPr="007B1EDC" w:rsidRDefault="0098668C" w:rsidP="0098668C">
      <w:pPr>
        <w:ind w:firstLine="708"/>
        <w:jc w:val="both"/>
        <w:rPr>
          <w:rFonts w:ascii="Arial" w:hAnsi="Arial" w:cs="Arial"/>
          <w:iCs/>
        </w:rPr>
      </w:pPr>
      <w:r w:rsidRPr="00CA52B8">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8668C" w:rsidRPr="00CA52B8" w:rsidRDefault="0098668C" w:rsidP="0098668C">
      <w:pPr>
        <w:ind w:firstLine="708"/>
        <w:jc w:val="both"/>
        <w:rPr>
          <w:rFonts w:ascii="Arial" w:hAnsi="Arial" w:cs="Arial"/>
          <w:iCs/>
        </w:rPr>
      </w:pPr>
      <w:r w:rsidRPr="00CA52B8">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CA52B8">
        <w:rPr>
          <w:rFonts w:ascii="Arial" w:eastAsia="TimesNewRomanPSMT" w:hAnsi="Arial" w:cs="Arial"/>
          <w:bCs/>
          <w:lang w:val="sr-Cyrl-CS"/>
        </w:rPr>
        <w:t>поглављу</w:t>
      </w:r>
      <w:r w:rsidRPr="00CA52B8">
        <w:rPr>
          <w:rFonts w:ascii="Arial" w:hAnsi="Arial" w:cs="Arial"/>
          <w:iCs/>
        </w:rPr>
        <w:t>III</w:t>
      </w:r>
      <w:r w:rsidRPr="00CA52B8">
        <w:rPr>
          <w:rFonts w:ascii="Arial" w:eastAsia="TimesNewRomanPSMT" w:hAnsi="Arial" w:cs="Arial"/>
          <w:bCs/>
        </w:rPr>
        <w:t xml:space="preserve"> конкурсне документације, у складу са Упутством како се доказује испуњеност услова.</w:t>
      </w:r>
    </w:p>
    <w:p w:rsidR="0098668C" w:rsidRPr="00CA52B8" w:rsidRDefault="0098668C" w:rsidP="0098668C">
      <w:pPr>
        <w:ind w:firstLine="708"/>
        <w:jc w:val="both"/>
        <w:rPr>
          <w:rFonts w:ascii="Arial" w:hAnsi="Arial" w:cs="Arial"/>
          <w:iCs/>
        </w:rPr>
      </w:pPr>
      <w:r w:rsidRPr="00CA52B8">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8668C" w:rsidRDefault="0098668C" w:rsidP="0098668C">
      <w:pPr>
        <w:ind w:firstLine="708"/>
        <w:jc w:val="both"/>
        <w:rPr>
          <w:rFonts w:ascii="Arial" w:hAnsi="Arial" w:cs="Arial"/>
          <w:iCs/>
        </w:rPr>
      </w:pPr>
      <w:r w:rsidRPr="00CA52B8">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8668C" w:rsidRPr="00AF0B03" w:rsidRDefault="0098668C" w:rsidP="0098668C">
      <w:pPr>
        <w:ind w:firstLine="708"/>
        <w:jc w:val="both"/>
        <w:rPr>
          <w:rFonts w:ascii="Arial" w:hAnsi="Arial" w:cs="Arial"/>
        </w:rPr>
      </w:pPr>
    </w:p>
    <w:p w:rsidR="0098668C" w:rsidRPr="00AF0B03" w:rsidRDefault="0098668C" w:rsidP="0098668C">
      <w:pPr>
        <w:autoSpaceDE w:val="0"/>
        <w:autoSpaceDN w:val="0"/>
        <w:adjustRightInd w:val="0"/>
        <w:jc w:val="both"/>
        <w:rPr>
          <w:rFonts w:ascii="Arial" w:hAnsi="Arial" w:cs="Arial"/>
          <w:b/>
          <w:bCs/>
          <w:iCs/>
          <w:lang w:val="sr-Cyrl-CS"/>
        </w:rPr>
      </w:pPr>
      <w:r>
        <w:rPr>
          <w:rFonts w:ascii="Arial" w:hAnsi="Arial" w:cs="Arial"/>
          <w:b/>
        </w:rPr>
        <w:t>15</w:t>
      </w:r>
      <w:r w:rsidRPr="00AF0B03">
        <w:rPr>
          <w:rFonts w:ascii="Arial" w:hAnsi="Arial" w:cs="Arial"/>
          <w:b/>
          <w:bCs/>
          <w:iCs/>
          <w:lang w:val="sr-Cyrl-CS"/>
        </w:rPr>
        <w:t xml:space="preserve">.11. </w:t>
      </w:r>
      <w:r w:rsidRPr="00AF0B03">
        <w:rPr>
          <w:rFonts w:ascii="Arial" w:hAnsi="Arial" w:cs="Arial"/>
          <w:b/>
          <w:lang w:val="sr-Cyrl-CS"/>
        </w:rPr>
        <w:t xml:space="preserve">ПОДНОШЕЊЕ ЗАЈЕДНИЧКЕ ПОНУДЕ </w:t>
      </w:r>
      <w:r w:rsidRPr="00AF0B03">
        <w:rPr>
          <w:rFonts w:ascii="Arial" w:hAnsi="Arial" w:cs="Arial"/>
          <w:b/>
          <w:bCs/>
          <w:iCs/>
          <w:lang w:val="sr-Cyrl-CS"/>
        </w:rPr>
        <w:t xml:space="preserve">(група понуђача) </w:t>
      </w:r>
    </w:p>
    <w:p w:rsidR="0098668C" w:rsidRPr="00CA52B8" w:rsidRDefault="0098668C" w:rsidP="0098668C">
      <w:pPr>
        <w:ind w:firstLine="708"/>
        <w:jc w:val="both"/>
        <w:rPr>
          <w:rFonts w:ascii="Arial" w:hAnsi="Arial" w:cs="Arial"/>
        </w:rPr>
      </w:pPr>
      <w:r w:rsidRPr="00CA52B8">
        <w:rPr>
          <w:rFonts w:ascii="Arial" w:hAnsi="Arial" w:cs="Arial"/>
        </w:rPr>
        <w:t>Понуду може поднети група понуђача.</w:t>
      </w:r>
    </w:p>
    <w:p w:rsidR="0098668C" w:rsidRPr="00CA52B8" w:rsidRDefault="0098668C" w:rsidP="0098668C">
      <w:pPr>
        <w:ind w:firstLine="708"/>
        <w:jc w:val="both"/>
        <w:rPr>
          <w:rFonts w:ascii="Arial" w:hAnsi="Arial" w:cs="Arial"/>
        </w:rPr>
      </w:pPr>
      <w:r w:rsidRPr="00CA52B8">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A52B8">
        <w:rPr>
          <w:rFonts w:ascii="Arial" w:hAnsi="Arial" w:cs="Arial"/>
          <w:lang w:val="sr-Cyrl-CS"/>
        </w:rPr>
        <w:t>.</w:t>
      </w:r>
      <w:r w:rsidRPr="00CA52B8">
        <w:rPr>
          <w:rFonts w:ascii="Arial" w:hAnsi="Arial" w:cs="Arial"/>
        </w:rPr>
        <w:t xml:space="preserve"> 4. тач</w:t>
      </w:r>
      <w:r w:rsidRPr="00CA52B8">
        <w:rPr>
          <w:rFonts w:ascii="Arial" w:hAnsi="Arial" w:cs="Arial"/>
          <w:lang w:val="sr-Cyrl-CS"/>
        </w:rPr>
        <w:t>.</w:t>
      </w:r>
      <w:r w:rsidRPr="00CA52B8">
        <w:rPr>
          <w:rFonts w:ascii="Arial" w:hAnsi="Arial" w:cs="Arial"/>
        </w:rPr>
        <w:t xml:space="preserve"> 1</w:t>
      </w:r>
      <w:r w:rsidRPr="00CA52B8">
        <w:rPr>
          <w:rFonts w:ascii="Arial" w:hAnsi="Arial" w:cs="Arial"/>
          <w:lang w:val="sr-Cyrl-CS"/>
        </w:rPr>
        <w:t>)</w:t>
      </w:r>
      <w:r>
        <w:rPr>
          <w:rFonts w:ascii="Arial" w:hAnsi="Arial" w:cs="Arial"/>
        </w:rPr>
        <w:t>и2</w:t>
      </w:r>
      <w:r w:rsidRPr="00CA52B8">
        <w:rPr>
          <w:rFonts w:ascii="Arial" w:hAnsi="Arial" w:cs="Arial"/>
          <w:lang w:val="sr-Cyrl-CS"/>
        </w:rPr>
        <w:t>)</w:t>
      </w:r>
      <w:r w:rsidRPr="00CA52B8">
        <w:rPr>
          <w:rFonts w:ascii="Arial" w:hAnsi="Arial" w:cs="Arial"/>
        </w:rPr>
        <w:t xml:space="preserve"> Закона и то податке о: </w:t>
      </w:r>
    </w:p>
    <w:p w:rsidR="0098668C" w:rsidRPr="00B97E43" w:rsidRDefault="0098668C" w:rsidP="0098668C">
      <w:pPr>
        <w:numPr>
          <w:ilvl w:val="0"/>
          <w:numId w:val="5"/>
        </w:numPr>
        <w:jc w:val="both"/>
        <w:rPr>
          <w:rFonts w:ascii="Arial" w:hAnsi="Arial" w:cs="Arial"/>
        </w:rPr>
      </w:pPr>
      <w:r w:rsidRPr="00CA52B8">
        <w:rPr>
          <w:rFonts w:ascii="Arial" w:hAnsi="Arial" w:cs="Arial"/>
        </w:rPr>
        <w:t xml:space="preserve">члану групе који ће бити носилац посла, односно који ће поднети понуду и који ће заступати </w:t>
      </w:r>
      <w:r>
        <w:rPr>
          <w:rFonts w:ascii="Arial" w:hAnsi="Arial" w:cs="Arial"/>
        </w:rPr>
        <w:t>групу понуђача пред наручиоцем и</w:t>
      </w:r>
    </w:p>
    <w:p w:rsidR="0098668C" w:rsidRPr="00CA52B8" w:rsidRDefault="0098668C" w:rsidP="0098668C">
      <w:pPr>
        <w:numPr>
          <w:ilvl w:val="0"/>
          <w:numId w:val="5"/>
        </w:numPr>
        <w:jc w:val="both"/>
        <w:rPr>
          <w:rFonts w:ascii="Arial" w:hAnsi="Arial" w:cs="Arial"/>
        </w:rPr>
      </w:pPr>
      <w:r>
        <w:rPr>
          <w:rFonts w:ascii="Arial" w:hAnsi="Arial" w:cs="Arial"/>
        </w:rPr>
        <w:t>опис послова сваког од понуђача из групе понуђача у извршењу уговора.</w:t>
      </w:r>
    </w:p>
    <w:p w:rsidR="0098668C" w:rsidRPr="00CA52B8" w:rsidRDefault="0098668C" w:rsidP="0098668C">
      <w:pPr>
        <w:ind w:firstLine="708"/>
        <w:jc w:val="both"/>
        <w:rPr>
          <w:rFonts w:ascii="Arial" w:hAnsi="Arial" w:cs="Arial"/>
        </w:rPr>
      </w:pPr>
      <w:r w:rsidRPr="00CA52B8">
        <w:rPr>
          <w:rFonts w:ascii="Arial" w:eastAsia="TimesNewRomanPSMT" w:hAnsi="Arial" w:cs="Arial"/>
          <w:bCs/>
        </w:rPr>
        <w:t xml:space="preserve">Група понуђача је дужна да достави све доказе о испуњености услова који су наведени у </w:t>
      </w:r>
      <w:r w:rsidRPr="00CA52B8">
        <w:rPr>
          <w:rFonts w:ascii="Arial" w:eastAsia="TimesNewRomanPSMT" w:hAnsi="Arial" w:cs="Arial"/>
          <w:bCs/>
          <w:lang w:val="sr-Cyrl-CS"/>
        </w:rPr>
        <w:t>поглављу</w:t>
      </w:r>
      <w:r w:rsidRPr="00CA52B8">
        <w:rPr>
          <w:rFonts w:ascii="Arial" w:hAnsi="Arial" w:cs="Arial"/>
          <w:iCs/>
        </w:rPr>
        <w:t>III</w:t>
      </w:r>
      <w:r w:rsidRPr="00CA52B8">
        <w:rPr>
          <w:rFonts w:ascii="Arial" w:eastAsia="TimesNewRomanPSMT" w:hAnsi="Arial" w:cs="Arial"/>
          <w:bCs/>
        </w:rPr>
        <w:t>конкурсне документације, у складу са Упутством како се доказује испуњеност услова.</w:t>
      </w:r>
    </w:p>
    <w:p w:rsidR="0098668C" w:rsidRPr="00CA52B8" w:rsidRDefault="0098668C" w:rsidP="0098668C">
      <w:pPr>
        <w:ind w:firstLine="708"/>
        <w:jc w:val="both"/>
        <w:rPr>
          <w:rFonts w:ascii="Arial" w:hAnsi="Arial" w:cs="Arial"/>
          <w:lang w:val="sr-Cyrl-CS"/>
        </w:rPr>
      </w:pPr>
      <w:r w:rsidRPr="00CA52B8">
        <w:rPr>
          <w:rFonts w:ascii="Arial" w:hAnsi="Arial" w:cs="Arial"/>
        </w:rPr>
        <w:t xml:space="preserve">Понуђачи из групе понуђача одговарају неограничено солидарно према наручиоцу. </w:t>
      </w:r>
    </w:p>
    <w:p w:rsidR="0098668C" w:rsidRPr="008B79D5" w:rsidRDefault="0098668C" w:rsidP="0098668C">
      <w:pPr>
        <w:ind w:firstLine="708"/>
        <w:jc w:val="both"/>
        <w:rPr>
          <w:rFonts w:ascii="Arial" w:eastAsia="TimesNewRomanPS-BoldMT" w:hAnsi="Arial" w:cs="Arial"/>
          <w:bCs/>
          <w:color w:val="auto"/>
        </w:rPr>
      </w:pPr>
      <w:r w:rsidRPr="008B79D5">
        <w:rPr>
          <w:rFonts w:ascii="Arial" w:hAnsi="Arial" w:cs="Arial"/>
          <w:color w:val="auto"/>
          <w:lang w:val="sr-Cyrl-CS"/>
        </w:rPr>
        <w:t xml:space="preserve">Споразум о извршењу јавне набавке за заједничку понуду </w:t>
      </w:r>
      <w:r w:rsidRPr="008B79D5">
        <w:rPr>
          <w:rFonts w:ascii="Arial" w:eastAsia="TimesNewRomanPS-BoldMT" w:hAnsi="Arial" w:cs="Arial"/>
          <w:bCs/>
          <w:color w:val="auto"/>
        </w:rPr>
        <w:t>саставни је део конкурсне документације и потребно је исти п</w:t>
      </w:r>
      <w:r w:rsidRPr="008B79D5">
        <w:rPr>
          <w:rFonts w:ascii="Arial" w:hAnsi="Arial" w:cs="Arial"/>
          <w:color w:val="auto"/>
        </w:rPr>
        <w:t>опунити, потписати и оверити.</w:t>
      </w:r>
    </w:p>
    <w:p w:rsidR="0098668C" w:rsidRPr="00CA52B8" w:rsidRDefault="0098668C" w:rsidP="0098668C">
      <w:pPr>
        <w:ind w:firstLine="708"/>
        <w:jc w:val="both"/>
        <w:rPr>
          <w:rFonts w:ascii="Arial" w:hAnsi="Arial" w:cs="Arial"/>
          <w:color w:val="auto"/>
        </w:rPr>
      </w:pPr>
      <w:r w:rsidRPr="00CA52B8">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98668C" w:rsidRPr="00CA52B8" w:rsidRDefault="0098668C" w:rsidP="0098668C">
      <w:pPr>
        <w:ind w:firstLine="708"/>
        <w:jc w:val="both"/>
        <w:rPr>
          <w:rFonts w:ascii="Arial" w:hAnsi="Arial" w:cs="Arial"/>
          <w:color w:val="auto"/>
        </w:rPr>
      </w:pPr>
      <w:r w:rsidRPr="00CA52B8">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8668C" w:rsidRDefault="0098668C" w:rsidP="0098668C">
      <w:pPr>
        <w:ind w:firstLine="708"/>
        <w:jc w:val="both"/>
        <w:rPr>
          <w:rFonts w:ascii="Arial" w:hAnsi="Arial" w:cs="Arial"/>
          <w:color w:val="auto"/>
        </w:rPr>
      </w:pPr>
      <w:r w:rsidRPr="00CA52B8">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668C" w:rsidRDefault="0098668C" w:rsidP="0098668C">
      <w:pPr>
        <w:ind w:firstLine="708"/>
        <w:jc w:val="both"/>
        <w:rPr>
          <w:rFonts w:ascii="Arial" w:hAnsi="Arial" w:cs="Arial"/>
          <w:color w:val="auto"/>
        </w:rPr>
      </w:pPr>
    </w:p>
    <w:p w:rsidR="0098668C" w:rsidRDefault="0098668C" w:rsidP="0098668C">
      <w:pPr>
        <w:autoSpaceDE w:val="0"/>
        <w:autoSpaceDN w:val="0"/>
        <w:adjustRightInd w:val="0"/>
        <w:jc w:val="both"/>
        <w:rPr>
          <w:rFonts w:ascii="Arial" w:hAnsi="Arial" w:cs="Arial"/>
          <w:b/>
          <w:iCs/>
          <w:lang w:val="ru-RU"/>
        </w:rPr>
      </w:pPr>
      <w:r>
        <w:rPr>
          <w:rFonts w:ascii="Arial" w:hAnsi="Arial" w:cs="Arial"/>
          <w:b/>
        </w:rPr>
        <w:t>15</w:t>
      </w:r>
      <w:r w:rsidRPr="004F7BC2">
        <w:rPr>
          <w:rFonts w:ascii="Arial" w:hAnsi="Arial" w:cs="Arial"/>
          <w:b/>
          <w:bCs/>
          <w:lang w:val="sr-Cyrl-CS"/>
        </w:rPr>
        <w:t xml:space="preserve">.12. </w:t>
      </w:r>
      <w:r w:rsidRPr="004F7BC2">
        <w:rPr>
          <w:rFonts w:ascii="Arial" w:hAnsi="Arial" w:cs="Arial"/>
          <w:b/>
          <w:iCs/>
          <w:lang w:val="ru-RU"/>
        </w:rPr>
        <w:t xml:space="preserve">ДОДАТНЕ ИНФОРМАЦИЈЕ И ПОЈАШЊЕЊА </w:t>
      </w:r>
    </w:p>
    <w:p w:rsidR="0098668C" w:rsidRDefault="0098668C" w:rsidP="0098668C">
      <w:pPr>
        <w:ind w:firstLine="708"/>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mail</w:t>
      </w:r>
      <w:r w:rsidRPr="00AA0078">
        <w:rPr>
          <w:rFonts w:ascii="Arial" w:hAnsi="Arial" w:cs="Arial"/>
          <w:i/>
          <w:lang w:val="sr-Latn-CS"/>
        </w:rPr>
        <w:t>ivana.jkpsopot</w:t>
      </w:r>
      <w:r w:rsidRPr="00AA0078">
        <w:rPr>
          <w:rFonts w:ascii="Arial" w:hAnsi="Arial" w:cs="Arial"/>
          <w:i/>
        </w:rPr>
        <w:t>@</w:t>
      </w:r>
      <w:r>
        <w:rPr>
          <w:rFonts w:ascii="Arial" w:hAnsi="Arial" w:cs="Arial"/>
          <w:i/>
        </w:rPr>
        <w:t>outlook.com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011/8251-248</w:t>
      </w:r>
      <w:r>
        <w:rPr>
          <w:rFonts w:ascii="Arial" w:hAnsi="Arial" w:cs="Arial"/>
          <w:i/>
          <w:iCs/>
          <w:color w:val="auto"/>
        </w:rPr>
        <w:t>]</w:t>
      </w:r>
      <w:r>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8668C" w:rsidRDefault="0098668C" w:rsidP="0098668C">
      <w:pPr>
        <w:ind w:firstLine="708"/>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w:t>
      </w:r>
    </w:p>
    <w:p w:rsidR="0098668C" w:rsidRPr="0054507F" w:rsidRDefault="0098668C" w:rsidP="0098668C">
      <w:pPr>
        <w:ind w:firstLine="708"/>
        <w:jc w:val="both"/>
        <w:rPr>
          <w:rFonts w:ascii="Arial" w:eastAsia="TimesNewRomanPS-BoldMT" w:hAnsi="Arial" w:cs="Arial"/>
          <w:bCs/>
          <w:i/>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54507F">
        <w:rPr>
          <w:rFonts w:ascii="Arial" w:eastAsia="TimesNewRomanPS-BoldMT" w:hAnsi="Arial" w:cs="Arial"/>
          <w:bCs/>
        </w:rPr>
        <w:t>за јавну набавку</w:t>
      </w:r>
      <w:r>
        <w:rPr>
          <w:rFonts w:ascii="Arial" w:hAnsi="Arial" w:cs="Arial"/>
          <w:b/>
          <w:lang w:val="sr-Cyrl-CS"/>
        </w:rPr>
        <w:t xml:space="preserve">радова – земљани радови за водовод и канализацију </w:t>
      </w:r>
      <w:r w:rsidRPr="00B93E16">
        <w:rPr>
          <w:rFonts w:ascii="Arial" w:hAnsi="Arial" w:cs="Arial"/>
          <w:b/>
        </w:rPr>
        <w:t>,</w:t>
      </w:r>
      <w:r w:rsidRPr="00B93E16">
        <w:rPr>
          <w:rFonts w:ascii="Arial" w:eastAsia="TimesNewRomanPS-BoldMT" w:hAnsi="Arial" w:cs="Arial"/>
          <w:b/>
          <w:bCs/>
        </w:rPr>
        <w:t xml:space="preserve">број: </w:t>
      </w:r>
      <w:r>
        <w:rPr>
          <w:rFonts w:ascii="Arial" w:hAnsi="Arial" w:cs="Arial"/>
          <w:b/>
          <w:lang w:val="sr-Cyrl-CS"/>
        </w:rPr>
        <w:t>1.3.1. -0</w:t>
      </w:r>
      <w:r>
        <w:rPr>
          <w:rFonts w:ascii="Arial" w:hAnsi="Arial" w:cs="Arial"/>
          <w:b/>
        </w:rPr>
        <w:t>2</w:t>
      </w:r>
      <w:r w:rsidRPr="00B93E16">
        <w:rPr>
          <w:rFonts w:ascii="Arial" w:hAnsi="Arial" w:cs="Arial"/>
          <w:b/>
          <w:lang w:val="sr-Cyrl-CS"/>
        </w:rPr>
        <w:t>/1</w:t>
      </w:r>
      <w:r>
        <w:rPr>
          <w:rFonts w:ascii="Arial" w:hAnsi="Arial" w:cs="Arial"/>
          <w:b/>
        </w:rPr>
        <w:t>9</w:t>
      </w:r>
      <w:r w:rsidRPr="0054507F">
        <w:rPr>
          <w:rFonts w:ascii="Arial" w:eastAsia="TimesNewRomanPS-BoldMT" w:hAnsi="Arial" w:cs="Arial"/>
          <w:bCs/>
          <w:i/>
        </w:rPr>
        <w:t>“.</w:t>
      </w:r>
    </w:p>
    <w:p w:rsidR="0098668C" w:rsidRDefault="0098668C" w:rsidP="0098668C">
      <w:pPr>
        <w:ind w:firstLine="708"/>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98668C" w:rsidRPr="00313BBD" w:rsidRDefault="0098668C" w:rsidP="0098668C">
      <w:pPr>
        <w:ind w:firstLine="708"/>
        <w:jc w:val="both"/>
        <w:rPr>
          <w:rFonts w:ascii="Arial" w:hAnsi="Arial" w:cs="Arial"/>
          <w:bCs/>
          <w:iCs/>
          <w:lang w:val="sr-Cyrl-CS"/>
        </w:rPr>
      </w:pPr>
      <w:r>
        <w:rPr>
          <w:rFonts w:ascii="Arial" w:hAnsi="Arial" w:cs="Arial"/>
          <w:bCs/>
          <w:color w:val="auto"/>
        </w:rPr>
        <w:t xml:space="preserve">Комуникација у поступку јавне набавке врши се искључиво на начин одређен чланом 20. </w:t>
      </w:r>
      <w:r w:rsidRPr="00CD1252">
        <w:rPr>
          <w:rFonts w:ascii="Arial" w:hAnsi="Arial" w:cs="Arial"/>
          <w:bCs/>
          <w:iCs/>
          <w:lang w:val="sr-Cyrl-CS"/>
        </w:rPr>
        <w:t>и чланом54. став 14. Закона.</w:t>
      </w:r>
    </w:p>
    <w:p w:rsidR="0098668C" w:rsidRPr="00CD1252" w:rsidRDefault="0098668C" w:rsidP="0098668C">
      <w:pPr>
        <w:jc w:val="both"/>
        <w:rPr>
          <w:rFonts w:ascii="Arial" w:hAnsi="Arial" w:cs="Arial"/>
          <w:lang w:val="sr-Cyrl-CS"/>
        </w:rPr>
      </w:pPr>
      <w:r>
        <w:rPr>
          <w:rFonts w:ascii="Arial" w:hAnsi="Arial" w:cs="Arial"/>
          <w:b/>
        </w:rPr>
        <w:lastRenderedPageBreak/>
        <w:t>15</w:t>
      </w:r>
      <w:r w:rsidRPr="00CD1252">
        <w:rPr>
          <w:rFonts w:ascii="Arial" w:hAnsi="Arial" w:cs="Arial"/>
          <w:b/>
          <w:iCs/>
          <w:lang w:val="ru-RU"/>
        </w:rPr>
        <w:t>.1</w:t>
      </w:r>
      <w:r w:rsidRPr="00CD1252">
        <w:rPr>
          <w:rFonts w:ascii="Arial" w:hAnsi="Arial" w:cs="Arial"/>
          <w:b/>
          <w:iCs/>
        </w:rPr>
        <w:t>3</w:t>
      </w:r>
      <w:r w:rsidRPr="00CD1252">
        <w:rPr>
          <w:rFonts w:ascii="Arial" w:hAnsi="Arial" w:cs="Arial"/>
          <w:b/>
          <w:iCs/>
          <w:lang w:val="ru-RU"/>
        </w:rPr>
        <w:t>. ИЗМЕНА И ДОПУНА КОНКУРСНЕ ДОКУМЕНТАЦИЈЕ</w:t>
      </w:r>
    </w:p>
    <w:p w:rsidR="0098668C" w:rsidRPr="00CD1252" w:rsidRDefault="0098668C" w:rsidP="0098668C">
      <w:pPr>
        <w:jc w:val="both"/>
        <w:rPr>
          <w:rFonts w:ascii="Arial" w:hAnsi="Arial" w:cs="Arial"/>
          <w:bCs/>
          <w:iCs/>
          <w:lang w:val="sr-Cyrl-CS"/>
        </w:rPr>
      </w:pPr>
      <w:r w:rsidRPr="00CD1252">
        <w:rPr>
          <w:rFonts w:ascii="Arial" w:hAnsi="Arial" w:cs="Arial"/>
          <w:lang w:val="sr-Cyrl-CS"/>
        </w:rPr>
        <w:tab/>
      </w:r>
      <w:r w:rsidRPr="00CD1252">
        <w:rPr>
          <w:rFonts w:ascii="Arial" w:hAnsi="Arial" w:cs="Arial"/>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w:t>
      </w:r>
    </w:p>
    <w:p w:rsidR="0098668C" w:rsidRPr="00CD1252" w:rsidRDefault="0098668C" w:rsidP="0098668C">
      <w:pPr>
        <w:jc w:val="both"/>
        <w:rPr>
          <w:rFonts w:ascii="Arial" w:hAnsi="Arial" w:cs="Arial"/>
          <w:bCs/>
          <w:iCs/>
          <w:lang w:val="sr-Cyrl-CS"/>
        </w:rPr>
      </w:pPr>
      <w:r w:rsidRPr="00CD1252">
        <w:rPr>
          <w:rFonts w:ascii="Arial" w:hAnsi="Arial" w:cs="Arial"/>
          <w:bCs/>
          <w:iCs/>
          <w:lang w:val="sr-Cyrl-CS"/>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8668C" w:rsidRPr="00CD1252" w:rsidRDefault="0098668C" w:rsidP="0098668C">
      <w:pPr>
        <w:autoSpaceDE w:val="0"/>
        <w:autoSpaceDN w:val="0"/>
        <w:adjustRightInd w:val="0"/>
        <w:jc w:val="both"/>
        <w:rPr>
          <w:rFonts w:ascii="Arial" w:hAnsi="Arial" w:cs="Arial"/>
          <w:lang w:val="sr-Cyrl-CS"/>
        </w:rPr>
      </w:pPr>
      <w:r w:rsidRPr="00CD1252">
        <w:rPr>
          <w:rFonts w:ascii="Arial" w:hAnsi="Arial" w:cs="Arial"/>
          <w:lang w:val="sr-Cyrl-CS"/>
        </w:rPr>
        <w:tab/>
      </w:r>
      <w:r w:rsidRPr="00CD1252">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98668C" w:rsidRPr="00C96CF4" w:rsidRDefault="0098668C" w:rsidP="0098668C">
      <w:pPr>
        <w:autoSpaceDE w:val="0"/>
        <w:autoSpaceDN w:val="0"/>
        <w:adjustRightInd w:val="0"/>
        <w:jc w:val="both"/>
        <w:rPr>
          <w:lang w:val="sr-Cyrl-CS"/>
        </w:rPr>
      </w:pPr>
    </w:p>
    <w:p w:rsidR="0098668C" w:rsidRPr="00CD1252" w:rsidRDefault="0098668C" w:rsidP="0098668C">
      <w:pPr>
        <w:autoSpaceDE w:val="0"/>
        <w:autoSpaceDN w:val="0"/>
        <w:adjustRightInd w:val="0"/>
        <w:jc w:val="both"/>
        <w:rPr>
          <w:rFonts w:ascii="Arial" w:hAnsi="Arial" w:cs="Arial"/>
          <w:b/>
          <w:bCs/>
          <w:lang w:val="sr-Cyrl-CS"/>
        </w:rPr>
      </w:pPr>
      <w:r>
        <w:rPr>
          <w:rFonts w:ascii="Arial" w:hAnsi="Arial" w:cs="Arial"/>
          <w:b/>
        </w:rPr>
        <w:t>15</w:t>
      </w:r>
      <w:r w:rsidRPr="00CD1252">
        <w:rPr>
          <w:rFonts w:ascii="Arial" w:hAnsi="Arial" w:cs="Arial"/>
          <w:b/>
          <w:iCs/>
          <w:lang w:val="ru-RU"/>
        </w:rPr>
        <w:t>.1</w:t>
      </w:r>
      <w:r w:rsidRPr="00CD1252">
        <w:rPr>
          <w:rFonts w:ascii="Arial" w:hAnsi="Arial" w:cs="Arial"/>
          <w:b/>
          <w:iCs/>
          <w:lang w:val="sr-Cyrl-CS"/>
        </w:rPr>
        <w:t>4</w:t>
      </w:r>
      <w:r w:rsidRPr="00CD1252">
        <w:rPr>
          <w:rFonts w:ascii="Arial" w:hAnsi="Arial" w:cs="Arial"/>
          <w:b/>
          <w:iCs/>
          <w:lang w:val="ru-RU"/>
        </w:rPr>
        <w:t>.</w:t>
      </w:r>
      <w:r w:rsidRPr="00CD1252">
        <w:rPr>
          <w:rFonts w:ascii="Arial" w:hAnsi="Arial" w:cs="Arial"/>
          <w:b/>
          <w:bCs/>
          <w:lang w:val="sr-Cyrl-CS"/>
        </w:rPr>
        <w:t xml:space="preserve"> НАКНАДА ЗА КОРИШЋЕЊЕ ПАТЕНАТА И ОДГОВОРНОСТ ЗА ПОВРЕДУ ПРАВА ИНТЕЛЕКТУАЛНЕ СВОЈИНЕ</w:t>
      </w:r>
    </w:p>
    <w:p w:rsidR="0098668C" w:rsidRPr="00CD1252" w:rsidRDefault="0098668C" w:rsidP="0098668C">
      <w:pPr>
        <w:ind w:firstLine="720"/>
        <w:jc w:val="both"/>
        <w:rPr>
          <w:rFonts w:ascii="Arial" w:hAnsi="Arial" w:cs="Arial"/>
          <w:bCs/>
          <w:lang w:val="sr-Cyrl-CS"/>
        </w:rPr>
      </w:pPr>
      <w:r w:rsidRPr="00CD1252">
        <w:rPr>
          <w:rFonts w:ascii="Arial" w:hAnsi="Arial" w:cs="Arial"/>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98668C" w:rsidRPr="007B1EDC" w:rsidRDefault="0098668C" w:rsidP="0098668C">
      <w:pPr>
        <w:pStyle w:val="Default"/>
        <w:jc w:val="both"/>
        <w:rPr>
          <w:rFonts w:ascii="Arial" w:hAnsi="Arial" w:cs="Arial"/>
        </w:rPr>
      </w:pPr>
    </w:p>
    <w:p w:rsidR="0098668C" w:rsidRPr="008072F3" w:rsidRDefault="0098668C" w:rsidP="0098668C">
      <w:pPr>
        <w:pStyle w:val="Default"/>
        <w:jc w:val="both"/>
        <w:rPr>
          <w:rFonts w:ascii="Arial" w:hAnsi="Arial" w:cs="Arial"/>
        </w:rPr>
      </w:pPr>
      <w:r>
        <w:rPr>
          <w:rFonts w:ascii="Arial" w:hAnsi="Arial" w:cs="Arial"/>
          <w:b/>
        </w:rPr>
        <w:t>15</w:t>
      </w:r>
      <w:r w:rsidRPr="008072F3">
        <w:rPr>
          <w:rFonts w:ascii="Arial" w:hAnsi="Arial" w:cs="Arial"/>
          <w:b/>
          <w:iCs/>
          <w:lang w:val="ru-RU"/>
        </w:rPr>
        <w:t>.1</w:t>
      </w:r>
      <w:r>
        <w:rPr>
          <w:rFonts w:ascii="Arial" w:hAnsi="Arial" w:cs="Arial"/>
          <w:b/>
          <w:iCs/>
          <w:lang w:val="sr-Cyrl-CS"/>
        </w:rPr>
        <w:t>5</w:t>
      </w:r>
      <w:r w:rsidRPr="008072F3">
        <w:rPr>
          <w:rFonts w:ascii="Arial" w:hAnsi="Arial" w:cs="Arial"/>
          <w:b/>
          <w:iCs/>
          <w:lang w:val="ru-RU"/>
        </w:rPr>
        <w:t>.</w:t>
      </w:r>
      <w:r w:rsidRPr="008072F3">
        <w:rPr>
          <w:rFonts w:ascii="Arial" w:hAnsi="Arial" w:cs="Arial"/>
          <w:b/>
          <w:bCs/>
        </w:rPr>
        <w:t xml:space="preserve"> ПОШТОВАЊЕ ОБАВЕЗА КОЈЕ ПРОИЗИЛАЗЕ ИЗ ВАЖЕЋИХ ПРОПИСА</w:t>
      </w:r>
    </w:p>
    <w:p w:rsidR="0098668C" w:rsidRDefault="0098668C" w:rsidP="0098668C">
      <w:pPr>
        <w:ind w:right="-180"/>
        <w:jc w:val="both"/>
        <w:rPr>
          <w:rFonts w:ascii="Arial" w:hAnsi="Arial" w:cs="Arial"/>
          <w:lang w:val="sr-Cyrl-CS"/>
        </w:rPr>
      </w:pPr>
      <w:r w:rsidRPr="008072F3">
        <w:rPr>
          <w:rFonts w:ascii="Arial" w:hAnsi="Arial" w:cs="Arial"/>
          <w:lang w:val="sr-Cyrl-CS"/>
        </w:rPr>
        <w:tab/>
      </w:r>
      <w:r w:rsidRPr="008072F3">
        <w:rPr>
          <w:rFonts w:ascii="Arial" w:hAnsi="Arial" w:cs="Arial"/>
        </w:rPr>
        <w:t xml:space="preserve">Понуђач је дужан да у оквиру своје понуде достави </w:t>
      </w:r>
      <w:r w:rsidRPr="008072F3">
        <w:rPr>
          <w:rFonts w:ascii="Arial" w:hAnsi="Arial" w:cs="Arial"/>
          <w:lang w:val="sr-Cyrl-CS"/>
        </w:rPr>
        <w:t>И</w:t>
      </w:r>
      <w:r w:rsidRPr="008072F3">
        <w:rPr>
          <w:rFonts w:ascii="Arial" w:hAnsi="Arial" w:cs="Arial"/>
        </w:rPr>
        <w:t>зјаву</w:t>
      </w:r>
      <w:r w:rsidRPr="008072F3">
        <w:rPr>
          <w:rFonts w:ascii="Arial" w:hAnsi="Arial" w:cs="Arial"/>
          <w:lang w:val="sr-Cyrl-CS"/>
        </w:rPr>
        <w:t>,</w:t>
      </w:r>
      <w:r w:rsidRPr="008072F3">
        <w:rPr>
          <w:rFonts w:ascii="Arial" w:hAnsi="Arial" w:cs="Arial"/>
        </w:rPr>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8072F3">
        <w:rPr>
          <w:rFonts w:ascii="Arial" w:hAnsi="Arial" w:cs="Arial"/>
          <w:lang w:val="sr-Cyrl-CS"/>
        </w:rPr>
        <w:t>нема забрану обављања делатности која је на снази у време подношења понуда.</w:t>
      </w:r>
    </w:p>
    <w:p w:rsidR="0098668C" w:rsidRDefault="0098668C" w:rsidP="0098668C">
      <w:pPr>
        <w:ind w:right="-180"/>
        <w:jc w:val="both"/>
        <w:rPr>
          <w:rFonts w:ascii="Arial" w:hAnsi="Arial" w:cs="Arial"/>
          <w:lang w:val="sr-Cyrl-CS"/>
        </w:rPr>
      </w:pPr>
    </w:p>
    <w:p w:rsidR="0098668C" w:rsidRPr="00720B82" w:rsidRDefault="0098668C" w:rsidP="0098668C">
      <w:pPr>
        <w:ind w:right="-180"/>
        <w:jc w:val="both"/>
        <w:rPr>
          <w:rFonts w:ascii="Arial" w:hAnsi="Arial" w:cs="Arial"/>
          <w:lang w:val="sr-Cyrl-CS"/>
        </w:rPr>
      </w:pPr>
      <w:r>
        <w:rPr>
          <w:rFonts w:ascii="Arial" w:hAnsi="Arial" w:cs="Arial"/>
          <w:b/>
        </w:rPr>
        <w:t>15</w:t>
      </w:r>
      <w:r w:rsidRPr="00720B82">
        <w:rPr>
          <w:rFonts w:ascii="Arial" w:hAnsi="Arial" w:cs="Arial"/>
          <w:b/>
          <w:iCs/>
        </w:rPr>
        <w:t>.</w:t>
      </w:r>
      <w:r w:rsidRPr="00720B82">
        <w:rPr>
          <w:rFonts w:ascii="Arial" w:hAnsi="Arial" w:cs="Arial"/>
          <w:b/>
          <w:iCs/>
          <w:lang w:val="ru-RU"/>
        </w:rPr>
        <w:t>1</w:t>
      </w:r>
      <w:r>
        <w:rPr>
          <w:rFonts w:ascii="Arial" w:hAnsi="Arial" w:cs="Arial"/>
          <w:b/>
          <w:iCs/>
          <w:lang w:val="sr-Cyrl-CS"/>
        </w:rPr>
        <w:t>6</w:t>
      </w:r>
      <w:r w:rsidRPr="00720B82">
        <w:rPr>
          <w:rFonts w:ascii="Arial" w:hAnsi="Arial" w:cs="Arial"/>
          <w:b/>
          <w:iCs/>
          <w:lang w:val="ru-RU"/>
        </w:rPr>
        <w:t>.</w:t>
      </w:r>
      <w:r w:rsidRPr="00720B82">
        <w:rPr>
          <w:rFonts w:ascii="Arial" w:hAnsi="Arial" w:cs="Arial"/>
          <w:b/>
          <w:bCs/>
          <w:lang w:val="sr-Cyrl-CS"/>
        </w:rPr>
        <w:t xml:space="preserve"> НЕГАТИВНЕ РЕФЕРЕНЦЕ  </w:t>
      </w:r>
    </w:p>
    <w:p w:rsidR="0098668C" w:rsidRPr="002408DF" w:rsidRDefault="0098668C" w:rsidP="0098668C">
      <w:pPr>
        <w:ind w:firstLine="720"/>
        <w:jc w:val="both"/>
        <w:rPr>
          <w:rFonts w:ascii="Arial" w:hAnsi="Arial" w:cs="Arial"/>
          <w:bCs/>
          <w:lang w:val="sr-Cyrl-CS"/>
        </w:rPr>
      </w:pPr>
      <w:r w:rsidRPr="002408DF">
        <w:rPr>
          <w:rFonts w:ascii="Arial" w:hAnsi="Arial" w:cs="Arial"/>
          <w:bCs/>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98668C" w:rsidRPr="002408DF" w:rsidRDefault="0098668C" w:rsidP="0098668C">
      <w:pPr>
        <w:ind w:firstLine="720"/>
        <w:jc w:val="both"/>
        <w:rPr>
          <w:rFonts w:ascii="Arial" w:hAnsi="Arial" w:cs="Arial"/>
          <w:bCs/>
          <w:lang w:val="sr-Cyrl-CS"/>
        </w:rPr>
      </w:pPr>
      <w:r w:rsidRPr="002408DF">
        <w:rPr>
          <w:rFonts w:ascii="Arial" w:hAnsi="Arial" w:cs="Arial"/>
          <w:bCs/>
          <w:lang w:val="sr-Cyrl-CS"/>
        </w:rPr>
        <w:t xml:space="preserve">1) поступио супротно забрани из чл. 23.и 25. Закона о јавним набавкама </w:t>
      </w:r>
    </w:p>
    <w:p w:rsidR="0098668C" w:rsidRPr="002408DF" w:rsidRDefault="0098668C" w:rsidP="0098668C">
      <w:pPr>
        <w:ind w:firstLine="720"/>
        <w:jc w:val="both"/>
        <w:rPr>
          <w:rFonts w:ascii="Arial" w:hAnsi="Arial" w:cs="Arial"/>
          <w:bCs/>
          <w:lang w:val="sr-Cyrl-CS"/>
        </w:rPr>
      </w:pPr>
      <w:r w:rsidRPr="002408DF">
        <w:rPr>
          <w:rFonts w:ascii="Arial" w:hAnsi="Arial" w:cs="Arial"/>
          <w:bCs/>
          <w:lang w:val="sr-Cyrl-CS"/>
        </w:rPr>
        <w:t xml:space="preserve">2) учинио повреду конкуренције </w:t>
      </w:r>
    </w:p>
    <w:p w:rsidR="0098668C" w:rsidRPr="002408DF" w:rsidRDefault="0098668C" w:rsidP="0098668C">
      <w:pPr>
        <w:ind w:firstLine="720"/>
        <w:jc w:val="both"/>
        <w:rPr>
          <w:rFonts w:ascii="Arial" w:hAnsi="Arial" w:cs="Arial"/>
          <w:bCs/>
          <w:lang w:val="sr-Cyrl-CS"/>
        </w:rPr>
      </w:pPr>
      <w:r w:rsidRPr="002408DF">
        <w:rPr>
          <w:rFonts w:ascii="Arial" w:hAnsi="Arial" w:cs="Arial"/>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8668C" w:rsidRPr="002408DF" w:rsidRDefault="0098668C" w:rsidP="0098668C">
      <w:pPr>
        <w:ind w:firstLine="720"/>
        <w:jc w:val="both"/>
        <w:rPr>
          <w:rFonts w:ascii="Arial" w:hAnsi="Arial" w:cs="Arial"/>
          <w:bCs/>
          <w:lang w:val="sr-Cyrl-CS"/>
        </w:rPr>
      </w:pPr>
      <w:r w:rsidRPr="002408DF">
        <w:rPr>
          <w:rFonts w:ascii="Arial" w:hAnsi="Arial" w:cs="Arial"/>
          <w:bCs/>
          <w:lang w:val="sr-Cyrl-CS"/>
        </w:rPr>
        <w:t xml:space="preserve">4) одбио да достави доказе и средства обезбеђења на шта се у понуди обавезао. </w:t>
      </w:r>
    </w:p>
    <w:p w:rsidR="0098668C" w:rsidRPr="002408DF" w:rsidRDefault="0098668C" w:rsidP="0098668C">
      <w:pPr>
        <w:ind w:firstLine="720"/>
        <w:jc w:val="both"/>
        <w:rPr>
          <w:rFonts w:ascii="Arial" w:hAnsi="Arial" w:cs="Arial"/>
          <w:bCs/>
          <w:lang w:val="sr-Cyrl-CS"/>
        </w:rPr>
      </w:pPr>
      <w:r w:rsidRPr="002408DF">
        <w:rPr>
          <w:rFonts w:ascii="Arial" w:hAnsi="Arial" w:cs="Arial"/>
          <w:bCs/>
          <w:lang w:val="sr-Cyrl-CS"/>
        </w:rPr>
        <w:t>Наручилац може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набавке,за период од претходне три године, пре објављивања позива за подношење понуда.</w:t>
      </w:r>
    </w:p>
    <w:p w:rsidR="0098668C" w:rsidRPr="002408DF" w:rsidRDefault="0098668C" w:rsidP="0098668C">
      <w:pPr>
        <w:ind w:firstLine="720"/>
        <w:jc w:val="both"/>
        <w:rPr>
          <w:rFonts w:ascii="Arial" w:hAnsi="Arial" w:cs="Arial"/>
          <w:bCs/>
          <w:lang w:val="sr-Cyrl-CS"/>
        </w:rPr>
      </w:pPr>
      <w:r w:rsidRPr="002408DF">
        <w:rPr>
          <w:rFonts w:ascii="Arial" w:hAnsi="Arial" w:cs="Arial"/>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98668C" w:rsidRPr="00DA286E" w:rsidRDefault="0098668C" w:rsidP="0098668C">
      <w:pPr>
        <w:ind w:right="-180" w:firstLine="720"/>
        <w:jc w:val="both"/>
      </w:pPr>
    </w:p>
    <w:p w:rsidR="0098668C" w:rsidRPr="002408DF" w:rsidRDefault="0098668C" w:rsidP="0098668C">
      <w:pPr>
        <w:jc w:val="both"/>
        <w:rPr>
          <w:rFonts w:ascii="Arial" w:hAnsi="Arial" w:cs="Arial"/>
          <w:b/>
          <w:bCs/>
          <w:lang w:val="sr-Cyrl-CS"/>
        </w:rPr>
      </w:pPr>
      <w:r>
        <w:rPr>
          <w:rFonts w:ascii="Arial" w:hAnsi="Arial" w:cs="Arial"/>
          <w:b/>
        </w:rPr>
        <w:t>15</w:t>
      </w:r>
      <w:r w:rsidRPr="002408DF">
        <w:rPr>
          <w:rFonts w:ascii="Arial" w:hAnsi="Arial" w:cs="Arial"/>
          <w:b/>
          <w:iCs/>
          <w:lang w:val="ru-RU"/>
        </w:rPr>
        <w:t>.1</w:t>
      </w:r>
      <w:r>
        <w:rPr>
          <w:rFonts w:ascii="Arial" w:hAnsi="Arial" w:cs="Arial"/>
          <w:b/>
          <w:iCs/>
          <w:lang w:val="sr-Cyrl-CS"/>
        </w:rPr>
        <w:t>7</w:t>
      </w:r>
      <w:r w:rsidRPr="002408DF">
        <w:rPr>
          <w:rFonts w:ascii="Arial" w:hAnsi="Arial" w:cs="Arial"/>
          <w:b/>
          <w:iCs/>
          <w:lang w:val="ru-RU"/>
        </w:rPr>
        <w:t xml:space="preserve">. </w:t>
      </w:r>
      <w:r w:rsidRPr="002408DF">
        <w:rPr>
          <w:rFonts w:ascii="Arial" w:hAnsi="Arial" w:cs="Arial"/>
          <w:b/>
          <w:bCs/>
          <w:lang w:val="sr-Cyrl-CS"/>
        </w:rPr>
        <w:t>ТРОШКОВИ ПРИПРЕМАЊА ПОНУДЕ</w:t>
      </w:r>
    </w:p>
    <w:p w:rsidR="0098668C" w:rsidRPr="002408DF" w:rsidRDefault="0098668C" w:rsidP="0098668C">
      <w:pPr>
        <w:jc w:val="both"/>
        <w:rPr>
          <w:rFonts w:ascii="Arial" w:hAnsi="Arial" w:cs="Arial"/>
          <w:bCs/>
          <w:lang w:val="sr-Cyrl-CS"/>
        </w:rPr>
      </w:pPr>
      <w:r w:rsidRPr="00AB6A39">
        <w:rPr>
          <w:bCs/>
          <w:iCs/>
        </w:rPr>
        <w:tab/>
      </w:r>
      <w:r w:rsidRPr="002408DF">
        <w:rPr>
          <w:rFonts w:ascii="Arial" w:hAnsi="Arial" w:cs="Arial"/>
          <w:bCs/>
          <w:lang w:val="sr-Cyrl-CS"/>
        </w:rPr>
        <w:t>Понуђач може да у оквиру понуде достави укупан износ и структуру трошкова припремања понуде.</w:t>
      </w:r>
    </w:p>
    <w:p w:rsidR="0098668C" w:rsidRPr="002408DF" w:rsidRDefault="0098668C" w:rsidP="0098668C">
      <w:pPr>
        <w:jc w:val="both"/>
        <w:rPr>
          <w:rFonts w:ascii="Arial" w:hAnsi="Arial" w:cs="Arial"/>
          <w:bCs/>
          <w:lang w:val="sr-Cyrl-CS"/>
        </w:rPr>
      </w:pPr>
      <w:r w:rsidRPr="002408DF">
        <w:rPr>
          <w:rFonts w:ascii="Arial" w:hAnsi="Arial" w:cs="Arial"/>
          <w:bCs/>
          <w:lang w:val="sr-Cyrl-CS"/>
        </w:rPr>
        <w:tab/>
        <w:t>Трошкове припреме и подношења понуде сноси искључиво понуђач и не може тражити од наручиоца накнаду трошкова.</w:t>
      </w:r>
    </w:p>
    <w:p w:rsidR="0098668C" w:rsidRPr="002408DF" w:rsidRDefault="0098668C" w:rsidP="0098668C">
      <w:pPr>
        <w:jc w:val="both"/>
        <w:rPr>
          <w:rFonts w:ascii="Arial" w:hAnsi="Arial" w:cs="Arial"/>
          <w:bCs/>
          <w:lang w:val="sr-Cyrl-CS"/>
        </w:rPr>
      </w:pPr>
      <w:r w:rsidRPr="002408DF">
        <w:rPr>
          <w:rFonts w:ascii="Arial" w:hAnsi="Arial" w:cs="Arial"/>
          <w:bCs/>
          <w:lang w:val="sr-Cyrl-CS"/>
        </w:rPr>
        <w:lastRenderedPageBreak/>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668C" w:rsidRPr="00AB6A39" w:rsidRDefault="0098668C" w:rsidP="0098668C">
      <w:pPr>
        <w:jc w:val="both"/>
        <w:rPr>
          <w:bCs/>
          <w:lang w:val="sr-Cyrl-CS"/>
        </w:rPr>
      </w:pPr>
    </w:p>
    <w:p w:rsidR="0098668C" w:rsidRPr="002408DF" w:rsidRDefault="0098668C" w:rsidP="0098668C">
      <w:pPr>
        <w:ind w:right="-180"/>
        <w:jc w:val="both"/>
        <w:rPr>
          <w:rFonts w:ascii="Arial" w:hAnsi="Arial" w:cs="Arial"/>
          <w:b/>
          <w:lang w:val="sr-Cyrl-CS"/>
        </w:rPr>
      </w:pPr>
      <w:r>
        <w:rPr>
          <w:rFonts w:ascii="Arial" w:hAnsi="Arial" w:cs="Arial"/>
          <w:b/>
        </w:rPr>
        <w:t>15</w:t>
      </w:r>
      <w:r w:rsidRPr="002408DF">
        <w:rPr>
          <w:rFonts w:ascii="Arial" w:hAnsi="Arial" w:cs="Arial"/>
          <w:b/>
          <w:lang w:val="sr-Cyrl-CS"/>
        </w:rPr>
        <w:t>.1</w:t>
      </w:r>
      <w:r>
        <w:rPr>
          <w:rFonts w:ascii="Arial" w:hAnsi="Arial" w:cs="Arial"/>
          <w:b/>
          <w:lang w:val="sr-Cyrl-CS"/>
        </w:rPr>
        <w:t>8</w:t>
      </w:r>
      <w:r>
        <w:rPr>
          <w:rFonts w:ascii="Arial" w:hAnsi="Arial" w:cs="Arial"/>
          <w:b/>
        </w:rPr>
        <w:t xml:space="preserve">. </w:t>
      </w:r>
      <w:r w:rsidRPr="002408DF">
        <w:rPr>
          <w:rFonts w:ascii="Arial" w:hAnsi="Arial" w:cs="Arial"/>
          <w:b/>
          <w:lang w:val="sr-Cyrl-CS"/>
        </w:rPr>
        <w:t xml:space="preserve">ЦЕНА </w:t>
      </w:r>
    </w:p>
    <w:p w:rsidR="0098668C" w:rsidRPr="009B2673" w:rsidRDefault="0098668C" w:rsidP="0098668C">
      <w:pPr>
        <w:ind w:firstLine="708"/>
        <w:jc w:val="both"/>
        <w:rPr>
          <w:rFonts w:ascii="Arial" w:hAnsi="Arial" w:cs="Arial"/>
          <w:color w:val="auto"/>
        </w:rPr>
      </w:pPr>
      <w:r w:rsidRPr="009B2673">
        <w:rPr>
          <w:rFonts w:ascii="Arial" w:hAnsi="Arial" w:cs="Arial"/>
          <w:color w:val="auto"/>
        </w:rPr>
        <w:t xml:space="preserve">Цена у конкурсној документацији мора бити исказана  у динарима, </w:t>
      </w:r>
      <w:r w:rsidRPr="009B2673">
        <w:rPr>
          <w:rFonts w:ascii="Arial" w:hAnsi="Arial" w:cs="Arial"/>
          <w:iCs/>
          <w:color w:val="auto"/>
        </w:rPr>
        <w:t>са и без пореза на додату вредност,</w:t>
      </w:r>
      <w:r w:rsidRPr="009B2673">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98668C" w:rsidRPr="009B2673" w:rsidRDefault="0098668C" w:rsidP="0098668C">
      <w:pPr>
        <w:ind w:firstLine="708"/>
        <w:jc w:val="both"/>
        <w:rPr>
          <w:rFonts w:ascii="Arial" w:hAnsi="Arial" w:cs="Arial"/>
          <w:iCs/>
          <w:color w:val="auto"/>
        </w:rPr>
      </w:pPr>
      <w:r w:rsidRPr="009B2673">
        <w:rPr>
          <w:rFonts w:ascii="Arial" w:hAnsi="Arial" w:cs="Arial"/>
          <w:b/>
          <w:iCs/>
          <w:color w:val="auto"/>
        </w:rPr>
        <w:t xml:space="preserve">У цену </w:t>
      </w:r>
      <w:r w:rsidRPr="009B2673">
        <w:rPr>
          <w:rFonts w:ascii="Arial" w:hAnsi="Arial" w:cs="Arial"/>
          <w:b/>
          <w:iCs/>
          <w:color w:val="auto"/>
          <w:lang w:val="sr-Cyrl-CS"/>
        </w:rPr>
        <w:t>морају бити урачунати  сви трошкови понуђача</w:t>
      </w:r>
      <w:r w:rsidRPr="009B2673">
        <w:rPr>
          <w:rFonts w:ascii="Arial" w:hAnsi="Arial" w:cs="Arial"/>
          <w:iCs/>
          <w:color w:val="auto"/>
          <w:lang w:val="sr-Cyrl-CS"/>
        </w:rPr>
        <w:t xml:space="preserve">. </w:t>
      </w:r>
    </w:p>
    <w:p w:rsidR="0098668C" w:rsidRPr="009B2673" w:rsidRDefault="0098668C" w:rsidP="0098668C">
      <w:pPr>
        <w:ind w:right="-180" w:firstLine="708"/>
        <w:jc w:val="both"/>
        <w:rPr>
          <w:rFonts w:ascii="Arial" w:hAnsi="Arial" w:cs="Arial"/>
          <w:color w:val="auto"/>
          <w:lang w:val="sr-Cyrl-CS"/>
        </w:rPr>
      </w:pPr>
      <w:r w:rsidRPr="009B2673">
        <w:rPr>
          <w:rFonts w:ascii="Arial" w:hAnsi="Arial" w:cs="Arial"/>
          <w:color w:val="auto"/>
          <w:lang w:val="sr-Cyrl-CS"/>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8668C" w:rsidRPr="009B2673" w:rsidRDefault="0098668C" w:rsidP="0098668C">
      <w:pPr>
        <w:ind w:right="-180" w:firstLine="720"/>
        <w:jc w:val="both"/>
        <w:rPr>
          <w:rFonts w:ascii="Arial" w:hAnsi="Arial" w:cs="Arial"/>
          <w:b/>
          <w:color w:val="auto"/>
          <w:lang w:val="sr-Cyrl-CS"/>
        </w:rPr>
      </w:pPr>
      <w:r w:rsidRPr="009B2673">
        <w:rPr>
          <w:rFonts w:ascii="Arial" w:hAnsi="Arial" w:cs="Arial"/>
          <w:color w:val="auto"/>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w:t>
      </w:r>
    </w:p>
    <w:p w:rsidR="0098668C" w:rsidRPr="009B2673" w:rsidRDefault="0098668C" w:rsidP="0098668C">
      <w:pPr>
        <w:ind w:right="-180"/>
        <w:jc w:val="both"/>
        <w:rPr>
          <w:color w:val="auto"/>
          <w:lang w:val="sr-Cyrl-CS"/>
        </w:rPr>
      </w:pPr>
    </w:p>
    <w:p w:rsidR="0098668C" w:rsidRPr="00D31106" w:rsidRDefault="0098668C" w:rsidP="0098668C">
      <w:pPr>
        <w:autoSpaceDE w:val="0"/>
        <w:autoSpaceDN w:val="0"/>
        <w:adjustRightInd w:val="0"/>
        <w:jc w:val="both"/>
        <w:rPr>
          <w:rFonts w:ascii="Arial" w:hAnsi="Arial" w:cs="Arial"/>
          <w:b/>
          <w:iCs/>
          <w:lang w:val="sr-Latn-CS"/>
        </w:rPr>
      </w:pPr>
      <w:r>
        <w:rPr>
          <w:rFonts w:ascii="Arial" w:hAnsi="Arial" w:cs="Arial"/>
          <w:b/>
        </w:rPr>
        <w:t>15</w:t>
      </w:r>
      <w:r w:rsidRPr="00D31106">
        <w:rPr>
          <w:rFonts w:ascii="Arial" w:hAnsi="Arial" w:cs="Arial"/>
          <w:b/>
          <w:iCs/>
          <w:lang w:val="ru-RU"/>
        </w:rPr>
        <w:t>.</w:t>
      </w:r>
      <w:r>
        <w:rPr>
          <w:rFonts w:ascii="Arial" w:hAnsi="Arial" w:cs="Arial"/>
          <w:b/>
          <w:iCs/>
          <w:lang w:val="sr-Cyrl-CS"/>
        </w:rPr>
        <w:t>19</w:t>
      </w:r>
      <w:r w:rsidRPr="00D31106">
        <w:rPr>
          <w:rFonts w:ascii="Arial" w:hAnsi="Arial" w:cs="Arial"/>
          <w:b/>
          <w:iCs/>
          <w:lang w:val="ru-RU"/>
        </w:rPr>
        <w:t>. РОК И НАЧИН ПЛАЋАЊА</w:t>
      </w:r>
    </w:p>
    <w:p w:rsidR="0098668C" w:rsidRPr="00EE4589" w:rsidRDefault="0098668C" w:rsidP="0098668C">
      <w:pPr>
        <w:ind w:firstLine="708"/>
        <w:jc w:val="both"/>
        <w:rPr>
          <w:rFonts w:ascii="Arial" w:hAnsi="Arial" w:cs="Arial"/>
          <w:iCs/>
          <w:color w:val="auto"/>
        </w:rPr>
      </w:pPr>
      <w:r w:rsidRPr="00E815A9">
        <w:rPr>
          <w:rFonts w:ascii="Arial" w:hAnsi="Arial" w:cs="Arial"/>
          <w:iCs/>
          <w:color w:val="auto"/>
        </w:rPr>
        <w:t>Рок плаћања је</w:t>
      </w:r>
      <w:r>
        <w:rPr>
          <w:rFonts w:ascii="Arial" w:hAnsi="Arial" w:cs="Arial"/>
          <w:iCs/>
          <w:color w:val="auto"/>
          <w:lang w:val="sr-Cyrl-CS"/>
        </w:rPr>
        <w:t xml:space="preserve">одређен у складу са  </w:t>
      </w:r>
      <w:r w:rsidRPr="00E815A9">
        <w:rPr>
          <w:rFonts w:ascii="Arial" w:hAnsi="Arial" w:cs="Arial"/>
          <w:i/>
          <w:iCs/>
          <w:color w:val="auto"/>
        </w:rPr>
        <w:t xml:space="preserve">Законом о роковима измирења новчаних обавеза у комерцијалним трансакцијама </w:t>
      </w:r>
      <w:r w:rsidRPr="00E815A9">
        <w:rPr>
          <w:rFonts w:ascii="Arial" w:eastAsia="TimesNewRomanPSMT" w:hAnsi="Arial" w:cs="Arial"/>
          <w:i/>
          <w:color w:val="auto"/>
        </w:rPr>
        <w:t>(„Сл. гласник РС” бр. 119/2012</w:t>
      </w:r>
      <w:r>
        <w:rPr>
          <w:rFonts w:ascii="Arial" w:eastAsia="TimesNewRomanPSMT" w:hAnsi="Arial" w:cs="Arial"/>
          <w:i/>
          <w:color w:val="auto"/>
        </w:rPr>
        <w:t xml:space="preserve"> и 68/2015</w:t>
      </w:r>
      <w:r w:rsidRPr="00E815A9">
        <w:rPr>
          <w:rFonts w:ascii="Arial" w:eastAsia="TimesNewRomanPSMT" w:hAnsi="Arial" w:cs="Arial"/>
          <w:i/>
          <w:color w:val="auto"/>
        </w:rPr>
        <w:t>)</w:t>
      </w:r>
      <w:r>
        <w:rPr>
          <w:rFonts w:ascii="Arial" w:eastAsia="TimesNewRomanPSMT" w:hAnsi="Arial" w:cs="Arial"/>
          <w:i/>
          <w:color w:val="auto"/>
        </w:rPr>
        <w:t xml:space="preserve"> и износи</w:t>
      </w:r>
      <w:r w:rsidR="00602B5F">
        <w:rPr>
          <w:rFonts w:ascii="Arial" w:eastAsia="TimesNewRomanPSMT" w:hAnsi="Arial" w:cs="Arial"/>
          <w:i/>
          <w:color w:val="auto"/>
        </w:rPr>
        <w:t xml:space="preserve"> </w:t>
      </w:r>
      <w:r>
        <w:rPr>
          <w:rFonts w:ascii="Arial" w:hAnsi="Arial" w:cs="Arial"/>
          <w:b/>
          <w:iCs/>
          <w:color w:val="auto"/>
          <w:lang w:val="sr-Cyrl-CS"/>
        </w:rPr>
        <w:t>максимум</w:t>
      </w:r>
      <w:r w:rsidRPr="00E815A9">
        <w:rPr>
          <w:rFonts w:ascii="Arial" w:hAnsi="Arial" w:cs="Arial"/>
          <w:b/>
          <w:iCs/>
          <w:color w:val="auto"/>
          <w:lang w:val="sr-Cyrl-CS"/>
        </w:rPr>
        <w:t xml:space="preserve"> 45 дана</w:t>
      </w:r>
      <w:r w:rsidR="00602B5F">
        <w:rPr>
          <w:rFonts w:ascii="Arial" w:hAnsi="Arial" w:cs="Arial"/>
          <w:b/>
          <w:iCs/>
          <w:color w:val="auto"/>
          <w:lang w:val="sr-Cyrl-CS"/>
        </w:rPr>
        <w:t xml:space="preserve"> </w:t>
      </w:r>
      <w:r w:rsidRPr="00E815A9">
        <w:rPr>
          <w:rFonts w:ascii="Arial" w:hAnsi="Arial" w:cs="Arial"/>
          <w:iCs/>
          <w:color w:val="auto"/>
          <w:lang w:val="sr-Cyrl-CS"/>
        </w:rPr>
        <w:t>од дана пријема рачуна,</w:t>
      </w:r>
      <w:r w:rsidRPr="00EE4589">
        <w:rPr>
          <w:rFonts w:ascii="Arial" w:hAnsi="Arial" w:cs="Arial"/>
          <w:iCs/>
          <w:color w:val="auto"/>
        </w:rPr>
        <w:t>који је састављен</w:t>
      </w:r>
      <w:r w:rsidR="00602B5F">
        <w:rPr>
          <w:rFonts w:ascii="Arial" w:hAnsi="Arial" w:cs="Arial"/>
          <w:iCs/>
          <w:color w:val="auto"/>
        </w:rPr>
        <w:t xml:space="preserve"> </w:t>
      </w:r>
      <w:r w:rsidRPr="00E815A9">
        <w:rPr>
          <w:rFonts w:ascii="Arial" w:hAnsi="Arial" w:cs="Arial"/>
          <w:iCs/>
          <w:color w:val="auto"/>
        </w:rPr>
        <w:t xml:space="preserve">на основу документа који испоставља </w:t>
      </w:r>
      <w:r>
        <w:rPr>
          <w:rFonts w:ascii="Arial" w:hAnsi="Arial" w:cs="Arial"/>
          <w:iCs/>
          <w:color w:val="auto"/>
        </w:rPr>
        <w:t>Извођач</w:t>
      </w:r>
      <w:r w:rsidRPr="00E815A9">
        <w:rPr>
          <w:rFonts w:ascii="Arial" w:hAnsi="Arial" w:cs="Arial"/>
          <w:iCs/>
          <w:color w:val="auto"/>
          <w:lang w:val="sr-Cyrl-CS"/>
        </w:rPr>
        <w:t>, а</w:t>
      </w:r>
      <w:r w:rsidRPr="00E815A9">
        <w:rPr>
          <w:rFonts w:ascii="Arial" w:hAnsi="Arial" w:cs="Arial"/>
          <w:iCs/>
          <w:color w:val="auto"/>
        </w:rPr>
        <w:t xml:space="preserve"> којим је потврђен</w:t>
      </w:r>
      <w:r>
        <w:rPr>
          <w:rFonts w:ascii="Arial" w:hAnsi="Arial" w:cs="Arial"/>
          <w:iCs/>
          <w:color w:val="auto"/>
        </w:rPr>
        <w:t>о да су радови изведени</w:t>
      </w:r>
      <w:r w:rsidRPr="00EE4589">
        <w:rPr>
          <w:rFonts w:ascii="Arial" w:hAnsi="Arial" w:cs="Arial"/>
          <w:iCs/>
          <w:color w:val="auto"/>
        </w:rPr>
        <w:t>.</w:t>
      </w:r>
    </w:p>
    <w:p w:rsidR="0098668C" w:rsidRPr="00E815A9" w:rsidRDefault="0098668C" w:rsidP="0098668C">
      <w:pPr>
        <w:ind w:firstLine="708"/>
        <w:jc w:val="both"/>
        <w:rPr>
          <w:rFonts w:ascii="Arial" w:hAnsi="Arial" w:cs="Arial"/>
          <w:iCs/>
          <w:color w:val="auto"/>
        </w:rPr>
      </w:pPr>
      <w:r w:rsidRPr="00E815A9">
        <w:rPr>
          <w:rFonts w:ascii="Arial" w:hAnsi="Arial" w:cs="Arial"/>
          <w:iCs/>
          <w:color w:val="auto"/>
        </w:rPr>
        <w:t>Плаћање се врши уплатом на рачун понуђача.</w:t>
      </w:r>
    </w:p>
    <w:p w:rsidR="0098668C" w:rsidRPr="00E815A9" w:rsidRDefault="0098668C" w:rsidP="0098668C">
      <w:pPr>
        <w:ind w:firstLine="708"/>
        <w:jc w:val="both"/>
        <w:rPr>
          <w:rFonts w:ascii="Arial" w:hAnsi="Arial" w:cs="Arial"/>
          <w:b/>
          <w:bCs/>
          <w:i/>
          <w:iCs/>
          <w:color w:val="auto"/>
        </w:rPr>
      </w:pPr>
      <w:r w:rsidRPr="00E815A9">
        <w:rPr>
          <w:rFonts w:ascii="Arial" w:hAnsi="Arial" w:cs="Arial"/>
          <w:iCs/>
          <w:color w:val="auto"/>
        </w:rPr>
        <w:t>Понуђачу није дозвољено да захтева аванс.</w:t>
      </w:r>
    </w:p>
    <w:p w:rsidR="0098668C" w:rsidRPr="0075686D" w:rsidRDefault="0098668C" w:rsidP="0098668C">
      <w:pPr>
        <w:ind w:right="-180" w:firstLine="720"/>
        <w:jc w:val="both"/>
        <w:rPr>
          <w:b/>
          <w:bCs/>
          <w:iCs/>
          <w:lang w:val="sr-Cyrl-CS"/>
        </w:rPr>
      </w:pPr>
    </w:p>
    <w:p w:rsidR="0098668C" w:rsidRPr="004A7C01" w:rsidRDefault="0098668C" w:rsidP="0098668C">
      <w:pPr>
        <w:autoSpaceDE w:val="0"/>
        <w:autoSpaceDN w:val="0"/>
        <w:adjustRightInd w:val="0"/>
        <w:jc w:val="both"/>
        <w:rPr>
          <w:rFonts w:ascii="Arial" w:hAnsi="Arial" w:cs="Arial"/>
          <w:b/>
          <w:iCs/>
          <w:lang w:val="ru-RU"/>
        </w:rPr>
      </w:pPr>
      <w:r>
        <w:rPr>
          <w:rFonts w:ascii="Arial" w:hAnsi="Arial" w:cs="Arial"/>
          <w:b/>
        </w:rPr>
        <w:t>15</w:t>
      </w:r>
      <w:r w:rsidRPr="004A7C01">
        <w:rPr>
          <w:rFonts w:ascii="Arial" w:hAnsi="Arial" w:cs="Arial"/>
          <w:b/>
          <w:iCs/>
          <w:lang w:val="ru-RU"/>
        </w:rPr>
        <w:t>.2</w:t>
      </w:r>
      <w:r>
        <w:rPr>
          <w:rFonts w:ascii="Arial" w:hAnsi="Arial" w:cs="Arial"/>
          <w:b/>
          <w:iCs/>
          <w:lang w:val="sr-Cyrl-CS"/>
        </w:rPr>
        <w:t>0</w:t>
      </w:r>
      <w:r w:rsidRPr="004A7C01">
        <w:rPr>
          <w:rFonts w:ascii="Arial" w:hAnsi="Arial" w:cs="Arial"/>
          <w:b/>
          <w:iCs/>
          <w:lang w:val="ru-RU"/>
        </w:rPr>
        <w:t xml:space="preserve">. СРЕДСТВА ФИНАНСИЈСКОГ ОБЕЗБЕЂЕЊА </w:t>
      </w:r>
    </w:p>
    <w:p w:rsidR="0098668C" w:rsidRPr="004A7C01" w:rsidRDefault="0098668C" w:rsidP="0098668C">
      <w:pPr>
        <w:pStyle w:val="Default"/>
        <w:ind w:firstLine="720"/>
        <w:jc w:val="both"/>
        <w:rPr>
          <w:rFonts w:ascii="Arial" w:hAnsi="Arial" w:cs="Arial"/>
          <w:b/>
          <w:bCs/>
        </w:rPr>
      </w:pPr>
      <w:r w:rsidRPr="004A7C01">
        <w:rPr>
          <w:rFonts w:ascii="Arial" w:hAnsi="Arial" w:cs="Arial"/>
        </w:rPr>
        <w:t>Наручилац као средств</w:t>
      </w:r>
      <w:r>
        <w:rPr>
          <w:rFonts w:ascii="Arial" w:hAnsi="Arial" w:cs="Arial"/>
        </w:rPr>
        <w:t>о</w:t>
      </w:r>
      <w:r w:rsidRPr="004A7C01">
        <w:rPr>
          <w:rFonts w:ascii="Arial" w:hAnsi="Arial" w:cs="Arial"/>
        </w:rPr>
        <w:t xml:space="preserve"> финансиј</w:t>
      </w:r>
      <w:r>
        <w:rPr>
          <w:rFonts w:ascii="Arial" w:hAnsi="Arial" w:cs="Arial"/>
        </w:rPr>
        <w:t>с</w:t>
      </w:r>
      <w:r w:rsidRPr="004A7C01">
        <w:rPr>
          <w:rFonts w:ascii="Arial" w:hAnsi="Arial" w:cs="Arial"/>
        </w:rPr>
        <w:t xml:space="preserve">ког обезбеђења испуњења уговорних обавеза прихвата искључиво </w:t>
      </w:r>
      <w:r w:rsidRPr="004A7C01">
        <w:rPr>
          <w:rFonts w:ascii="Arial" w:hAnsi="Arial" w:cs="Arial"/>
          <w:b/>
          <w:bCs/>
        </w:rPr>
        <w:t>оригинал сопствену бланко меницу.</w:t>
      </w:r>
    </w:p>
    <w:p w:rsidR="0098668C" w:rsidRDefault="0098668C" w:rsidP="0098668C">
      <w:pPr>
        <w:spacing w:line="240" w:lineRule="auto"/>
        <w:jc w:val="both"/>
        <w:rPr>
          <w:rFonts w:ascii="Arial" w:hAnsi="Arial" w:cs="Arial"/>
          <w:lang w:val="sr-Cyrl-CS"/>
        </w:rPr>
      </w:pPr>
      <w:r w:rsidRPr="003D47CB">
        <w:rPr>
          <w:rFonts w:ascii="Arial" w:hAnsi="Arial" w:cs="Arial"/>
          <w:b/>
          <w:u w:val="single"/>
          <w:lang w:val="sr-Cyrl-CS"/>
        </w:rPr>
        <w:t>Изабрани понуђач је дужан да достави:</w:t>
      </w:r>
    </w:p>
    <w:p w:rsidR="0098668C" w:rsidRPr="00F856DB" w:rsidRDefault="0098668C" w:rsidP="0098668C">
      <w:pPr>
        <w:tabs>
          <w:tab w:val="left" w:pos="0"/>
        </w:tabs>
        <w:spacing w:line="240" w:lineRule="auto"/>
        <w:ind w:firstLine="567"/>
        <w:jc w:val="both"/>
        <w:rPr>
          <w:rFonts w:ascii="Arial" w:hAnsi="Arial" w:cs="Arial"/>
          <w:b/>
          <w:bCs/>
          <w:color w:val="auto"/>
        </w:rPr>
      </w:pPr>
      <w:r w:rsidRPr="00F856DB">
        <w:rPr>
          <w:rFonts w:ascii="Arial" w:hAnsi="Arial" w:cs="Arial"/>
          <w:color w:val="auto"/>
        </w:rPr>
        <w:t xml:space="preserve">За обезбеђење испуњења уговорних обавеза, изабрани понуђач </w:t>
      </w:r>
      <w:r w:rsidRPr="00F856DB">
        <w:rPr>
          <w:rFonts w:ascii="Arial" w:hAnsi="Arial" w:cs="Arial"/>
          <w:lang w:val="sr-Cyrl-CS"/>
        </w:rPr>
        <w:t>дужан је да приликом потписивања уговора</w:t>
      </w:r>
      <w:r w:rsidRPr="00F856DB">
        <w:rPr>
          <w:rFonts w:ascii="Arial" w:hAnsi="Arial" w:cs="Arial"/>
          <w:color w:val="auto"/>
        </w:rPr>
        <w:t xml:space="preserve">, достави Наручиоцу </w:t>
      </w:r>
      <w:r w:rsidRPr="00F856DB">
        <w:rPr>
          <w:rFonts w:ascii="Arial" w:hAnsi="Arial" w:cs="Arial"/>
          <w:b/>
          <w:bCs/>
          <w:color w:val="auto"/>
        </w:rPr>
        <w:t xml:space="preserve">оригинал сопствену бланко меницу за </w:t>
      </w:r>
      <w:r>
        <w:rPr>
          <w:rFonts w:ascii="Arial" w:hAnsi="Arial" w:cs="Arial"/>
          <w:b/>
          <w:bCs/>
          <w:color w:val="auto"/>
        </w:rPr>
        <w:t>испуњење уговорних обавеза</w:t>
      </w:r>
      <w:r w:rsidRPr="00F856DB">
        <w:rPr>
          <w:rFonts w:ascii="Arial" w:hAnsi="Arial" w:cs="Arial"/>
          <w:b/>
          <w:bCs/>
          <w:color w:val="auto"/>
        </w:rPr>
        <w:t xml:space="preserve">, </w:t>
      </w:r>
      <w:r w:rsidRPr="00F856DB">
        <w:rPr>
          <w:rFonts w:ascii="Arial" w:hAnsi="Arial" w:cs="Arial"/>
          <w:color w:val="auto"/>
        </w:rPr>
        <w:t xml:space="preserve">са клаузулом ,,без протеста“, </w:t>
      </w:r>
      <w:r w:rsidRPr="00F856DB">
        <w:rPr>
          <w:rFonts w:ascii="Arial" w:hAnsi="Arial" w:cs="Arial"/>
          <w:iCs/>
        </w:rPr>
        <w:t>која мора бити евидентирана у Регистру меница и овлашћења Народне банке Србије.</w:t>
      </w:r>
    </w:p>
    <w:p w:rsidR="0098668C" w:rsidRPr="00191AB4" w:rsidRDefault="0098668C" w:rsidP="0098668C">
      <w:pPr>
        <w:pStyle w:val="Default"/>
        <w:ind w:firstLine="567"/>
        <w:jc w:val="both"/>
        <w:rPr>
          <w:rFonts w:ascii="Arial" w:hAnsi="Arial" w:cs="Arial"/>
          <w:color w:val="FF0000"/>
          <w:lang w:val="sr-Cyrl-CS"/>
        </w:rPr>
      </w:pPr>
      <w:r w:rsidRPr="00F856DB">
        <w:rPr>
          <w:rFonts w:ascii="Arial" w:hAnsi="Arial" w:cs="Arial"/>
          <w:i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F856DB">
        <w:rPr>
          <w:rFonts w:ascii="Arial" w:hAnsi="Arial" w:cs="Arial"/>
          <w:color w:val="auto"/>
        </w:rPr>
        <w:t>са роком важности 30 дана дужим од уговореног рока за кон</w:t>
      </w:r>
      <w:r>
        <w:rPr>
          <w:rFonts w:ascii="Arial" w:hAnsi="Arial" w:cs="Arial"/>
          <w:color w:val="auto"/>
        </w:rPr>
        <w:t>ачно извршење уговорене обавезе.</w:t>
      </w:r>
    </w:p>
    <w:p w:rsidR="0098668C" w:rsidRPr="00F856DB" w:rsidRDefault="0098668C" w:rsidP="0098668C">
      <w:pPr>
        <w:tabs>
          <w:tab w:val="left" w:pos="0"/>
        </w:tabs>
        <w:spacing w:line="240" w:lineRule="auto"/>
        <w:ind w:firstLine="567"/>
        <w:jc w:val="both"/>
        <w:rPr>
          <w:rFonts w:ascii="Arial" w:hAnsi="Arial" w:cs="Arial"/>
          <w:iCs/>
        </w:rPr>
      </w:pPr>
      <w:r w:rsidRPr="00F856DB">
        <w:rPr>
          <w:rFonts w:ascii="Arial" w:hAnsi="Arial" w:cs="Arial"/>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98668C" w:rsidRPr="00F856DB" w:rsidRDefault="0098668C" w:rsidP="0098668C">
      <w:pPr>
        <w:pStyle w:val="Default"/>
        <w:ind w:firstLine="567"/>
        <w:jc w:val="both"/>
        <w:rPr>
          <w:rFonts w:ascii="Arial" w:hAnsi="Arial" w:cs="Arial"/>
        </w:rPr>
      </w:pPr>
      <w:r w:rsidRPr="00F856DB">
        <w:rPr>
          <w:rFonts w:ascii="Arial" w:hAnsi="Arial" w:cs="Arial"/>
        </w:rPr>
        <w:t xml:space="preserve">Саставни део Конкурсне документације је </w:t>
      </w:r>
      <w:r w:rsidRPr="00F856DB">
        <w:rPr>
          <w:rFonts w:ascii="Arial" w:hAnsi="Arial" w:cs="Arial"/>
          <w:bCs/>
        </w:rPr>
        <w:t xml:space="preserve">Образац  </w:t>
      </w:r>
      <w:r w:rsidRPr="00F856DB">
        <w:rPr>
          <w:rFonts w:ascii="Arial" w:hAnsi="Arial" w:cs="Arial"/>
        </w:rPr>
        <w:t>-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98668C" w:rsidRPr="00F856DB" w:rsidRDefault="0098668C" w:rsidP="0098668C">
      <w:pPr>
        <w:autoSpaceDE w:val="0"/>
        <w:autoSpaceDN w:val="0"/>
        <w:adjustRightInd w:val="0"/>
        <w:ind w:firstLine="567"/>
        <w:jc w:val="both"/>
        <w:rPr>
          <w:rFonts w:ascii="Arial" w:hAnsi="Arial" w:cs="Arial"/>
        </w:rPr>
      </w:pPr>
      <w:r w:rsidRPr="00F856DB">
        <w:rPr>
          <w:rFonts w:ascii="Arial" w:hAnsi="Arial" w:cs="Arial"/>
        </w:rPr>
        <w:lastRenderedPageBreak/>
        <w:t xml:space="preserve">Меницу за добро извршење посла Наручилац ће наплатити у целости у случају да понуђач, својом кривицом, не испуни уговорену обавезу. </w:t>
      </w:r>
    </w:p>
    <w:p w:rsidR="0098668C" w:rsidRPr="00C96CF4" w:rsidRDefault="0098668C" w:rsidP="0098668C">
      <w:pPr>
        <w:autoSpaceDE w:val="0"/>
        <w:autoSpaceDN w:val="0"/>
        <w:adjustRightInd w:val="0"/>
        <w:ind w:firstLine="720"/>
        <w:jc w:val="both"/>
        <w:rPr>
          <w:lang w:val="sr-Cyrl-CS"/>
        </w:rPr>
      </w:pPr>
    </w:p>
    <w:p w:rsidR="0098668C" w:rsidRPr="00EC0CC6" w:rsidRDefault="0098668C" w:rsidP="0098668C">
      <w:pPr>
        <w:autoSpaceDE w:val="0"/>
        <w:autoSpaceDN w:val="0"/>
        <w:adjustRightInd w:val="0"/>
        <w:jc w:val="both"/>
        <w:rPr>
          <w:rFonts w:ascii="Arial" w:hAnsi="Arial" w:cs="Arial"/>
          <w:b/>
          <w:iCs/>
          <w:lang w:val="ru-RU"/>
        </w:rPr>
      </w:pPr>
      <w:r>
        <w:rPr>
          <w:rFonts w:ascii="Arial" w:hAnsi="Arial" w:cs="Arial"/>
          <w:b/>
        </w:rPr>
        <w:t>15</w:t>
      </w:r>
      <w:r w:rsidRPr="00EC0CC6">
        <w:rPr>
          <w:rFonts w:ascii="Arial" w:hAnsi="Arial" w:cs="Arial"/>
          <w:b/>
          <w:iCs/>
          <w:lang w:val="ru-RU"/>
        </w:rPr>
        <w:t>.2</w:t>
      </w:r>
      <w:r>
        <w:rPr>
          <w:rFonts w:ascii="Arial" w:hAnsi="Arial" w:cs="Arial"/>
          <w:b/>
          <w:iCs/>
          <w:lang w:val="sr-Cyrl-CS"/>
        </w:rPr>
        <w:t>1</w:t>
      </w:r>
      <w:r w:rsidRPr="00EC0CC6">
        <w:rPr>
          <w:rFonts w:ascii="Arial" w:hAnsi="Arial" w:cs="Arial"/>
          <w:b/>
          <w:iCs/>
          <w:lang w:val="ru-RU"/>
        </w:rPr>
        <w:t>. ПОВЕРЉИВОСТ ПОДАТАКА</w:t>
      </w:r>
    </w:p>
    <w:p w:rsidR="0098668C" w:rsidRPr="00EC0CC6" w:rsidRDefault="0098668C" w:rsidP="0098668C">
      <w:pPr>
        <w:ind w:firstLine="720"/>
        <w:jc w:val="both"/>
        <w:rPr>
          <w:rFonts w:ascii="Arial" w:hAnsi="Arial" w:cs="Arial"/>
          <w:bCs/>
          <w:lang w:val="sr-Cyrl-CS"/>
        </w:rPr>
      </w:pPr>
      <w:r w:rsidRPr="00EC0CC6">
        <w:rPr>
          <w:rFonts w:ascii="Arial" w:hAnsi="Arial" w:cs="Arial"/>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98668C" w:rsidRPr="00EC0CC6" w:rsidRDefault="0098668C" w:rsidP="0098668C">
      <w:pPr>
        <w:ind w:firstLine="720"/>
        <w:jc w:val="both"/>
        <w:rPr>
          <w:rFonts w:ascii="Arial" w:hAnsi="Arial" w:cs="Arial"/>
          <w:bCs/>
          <w:lang w:val="sr-Cyrl-CS"/>
        </w:rPr>
      </w:pPr>
      <w:r w:rsidRPr="00EC0CC6">
        <w:rPr>
          <w:rFonts w:ascii="Arial" w:hAnsi="Arial" w:cs="Arial"/>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98668C" w:rsidRPr="00EC0CC6" w:rsidRDefault="0098668C" w:rsidP="0098668C">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98668C" w:rsidRPr="00EC0CC6" w:rsidRDefault="0098668C" w:rsidP="0098668C">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98668C" w:rsidRPr="00EC0CC6" w:rsidRDefault="0098668C" w:rsidP="0098668C">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98668C" w:rsidRPr="00EC0CC6" w:rsidRDefault="0098668C" w:rsidP="0098668C">
      <w:pPr>
        <w:autoSpaceDE w:val="0"/>
        <w:autoSpaceDN w:val="0"/>
        <w:adjustRightInd w:val="0"/>
        <w:ind w:left="57" w:firstLine="369"/>
        <w:jc w:val="both"/>
        <w:rPr>
          <w:rFonts w:ascii="Arial" w:hAnsi="Arial" w:cs="Arial"/>
          <w:bCs/>
          <w:iCs/>
          <w:lang w:val="sr-Cyrl-CS"/>
        </w:rPr>
      </w:pPr>
      <w:r w:rsidRPr="00AB6A39">
        <w:rPr>
          <w:bCs/>
          <w:iCs/>
        </w:rPr>
        <w:tab/>
      </w:r>
      <w:r w:rsidRPr="00EC0CC6">
        <w:rPr>
          <w:rFonts w:ascii="Arial" w:hAnsi="Arial" w:cs="Arial"/>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98668C" w:rsidRPr="00EC0CC6" w:rsidRDefault="0098668C" w:rsidP="0098668C">
      <w:pPr>
        <w:autoSpaceDE w:val="0"/>
        <w:autoSpaceDN w:val="0"/>
        <w:adjustRightInd w:val="0"/>
        <w:ind w:left="57" w:firstLine="663"/>
        <w:jc w:val="both"/>
        <w:rPr>
          <w:rFonts w:ascii="Arial" w:hAnsi="Arial" w:cs="Arial"/>
          <w:bCs/>
          <w:iCs/>
          <w:lang w:val="sr-Cyrl-CS"/>
        </w:rPr>
      </w:pPr>
      <w:r w:rsidRPr="00EC0CC6">
        <w:rPr>
          <w:rFonts w:ascii="Arial" w:hAnsi="Arial" w:cs="Arial"/>
          <w:bCs/>
          <w:iCs/>
          <w:lang w:val="sr-Cyrl-CS"/>
        </w:rPr>
        <w:t xml:space="preserve">Наручилац не одговара за поверљивост података који нису означени на горе наведени начин. </w:t>
      </w:r>
    </w:p>
    <w:p w:rsidR="0098668C" w:rsidRPr="00EC0CC6" w:rsidRDefault="0098668C" w:rsidP="0098668C">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98668C" w:rsidRPr="00EC0CC6" w:rsidRDefault="0098668C" w:rsidP="0098668C">
      <w:pPr>
        <w:autoSpaceDE w:val="0"/>
        <w:autoSpaceDN w:val="0"/>
        <w:adjustRightInd w:val="0"/>
        <w:ind w:left="57" w:firstLine="369"/>
        <w:jc w:val="both"/>
        <w:rPr>
          <w:rFonts w:ascii="Arial" w:hAnsi="Arial" w:cs="Arial"/>
          <w:bCs/>
          <w:iCs/>
          <w:lang w:val="sr-Cyrl-CS"/>
        </w:rPr>
      </w:pPr>
      <w:r w:rsidRPr="00EC0CC6">
        <w:rPr>
          <w:rFonts w:ascii="Arial" w:hAnsi="Arial" w:cs="Arial"/>
          <w:bCs/>
          <w:iCs/>
          <w:lang w:val="sr-Cyrl-CS"/>
        </w:rPr>
        <w:tab/>
        <w:t>Ако понуђач у року који одреди наручилац не опозове поверљивост докумената, наручилац ће одбити понуду у целини.</w:t>
      </w:r>
    </w:p>
    <w:p w:rsidR="0098668C" w:rsidRPr="00EC0CC6" w:rsidRDefault="0098668C" w:rsidP="0098668C">
      <w:pPr>
        <w:autoSpaceDE w:val="0"/>
        <w:autoSpaceDN w:val="0"/>
        <w:adjustRightInd w:val="0"/>
        <w:ind w:left="57" w:firstLine="369"/>
        <w:jc w:val="both"/>
        <w:rPr>
          <w:rFonts w:ascii="Arial" w:hAnsi="Arial" w:cs="Arial"/>
          <w:bCs/>
          <w:iCs/>
          <w:lang w:val="sr-Cyrl-CS"/>
        </w:rPr>
      </w:pPr>
      <w:r w:rsidRPr="00EC0CC6">
        <w:rPr>
          <w:rFonts w:ascii="Arial" w:hAnsi="Arial" w:cs="Arial"/>
          <w:bCs/>
          <w:iCs/>
          <w:lang w:val="sr-Cyrl-CS"/>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Наручиоца није дозвољено, без претходне писмене сагласности понуђача.</w:t>
      </w:r>
    </w:p>
    <w:p w:rsidR="0098668C" w:rsidRDefault="0098668C" w:rsidP="0098668C">
      <w:pPr>
        <w:ind w:right="-180"/>
        <w:jc w:val="both"/>
        <w:rPr>
          <w:lang w:val="sr-Cyrl-CS"/>
        </w:rPr>
      </w:pPr>
    </w:p>
    <w:p w:rsidR="0098668C" w:rsidRPr="00EC0CC6" w:rsidRDefault="0098668C" w:rsidP="0098668C">
      <w:pPr>
        <w:autoSpaceDE w:val="0"/>
        <w:autoSpaceDN w:val="0"/>
        <w:adjustRightInd w:val="0"/>
        <w:jc w:val="both"/>
        <w:rPr>
          <w:rFonts w:ascii="Arial" w:hAnsi="Arial" w:cs="Arial"/>
          <w:b/>
          <w:iCs/>
          <w:lang w:val="ru-RU"/>
        </w:rPr>
      </w:pPr>
      <w:r>
        <w:rPr>
          <w:rFonts w:ascii="Arial" w:hAnsi="Arial" w:cs="Arial"/>
          <w:b/>
        </w:rPr>
        <w:t>15</w:t>
      </w:r>
      <w:r w:rsidRPr="00EC0CC6">
        <w:rPr>
          <w:rFonts w:ascii="Arial" w:hAnsi="Arial" w:cs="Arial"/>
          <w:b/>
          <w:iCs/>
          <w:lang w:val="ru-RU"/>
        </w:rPr>
        <w:t>.2</w:t>
      </w:r>
      <w:r>
        <w:rPr>
          <w:rFonts w:ascii="Arial" w:hAnsi="Arial" w:cs="Arial"/>
          <w:b/>
          <w:iCs/>
          <w:lang w:val="sr-Cyrl-CS"/>
        </w:rPr>
        <w:t>2</w:t>
      </w:r>
      <w:r w:rsidRPr="00EC0CC6">
        <w:rPr>
          <w:rFonts w:ascii="Arial" w:hAnsi="Arial" w:cs="Arial"/>
          <w:b/>
          <w:iCs/>
          <w:lang w:val="ru-RU"/>
        </w:rPr>
        <w:t>. РОК ВАЖЕЊА ПОНУДЕ</w:t>
      </w:r>
    </w:p>
    <w:p w:rsidR="0098668C" w:rsidRPr="00EC0CC6" w:rsidRDefault="0098668C" w:rsidP="0098668C">
      <w:pPr>
        <w:tabs>
          <w:tab w:val="left" w:pos="567"/>
        </w:tabs>
        <w:autoSpaceDE w:val="0"/>
        <w:autoSpaceDN w:val="0"/>
        <w:adjustRightInd w:val="0"/>
        <w:jc w:val="both"/>
        <w:rPr>
          <w:rFonts w:ascii="Arial" w:hAnsi="Arial" w:cs="Arial"/>
          <w:bCs/>
          <w:iCs/>
          <w:lang w:val="sr-Cyrl-CS"/>
        </w:rPr>
      </w:pPr>
      <w:r w:rsidRPr="00AB6A39">
        <w:rPr>
          <w:bCs/>
          <w:iCs/>
          <w:lang w:val="sr-Cyrl-CS"/>
        </w:rPr>
        <w:tab/>
      </w:r>
      <w:r w:rsidRPr="00EC0CC6">
        <w:rPr>
          <w:rFonts w:ascii="Arial" w:hAnsi="Arial" w:cs="Arial"/>
          <w:bCs/>
          <w:iCs/>
          <w:lang w:val="sr-Cyrl-CS"/>
        </w:rPr>
        <w:tab/>
        <w:t xml:space="preserve">Понуда мора да важи најмање </w:t>
      </w:r>
      <w:r>
        <w:rPr>
          <w:rFonts w:ascii="Arial" w:hAnsi="Arial" w:cs="Arial"/>
          <w:bCs/>
          <w:iCs/>
          <w:lang w:val="sr-Cyrl-CS"/>
        </w:rPr>
        <w:t>3</w:t>
      </w:r>
      <w:r w:rsidRPr="00EC0CC6">
        <w:rPr>
          <w:rFonts w:ascii="Arial" w:hAnsi="Arial" w:cs="Arial"/>
          <w:bCs/>
          <w:iCs/>
          <w:lang w:val="sr-Cyrl-CS"/>
        </w:rPr>
        <w:t>0 дана од дана отварања понуда. У случају да понуђач наведе краћи рок важења понуде, понуда се одбија.</w:t>
      </w:r>
    </w:p>
    <w:p w:rsidR="0098668C" w:rsidRPr="009B2673" w:rsidRDefault="0098668C" w:rsidP="0098668C">
      <w:pPr>
        <w:autoSpaceDE w:val="0"/>
        <w:autoSpaceDN w:val="0"/>
        <w:adjustRightInd w:val="0"/>
        <w:jc w:val="both"/>
        <w:rPr>
          <w:rFonts w:ascii="Arial" w:hAnsi="Arial" w:cs="Arial"/>
          <w:b/>
          <w:bCs/>
          <w:iCs/>
          <w:color w:val="auto"/>
          <w:lang w:val="sr-Cyrl-CS"/>
        </w:rPr>
      </w:pPr>
      <w:r w:rsidRPr="009B2673">
        <w:rPr>
          <w:rFonts w:ascii="Arial" w:hAnsi="Arial" w:cs="Arial"/>
          <w:b/>
          <w:color w:val="auto"/>
        </w:rPr>
        <w:t>15</w:t>
      </w:r>
      <w:r w:rsidRPr="009B2673">
        <w:rPr>
          <w:rFonts w:ascii="Arial" w:hAnsi="Arial" w:cs="Arial"/>
          <w:b/>
          <w:bCs/>
          <w:iCs/>
          <w:color w:val="auto"/>
          <w:lang w:val="sr-Cyrl-CS"/>
        </w:rPr>
        <w:t xml:space="preserve">.23. РОК ИЗВОЂЕЊА РАДОВА </w:t>
      </w:r>
    </w:p>
    <w:p w:rsidR="0098668C" w:rsidRPr="004F6A49" w:rsidRDefault="0098668C" w:rsidP="0098668C">
      <w:pPr>
        <w:tabs>
          <w:tab w:val="left" w:pos="567"/>
        </w:tabs>
        <w:autoSpaceDE w:val="0"/>
        <w:autoSpaceDN w:val="0"/>
        <w:adjustRightInd w:val="0"/>
        <w:jc w:val="both"/>
        <w:rPr>
          <w:rFonts w:ascii="Arial" w:hAnsi="Arial" w:cs="Arial"/>
          <w:color w:val="auto"/>
          <w:lang w:val="sr-Cyrl-CS"/>
        </w:rPr>
      </w:pPr>
      <w:r w:rsidRPr="009B2673">
        <w:rPr>
          <w:bCs/>
          <w:iCs/>
          <w:color w:val="auto"/>
          <w:lang w:val="sr-Cyrl-CS"/>
        </w:rPr>
        <w:tab/>
      </w:r>
      <w:r w:rsidRPr="009B2673">
        <w:rPr>
          <w:rFonts w:ascii="Arial" w:hAnsi="Arial" w:cs="Arial"/>
          <w:bCs/>
          <w:iCs/>
          <w:color w:val="auto"/>
          <w:lang w:val="sr-Cyrl-CS"/>
        </w:rPr>
        <w:tab/>
      </w:r>
      <w:r>
        <w:rPr>
          <w:rFonts w:ascii="Arial" w:hAnsi="Arial" w:cs="Arial"/>
          <w:color w:val="auto"/>
          <w:lang w:val="sr-Cyrl-CS"/>
        </w:rPr>
        <w:t>Радови ће се изводити у периоду од годину дана од закључења уговора.</w:t>
      </w:r>
    </w:p>
    <w:p w:rsidR="0098668C" w:rsidRPr="009B2673" w:rsidRDefault="0098668C" w:rsidP="0098668C">
      <w:pPr>
        <w:tabs>
          <w:tab w:val="left" w:pos="567"/>
        </w:tabs>
        <w:autoSpaceDE w:val="0"/>
        <w:autoSpaceDN w:val="0"/>
        <w:adjustRightInd w:val="0"/>
        <w:jc w:val="both"/>
        <w:rPr>
          <w:color w:val="auto"/>
          <w:lang w:val="sr-Cyrl-CS"/>
        </w:rPr>
      </w:pPr>
    </w:p>
    <w:p w:rsidR="0098668C" w:rsidRPr="00F87EE3" w:rsidRDefault="0098668C" w:rsidP="0098668C">
      <w:pPr>
        <w:autoSpaceDE w:val="0"/>
        <w:autoSpaceDN w:val="0"/>
        <w:adjustRightInd w:val="0"/>
        <w:jc w:val="both"/>
        <w:rPr>
          <w:rFonts w:ascii="Arial" w:hAnsi="Arial" w:cs="Arial"/>
          <w:b/>
          <w:bCs/>
          <w:iCs/>
          <w:color w:val="auto"/>
          <w:lang w:val="sr-Cyrl-CS"/>
        </w:rPr>
      </w:pPr>
      <w:r w:rsidRPr="00F87EE3">
        <w:rPr>
          <w:rFonts w:ascii="Arial" w:hAnsi="Arial" w:cs="Arial"/>
          <w:b/>
          <w:color w:val="auto"/>
        </w:rPr>
        <w:t>15</w:t>
      </w:r>
      <w:r w:rsidRPr="00F87EE3">
        <w:rPr>
          <w:rFonts w:ascii="Arial" w:hAnsi="Arial" w:cs="Arial"/>
          <w:b/>
          <w:bCs/>
          <w:iCs/>
          <w:color w:val="auto"/>
          <w:lang w:val="sr-Cyrl-CS"/>
        </w:rPr>
        <w:t>.2</w:t>
      </w:r>
      <w:r w:rsidRPr="00F87EE3">
        <w:rPr>
          <w:rFonts w:ascii="Arial" w:hAnsi="Arial" w:cs="Arial"/>
          <w:b/>
          <w:bCs/>
          <w:iCs/>
          <w:color w:val="auto"/>
        </w:rPr>
        <w:t>4</w:t>
      </w:r>
      <w:r w:rsidRPr="00F87EE3">
        <w:rPr>
          <w:rFonts w:ascii="Arial" w:hAnsi="Arial" w:cs="Arial"/>
          <w:b/>
          <w:bCs/>
          <w:iCs/>
          <w:color w:val="auto"/>
          <w:lang w:val="sr-Cyrl-CS"/>
        </w:rPr>
        <w:t xml:space="preserve">. </w:t>
      </w:r>
      <w:r w:rsidRPr="00F87EE3">
        <w:rPr>
          <w:rFonts w:ascii="Arial" w:hAnsi="Arial" w:cs="Arial"/>
          <w:b/>
          <w:iCs/>
          <w:color w:val="auto"/>
          <w:lang w:val="sr-Cyrl-CS"/>
        </w:rPr>
        <w:t xml:space="preserve">МЕСТО </w:t>
      </w:r>
      <w:r w:rsidRPr="00F87EE3">
        <w:rPr>
          <w:rFonts w:ascii="Arial" w:hAnsi="Arial" w:cs="Arial"/>
          <w:b/>
          <w:bCs/>
          <w:iCs/>
          <w:color w:val="auto"/>
          <w:lang w:val="sr-Cyrl-CS"/>
        </w:rPr>
        <w:t xml:space="preserve">ИЗВОЂЕЊА РАДОВА </w:t>
      </w:r>
    </w:p>
    <w:p w:rsidR="0098668C" w:rsidRPr="00F87EE3" w:rsidRDefault="0098668C" w:rsidP="0098668C">
      <w:pPr>
        <w:ind w:firstLine="708"/>
        <w:jc w:val="both"/>
        <w:rPr>
          <w:rFonts w:ascii="Arial" w:hAnsi="Arial" w:cs="Arial"/>
          <w:bCs/>
          <w:iCs/>
          <w:color w:val="auto"/>
          <w:lang w:val="sr-Cyrl-CS"/>
        </w:rPr>
      </w:pPr>
      <w:r w:rsidRPr="00F87EE3">
        <w:rPr>
          <w:rFonts w:ascii="Arial" w:hAnsi="Arial" w:cs="Arial"/>
          <w:bCs/>
          <w:iCs/>
          <w:color w:val="auto"/>
          <w:lang w:val="sr-Cyrl-CS"/>
        </w:rPr>
        <w:lastRenderedPageBreak/>
        <w:t xml:space="preserve">Радови се изводе сукцесивно, у складу са позивом и динамиком наручиоца. Максимално прихватљив рок за почетак извођења радова по позиву Наручиоца је до 5 дана, за појединачну ситуацију. Радови се изводе у складу са </w:t>
      </w:r>
      <w:r w:rsidRPr="00F87EE3">
        <w:rPr>
          <w:rFonts w:ascii="Arial" w:hAnsi="Arial" w:cs="Arial"/>
          <w:iCs/>
          <w:color w:val="auto"/>
          <w:lang w:val="sr-Cyrl-CS"/>
        </w:rPr>
        <w:t>динамиком наручиоца.</w:t>
      </w:r>
    </w:p>
    <w:p w:rsidR="0098668C" w:rsidRPr="00F87EE3" w:rsidRDefault="0098668C" w:rsidP="0098668C">
      <w:pPr>
        <w:ind w:firstLine="708"/>
        <w:jc w:val="both"/>
        <w:rPr>
          <w:rFonts w:ascii="Arial" w:hAnsi="Arial" w:cs="Arial"/>
          <w:iCs/>
          <w:color w:val="auto"/>
        </w:rPr>
      </w:pPr>
      <w:r w:rsidRPr="00F87EE3">
        <w:rPr>
          <w:rFonts w:ascii="Arial" w:hAnsi="Arial" w:cs="Arial"/>
          <w:iCs/>
          <w:color w:val="auto"/>
        </w:rPr>
        <w:t xml:space="preserve">Место </w:t>
      </w:r>
      <w:r w:rsidRPr="00F87EE3">
        <w:rPr>
          <w:rFonts w:ascii="Arial" w:hAnsi="Arial" w:cs="Arial"/>
          <w:iCs/>
          <w:color w:val="auto"/>
          <w:lang w:val="sr-Cyrl-CS"/>
        </w:rPr>
        <w:t xml:space="preserve">извођења: </w:t>
      </w:r>
      <w:r w:rsidR="00215ADB" w:rsidRPr="00F87EE3">
        <w:rPr>
          <w:rFonts w:ascii="Arial" w:hAnsi="Arial" w:cs="Arial"/>
          <w:iCs/>
          <w:color w:val="auto"/>
        </w:rPr>
        <w:t>Сопот.</w:t>
      </w:r>
    </w:p>
    <w:p w:rsidR="0098668C" w:rsidRPr="00F10200" w:rsidRDefault="0098668C" w:rsidP="0098668C">
      <w:pPr>
        <w:autoSpaceDE w:val="0"/>
        <w:autoSpaceDN w:val="0"/>
        <w:adjustRightInd w:val="0"/>
        <w:ind w:firstLine="720"/>
        <w:jc w:val="both"/>
        <w:rPr>
          <w:color w:val="FF0000"/>
          <w:lang w:val="sr-Cyrl-CS"/>
        </w:rPr>
      </w:pPr>
    </w:p>
    <w:p w:rsidR="0098668C" w:rsidRPr="003108D7" w:rsidRDefault="0098668C" w:rsidP="0098668C">
      <w:pPr>
        <w:autoSpaceDE w:val="0"/>
        <w:autoSpaceDN w:val="0"/>
        <w:adjustRightInd w:val="0"/>
        <w:jc w:val="both"/>
        <w:rPr>
          <w:rFonts w:ascii="Arial" w:hAnsi="Arial" w:cs="Arial"/>
          <w:b/>
        </w:rPr>
      </w:pPr>
      <w:r>
        <w:rPr>
          <w:rFonts w:ascii="Arial" w:hAnsi="Arial" w:cs="Arial"/>
          <w:b/>
        </w:rPr>
        <w:t>15</w:t>
      </w:r>
      <w:r w:rsidRPr="003108D7">
        <w:rPr>
          <w:rFonts w:ascii="Arial" w:hAnsi="Arial" w:cs="Arial"/>
          <w:b/>
          <w:iCs/>
          <w:lang w:val="ru-RU"/>
        </w:rPr>
        <w:t>.2</w:t>
      </w:r>
      <w:r>
        <w:rPr>
          <w:rFonts w:ascii="Arial" w:hAnsi="Arial" w:cs="Arial"/>
          <w:b/>
          <w:iCs/>
        </w:rPr>
        <w:t>5</w:t>
      </w:r>
      <w:r w:rsidRPr="003108D7">
        <w:rPr>
          <w:rFonts w:ascii="Arial" w:hAnsi="Arial" w:cs="Arial"/>
          <w:b/>
          <w:iCs/>
          <w:lang w:val="ru-RU"/>
        </w:rPr>
        <w:t xml:space="preserve">. </w:t>
      </w:r>
      <w:r w:rsidRPr="003108D7">
        <w:rPr>
          <w:rFonts w:ascii="Arial" w:hAnsi="Arial" w:cs="Arial"/>
          <w:b/>
        </w:rPr>
        <w:t>РАЧУНСКА ПРОВЕРА ПОНУДЕ</w:t>
      </w:r>
    </w:p>
    <w:p w:rsidR="0098668C" w:rsidRPr="003108D7" w:rsidRDefault="0098668C" w:rsidP="0098668C">
      <w:pPr>
        <w:autoSpaceDE w:val="0"/>
        <w:autoSpaceDN w:val="0"/>
        <w:adjustRightInd w:val="0"/>
        <w:ind w:firstLine="720"/>
        <w:jc w:val="both"/>
        <w:rPr>
          <w:rFonts w:ascii="Arial" w:hAnsi="Arial" w:cs="Arial"/>
        </w:rPr>
      </w:pPr>
      <w:r w:rsidRPr="003108D7">
        <w:rPr>
          <w:rFonts w:ascii="Arial" w:hAnsi="Arial" w:cs="Arial"/>
        </w:rPr>
        <w:t>Наручилац може, уз сагласност понуђача, да изврши исправке рачунских грешакауочених приликом разматрања понуде по окончаном поступку отварања понуда.</w:t>
      </w:r>
    </w:p>
    <w:p w:rsidR="0098668C" w:rsidRPr="003108D7" w:rsidRDefault="0098668C" w:rsidP="0098668C">
      <w:pPr>
        <w:autoSpaceDE w:val="0"/>
        <w:autoSpaceDN w:val="0"/>
        <w:adjustRightInd w:val="0"/>
        <w:ind w:firstLine="720"/>
        <w:jc w:val="both"/>
        <w:rPr>
          <w:rFonts w:ascii="Arial" w:hAnsi="Arial" w:cs="Arial"/>
        </w:rPr>
      </w:pPr>
      <w:r w:rsidRPr="003108D7">
        <w:rPr>
          <w:rFonts w:ascii="Arial" w:hAnsi="Arial" w:cs="Arial"/>
        </w:rPr>
        <w:t>У случају разлике између јединичне и укупне цене, меродавна је јединична цена.</w:t>
      </w:r>
    </w:p>
    <w:p w:rsidR="0098668C" w:rsidRPr="003108D7" w:rsidRDefault="0098668C" w:rsidP="0098668C">
      <w:pPr>
        <w:autoSpaceDE w:val="0"/>
        <w:autoSpaceDN w:val="0"/>
        <w:adjustRightInd w:val="0"/>
        <w:ind w:firstLine="720"/>
        <w:jc w:val="both"/>
        <w:rPr>
          <w:rFonts w:ascii="Arial" w:hAnsi="Arial" w:cs="Arial"/>
          <w:lang w:val="sr-Cyrl-CS"/>
        </w:rPr>
      </w:pPr>
      <w:r w:rsidRPr="003108D7">
        <w:rPr>
          <w:rFonts w:ascii="Arial" w:hAnsi="Arial" w:cs="Arial"/>
        </w:rPr>
        <w:t>Ако се понуђач не сагласи са исправком рачунских грешака, наручилац ће његовупонуду одбити као неприхватљиву.</w:t>
      </w:r>
    </w:p>
    <w:p w:rsidR="0098668C" w:rsidRPr="0078616F" w:rsidRDefault="0098668C" w:rsidP="0098668C">
      <w:pPr>
        <w:autoSpaceDE w:val="0"/>
        <w:autoSpaceDN w:val="0"/>
        <w:adjustRightInd w:val="0"/>
        <w:jc w:val="both"/>
        <w:rPr>
          <w:bCs/>
          <w:iCs/>
        </w:rPr>
      </w:pPr>
    </w:p>
    <w:p w:rsidR="0098668C" w:rsidRPr="00DA222A" w:rsidRDefault="0098668C" w:rsidP="0098668C">
      <w:pPr>
        <w:tabs>
          <w:tab w:val="num" w:pos="284"/>
        </w:tabs>
        <w:jc w:val="both"/>
        <w:rPr>
          <w:rFonts w:ascii="Arial" w:hAnsi="Arial" w:cs="Arial"/>
          <w:b/>
          <w:iCs/>
          <w:color w:val="auto"/>
          <w:lang w:val="ru-RU"/>
        </w:rPr>
      </w:pPr>
      <w:r w:rsidRPr="00DA222A">
        <w:rPr>
          <w:rFonts w:ascii="Arial" w:hAnsi="Arial" w:cs="Arial"/>
          <w:b/>
          <w:color w:val="auto"/>
        </w:rPr>
        <w:t>1</w:t>
      </w:r>
      <w:r>
        <w:rPr>
          <w:rFonts w:ascii="Arial" w:hAnsi="Arial" w:cs="Arial"/>
          <w:b/>
          <w:color w:val="auto"/>
        </w:rPr>
        <w:t>5</w:t>
      </w:r>
      <w:r w:rsidRPr="00DA222A">
        <w:rPr>
          <w:rFonts w:ascii="Arial" w:hAnsi="Arial" w:cs="Arial"/>
          <w:b/>
          <w:bCs/>
          <w:iCs/>
          <w:color w:val="auto"/>
          <w:lang w:val="sr-Cyrl-CS"/>
        </w:rPr>
        <w:t>.</w:t>
      </w:r>
      <w:r w:rsidRPr="00DA222A">
        <w:rPr>
          <w:rFonts w:ascii="Arial" w:hAnsi="Arial" w:cs="Arial"/>
          <w:b/>
          <w:bCs/>
          <w:iCs/>
          <w:color w:val="auto"/>
        </w:rPr>
        <w:t>26</w:t>
      </w:r>
      <w:r w:rsidRPr="00DA222A">
        <w:rPr>
          <w:rFonts w:ascii="Arial" w:hAnsi="Arial" w:cs="Arial"/>
          <w:b/>
          <w:bCs/>
          <w:iCs/>
          <w:color w:val="auto"/>
          <w:lang w:val="sr-Cyrl-CS"/>
        </w:rPr>
        <w:t xml:space="preserve">. </w:t>
      </w:r>
      <w:r w:rsidRPr="00DA222A">
        <w:rPr>
          <w:rFonts w:ascii="Arial" w:hAnsi="Arial" w:cs="Arial"/>
          <w:b/>
          <w:iCs/>
          <w:color w:val="auto"/>
          <w:lang w:val="ru-RU"/>
        </w:rPr>
        <w:t xml:space="preserve">ДОДАТНА ОБЈАШЊЕЊА ОД ПОНУЂАЧА </w:t>
      </w:r>
    </w:p>
    <w:p w:rsidR="0098668C" w:rsidRPr="003108D7" w:rsidRDefault="0098668C" w:rsidP="0098668C">
      <w:pPr>
        <w:autoSpaceDE w:val="0"/>
        <w:autoSpaceDN w:val="0"/>
        <w:adjustRightInd w:val="0"/>
        <w:ind w:firstLine="720"/>
        <w:jc w:val="both"/>
        <w:rPr>
          <w:rFonts w:ascii="Arial" w:hAnsi="Arial" w:cs="Arial"/>
          <w:bCs/>
          <w:iCs/>
          <w:lang w:val="sr-Cyrl-CS"/>
        </w:rPr>
      </w:pPr>
      <w:r w:rsidRPr="00DA222A">
        <w:rPr>
          <w:rFonts w:ascii="Arial" w:hAnsi="Arial" w:cs="Arial"/>
          <w:bCs/>
          <w:iCs/>
          <w:color w:val="auto"/>
          <w:lang w:val="sr-Cyrl-CS"/>
        </w:rPr>
        <w:t>После отварања понуда наручилац мож</w:t>
      </w:r>
      <w:r>
        <w:rPr>
          <w:rFonts w:ascii="Arial" w:hAnsi="Arial" w:cs="Arial"/>
          <w:bCs/>
          <w:iCs/>
          <w:color w:val="auto"/>
          <w:lang w:val="sr-Cyrl-CS"/>
        </w:rPr>
        <w:t>е</w:t>
      </w:r>
      <w:r w:rsidRPr="003108D7">
        <w:rPr>
          <w:rFonts w:ascii="Arial" w:hAnsi="Arial" w:cs="Arial"/>
          <w:bCs/>
          <w:iCs/>
          <w:lang w:val="sr-Cyrl-CS"/>
        </w:rPr>
        <w:t xml:space="preserve">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98668C" w:rsidRPr="003108D7" w:rsidRDefault="0098668C" w:rsidP="0098668C">
      <w:pPr>
        <w:autoSpaceDE w:val="0"/>
        <w:autoSpaceDN w:val="0"/>
        <w:adjustRightInd w:val="0"/>
        <w:ind w:firstLine="720"/>
        <w:jc w:val="both"/>
        <w:rPr>
          <w:rFonts w:ascii="Arial" w:hAnsi="Arial" w:cs="Arial"/>
          <w:bCs/>
          <w:iCs/>
          <w:lang w:val="sr-Cyrl-CS"/>
        </w:rPr>
      </w:pPr>
      <w:r w:rsidRPr="003108D7">
        <w:rPr>
          <w:rFonts w:ascii="Arial" w:hAnsi="Arial" w:cs="Arial"/>
        </w:rPr>
        <w:t>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8668C" w:rsidRPr="003108D7" w:rsidRDefault="0098668C" w:rsidP="0098668C">
      <w:pPr>
        <w:autoSpaceDE w:val="0"/>
        <w:autoSpaceDN w:val="0"/>
        <w:adjustRightInd w:val="0"/>
        <w:ind w:firstLine="720"/>
        <w:jc w:val="both"/>
        <w:rPr>
          <w:rFonts w:ascii="Arial" w:hAnsi="Arial" w:cs="Arial"/>
          <w:bCs/>
          <w:iCs/>
          <w:lang w:val="sr-Cyrl-CS"/>
        </w:rPr>
      </w:pPr>
      <w:r w:rsidRPr="003108D7">
        <w:rPr>
          <w:rFonts w:ascii="Arial" w:hAnsi="Arial" w:cs="Arial"/>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98668C" w:rsidRPr="00390DB0" w:rsidRDefault="0098668C" w:rsidP="0098668C">
      <w:pPr>
        <w:autoSpaceDE w:val="0"/>
        <w:autoSpaceDN w:val="0"/>
        <w:adjustRightInd w:val="0"/>
        <w:jc w:val="both"/>
        <w:rPr>
          <w:color w:val="auto"/>
        </w:rPr>
      </w:pPr>
    </w:p>
    <w:p w:rsidR="0098668C" w:rsidRPr="000E4F2B" w:rsidRDefault="0098668C" w:rsidP="0098668C">
      <w:pPr>
        <w:autoSpaceDE w:val="0"/>
        <w:autoSpaceDN w:val="0"/>
        <w:adjustRightInd w:val="0"/>
        <w:jc w:val="both"/>
        <w:rPr>
          <w:rFonts w:ascii="Arial" w:hAnsi="Arial" w:cs="Arial"/>
          <w:b/>
          <w:lang w:val="sr-Cyrl-CS"/>
        </w:rPr>
      </w:pPr>
      <w:r>
        <w:rPr>
          <w:rFonts w:ascii="Arial" w:hAnsi="Arial" w:cs="Arial"/>
          <w:b/>
        </w:rPr>
        <w:t>15</w:t>
      </w:r>
      <w:r w:rsidRPr="000E4F2B">
        <w:rPr>
          <w:rFonts w:ascii="Arial" w:hAnsi="Arial" w:cs="Arial"/>
          <w:b/>
          <w:lang w:val="sr-Cyrl-CS"/>
        </w:rPr>
        <w:t>.</w:t>
      </w:r>
      <w:r>
        <w:rPr>
          <w:rFonts w:ascii="Arial" w:hAnsi="Arial" w:cs="Arial"/>
          <w:b/>
          <w:lang w:val="sr-Cyrl-CS"/>
        </w:rPr>
        <w:t>27</w:t>
      </w:r>
      <w:r w:rsidRPr="000E4F2B">
        <w:rPr>
          <w:rFonts w:ascii="Arial" w:hAnsi="Arial" w:cs="Arial"/>
          <w:b/>
          <w:lang w:val="sr-Cyrl-CS"/>
        </w:rPr>
        <w:t>. ОБАВЕШТАВАЊЕ ПОНУЂАЧА</w:t>
      </w:r>
    </w:p>
    <w:p w:rsidR="0098668C" w:rsidRDefault="0098668C" w:rsidP="0098668C">
      <w:pPr>
        <w:spacing w:after="120"/>
        <w:ind w:firstLine="708"/>
        <w:jc w:val="both"/>
        <w:rPr>
          <w:bCs/>
          <w:iCs/>
          <w:lang w:val="sr-Cyrl-CS"/>
        </w:rPr>
      </w:pPr>
      <w:r w:rsidRPr="00437FC4">
        <w:rPr>
          <w:rFonts w:ascii="Arial" w:hAnsi="Arial" w:cs="Arial"/>
          <w:bCs/>
          <w:iCs/>
          <w:lang w:val="sr-Cyrl-CS"/>
        </w:rPr>
        <w:t>Одлуку о до</w:t>
      </w:r>
      <w:r>
        <w:rPr>
          <w:rFonts w:ascii="Arial" w:hAnsi="Arial" w:cs="Arial"/>
          <w:bCs/>
          <w:iCs/>
          <w:lang w:val="sr-Cyrl-CS"/>
        </w:rPr>
        <w:t>дели уговора из члана 108. или О</w:t>
      </w:r>
      <w:r w:rsidRPr="00437FC4">
        <w:rPr>
          <w:rFonts w:ascii="Arial" w:hAnsi="Arial" w:cs="Arial"/>
          <w:bCs/>
          <w:iCs/>
          <w:lang w:val="sr-Cyrl-CS"/>
        </w:rPr>
        <w:t xml:space="preserve">длуку о обустави поступка јавне набавке из члана 109. Закона о јавним набавкама, наручилац ће донети најкасније у року од </w:t>
      </w:r>
      <w:r>
        <w:rPr>
          <w:rFonts w:ascii="Arial" w:hAnsi="Arial" w:cs="Arial"/>
          <w:bCs/>
          <w:iCs/>
          <w:lang w:val="sr-Cyrl-CS"/>
        </w:rPr>
        <w:t>10</w:t>
      </w:r>
      <w:r w:rsidRPr="00437FC4">
        <w:rPr>
          <w:rFonts w:ascii="Arial" w:hAnsi="Arial" w:cs="Arial"/>
          <w:bCs/>
          <w:iCs/>
          <w:lang w:val="sr-Cyrl-CS"/>
        </w:rPr>
        <w:t xml:space="preserve"> (</w:t>
      </w:r>
      <w:r>
        <w:rPr>
          <w:rFonts w:ascii="Arial" w:hAnsi="Arial" w:cs="Arial"/>
          <w:bCs/>
          <w:iCs/>
          <w:lang w:val="sr-Cyrl-CS"/>
        </w:rPr>
        <w:t>десет</w:t>
      </w:r>
      <w:r w:rsidRPr="00437FC4">
        <w:rPr>
          <w:rFonts w:ascii="Arial" w:hAnsi="Arial" w:cs="Arial"/>
          <w:bCs/>
          <w:iCs/>
          <w:lang w:val="sr-Cyrl-CS"/>
        </w:rPr>
        <w:t>) дана од дана јавног отварања понуда</w:t>
      </w:r>
      <w:r>
        <w:rPr>
          <w:rFonts w:ascii="Arial" w:hAnsi="Arial" w:cs="Arial"/>
          <w:bCs/>
          <w:iCs/>
          <w:lang w:val="sr-Cyrl-CS"/>
        </w:rPr>
        <w:t xml:space="preserve"> и исту ће у року од три дана од дана доношења објавити на Порталу јавних набавки</w:t>
      </w:r>
      <w:r w:rsidRPr="00437FC4">
        <w:rPr>
          <w:rFonts w:ascii="Arial" w:hAnsi="Arial" w:cs="Arial"/>
          <w:bCs/>
          <w:iCs/>
          <w:lang w:val="sr-Cyrl-CS"/>
        </w:rPr>
        <w:t>.Нацрт уговора дефинише наручилац у складу са моделом уговора и прихваћеном понудом. Уколико понуђач у року од 2 дана након позива наручиоцане приступи закључењу уговора, Наручилац може закључити уговор са првим следећим најповољнијем понуђачем</w:t>
      </w:r>
      <w:r w:rsidRPr="00AB6A39">
        <w:rPr>
          <w:bCs/>
          <w:iCs/>
          <w:lang w:val="sr-Cyrl-CS"/>
        </w:rPr>
        <w:t xml:space="preserve">. </w:t>
      </w:r>
    </w:p>
    <w:p w:rsidR="0098668C" w:rsidRPr="00B5584D" w:rsidRDefault="0098668C" w:rsidP="0098668C">
      <w:pPr>
        <w:spacing w:after="120"/>
        <w:jc w:val="both"/>
        <w:rPr>
          <w:bCs/>
          <w:iCs/>
        </w:rPr>
      </w:pPr>
    </w:p>
    <w:p w:rsidR="0098668C" w:rsidRPr="00437FC4" w:rsidRDefault="0098668C" w:rsidP="0098668C">
      <w:pPr>
        <w:autoSpaceDE w:val="0"/>
        <w:autoSpaceDN w:val="0"/>
        <w:adjustRightInd w:val="0"/>
        <w:jc w:val="both"/>
        <w:rPr>
          <w:rFonts w:ascii="Arial" w:hAnsi="Arial" w:cs="Arial"/>
          <w:b/>
          <w:lang w:val="sr-Cyrl-CS"/>
        </w:rPr>
      </w:pPr>
      <w:r>
        <w:rPr>
          <w:rFonts w:ascii="Arial" w:hAnsi="Arial" w:cs="Arial"/>
          <w:b/>
        </w:rPr>
        <w:t>15</w:t>
      </w:r>
      <w:r w:rsidRPr="00437FC4">
        <w:rPr>
          <w:rFonts w:ascii="Arial" w:hAnsi="Arial" w:cs="Arial"/>
          <w:b/>
          <w:lang w:val="sr-Cyrl-CS"/>
        </w:rPr>
        <w:t>.</w:t>
      </w:r>
      <w:r>
        <w:rPr>
          <w:rFonts w:ascii="Arial" w:hAnsi="Arial" w:cs="Arial"/>
          <w:b/>
          <w:lang w:val="sr-Cyrl-CS"/>
        </w:rPr>
        <w:t>28</w:t>
      </w:r>
      <w:r w:rsidRPr="00437FC4">
        <w:rPr>
          <w:rFonts w:ascii="Arial" w:hAnsi="Arial" w:cs="Arial"/>
          <w:b/>
          <w:lang w:val="sr-Cyrl-CS"/>
        </w:rPr>
        <w:t xml:space="preserve">. ЗАКЉУЧЕЊЕ УГОВОРА </w:t>
      </w:r>
    </w:p>
    <w:p w:rsidR="0098668C" w:rsidRPr="00437FC4" w:rsidRDefault="0098668C" w:rsidP="0098668C">
      <w:pPr>
        <w:autoSpaceDE w:val="0"/>
        <w:autoSpaceDN w:val="0"/>
        <w:adjustRightInd w:val="0"/>
        <w:ind w:firstLine="720"/>
        <w:jc w:val="both"/>
        <w:rPr>
          <w:rFonts w:ascii="Arial" w:hAnsi="Arial" w:cs="Arial"/>
          <w:lang w:val="sr-Cyrl-CS"/>
        </w:rPr>
      </w:pPr>
      <w:r w:rsidRPr="00437FC4">
        <w:rPr>
          <w:rFonts w:ascii="Arial" w:hAnsi="Arial" w:cs="Arial"/>
          <w:lang w:val="sr-Cyrl-CS"/>
        </w:rPr>
        <w:t xml:space="preserve">Наручилац ће доставити </w:t>
      </w:r>
      <w:r>
        <w:rPr>
          <w:rFonts w:ascii="Arial" w:hAnsi="Arial" w:cs="Arial"/>
          <w:lang w:val="sr-Cyrl-CS"/>
        </w:rPr>
        <w:t xml:space="preserve">потписан </w:t>
      </w:r>
      <w:r w:rsidRPr="00437FC4">
        <w:rPr>
          <w:rFonts w:ascii="Arial" w:hAnsi="Arial" w:cs="Arial"/>
          <w:lang w:val="sr-Cyrl-CS"/>
        </w:rPr>
        <w:t xml:space="preserve">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98668C" w:rsidRPr="00437FC4" w:rsidRDefault="0098668C" w:rsidP="0098668C">
      <w:pPr>
        <w:autoSpaceDE w:val="0"/>
        <w:autoSpaceDN w:val="0"/>
        <w:adjustRightInd w:val="0"/>
        <w:ind w:firstLine="720"/>
        <w:jc w:val="both"/>
        <w:rPr>
          <w:rFonts w:ascii="Arial" w:hAnsi="Arial" w:cs="Arial"/>
          <w:lang w:val="sr-Cyrl-CS"/>
        </w:rPr>
      </w:pPr>
      <w:r w:rsidRPr="00437FC4">
        <w:rPr>
          <w:rFonts w:ascii="Arial" w:hAnsi="Arial" w:cs="Arial"/>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98668C" w:rsidRPr="00437FC4" w:rsidRDefault="0098668C" w:rsidP="0098668C">
      <w:pPr>
        <w:autoSpaceDE w:val="0"/>
        <w:autoSpaceDN w:val="0"/>
        <w:adjustRightInd w:val="0"/>
        <w:ind w:firstLine="720"/>
        <w:jc w:val="both"/>
        <w:rPr>
          <w:rFonts w:ascii="Arial" w:hAnsi="Arial" w:cs="Arial"/>
          <w:b/>
          <w:bCs/>
          <w:iCs/>
          <w:lang w:val="sr-Cyrl-CS"/>
        </w:rPr>
      </w:pPr>
    </w:p>
    <w:p w:rsidR="0098668C" w:rsidRPr="00CA1E50" w:rsidRDefault="0098668C" w:rsidP="0098668C">
      <w:pPr>
        <w:jc w:val="both"/>
        <w:rPr>
          <w:rFonts w:ascii="Arial" w:hAnsi="Arial" w:cs="Arial"/>
          <w:b/>
          <w:bCs/>
          <w:iCs/>
          <w:lang w:val="sr-Cyrl-CS"/>
        </w:rPr>
      </w:pPr>
      <w:r>
        <w:rPr>
          <w:rFonts w:ascii="Arial" w:hAnsi="Arial" w:cs="Arial"/>
          <w:b/>
        </w:rPr>
        <w:lastRenderedPageBreak/>
        <w:t>15</w:t>
      </w:r>
      <w:r w:rsidRPr="00CA1E50">
        <w:rPr>
          <w:rFonts w:ascii="Arial" w:hAnsi="Arial" w:cs="Arial"/>
          <w:b/>
          <w:bCs/>
          <w:iCs/>
          <w:lang w:val="sr-Cyrl-CS"/>
        </w:rPr>
        <w:t>.</w:t>
      </w:r>
      <w:r>
        <w:rPr>
          <w:rFonts w:ascii="Arial" w:hAnsi="Arial" w:cs="Arial"/>
          <w:b/>
          <w:bCs/>
          <w:iCs/>
          <w:lang w:val="sr-Cyrl-CS"/>
        </w:rPr>
        <w:t>29</w:t>
      </w:r>
      <w:r w:rsidRPr="00CA1E50">
        <w:rPr>
          <w:rFonts w:ascii="Arial" w:hAnsi="Arial" w:cs="Arial"/>
          <w:b/>
          <w:bCs/>
          <w:iCs/>
          <w:lang w:val="sr-Cyrl-CS"/>
        </w:rPr>
        <w:t>. ОДУСТАЈАЊЕ ОД ЈАВНЕ НАБАВКЕ</w:t>
      </w:r>
    </w:p>
    <w:p w:rsidR="0098668C" w:rsidRPr="00CA1E50" w:rsidRDefault="0098668C" w:rsidP="0098668C">
      <w:pPr>
        <w:ind w:firstLine="720"/>
        <w:jc w:val="both"/>
        <w:rPr>
          <w:rFonts w:ascii="Arial" w:hAnsi="Arial" w:cs="Arial"/>
          <w:bCs/>
          <w:iCs/>
          <w:lang w:val="sr-Cyrl-CS"/>
        </w:rPr>
      </w:pPr>
      <w:r w:rsidRPr="00CA1E50">
        <w:rPr>
          <w:rFonts w:ascii="Arial" w:hAnsi="Arial" w:cs="Arial"/>
          <w:bCs/>
          <w:iCs/>
          <w:lang w:val="sr-Cyrl-CS"/>
        </w:rPr>
        <w:t xml:space="preserve">Наручилац задржава право да обустави поступак у складу са чланом 109. став 1. Закона о јавним набавкама </w:t>
      </w:r>
    </w:p>
    <w:p w:rsidR="0098668C" w:rsidRPr="00C25C1E" w:rsidRDefault="0098668C" w:rsidP="0098668C">
      <w:pPr>
        <w:ind w:firstLine="720"/>
        <w:jc w:val="both"/>
        <w:rPr>
          <w:bCs/>
          <w:iCs/>
        </w:rPr>
      </w:pPr>
      <w:r w:rsidRPr="00CA1E50">
        <w:rPr>
          <w:rFonts w:ascii="Arial" w:hAnsi="Arial" w:cs="Arial"/>
          <w:bCs/>
          <w:iCs/>
          <w:lang w:val="sr-Cyrl-CS"/>
        </w:rPr>
        <w:t>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w:t>
      </w:r>
      <w:r>
        <w:rPr>
          <w:rFonts w:ascii="Arial" w:hAnsi="Arial" w:cs="Arial"/>
          <w:bCs/>
          <w:iCs/>
          <w:lang w:val="sr-Cyrl-CS"/>
        </w:rPr>
        <w:t xml:space="preserve"> да се започети поступак оконча</w:t>
      </w:r>
      <w:r w:rsidR="00DC6C44">
        <w:rPr>
          <w:rFonts w:ascii="Arial" w:hAnsi="Arial" w:cs="Arial"/>
          <w:bCs/>
          <w:iCs/>
        </w:rPr>
        <w:t xml:space="preserve"> </w:t>
      </w:r>
      <w:r>
        <w:rPr>
          <w:rFonts w:ascii="Arial" w:hAnsi="Arial" w:cs="Arial"/>
          <w:bCs/>
          <w:iCs/>
          <w:lang w:val="sr-Cyrl-CS"/>
        </w:rPr>
        <w:t>или</w:t>
      </w:r>
      <w:r w:rsidRPr="00CA1E50">
        <w:rPr>
          <w:rFonts w:ascii="Arial" w:hAnsi="Arial" w:cs="Arial"/>
          <w:bCs/>
          <w:iCs/>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r w:rsidRPr="00F14FEA">
        <w:rPr>
          <w:bCs/>
          <w:iCs/>
          <w:lang w:val="sr-Cyrl-CS"/>
        </w:rPr>
        <w:t xml:space="preserve">. </w:t>
      </w:r>
      <w:r w:rsidRPr="00F14FEA">
        <w:rPr>
          <w:bCs/>
          <w:iCs/>
          <w:lang w:val="sr-Cyrl-CS"/>
        </w:rPr>
        <w:cr/>
      </w:r>
    </w:p>
    <w:p w:rsidR="0098668C" w:rsidRPr="00857CBF" w:rsidRDefault="0098668C" w:rsidP="0098668C">
      <w:pPr>
        <w:autoSpaceDE w:val="0"/>
        <w:autoSpaceDN w:val="0"/>
        <w:adjustRightInd w:val="0"/>
        <w:jc w:val="both"/>
        <w:rPr>
          <w:rFonts w:ascii="Arial" w:hAnsi="Arial" w:cs="Arial"/>
          <w:b/>
          <w:bCs/>
          <w:color w:val="auto"/>
          <w:lang w:val="ru-RU"/>
        </w:rPr>
      </w:pPr>
      <w:r w:rsidRPr="00857CBF">
        <w:rPr>
          <w:rFonts w:ascii="Arial" w:hAnsi="Arial" w:cs="Arial"/>
          <w:b/>
          <w:color w:val="auto"/>
        </w:rPr>
        <w:t>1</w:t>
      </w:r>
      <w:r>
        <w:rPr>
          <w:rFonts w:ascii="Arial" w:hAnsi="Arial" w:cs="Arial"/>
          <w:b/>
          <w:color w:val="auto"/>
        </w:rPr>
        <w:t>5</w:t>
      </w:r>
      <w:r w:rsidRPr="00857CBF">
        <w:rPr>
          <w:rFonts w:ascii="Arial" w:hAnsi="Arial" w:cs="Arial"/>
          <w:b/>
          <w:bCs/>
          <w:color w:val="auto"/>
          <w:lang w:val="ru-RU"/>
        </w:rPr>
        <w:t>.30. ЗАШТИТА ПРАВА ПОНУЂАЧА</w:t>
      </w:r>
    </w:p>
    <w:p w:rsidR="0098668C" w:rsidRDefault="0098668C" w:rsidP="0098668C">
      <w:pPr>
        <w:ind w:firstLine="708"/>
        <w:jc w:val="both"/>
        <w:rPr>
          <w:rFonts w:ascii="Arial" w:hAnsi="Arial" w:cs="Arial"/>
        </w:rPr>
      </w:pPr>
      <w:r>
        <w:rPr>
          <w:rFonts w:ascii="Arial" w:hAnsi="Arial" w:cs="Arial"/>
        </w:rPr>
        <w:t>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о јавним набавкама.</w:t>
      </w:r>
    </w:p>
    <w:p w:rsidR="0098668C" w:rsidRDefault="0098668C" w:rsidP="0098668C">
      <w:pPr>
        <w:ind w:firstLine="708"/>
        <w:jc w:val="both"/>
        <w:rPr>
          <w:rFonts w:ascii="Arial" w:eastAsia="TimesNewRomanPSMT" w:hAnsi="Arial" w:cs="Arial"/>
          <w:bCs/>
        </w:rPr>
      </w:pPr>
      <w:r>
        <w:rPr>
          <w:rFonts w:ascii="Arial" w:hAnsi="Arial" w:cs="Arial"/>
        </w:rPr>
        <w:t>Захтев за заштиту права подноси се наручиоцу а копија се истовремено доставља Републичкој комисији.</w:t>
      </w:r>
    </w:p>
    <w:p w:rsidR="0098668C" w:rsidRDefault="0098668C" w:rsidP="0098668C">
      <w:pPr>
        <w:ind w:firstLine="708"/>
        <w:jc w:val="both"/>
        <w:rPr>
          <w:rFonts w:ascii="Arial" w:eastAsia="TimesNewRomanPSMT" w:hAnsi="Arial" w:cs="Arial"/>
          <w:bCs/>
          <w:lang w:val="sr-Cyrl-CS"/>
        </w:rPr>
      </w:pP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
          <w:iCs/>
          <w:color w:val="auto"/>
        </w:rPr>
        <w:t>mail</w:t>
      </w:r>
      <w:r w:rsidR="00DC6C44">
        <w:rPr>
          <w:rFonts w:ascii="Arial" w:hAnsi="Arial" w:cs="Arial"/>
          <w:i/>
          <w:iCs/>
          <w:color w:val="auto"/>
        </w:rPr>
        <w:t xml:space="preserve"> </w:t>
      </w:r>
      <w:r w:rsidRPr="00AA0078">
        <w:rPr>
          <w:rFonts w:ascii="Arial" w:hAnsi="Arial" w:cs="Arial"/>
          <w:i/>
          <w:lang w:val="sr-Latn-CS"/>
        </w:rPr>
        <w:t>ivana.jkpsopot</w:t>
      </w:r>
      <w:r>
        <w:rPr>
          <w:rFonts w:ascii="Arial" w:hAnsi="Arial" w:cs="Arial"/>
          <w:i/>
        </w:rPr>
        <w:t>@outlook.com</w:t>
      </w:r>
      <w:r>
        <w:rPr>
          <w:rFonts w:ascii="Arial" w:hAnsi="Arial" w:cs="Arial"/>
          <w:i/>
          <w:color w:val="auto"/>
        </w:rPr>
        <w:t xml:space="preserve">, </w:t>
      </w:r>
      <w:r w:rsidRPr="00110413">
        <w:rPr>
          <w:rFonts w:ascii="Arial" w:hAnsi="Arial" w:cs="Arial"/>
          <w:color w:val="auto"/>
        </w:rPr>
        <w:t>факсом</w:t>
      </w:r>
      <w:r w:rsidRPr="00110413">
        <w:rPr>
          <w:rFonts w:ascii="Arial" w:hAnsi="Arial" w:cs="Arial"/>
          <w:color w:val="auto"/>
          <w:lang w:val="sr-Cyrl-CS"/>
        </w:rPr>
        <w:t xml:space="preserve"> на број</w:t>
      </w:r>
      <w:r w:rsidRPr="00110413">
        <w:rPr>
          <w:rFonts w:ascii="Arial" w:hAnsi="Arial" w:cs="Arial"/>
          <w:color w:val="auto"/>
        </w:rPr>
        <w:t xml:space="preserve"> 011/8251-</w:t>
      </w:r>
      <w:r>
        <w:rPr>
          <w:rFonts w:ascii="Arial" w:hAnsi="Arial" w:cs="Arial"/>
          <w:color w:val="auto"/>
        </w:rPr>
        <w:t>248</w:t>
      </w:r>
      <w:r>
        <w:rPr>
          <w:rFonts w:ascii="Arial" w:eastAsia="TimesNewRomanPSMT" w:hAnsi="Arial" w:cs="Arial"/>
          <w:bCs/>
          <w:color w:val="auto"/>
        </w:rPr>
        <w:t>или препорученом пошиљком са повратницом на адресу наручиоца.</w:t>
      </w:r>
    </w:p>
    <w:p w:rsidR="0098668C" w:rsidRDefault="0098668C" w:rsidP="0098668C">
      <w:pPr>
        <w:ind w:firstLine="708"/>
        <w:jc w:val="both"/>
        <w:rPr>
          <w:rFonts w:ascii="Arial" w:hAnsi="Arial" w:cs="Arial"/>
        </w:rPr>
      </w:pP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8668C" w:rsidRDefault="0098668C" w:rsidP="0098668C">
      <w:pPr>
        <w:ind w:firstLine="708"/>
        <w:jc w:val="both"/>
        <w:rPr>
          <w:rFonts w:ascii="Arial" w:hAnsi="Arial" w:cs="Arial"/>
        </w:rPr>
      </w:pPr>
      <w:r>
        <w:rPr>
          <w:rFonts w:ascii="Arial" w:hAnsi="Arial" w:cs="Arial"/>
        </w:rPr>
        <w:t>Наручилацобјављује обавештење о поднетом захтевуза заштиту права на Порталу јавних набавки најкасније у року од 2 дана од дана пријема захтеваза заштиту права.</w:t>
      </w:r>
    </w:p>
    <w:p w:rsidR="0098668C" w:rsidRDefault="0098668C" w:rsidP="0098668C">
      <w:pPr>
        <w:ind w:firstLine="708"/>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чл.63. став.2 Закона указао наручиоцу на евентуалне недостатке и неправилности а наручилац исте није отклонио. </w:t>
      </w:r>
    </w:p>
    <w:p w:rsidR="0098668C" w:rsidRDefault="0098668C" w:rsidP="0098668C">
      <w:pPr>
        <w:ind w:firstLine="708"/>
        <w:jc w:val="both"/>
        <w:rPr>
          <w:rFonts w:ascii="Arial" w:hAnsi="Arial" w:cs="Arial"/>
        </w:rPr>
      </w:pPr>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чл. 149. став 3. Закона, сматраће се благовременим уколико је поднет најкасније до истека рока за подношење понуда.</w:t>
      </w:r>
    </w:p>
    <w:p w:rsidR="0098668C" w:rsidRPr="00EA7A32" w:rsidRDefault="0098668C" w:rsidP="0098668C">
      <w:pPr>
        <w:ind w:firstLine="708"/>
        <w:jc w:val="both"/>
        <w:rPr>
          <w:rFonts w:ascii="Arial" w:hAnsi="Arial" w:cs="Arial"/>
          <w:color w:val="FF0000"/>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110413">
        <w:rPr>
          <w:rFonts w:ascii="Arial" w:hAnsi="Arial" w:cs="Arial"/>
          <w:color w:val="auto"/>
        </w:rPr>
        <w:t>објав</w:t>
      </w:r>
      <w:r>
        <w:rPr>
          <w:rFonts w:ascii="Arial" w:hAnsi="Arial" w:cs="Arial"/>
          <w:color w:val="auto"/>
        </w:rPr>
        <w:t>љивања</w:t>
      </w:r>
      <w:r w:rsidRPr="00110413">
        <w:rPr>
          <w:rFonts w:ascii="Arial" w:hAnsi="Arial" w:cs="Arial"/>
          <w:color w:val="auto"/>
        </w:rPr>
        <w:t xml:space="preserve"> одлуке на Порталу јавних набавки.</w:t>
      </w:r>
    </w:p>
    <w:p w:rsidR="0098668C" w:rsidRDefault="0098668C" w:rsidP="0098668C">
      <w:pPr>
        <w:ind w:firstLine="708"/>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 149. став 3. и став 4.Закона, а подносилац захтева га није поднео пре истека тог рока. </w:t>
      </w:r>
    </w:p>
    <w:p w:rsidR="0098668C" w:rsidRDefault="0098668C" w:rsidP="0098668C">
      <w:pPr>
        <w:ind w:firstLine="708"/>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w:t>
      </w:r>
      <w:r>
        <w:rPr>
          <w:rFonts w:ascii="Arial" w:hAnsi="Arial" w:cs="Arial"/>
        </w:rPr>
        <w:lastRenderedPageBreak/>
        <w:t xml:space="preserve">радње наручиоца за које је подносилац захтева знао или могао знати приликом подношења претходног захтева. </w:t>
      </w:r>
    </w:p>
    <w:p w:rsidR="0098668C" w:rsidRDefault="0098668C" w:rsidP="0098668C">
      <w:pPr>
        <w:ind w:firstLine="708"/>
        <w:jc w:val="both"/>
        <w:rPr>
          <w:rFonts w:ascii="Arial" w:hAnsi="Arial" w:cs="Arial"/>
        </w:rPr>
      </w:pPr>
      <w:r>
        <w:rPr>
          <w:rFonts w:ascii="Arial" w:hAnsi="Arial" w:cs="Arial"/>
        </w:rPr>
        <w:t>Захтев за заштиту права садржи следеће обавезне елементе: 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Закона и 7) потпис подносиоца захтева.</w:t>
      </w:r>
    </w:p>
    <w:p w:rsidR="0098668C" w:rsidRPr="00EB43D0" w:rsidRDefault="0098668C" w:rsidP="0098668C">
      <w:pPr>
        <w:ind w:firstLine="708"/>
        <w:jc w:val="both"/>
        <w:rPr>
          <w:rFonts w:ascii="Arial" w:hAnsi="Arial" w:cs="Arial"/>
        </w:rPr>
      </w:pPr>
      <w:r>
        <w:rPr>
          <w:rFonts w:ascii="Arial" w:hAnsi="Arial" w:cs="Arial"/>
        </w:rPr>
        <w:t>Ако поднети захтев за заштиту права не садржи све наведене обавезне елементе, наручилац ће такав захтев одбацити закључком.</w:t>
      </w:r>
    </w:p>
    <w:p w:rsidR="0098668C" w:rsidRDefault="0098668C" w:rsidP="0098668C">
      <w:pPr>
        <w:ind w:firstLine="708"/>
        <w:jc w:val="both"/>
        <w:rPr>
          <w:rFonts w:ascii="Arial" w:hAnsi="Arial" w:cs="Arial"/>
          <w:color w:val="auto"/>
        </w:rPr>
      </w:pPr>
      <w:r>
        <w:rPr>
          <w:rFonts w:ascii="Arial" w:hAnsi="Arial" w:cs="Arial"/>
        </w:rPr>
        <w:t xml:space="preserve">Подносилац захтева је дужан да на рачун буџета Републике Србије уплати таксу од </w:t>
      </w:r>
      <w:r>
        <w:rPr>
          <w:rFonts w:ascii="Arial" w:hAnsi="Arial" w:cs="Arial"/>
          <w:b/>
        </w:rPr>
        <w:t>60.000,00</w:t>
      </w:r>
      <w:r>
        <w:rPr>
          <w:rFonts w:ascii="Arial" w:hAnsi="Arial" w:cs="Arial"/>
        </w:rPr>
        <w:t xml:space="preserve"> динара (број рачуна: </w:t>
      </w:r>
      <w:r>
        <w:rPr>
          <w:rFonts w:ascii="Arial" w:hAnsi="Arial" w:cs="Arial"/>
          <w:color w:val="auto"/>
        </w:rPr>
        <w:t xml:space="preserve">840-0000030976845-55, позив на број:97/18412000401410742321  подаци о броју или ознаци јавне набавке поводом које се подноси захтев за заштиту права, сврха уплате ЗЗП: назив наручиоца, број или ознака јавне набавке поводом које се подноси захтев за заштиту права, прималац: Буџет Републике Србије). </w:t>
      </w:r>
    </w:p>
    <w:p w:rsidR="0098668C" w:rsidRDefault="0098668C" w:rsidP="0098668C">
      <w:pPr>
        <w:ind w:firstLine="708"/>
        <w:jc w:val="both"/>
        <w:rPr>
          <w:rFonts w:ascii="Arial" w:hAnsi="Arial" w:cs="Arial"/>
          <w:color w:val="auto"/>
        </w:rPr>
      </w:pPr>
      <w:r>
        <w:rPr>
          <w:rFonts w:ascii="Arial" w:hAnsi="Arial" w:cs="Arial"/>
          <w:color w:val="auto"/>
        </w:rPr>
        <w:t>Као доказ о уплати таксе, у смислу члана 151. став 1. тачка 6) Закона, прихватиће се:</w:t>
      </w:r>
    </w:p>
    <w:p w:rsidR="0098668C" w:rsidRDefault="0098668C" w:rsidP="0098668C">
      <w:pPr>
        <w:jc w:val="both"/>
        <w:rPr>
          <w:rFonts w:ascii="Arial" w:hAnsi="Arial" w:cs="Arial"/>
          <w:color w:val="auto"/>
        </w:rPr>
      </w:pPr>
      <w:r>
        <w:rPr>
          <w:rFonts w:ascii="Arial" w:hAnsi="Arial" w:cs="Arial"/>
          <w:color w:val="auto"/>
        </w:rPr>
        <w:t>1. Потврда о извршеној уплати таксе из члана 156. закона, која садржи следеће елементе:</w:t>
      </w:r>
    </w:p>
    <w:p w:rsidR="0098668C" w:rsidRDefault="0098668C" w:rsidP="0098668C">
      <w:pPr>
        <w:numPr>
          <w:ilvl w:val="0"/>
          <w:numId w:val="41"/>
        </w:numPr>
        <w:jc w:val="both"/>
        <w:rPr>
          <w:rFonts w:ascii="Arial" w:hAnsi="Arial" w:cs="Arial"/>
          <w:color w:val="auto"/>
        </w:rPr>
      </w:pPr>
      <w:r>
        <w:rPr>
          <w:rFonts w:ascii="Arial" w:hAnsi="Arial" w:cs="Arial"/>
          <w:color w:val="auto"/>
        </w:rPr>
        <w:t>да буде издата од стране банке и да садржи печат банке</w:t>
      </w:r>
    </w:p>
    <w:p w:rsidR="0098668C" w:rsidRDefault="0098668C" w:rsidP="0098668C">
      <w:pPr>
        <w:numPr>
          <w:ilvl w:val="0"/>
          <w:numId w:val="41"/>
        </w:numPr>
        <w:jc w:val="both"/>
        <w:rPr>
          <w:rFonts w:ascii="Arial" w:hAnsi="Arial" w:cs="Arial"/>
          <w:color w:val="auto"/>
        </w:rPr>
      </w:pPr>
      <w:r>
        <w:rPr>
          <w:rFonts w:ascii="Arial" w:hAnsi="Arial" w:cs="Arial"/>
          <w:color w:val="auto"/>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98668C" w:rsidRDefault="0098668C" w:rsidP="0098668C">
      <w:pPr>
        <w:numPr>
          <w:ilvl w:val="0"/>
          <w:numId w:val="41"/>
        </w:numPr>
        <w:jc w:val="both"/>
        <w:rPr>
          <w:rFonts w:ascii="Arial" w:hAnsi="Arial" w:cs="Arial"/>
          <w:color w:val="auto"/>
        </w:rPr>
      </w:pPr>
      <w:r>
        <w:rPr>
          <w:rFonts w:ascii="Arial" w:hAnsi="Arial" w:cs="Arial"/>
          <w:color w:val="auto"/>
        </w:rPr>
        <w:t>износ таксе из члана 156. закона чија се уплата врши</w:t>
      </w:r>
    </w:p>
    <w:p w:rsidR="0098668C" w:rsidRDefault="0098668C" w:rsidP="0098668C">
      <w:pPr>
        <w:numPr>
          <w:ilvl w:val="0"/>
          <w:numId w:val="41"/>
        </w:numPr>
        <w:jc w:val="both"/>
        <w:rPr>
          <w:rFonts w:ascii="Arial" w:hAnsi="Arial" w:cs="Arial"/>
          <w:color w:val="auto"/>
        </w:rPr>
      </w:pPr>
      <w:r>
        <w:rPr>
          <w:rFonts w:ascii="Arial" w:hAnsi="Arial" w:cs="Arial"/>
          <w:color w:val="auto"/>
        </w:rPr>
        <w:t>број рачуна: 840-0000030976845-55</w:t>
      </w:r>
    </w:p>
    <w:p w:rsidR="0098668C" w:rsidRDefault="0098668C" w:rsidP="0098668C">
      <w:pPr>
        <w:numPr>
          <w:ilvl w:val="0"/>
          <w:numId w:val="41"/>
        </w:numPr>
        <w:jc w:val="both"/>
        <w:rPr>
          <w:rFonts w:ascii="Arial" w:hAnsi="Arial" w:cs="Arial"/>
          <w:color w:val="auto"/>
        </w:rPr>
      </w:pPr>
      <w:r>
        <w:rPr>
          <w:rFonts w:ascii="Arial" w:hAnsi="Arial" w:cs="Arial"/>
          <w:color w:val="auto"/>
        </w:rPr>
        <w:t>шифру плаћања: 153 или 253</w:t>
      </w:r>
    </w:p>
    <w:p w:rsidR="0098668C" w:rsidRDefault="0098668C" w:rsidP="0098668C">
      <w:pPr>
        <w:numPr>
          <w:ilvl w:val="0"/>
          <w:numId w:val="41"/>
        </w:numPr>
        <w:jc w:val="both"/>
        <w:rPr>
          <w:rFonts w:ascii="Arial" w:hAnsi="Arial" w:cs="Arial"/>
          <w:color w:val="auto"/>
        </w:rPr>
      </w:pPr>
      <w:r>
        <w:rPr>
          <w:rFonts w:ascii="Arial" w:hAnsi="Arial" w:cs="Arial"/>
          <w:color w:val="auto"/>
        </w:rPr>
        <w:t>позив на број: подаци о броју или ознаци јавне набавке поводом које се подноси захтев за заштиту права</w:t>
      </w:r>
    </w:p>
    <w:p w:rsidR="0098668C" w:rsidRDefault="0098668C" w:rsidP="0098668C">
      <w:pPr>
        <w:numPr>
          <w:ilvl w:val="0"/>
          <w:numId w:val="41"/>
        </w:numPr>
        <w:jc w:val="both"/>
        <w:rPr>
          <w:rFonts w:ascii="Arial" w:hAnsi="Arial" w:cs="Arial"/>
          <w:color w:val="auto"/>
        </w:rPr>
      </w:pPr>
      <w:r>
        <w:rPr>
          <w:rFonts w:ascii="Arial" w:hAnsi="Arial" w:cs="Arial"/>
          <w:color w:val="auto"/>
        </w:rPr>
        <w:t>сврха ЗЗП: назив наручиоца, број или ознака јавне набавке поводом које се подноси захтев за заштиту права</w:t>
      </w:r>
    </w:p>
    <w:p w:rsidR="0098668C" w:rsidRDefault="0098668C" w:rsidP="0098668C">
      <w:pPr>
        <w:numPr>
          <w:ilvl w:val="0"/>
          <w:numId w:val="41"/>
        </w:numPr>
        <w:jc w:val="both"/>
        <w:rPr>
          <w:rFonts w:ascii="Arial" w:hAnsi="Arial" w:cs="Arial"/>
          <w:color w:val="auto"/>
        </w:rPr>
      </w:pPr>
      <w:r>
        <w:rPr>
          <w:rFonts w:ascii="Arial" w:hAnsi="Arial" w:cs="Arial"/>
          <w:color w:val="auto"/>
        </w:rPr>
        <w:t>корисник: буџет Републике Србије</w:t>
      </w:r>
    </w:p>
    <w:p w:rsidR="0098668C" w:rsidRDefault="0098668C" w:rsidP="0098668C">
      <w:pPr>
        <w:numPr>
          <w:ilvl w:val="0"/>
          <w:numId w:val="41"/>
        </w:numPr>
        <w:jc w:val="both"/>
        <w:rPr>
          <w:rFonts w:ascii="Arial" w:hAnsi="Arial" w:cs="Arial"/>
          <w:color w:val="auto"/>
        </w:rPr>
      </w:pPr>
      <w:r>
        <w:rPr>
          <w:rFonts w:ascii="Arial" w:hAnsi="Arial" w:cs="Arial"/>
          <w:color w:val="auto"/>
        </w:rPr>
        <w:t>назив уплатиоца, односно назив подносиоца захтева за заштиту права за којег је извршена уплата тексе</w:t>
      </w:r>
    </w:p>
    <w:p w:rsidR="0098668C" w:rsidRDefault="0098668C" w:rsidP="0098668C">
      <w:pPr>
        <w:numPr>
          <w:ilvl w:val="0"/>
          <w:numId w:val="41"/>
        </w:numPr>
        <w:jc w:val="both"/>
        <w:rPr>
          <w:rFonts w:ascii="Arial" w:hAnsi="Arial" w:cs="Arial"/>
          <w:color w:val="auto"/>
        </w:rPr>
      </w:pPr>
      <w:r>
        <w:rPr>
          <w:rFonts w:ascii="Arial" w:hAnsi="Arial" w:cs="Arial"/>
          <w:color w:val="auto"/>
        </w:rPr>
        <w:t xml:space="preserve"> потпис овлашћеног лица банке</w:t>
      </w:r>
    </w:p>
    <w:p w:rsidR="0098668C" w:rsidRDefault="0098668C" w:rsidP="0098668C">
      <w:pPr>
        <w:jc w:val="both"/>
        <w:rPr>
          <w:rFonts w:ascii="Arial" w:hAnsi="Arial" w:cs="Arial"/>
          <w:color w:val="auto"/>
        </w:rPr>
      </w:pPr>
      <w:r>
        <w:rPr>
          <w:rFonts w:ascii="Arial" w:hAnsi="Arial" w:cs="Arial"/>
          <w:color w:val="auto"/>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8668C" w:rsidRDefault="0098668C" w:rsidP="0098668C">
      <w:pPr>
        <w:jc w:val="both"/>
        <w:rPr>
          <w:rFonts w:ascii="Arial" w:hAnsi="Arial" w:cs="Arial"/>
          <w:color w:val="auto"/>
        </w:rPr>
      </w:pPr>
      <w:r>
        <w:rPr>
          <w:rFonts w:ascii="Arial" w:hAnsi="Arial" w:cs="Arial"/>
          <w:color w:val="auto"/>
        </w:rPr>
        <w:t>3.  Потврда издата од стране републике Србије, Министарства финансија, Управе затрезор, потписана и оверена печатом, која садржи све елементе из потврде о извршеној уплати таксе из тачке 1. осим наведених под 1) и 10), за подносиоце захтева за заштиту права који имају отворен рачун у оквиру припадајућег консилидованог рачуна трезора, а који се води у Управи за Трезор ( корисници буџетских средстава, корисници средстава организација за обавезно социјално осигурање и други корисници јавних средстава)</w:t>
      </w:r>
    </w:p>
    <w:p w:rsidR="0098668C" w:rsidRPr="00E07363" w:rsidRDefault="0098668C" w:rsidP="0098668C">
      <w:pPr>
        <w:jc w:val="both"/>
        <w:rPr>
          <w:rFonts w:ascii="Arial" w:hAnsi="Arial" w:cs="Arial"/>
          <w:color w:val="auto"/>
        </w:rPr>
      </w:pPr>
      <w:r>
        <w:rPr>
          <w:rFonts w:ascii="Arial" w:hAnsi="Arial" w:cs="Arial"/>
          <w:color w:val="auto"/>
        </w:rPr>
        <w:t xml:space="preserve">4.  Потврда издата од стране Нардне банке Србије, која садржи све елемете из потврде о извршеној уплати таксе из тачке 1. за подносиоце захтева за заштиту права ( бенке и други субјекти) који имају отворен рачун код Народне банке Србије у складу са законом и другим прописима. </w:t>
      </w:r>
    </w:p>
    <w:p w:rsidR="0098668C" w:rsidRDefault="0098668C" w:rsidP="0098668C">
      <w:pPr>
        <w:ind w:firstLine="708"/>
        <w:jc w:val="both"/>
        <w:rPr>
          <w:rFonts w:ascii="Arial" w:eastAsia="TimesNewRomanPSMT" w:hAnsi="Arial" w:cs="Arial"/>
          <w:bCs/>
          <w:color w:val="auto"/>
        </w:rPr>
      </w:pPr>
      <w:r>
        <w:rPr>
          <w:rFonts w:ascii="Arial" w:eastAsia="TimesNewRomanPSMT" w:hAnsi="Arial" w:cs="Arial"/>
          <w:bCs/>
        </w:rPr>
        <w:lastRenderedPageBreak/>
        <w:t>Поступак заштите права понуђача регулисан је одредбама чл. 138. - 167. Закона.</w:t>
      </w:r>
    </w:p>
    <w:p w:rsidR="0098668C" w:rsidRDefault="0098668C" w:rsidP="0098668C">
      <w:pPr>
        <w:autoSpaceDE w:val="0"/>
        <w:autoSpaceDN w:val="0"/>
        <w:adjustRightInd w:val="0"/>
        <w:jc w:val="both"/>
        <w:rPr>
          <w:b/>
          <w:bCs/>
          <w:lang w:val="ru-RU"/>
        </w:rPr>
      </w:pPr>
    </w:p>
    <w:p w:rsidR="0098668C" w:rsidRDefault="0098668C" w:rsidP="0098668C">
      <w:pPr>
        <w:autoSpaceDE w:val="0"/>
        <w:autoSpaceDN w:val="0"/>
        <w:adjustRightInd w:val="0"/>
        <w:jc w:val="both"/>
        <w:rPr>
          <w:b/>
          <w:sz w:val="28"/>
          <w:szCs w:val="28"/>
          <w:lang w:val="sr-Cyrl-CS"/>
        </w:rPr>
      </w:pPr>
    </w:p>
    <w:p w:rsidR="0098668C" w:rsidRDefault="0098668C" w:rsidP="0098668C">
      <w:pPr>
        <w:ind w:right="-180"/>
        <w:jc w:val="both"/>
        <w:rPr>
          <w:b/>
          <w:sz w:val="28"/>
          <w:szCs w:val="28"/>
          <w:lang w:val="sr-Cyrl-CS"/>
        </w:rPr>
      </w:pPr>
      <w:r w:rsidRPr="00EE3570">
        <w:rPr>
          <w:b/>
          <w:sz w:val="28"/>
          <w:szCs w:val="28"/>
          <w:lang w:val="sr-Cyrl-CS"/>
        </w:rPr>
        <w:t>За све што није посебно прецизирано овом Конкурсном документацијом, важи Закон о јавним набавкама („Службени гласник РС”, број 124/2012</w:t>
      </w:r>
      <w:r>
        <w:rPr>
          <w:b/>
          <w:sz w:val="28"/>
          <w:szCs w:val="28"/>
          <w:lang w:val="sr-Cyrl-CS"/>
        </w:rPr>
        <w:t>, 14/2015 и 68/2015</w:t>
      </w:r>
      <w:r w:rsidRPr="00EE3570">
        <w:rPr>
          <w:b/>
          <w:sz w:val="28"/>
          <w:szCs w:val="28"/>
          <w:lang w:val="sr-Cyrl-CS"/>
        </w:rPr>
        <w:t>)</w:t>
      </w:r>
      <w:r>
        <w:rPr>
          <w:b/>
          <w:sz w:val="28"/>
          <w:szCs w:val="28"/>
          <w:lang w:val="sr-Cyrl-CS"/>
        </w:rPr>
        <w:t>.</w:t>
      </w:r>
    </w:p>
    <w:p w:rsidR="0098668C" w:rsidRPr="00BA4D05" w:rsidRDefault="0098668C" w:rsidP="0098668C">
      <w:pPr>
        <w:rPr>
          <w:sz w:val="28"/>
          <w:szCs w:val="28"/>
          <w:lang w:val="sr-Cyrl-CS"/>
        </w:rPr>
      </w:pPr>
    </w:p>
    <w:p w:rsidR="0098668C" w:rsidRPr="004A11C8" w:rsidRDefault="0098668C" w:rsidP="0098668C">
      <w:pPr>
        <w:rPr>
          <w:rFonts w:ascii="Arial" w:hAnsi="Arial" w:cs="Arial"/>
        </w:rPr>
      </w:pPr>
    </w:p>
    <w:p w:rsidR="0098668C" w:rsidRDefault="0098668C" w:rsidP="0098668C"/>
    <w:p w:rsidR="0098668C" w:rsidRDefault="0098668C" w:rsidP="0098668C"/>
    <w:p w:rsidR="0098668C" w:rsidRDefault="0098668C" w:rsidP="0098668C"/>
    <w:p w:rsidR="008A6430" w:rsidRDefault="008A6430"/>
    <w:sectPr w:rsidR="008A6430" w:rsidSect="0098668C">
      <w:headerReference w:type="default" r:id="rId9"/>
      <w:footerReference w:type="default" r:id="rId10"/>
      <w:footerReference w:type="first" r:id="rId11"/>
      <w:pgSz w:w="11906" w:h="16838"/>
      <w:pgMar w:top="1440" w:right="1440" w:bottom="1440" w:left="1440" w:header="720" w:footer="720" w:gutter="0"/>
      <w:pgNumType w:start="1" w:chapStyle="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D50" w:rsidRDefault="00D95D50" w:rsidP="00C71F5C">
      <w:pPr>
        <w:spacing w:line="240" w:lineRule="auto"/>
      </w:pPr>
      <w:r>
        <w:separator/>
      </w:r>
    </w:p>
  </w:endnote>
  <w:endnote w:type="continuationSeparator" w:id="1">
    <w:p w:rsidR="00D95D50" w:rsidRDefault="00D95D50" w:rsidP="00C71F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66">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6304"/>
      <w:docPartObj>
        <w:docPartGallery w:val="Page Numbers (Bottom of Page)"/>
        <w:docPartUnique/>
      </w:docPartObj>
    </w:sdtPr>
    <w:sdtContent>
      <w:p w:rsidR="00F87EE3" w:rsidRDefault="00BE21CF">
        <w:pPr>
          <w:pStyle w:val="Footer"/>
          <w:jc w:val="center"/>
        </w:pPr>
        <w:fldSimple w:instr=" PAGE   \* MERGEFORMAT ">
          <w:r w:rsidR="00595687">
            <w:rPr>
              <w:noProof/>
            </w:rPr>
            <w:t>17</w:t>
          </w:r>
        </w:fldSimple>
      </w:p>
    </w:sdtContent>
  </w:sdt>
  <w:p w:rsidR="00F87EE3" w:rsidRPr="00FD4099" w:rsidRDefault="00F87EE3" w:rsidP="0098668C">
    <w:pPr>
      <w:pStyle w:val="Footer"/>
      <w:tabs>
        <w:tab w:val="clear" w:pos="4513"/>
        <w:tab w:val="clear" w:pos="9026"/>
        <w:tab w:val="left" w:pos="378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E3" w:rsidRDefault="00F87EE3" w:rsidP="0098668C">
    <w:pPr>
      <w:pStyle w:val="Footer"/>
      <w:jc w:val="center"/>
      <w:rPr>
        <w:rFonts w:ascii="Arial" w:hAnsi="Arial" w:cs="Arial"/>
        <w:sz w:val="22"/>
        <w:szCs w:val="22"/>
        <w:lang w:val="sr-Cyrl-CS"/>
      </w:rPr>
    </w:pPr>
  </w:p>
  <w:tbl>
    <w:tblPr>
      <w:tblW w:w="0" w:type="auto"/>
      <w:tblInd w:w="273" w:type="dxa"/>
      <w:tblBorders>
        <w:top w:val="single" w:sz="4" w:space="0" w:color="auto"/>
      </w:tblBorders>
      <w:tblLook w:val="0000"/>
    </w:tblPr>
    <w:tblGrid>
      <w:gridCol w:w="8160"/>
    </w:tblGrid>
    <w:tr w:rsidR="00F87EE3" w:rsidTr="0098668C">
      <w:trPr>
        <w:trHeight w:val="100"/>
      </w:trPr>
      <w:tc>
        <w:tcPr>
          <w:tcW w:w="8160" w:type="dxa"/>
        </w:tcPr>
        <w:p w:rsidR="00F87EE3" w:rsidRDefault="00F87EE3" w:rsidP="0098668C">
          <w:pPr>
            <w:pStyle w:val="Footer"/>
            <w:jc w:val="center"/>
            <w:rPr>
              <w:rFonts w:ascii="Arial" w:hAnsi="Arial" w:cs="Arial"/>
              <w:lang w:val="sr-Cyrl-CS"/>
            </w:rPr>
          </w:pPr>
        </w:p>
      </w:tc>
    </w:tr>
  </w:tbl>
  <w:p w:rsidR="00F87EE3" w:rsidRDefault="00F87EE3" w:rsidP="0098668C">
    <w:pPr>
      <w:pStyle w:val="Footer"/>
      <w:jc w:val="center"/>
      <w:rPr>
        <w:rStyle w:val="PageNumber"/>
        <w:rFonts w:ascii="Arial" w:hAnsi="Arial" w:cs="Arial"/>
        <w:sz w:val="22"/>
        <w:szCs w:val="22"/>
      </w:rPr>
    </w:pPr>
    <w:r w:rsidRPr="00B44AC7">
      <w:rPr>
        <w:rFonts w:ascii="Arial" w:hAnsi="Arial" w:cs="Arial"/>
        <w:sz w:val="22"/>
        <w:szCs w:val="22"/>
        <w:lang w:val="sr-Cyrl-CS"/>
      </w:rPr>
      <w:t xml:space="preserve">Страна </w:t>
    </w:r>
    <w:r w:rsidR="00BE21CF" w:rsidRPr="00B44AC7">
      <w:rPr>
        <w:rStyle w:val="PageNumber"/>
        <w:rFonts w:ascii="Arial" w:hAnsi="Arial" w:cs="Arial"/>
        <w:sz w:val="22"/>
        <w:szCs w:val="22"/>
      </w:rPr>
      <w:fldChar w:fldCharType="begin"/>
    </w:r>
    <w:r w:rsidRPr="00B44AC7">
      <w:rPr>
        <w:rStyle w:val="PageNumber"/>
        <w:rFonts w:ascii="Arial" w:hAnsi="Arial" w:cs="Arial"/>
        <w:sz w:val="22"/>
        <w:szCs w:val="22"/>
      </w:rPr>
      <w:instrText xml:space="preserve"> PAGE </w:instrText>
    </w:r>
    <w:r w:rsidR="00BE21CF" w:rsidRPr="00B44AC7">
      <w:rPr>
        <w:rStyle w:val="PageNumber"/>
        <w:rFonts w:ascii="Arial" w:hAnsi="Arial" w:cs="Arial"/>
        <w:sz w:val="22"/>
        <w:szCs w:val="22"/>
      </w:rPr>
      <w:fldChar w:fldCharType="separate"/>
    </w:r>
    <w:r w:rsidR="00595687">
      <w:rPr>
        <w:rStyle w:val="PageNumber"/>
        <w:rFonts w:ascii="Arial" w:hAnsi="Arial" w:cs="Arial"/>
        <w:noProof/>
        <w:sz w:val="22"/>
        <w:szCs w:val="22"/>
      </w:rPr>
      <w:t>1</w:t>
    </w:r>
    <w:r w:rsidR="00BE21CF" w:rsidRPr="00B44AC7">
      <w:rPr>
        <w:rStyle w:val="PageNumber"/>
        <w:rFonts w:ascii="Arial" w:hAnsi="Arial" w:cs="Arial"/>
        <w:sz w:val="22"/>
        <w:szCs w:val="22"/>
      </w:rPr>
      <w:fldChar w:fldCharType="end"/>
    </w:r>
    <w:r w:rsidRPr="00B44AC7">
      <w:rPr>
        <w:rStyle w:val="PageNumber"/>
        <w:rFonts w:ascii="Arial" w:hAnsi="Arial" w:cs="Arial"/>
        <w:sz w:val="22"/>
        <w:szCs w:val="22"/>
        <w:lang w:val="sr-Cyrl-CS"/>
      </w:rPr>
      <w:t xml:space="preserve"> од </w:t>
    </w:r>
    <w:r>
      <w:rPr>
        <w:rStyle w:val="PageNumber"/>
        <w:rFonts w:ascii="Arial" w:hAnsi="Arial" w:cs="Arial"/>
        <w:sz w:val="22"/>
        <w:szCs w:val="22"/>
      </w:rPr>
      <w:t>40</w:t>
    </w:r>
  </w:p>
  <w:p w:rsidR="00F87EE3" w:rsidRPr="003A2C43" w:rsidRDefault="00F87EE3" w:rsidP="0098668C">
    <w:pPr>
      <w:pStyle w:val="Footer"/>
      <w:jc w:val="center"/>
      <w:rPr>
        <w:rFonts w:ascii="Arial" w:hAnsi="Arial" w:cs="Arial"/>
        <w:sz w:val="22"/>
        <w:szCs w:val="22"/>
      </w:rPr>
    </w:pPr>
  </w:p>
  <w:p w:rsidR="00F87EE3" w:rsidRDefault="00F87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D50" w:rsidRDefault="00D95D50" w:rsidP="00C71F5C">
      <w:pPr>
        <w:spacing w:line="240" w:lineRule="auto"/>
      </w:pPr>
      <w:r>
        <w:separator/>
      </w:r>
    </w:p>
  </w:footnote>
  <w:footnote w:type="continuationSeparator" w:id="1">
    <w:p w:rsidR="00D95D50" w:rsidRDefault="00D95D50" w:rsidP="00C71F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E3" w:rsidRDefault="00F87EE3" w:rsidP="0098668C">
    <w:pPr>
      <w:pStyle w:val="Header"/>
      <w:jc w:val="center"/>
      <w:rPr>
        <w:rFonts w:ascii="Arial" w:hAnsi="Arial" w:cs="Arial"/>
        <w:sz w:val="22"/>
        <w:szCs w:val="22"/>
      </w:rPr>
    </w:pPr>
    <w:r w:rsidRPr="00B91A3E">
      <w:rPr>
        <w:rFonts w:ascii="Arial" w:hAnsi="Arial" w:cs="Arial"/>
        <w:sz w:val="22"/>
        <w:szCs w:val="22"/>
      </w:rPr>
      <w:t xml:space="preserve">Конкурсна документација за јавну набавку </w:t>
    </w:r>
    <w:r>
      <w:rPr>
        <w:rFonts w:ascii="Arial" w:hAnsi="Arial" w:cs="Arial"/>
        <w:sz w:val="22"/>
        <w:szCs w:val="22"/>
      </w:rPr>
      <w:t>радова</w:t>
    </w:r>
    <w:r w:rsidRPr="00B91A3E">
      <w:rPr>
        <w:rFonts w:ascii="Arial" w:hAnsi="Arial" w:cs="Arial"/>
        <w:sz w:val="22"/>
        <w:szCs w:val="22"/>
      </w:rPr>
      <w:t xml:space="preserve"> –</w:t>
    </w:r>
  </w:p>
  <w:p w:rsidR="00F87EE3" w:rsidRPr="00BC747F" w:rsidRDefault="00F87EE3" w:rsidP="0098668C">
    <w:pPr>
      <w:pStyle w:val="Header"/>
      <w:jc w:val="center"/>
      <w:rPr>
        <w:rFonts w:ascii="Arial" w:hAnsi="Arial" w:cs="Arial"/>
        <w:sz w:val="22"/>
        <w:szCs w:val="22"/>
        <w:lang w:val="sr-Cyrl-CS"/>
      </w:rPr>
    </w:pPr>
    <w:r>
      <w:rPr>
        <w:rFonts w:ascii="Arial" w:hAnsi="Arial" w:cs="Arial"/>
        <w:sz w:val="22"/>
        <w:szCs w:val="22"/>
        <w:lang w:val="sr-Cyrl-CS"/>
      </w:rPr>
      <w:t xml:space="preserve">Специјализовани радови – подбушење </w:t>
    </w:r>
    <w:r w:rsidRPr="00B91A3E">
      <w:rPr>
        <w:rFonts w:ascii="Arial" w:hAnsi="Arial" w:cs="Arial"/>
        <w:sz w:val="22"/>
        <w:szCs w:val="22"/>
      </w:rPr>
      <w:t xml:space="preserve">број </w:t>
    </w:r>
    <w:r>
      <w:rPr>
        <w:rFonts w:ascii="Arial" w:hAnsi="Arial" w:cs="Arial"/>
        <w:sz w:val="22"/>
        <w:szCs w:val="22"/>
        <w:lang w:val="sr-Cyrl-CS"/>
      </w:rPr>
      <w:t>1.3.2. – 12/2019</w:t>
    </w:r>
  </w:p>
  <w:tbl>
    <w:tblPr>
      <w:tblW w:w="0" w:type="auto"/>
      <w:tblInd w:w="753" w:type="dxa"/>
      <w:tblBorders>
        <w:top w:val="single" w:sz="4" w:space="0" w:color="auto"/>
      </w:tblBorders>
      <w:tblLook w:val="0000"/>
    </w:tblPr>
    <w:tblGrid>
      <w:gridCol w:w="8085"/>
    </w:tblGrid>
    <w:tr w:rsidR="00F87EE3" w:rsidTr="0098668C">
      <w:trPr>
        <w:trHeight w:val="100"/>
      </w:trPr>
      <w:tc>
        <w:tcPr>
          <w:tcW w:w="8085" w:type="dxa"/>
        </w:tcPr>
        <w:p w:rsidR="00F87EE3" w:rsidRDefault="00F87EE3" w:rsidP="0098668C">
          <w:pPr>
            <w:pStyle w:val="Header"/>
            <w:rPr>
              <w:rFonts w:ascii="Arial" w:hAnsi="Arial" w:cs="Arial"/>
            </w:rPr>
          </w:pPr>
        </w:p>
      </w:tc>
    </w:tr>
  </w:tbl>
  <w:p w:rsidR="00F87EE3" w:rsidRPr="00B91A3E" w:rsidRDefault="00F87EE3" w:rsidP="0098668C">
    <w:pPr>
      <w:pStyle w:val="Heade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3"/>
        </w:tabs>
        <w:ind w:left="1713"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90"/>
        </w:tabs>
        <w:ind w:left="162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90AA3DB8"/>
    <w:name w:val="WW8Num13"/>
    <w:lvl w:ilvl="0">
      <w:start w:val="1"/>
      <w:numFmt w:val="decimal"/>
      <w:lvlText w:val="%1)"/>
      <w:lvlJc w:val="left"/>
      <w:pPr>
        <w:tabs>
          <w:tab w:val="num" w:pos="180"/>
        </w:tabs>
        <w:ind w:left="1890" w:hanging="360"/>
      </w:pPr>
      <w:rPr>
        <w:rFonts w:ascii="Arial" w:hAnsi="Arial" w:cs="Arial" w:hint="default"/>
        <w:b w:val="0"/>
        <w:color w:val="auto"/>
      </w:rPr>
    </w:lvl>
  </w:abstractNum>
  <w:abstractNum w:abstractNumId="13">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774806"/>
    <w:multiLevelType w:val="hybridMultilevel"/>
    <w:tmpl w:val="B646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97FEA"/>
    <w:multiLevelType w:val="hybridMultilevel"/>
    <w:tmpl w:val="0A98B7E6"/>
    <w:lvl w:ilvl="0" w:tplc="00000001">
      <w:start w:val="1"/>
      <w:numFmt w:val="bullet"/>
      <w:lvlText w:val=""/>
      <w:lvlJc w:val="left"/>
      <w:pPr>
        <w:ind w:left="720" w:hanging="360"/>
      </w:pPr>
      <w:rPr>
        <w:rFonts w:ascii="Symbol" w:hAnsi="Symbol" w:cs="Wingding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694EAE"/>
    <w:multiLevelType w:val="hybridMultilevel"/>
    <w:tmpl w:val="5D5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222F2D96"/>
    <w:multiLevelType w:val="hybridMultilevel"/>
    <w:tmpl w:val="227E9B8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2A943B13"/>
    <w:multiLevelType w:val="hybridMultilevel"/>
    <w:tmpl w:val="F44A6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E014E"/>
    <w:multiLevelType w:val="hybridMultilevel"/>
    <w:tmpl w:val="7F4ADC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16F1D81"/>
    <w:multiLevelType w:val="hybridMultilevel"/>
    <w:tmpl w:val="3C8E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40D0236A"/>
    <w:multiLevelType w:val="hybridMultilevel"/>
    <w:tmpl w:val="2524433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41757510"/>
    <w:multiLevelType w:val="hybridMultilevel"/>
    <w:tmpl w:val="FF1465D0"/>
    <w:lvl w:ilvl="0" w:tplc="61CC2B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7A5DD4"/>
    <w:multiLevelType w:val="hybridMultilevel"/>
    <w:tmpl w:val="EE0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E312DC"/>
    <w:multiLevelType w:val="hybridMultilevel"/>
    <w:tmpl w:val="83F6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A6CC7"/>
    <w:multiLevelType w:val="hybridMultilevel"/>
    <w:tmpl w:val="DC600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F07A4"/>
    <w:multiLevelType w:val="hybridMultilevel"/>
    <w:tmpl w:val="8C8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82845"/>
    <w:multiLevelType w:val="hybridMultilevel"/>
    <w:tmpl w:val="0B4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440321"/>
    <w:multiLevelType w:val="hybridMultilevel"/>
    <w:tmpl w:val="7982F990"/>
    <w:lvl w:ilvl="0" w:tplc="C742D29C">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3">
    <w:nsid w:val="5B825D14"/>
    <w:multiLevelType w:val="hybridMultilevel"/>
    <w:tmpl w:val="1C9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A07704"/>
    <w:multiLevelType w:val="hybridMultilevel"/>
    <w:tmpl w:val="DE4E19FE"/>
    <w:lvl w:ilvl="0" w:tplc="60F6573C">
      <w:start w:val="1"/>
      <w:numFmt w:val="decimal"/>
      <w:lvlText w:val="%1."/>
      <w:lvlJc w:val="left"/>
      <w:pPr>
        <w:tabs>
          <w:tab w:val="num" w:pos="409"/>
        </w:tabs>
        <w:ind w:left="40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5">
    <w:nsid w:val="5ED73436"/>
    <w:multiLevelType w:val="hybridMultilevel"/>
    <w:tmpl w:val="5740944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A15DE5"/>
    <w:multiLevelType w:val="hybridMultilevel"/>
    <w:tmpl w:val="C6FC394E"/>
    <w:lvl w:ilvl="0" w:tplc="F7A292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D06BD"/>
    <w:multiLevelType w:val="hybridMultilevel"/>
    <w:tmpl w:val="5D5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7B3403"/>
    <w:multiLevelType w:val="hybridMultilevel"/>
    <w:tmpl w:val="BD8AD3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132A8"/>
    <w:multiLevelType w:val="hybridMultilevel"/>
    <w:tmpl w:val="EE0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37"/>
  </w:num>
  <w:num w:numId="16">
    <w:abstractNumId w:val="18"/>
  </w:num>
  <w:num w:numId="17">
    <w:abstractNumId w:val="13"/>
  </w:num>
  <w:num w:numId="18">
    <w:abstractNumId w:val="23"/>
  </w:num>
  <w:num w:numId="19">
    <w:abstractNumId w:val="27"/>
  </w:num>
  <w:num w:numId="20">
    <w:abstractNumId w:val="20"/>
  </w:num>
  <w:num w:numId="21">
    <w:abstractNumId w:val="35"/>
  </w:num>
  <w:num w:numId="22">
    <w:abstractNumId w:val="31"/>
  </w:num>
  <w:num w:numId="23">
    <w:abstractNumId w:val="25"/>
  </w:num>
  <w:num w:numId="24">
    <w:abstractNumId w:val="24"/>
  </w:num>
  <w:num w:numId="25">
    <w:abstractNumId w:val="38"/>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5"/>
  </w:num>
  <w:num w:numId="29">
    <w:abstractNumId w:val="34"/>
  </w:num>
  <w:num w:numId="30">
    <w:abstractNumId w:val="26"/>
  </w:num>
  <w:num w:numId="31">
    <w:abstractNumId w:val="30"/>
  </w:num>
  <w:num w:numId="32">
    <w:abstractNumId w:val="17"/>
  </w:num>
  <w:num w:numId="33">
    <w:abstractNumId w:val="29"/>
  </w:num>
  <w:num w:numId="34">
    <w:abstractNumId w:val="40"/>
  </w:num>
  <w:num w:numId="35">
    <w:abstractNumId w:val="33"/>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2"/>
  </w:num>
  <w:num w:numId="39">
    <w:abstractNumId w:val="19"/>
  </w:num>
  <w:num w:numId="40">
    <w:abstractNumId w:val="14"/>
  </w:num>
  <w:num w:numId="41">
    <w:abstractNumId w:val="39"/>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8668C"/>
    <w:rsid w:val="00020511"/>
    <w:rsid w:val="00044F28"/>
    <w:rsid w:val="000B64BD"/>
    <w:rsid w:val="001277E9"/>
    <w:rsid w:val="00130A4C"/>
    <w:rsid w:val="001900C4"/>
    <w:rsid w:val="001A4587"/>
    <w:rsid w:val="002071AF"/>
    <w:rsid w:val="00215ADB"/>
    <w:rsid w:val="00233802"/>
    <w:rsid w:val="002B2BA7"/>
    <w:rsid w:val="00312514"/>
    <w:rsid w:val="00352D6B"/>
    <w:rsid w:val="00416C2B"/>
    <w:rsid w:val="004520E2"/>
    <w:rsid w:val="0046348E"/>
    <w:rsid w:val="004A6BF4"/>
    <w:rsid w:val="004E1BBD"/>
    <w:rsid w:val="00544430"/>
    <w:rsid w:val="0054635C"/>
    <w:rsid w:val="00590215"/>
    <w:rsid w:val="00595381"/>
    <w:rsid w:val="00595687"/>
    <w:rsid w:val="005A791D"/>
    <w:rsid w:val="00602B5F"/>
    <w:rsid w:val="006755EB"/>
    <w:rsid w:val="00681046"/>
    <w:rsid w:val="007251D5"/>
    <w:rsid w:val="007300D1"/>
    <w:rsid w:val="00741209"/>
    <w:rsid w:val="007631C5"/>
    <w:rsid w:val="00765FC3"/>
    <w:rsid w:val="00784F91"/>
    <w:rsid w:val="007D1DF6"/>
    <w:rsid w:val="00810BCB"/>
    <w:rsid w:val="00817BB9"/>
    <w:rsid w:val="0084174E"/>
    <w:rsid w:val="008A6430"/>
    <w:rsid w:val="009650CC"/>
    <w:rsid w:val="00977CC7"/>
    <w:rsid w:val="0098668C"/>
    <w:rsid w:val="009A5D26"/>
    <w:rsid w:val="009F00BF"/>
    <w:rsid w:val="00A05157"/>
    <w:rsid w:val="00A168BA"/>
    <w:rsid w:val="00A848C0"/>
    <w:rsid w:val="00B13BD3"/>
    <w:rsid w:val="00B9043E"/>
    <w:rsid w:val="00BE21CF"/>
    <w:rsid w:val="00C71F5C"/>
    <w:rsid w:val="00CA69A0"/>
    <w:rsid w:val="00CF791C"/>
    <w:rsid w:val="00D1769C"/>
    <w:rsid w:val="00D95D50"/>
    <w:rsid w:val="00DC6C44"/>
    <w:rsid w:val="00DD2573"/>
    <w:rsid w:val="00DD55C0"/>
    <w:rsid w:val="00EE1F58"/>
    <w:rsid w:val="00F61365"/>
    <w:rsid w:val="00F878F1"/>
    <w:rsid w:val="00F87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8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8668C"/>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link w:val="Heading2Char"/>
    <w:qFormat/>
    <w:rsid w:val="0098668C"/>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8668C"/>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98668C"/>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8668C"/>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98668C"/>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98668C"/>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98668C"/>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98668C"/>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68C"/>
    <w:rPr>
      <w:rFonts w:ascii="Cambria" w:eastAsia="Arial Unicode MS" w:hAnsi="Cambria" w:cs="font266"/>
      <w:b/>
      <w:bCs/>
      <w:color w:val="365F91"/>
      <w:kern w:val="1"/>
      <w:sz w:val="28"/>
      <w:szCs w:val="28"/>
      <w:lang w:eastAsia="ar-SA"/>
    </w:rPr>
  </w:style>
  <w:style w:type="character" w:customStyle="1" w:styleId="Heading2Char">
    <w:name w:val="Heading 2 Char"/>
    <w:basedOn w:val="DefaultParagraphFont"/>
    <w:link w:val="Heading2"/>
    <w:rsid w:val="0098668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8668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8668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8668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8668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8668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8668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8668C"/>
    <w:rPr>
      <w:rFonts w:ascii="Arial" w:eastAsia="Times New Roman" w:hAnsi="Arial" w:cs="Arial"/>
      <w:color w:val="000000"/>
      <w:kern w:val="1"/>
      <w:sz w:val="24"/>
      <w:szCs w:val="24"/>
      <w:lang w:eastAsia="ar-SA"/>
    </w:rPr>
  </w:style>
  <w:style w:type="paragraph" w:styleId="BodyText">
    <w:name w:val="Body Text"/>
    <w:basedOn w:val="Normal"/>
    <w:link w:val="BodyTextChar"/>
    <w:rsid w:val="0098668C"/>
    <w:pPr>
      <w:spacing w:after="120"/>
    </w:pPr>
  </w:style>
  <w:style w:type="character" w:customStyle="1" w:styleId="BodyTextChar">
    <w:name w:val="Body Text Char"/>
    <w:basedOn w:val="DefaultParagraphFont"/>
    <w:link w:val="BodyText"/>
    <w:rsid w:val="0098668C"/>
    <w:rPr>
      <w:rFonts w:ascii="Times New Roman" w:eastAsia="Arial Unicode MS" w:hAnsi="Times New Roman" w:cs="Times New Roman"/>
      <w:color w:val="000000"/>
      <w:kern w:val="1"/>
      <w:sz w:val="24"/>
      <w:szCs w:val="24"/>
      <w:lang w:eastAsia="ar-SA"/>
    </w:rPr>
  </w:style>
  <w:style w:type="character" w:customStyle="1" w:styleId="WW8Num2z0">
    <w:name w:val="WW8Num2z0"/>
    <w:rsid w:val="0098668C"/>
    <w:rPr>
      <w:rFonts w:ascii="Symbol" w:hAnsi="Symbol" w:cs="Symbol"/>
    </w:rPr>
  </w:style>
  <w:style w:type="character" w:customStyle="1" w:styleId="WW8Num2z1">
    <w:name w:val="WW8Num2z1"/>
    <w:rsid w:val="0098668C"/>
    <w:rPr>
      <w:rFonts w:ascii="Courier New" w:hAnsi="Courier New" w:cs="Courier New"/>
    </w:rPr>
  </w:style>
  <w:style w:type="character" w:customStyle="1" w:styleId="WW8Num2z2">
    <w:name w:val="WW8Num2z2"/>
    <w:rsid w:val="0098668C"/>
    <w:rPr>
      <w:rFonts w:ascii="Wingdings" w:hAnsi="Wingdings" w:cs="Wingdings"/>
    </w:rPr>
  </w:style>
  <w:style w:type="character" w:customStyle="1" w:styleId="WW8Num3z1">
    <w:name w:val="WW8Num3z1"/>
    <w:rsid w:val="0098668C"/>
    <w:rPr>
      <w:b/>
      <w:i w:val="0"/>
      <w:sz w:val="24"/>
      <w:szCs w:val="24"/>
    </w:rPr>
  </w:style>
  <w:style w:type="character" w:customStyle="1" w:styleId="WW8Num4z0">
    <w:name w:val="WW8Num4z0"/>
    <w:rsid w:val="0098668C"/>
    <w:rPr>
      <w:rFonts w:cs="Arial"/>
      <w:i w:val="0"/>
      <w:sz w:val="24"/>
    </w:rPr>
  </w:style>
  <w:style w:type="character" w:customStyle="1" w:styleId="WW8Num4z1">
    <w:name w:val="WW8Num4z1"/>
    <w:rsid w:val="0098668C"/>
    <w:rPr>
      <w:rFonts w:ascii="Courier New" w:hAnsi="Courier New" w:cs="Courier New"/>
    </w:rPr>
  </w:style>
  <w:style w:type="character" w:customStyle="1" w:styleId="WW8Num4z2">
    <w:name w:val="WW8Num4z2"/>
    <w:rsid w:val="0098668C"/>
    <w:rPr>
      <w:rFonts w:ascii="Wingdings" w:hAnsi="Wingdings" w:cs="Wingdings"/>
    </w:rPr>
  </w:style>
  <w:style w:type="character" w:customStyle="1" w:styleId="WW8Num4z3">
    <w:name w:val="WW8Num4z3"/>
    <w:rsid w:val="0098668C"/>
    <w:rPr>
      <w:rFonts w:ascii="Symbol" w:hAnsi="Symbol" w:cs="Symbol"/>
    </w:rPr>
  </w:style>
  <w:style w:type="character" w:customStyle="1" w:styleId="WW8Num5z0">
    <w:name w:val="WW8Num5z0"/>
    <w:rsid w:val="0098668C"/>
    <w:rPr>
      <w:rFonts w:cs="Arial"/>
      <w:b w:val="0"/>
      <w:i w:val="0"/>
      <w:sz w:val="24"/>
    </w:rPr>
  </w:style>
  <w:style w:type="character" w:customStyle="1" w:styleId="WW8Num5z1">
    <w:name w:val="WW8Num5z1"/>
    <w:rsid w:val="0098668C"/>
    <w:rPr>
      <w:rFonts w:ascii="Courier New" w:hAnsi="Courier New" w:cs="Courier New"/>
    </w:rPr>
  </w:style>
  <w:style w:type="character" w:customStyle="1" w:styleId="WW8Num5z2">
    <w:name w:val="WW8Num5z2"/>
    <w:rsid w:val="0098668C"/>
    <w:rPr>
      <w:rFonts w:ascii="Wingdings" w:hAnsi="Wingdings" w:cs="Wingdings"/>
    </w:rPr>
  </w:style>
  <w:style w:type="character" w:customStyle="1" w:styleId="WW8Num6z0">
    <w:name w:val="WW8Num6z0"/>
    <w:rsid w:val="0098668C"/>
    <w:rPr>
      <w:rFonts w:ascii="Symbol" w:hAnsi="Symbol" w:cs="Symbol"/>
    </w:rPr>
  </w:style>
  <w:style w:type="character" w:customStyle="1" w:styleId="WW8Num6z1">
    <w:name w:val="WW8Num6z1"/>
    <w:rsid w:val="0098668C"/>
    <w:rPr>
      <w:rFonts w:ascii="Courier New" w:hAnsi="Courier New" w:cs="Courier New"/>
    </w:rPr>
  </w:style>
  <w:style w:type="character" w:customStyle="1" w:styleId="WW8Num6z2">
    <w:name w:val="WW8Num6z2"/>
    <w:rsid w:val="0098668C"/>
    <w:rPr>
      <w:rFonts w:ascii="Wingdings" w:hAnsi="Wingdings" w:cs="Wingdings"/>
    </w:rPr>
  </w:style>
  <w:style w:type="character" w:customStyle="1" w:styleId="WW8Num8z1">
    <w:name w:val="WW8Num8z1"/>
    <w:rsid w:val="0098668C"/>
    <w:rPr>
      <w:rFonts w:ascii="Courier New" w:hAnsi="Courier New" w:cs="Courier New"/>
    </w:rPr>
  </w:style>
  <w:style w:type="character" w:customStyle="1" w:styleId="WW8Num8z2">
    <w:name w:val="WW8Num8z2"/>
    <w:rsid w:val="0098668C"/>
    <w:rPr>
      <w:rFonts w:ascii="Wingdings" w:hAnsi="Wingdings" w:cs="Wingdings"/>
    </w:rPr>
  </w:style>
  <w:style w:type="character" w:customStyle="1" w:styleId="WW8Num8z3">
    <w:name w:val="WW8Num8z3"/>
    <w:rsid w:val="0098668C"/>
    <w:rPr>
      <w:rFonts w:ascii="Symbol" w:hAnsi="Symbol" w:cs="Symbol"/>
    </w:rPr>
  </w:style>
  <w:style w:type="character" w:customStyle="1" w:styleId="WW8Num9z0">
    <w:name w:val="WW8Num9z0"/>
    <w:rsid w:val="0098668C"/>
    <w:rPr>
      <w:i w:val="0"/>
    </w:rPr>
  </w:style>
  <w:style w:type="character" w:customStyle="1" w:styleId="WW8Num9z1">
    <w:name w:val="WW8Num9z1"/>
    <w:rsid w:val="0098668C"/>
    <w:rPr>
      <w:rFonts w:ascii="Courier New" w:hAnsi="Courier New" w:cs="Courier New"/>
    </w:rPr>
  </w:style>
  <w:style w:type="character" w:customStyle="1" w:styleId="WW8Num9z2">
    <w:name w:val="WW8Num9z2"/>
    <w:rsid w:val="0098668C"/>
    <w:rPr>
      <w:rFonts w:ascii="Wingdings" w:hAnsi="Wingdings" w:cs="Wingdings"/>
    </w:rPr>
  </w:style>
  <w:style w:type="character" w:customStyle="1" w:styleId="WW8Num9z3">
    <w:name w:val="WW8Num9z3"/>
    <w:rsid w:val="0098668C"/>
    <w:rPr>
      <w:rFonts w:ascii="Symbol" w:hAnsi="Symbol" w:cs="Symbol"/>
    </w:rPr>
  </w:style>
  <w:style w:type="character" w:customStyle="1" w:styleId="WW8Num10z1">
    <w:name w:val="WW8Num10z1"/>
    <w:rsid w:val="0098668C"/>
    <w:rPr>
      <w:rFonts w:ascii="Courier New" w:hAnsi="Courier New" w:cs="Courier New"/>
    </w:rPr>
  </w:style>
  <w:style w:type="character" w:customStyle="1" w:styleId="WW8Num10z2">
    <w:name w:val="WW8Num10z2"/>
    <w:rsid w:val="0098668C"/>
    <w:rPr>
      <w:rFonts w:ascii="Wingdings" w:hAnsi="Wingdings" w:cs="Wingdings"/>
    </w:rPr>
  </w:style>
  <w:style w:type="character" w:customStyle="1" w:styleId="WW8Num10z3">
    <w:name w:val="WW8Num10z3"/>
    <w:rsid w:val="0098668C"/>
    <w:rPr>
      <w:rFonts w:ascii="Symbol" w:hAnsi="Symbol" w:cs="Symbol"/>
    </w:rPr>
  </w:style>
  <w:style w:type="character" w:customStyle="1" w:styleId="WW8Num5z3">
    <w:name w:val="WW8Num5z3"/>
    <w:rsid w:val="0098668C"/>
    <w:rPr>
      <w:rFonts w:ascii="Symbol" w:hAnsi="Symbol" w:cs="Symbol"/>
    </w:rPr>
  </w:style>
  <w:style w:type="character" w:customStyle="1" w:styleId="WW8Num7z0">
    <w:name w:val="WW8Num7z0"/>
    <w:rsid w:val="0098668C"/>
    <w:rPr>
      <w:b w:val="0"/>
      <w:i w:val="0"/>
      <w:color w:val="00000A"/>
    </w:rPr>
  </w:style>
  <w:style w:type="character" w:customStyle="1" w:styleId="WW8Num8z0">
    <w:name w:val="WW8Num8z0"/>
    <w:rsid w:val="0098668C"/>
    <w:rPr>
      <w:rFonts w:ascii="Symbol" w:hAnsi="Symbol" w:cs="Symbol"/>
    </w:rPr>
  </w:style>
  <w:style w:type="character" w:customStyle="1" w:styleId="WW8Num11z0">
    <w:name w:val="WW8Num11z0"/>
    <w:rsid w:val="0098668C"/>
    <w:rPr>
      <w:rFonts w:ascii="Wingdings" w:hAnsi="Wingdings" w:cs="Wingdings"/>
      <w:b w:val="0"/>
      <w:i w:val="0"/>
      <w:color w:val="00000A"/>
    </w:rPr>
  </w:style>
  <w:style w:type="character" w:customStyle="1" w:styleId="WW8Num11z1">
    <w:name w:val="WW8Num11z1"/>
    <w:rsid w:val="0098668C"/>
    <w:rPr>
      <w:rFonts w:ascii="Courier New" w:hAnsi="Courier New" w:cs="Arial"/>
      <w:b w:val="0"/>
      <w:i w:val="0"/>
      <w:sz w:val="24"/>
    </w:rPr>
  </w:style>
  <w:style w:type="character" w:customStyle="1" w:styleId="WW8Num11z2">
    <w:name w:val="WW8Num11z2"/>
    <w:rsid w:val="0098668C"/>
    <w:rPr>
      <w:rFonts w:ascii="Wingdings" w:hAnsi="Wingdings" w:cs="Wingdings"/>
    </w:rPr>
  </w:style>
  <w:style w:type="character" w:customStyle="1" w:styleId="WW8Num11z3">
    <w:name w:val="WW8Num11z3"/>
    <w:rsid w:val="0098668C"/>
    <w:rPr>
      <w:rFonts w:ascii="Symbol" w:hAnsi="Symbol" w:cs="Symbol"/>
    </w:rPr>
  </w:style>
  <w:style w:type="character" w:customStyle="1" w:styleId="WW8Num12z0">
    <w:name w:val="WW8Num12z0"/>
    <w:rsid w:val="0098668C"/>
    <w:rPr>
      <w:b w:val="0"/>
    </w:rPr>
  </w:style>
  <w:style w:type="character" w:customStyle="1" w:styleId="WW8Num12z1">
    <w:name w:val="WW8Num12z1"/>
    <w:rsid w:val="0098668C"/>
    <w:rPr>
      <w:rFonts w:ascii="Courier New" w:hAnsi="Courier New" w:cs="Arial"/>
      <w:b w:val="0"/>
      <w:i w:val="0"/>
      <w:sz w:val="24"/>
    </w:rPr>
  </w:style>
  <w:style w:type="character" w:customStyle="1" w:styleId="WW8Num12z2">
    <w:name w:val="WW8Num12z2"/>
    <w:rsid w:val="0098668C"/>
    <w:rPr>
      <w:rFonts w:ascii="Wingdings" w:hAnsi="Wingdings" w:cs="Wingdings"/>
    </w:rPr>
  </w:style>
  <w:style w:type="character" w:customStyle="1" w:styleId="WW8Num12z3">
    <w:name w:val="WW8Num12z3"/>
    <w:rsid w:val="0098668C"/>
    <w:rPr>
      <w:rFonts w:ascii="Symbol" w:hAnsi="Symbol" w:cs="Symbol"/>
    </w:rPr>
  </w:style>
  <w:style w:type="character" w:customStyle="1" w:styleId="WW8Num14z0">
    <w:name w:val="WW8Num14z0"/>
    <w:rsid w:val="0098668C"/>
    <w:rPr>
      <w:rFonts w:ascii="Wingdings" w:hAnsi="Wingdings" w:cs="Wingdings"/>
    </w:rPr>
  </w:style>
  <w:style w:type="character" w:customStyle="1" w:styleId="WW8Num14z1">
    <w:name w:val="WW8Num14z1"/>
    <w:rsid w:val="0098668C"/>
    <w:rPr>
      <w:rFonts w:ascii="Courier New" w:hAnsi="Courier New" w:cs="Arial"/>
      <w:b w:val="0"/>
      <w:i w:val="0"/>
      <w:sz w:val="24"/>
    </w:rPr>
  </w:style>
  <w:style w:type="character" w:customStyle="1" w:styleId="WW8Num14z3">
    <w:name w:val="WW8Num14z3"/>
    <w:rsid w:val="0098668C"/>
    <w:rPr>
      <w:rFonts w:ascii="Symbol" w:hAnsi="Symbol" w:cs="Symbol"/>
    </w:rPr>
  </w:style>
  <w:style w:type="character" w:customStyle="1" w:styleId="WW8Num15z1">
    <w:name w:val="WW8Num15z1"/>
    <w:rsid w:val="0098668C"/>
    <w:rPr>
      <w:b/>
      <w:i w:val="0"/>
      <w:sz w:val="24"/>
      <w:szCs w:val="24"/>
    </w:rPr>
  </w:style>
  <w:style w:type="character" w:customStyle="1" w:styleId="WW8Num16z1">
    <w:name w:val="WW8Num16z1"/>
    <w:rsid w:val="0098668C"/>
    <w:rPr>
      <w:rFonts w:ascii="Courier New" w:hAnsi="Courier New" w:cs="Arial"/>
      <w:b w:val="0"/>
      <w:i w:val="0"/>
      <w:sz w:val="24"/>
    </w:rPr>
  </w:style>
  <w:style w:type="character" w:customStyle="1" w:styleId="WW8Num16z2">
    <w:name w:val="WW8Num16z2"/>
    <w:rsid w:val="0098668C"/>
    <w:rPr>
      <w:rFonts w:ascii="Wingdings" w:hAnsi="Wingdings" w:cs="Wingdings"/>
    </w:rPr>
  </w:style>
  <w:style w:type="character" w:customStyle="1" w:styleId="WW8Num16z3">
    <w:name w:val="WW8Num16z3"/>
    <w:rsid w:val="0098668C"/>
    <w:rPr>
      <w:rFonts w:ascii="Symbol" w:hAnsi="Symbol" w:cs="Symbol"/>
    </w:rPr>
  </w:style>
  <w:style w:type="character" w:customStyle="1" w:styleId="WW8Num7z1">
    <w:name w:val="WW8Num7z1"/>
    <w:rsid w:val="0098668C"/>
    <w:rPr>
      <w:rFonts w:ascii="Courier New" w:hAnsi="Courier New" w:cs="Courier New"/>
    </w:rPr>
  </w:style>
  <w:style w:type="character" w:customStyle="1" w:styleId="WW8Num7z2">
    <w:name w:val="WW8Num7z2"/>
    <w:rsid w:val="0098668C"/>
    <w:rPr>
      <w:rFonts w:ascii="Wingdings" w:hAnsi="Wingdings" w:cs="Wingdings"/>
    </w:rPr>
  </w:style>
  <w:style w:type="character" w:customStyle="1" w:styleId="WW8Num10z0">
    <w:name w:val="WW8Num10z0"/>
    <w:rsid w:val="0098668C"/>
    <w:rPr>
      <w:rFonts w:ascii="Symbol" w:hAnsi="Symbol" w:cs="Symbol"/>
    </w:rPr>
  </w:style>
  <w:style w:type="character" w:customStyle="1" w:styleId="WW-DefaultParagraphFont">
    <w:name w:val="WW-Default Paragraph Font"/>
    <w:rsid w:val="0098668C"/>
  </w:style>
  <w:style w:type="character" w:customStyle="1" w:styleId="WW-DefaultParagraphFont1">
    <w:name w:val="WW-Default Paragraph Font1"/>
    <w:rsid w:val="0098668C"/>
  </w:style>
  <w:style w:type="character" w:customStyle="1" w:styleId="ListParagraphChar">
    <w:name w:val="List Paragraph Char"/>
    <w:rsid w:val="0098668C"/>
  </w:style>
  <w:style w:type="character" w:customStyle="1" w:styleId="CommentReference1">
    <w:name w:val="Comment Reference1"/>
    <w:rsid w:val="0098668C"/>
    <w:rPr>
      <w:sz w:val="16"/>
      <w:szCs w:val="16"/>
    </w:rPr>
  </w:style>
  <w:style w:type="character" w:customStyle="1" w:styleId="CommentTextChar">
    <w:name w:val="Comment Text Char"/>
    <w:rsid w:val="0098668C"/>
    <w:rPr>
      <w:sz w:val="20"/>
      <w:szCs w:val="20"/>
    </w:rPr>
  </w:style>
  <w:style w:type="character" w:customStyle="1" w:styleId="CommentSubjectChar">
    <w:name w:val="Comment Subject Char"/>
    <w:rsid w:val="0098668C"/>
    <w:rPr>
      <w:b/>
      <w:bCs/>
      <w:sz w:val="20"/>
      <w:szCs w:val="20"/>
    </w:rPr>
  </w:style>
  <w:style w:type="character" w:customStyle="1" w:styleId="BalloonTextChar">
    <w:name w:val="Balloon Text Char"/>
    <w:rsid w:val="0098668C"/>
    <w:rPr>
      <w:rFonts w:ascii="Tahoma" w:hAnsi="Tahoma" w:cs="Tahoma"/>
      <w:sz w:val="16"/>
      <w:szCs w:val="16"/>
    </w:rPr>
  </w:style>
  <w:style w:type="character" w:customStyle="1" w:styleId="BodyText2Char">
    <w:name w:val="Body Text 2 Char"/>
    <w:rsid w:val="0098668C"/>
    <w:rPr>
      <w:sz w:val="24"/>
      <w:szCs w:val="24"/>
    </w:rPr>
  </w:style>
  <w:style w:type="character" w:customStyle="1" w:styleId="BodyText2Char1">
    <w:name w:val="Body Text 2 Char1"/>
    <w:basedOn w:val="WW-DefaultParagraphFont1"/>
    <w:rsid w:val="0098668C"/>
  </w:style>
  <w:style w:type="character" w:customStyle="1" w:styleId="BodyText3Char">
    <w:name w:val="Body Text 3 Char"/>
    <w:rsid w:val="0098668C"/>
    <w:rPr>
      <w:rFonts w:ascii="Times New Roman" w:eastAsia="Times New Roman" w:hAnsi="Times New Roman" w:cs="Times New Roman"/>
      <w:sz w:val="16"/>
      <w:szCs w:val="16"/>
    </w:rPr>
  </w:style>
  <w:style w:type="character" w:customStyle="1" w:styleId="NoSpacingChar">
    <w:name w:val="No Spacing Char"/>
    <w:rsid w:val="0098668C"/>
    <w:rPr>
      <w:rFonts w:cs="font266"/>
      <w:lang w:val="en-US"/>
    </w:rPr>
  </w:style>
  <w:style w:type="character" w:customStyle="1" w:styleId="HeaderChar">
    <w:name w:val="Header Char"/>
    <w:basedOn w:val="WW-DefaultParagraphFont1"/>
    <w:uiPriority w:val="99"/>
    <w:rsid w:val="0098668C"/>
  </w:style>
  <w:style w:type="character" w:customStyle="1" w:styleId="FooterChar">
    <w:name w:val="Footer Char"/>
    <w:basedOn w:val="WW-DefaultParagraphFont1"/>
    <w:uiPriority w:val="99"/>
    <w:rsid w:val="0098668C"/>
  </w:style>
  <w:style w:type="character" w:customStyle="1" w:styleId="ListLabel1">
    <w:name w:val="ListLabel 1"/>
    <w:rsid w:val="0098668C"/>
    <w:rPr>
      <w:rFonts w:cs="Courier New"/>
    </w:rPr>
  </w:style>
  <w:style w:type="character" w:customStyle="1" w:styleId="ListLabel2">
    <w:name w:val="ListLabel 2"/>
    <w:rsid w:val="0098668C"/>
    <w:rPr>
      <w:b/>
      <w:i w:val="0"/>
      <w:sz w:val="24"/>
      <w:szCs w:val="24"/>
    </w:rPr>
  </w:style>
  <w:style w:type="character" w:customStyle="1" w:styleId="ListLabel3">
    <w:name w:val="ListLabel 3"/>
    <w:rsid w:val="0098668C"/>
    <w:rPr>
      <w:rFonts w:cs="Arial"/>
      <w:i w:val="0"/>
      <w:sz w:val="24"/>
    </w:rPr>
  </w:style>
  <w:style w:type="character" w:customStyle="1" w:styleId="ListLabel4">
    <w:name w:val="ListLabel 4"/>
    <w:rsid w:val="0098668C"/>
    <w:rPr>
      <w:rFonts w:cs="Arial"/>
      <w:b w:val="0"/>
      <w:i w:val="0"/>
      <w:sz w:val="24"/>
    </w:rPr>
  </w:style>
  <w:style w:type="character" w:customStyle="1" w:styleId="ListLabel5">
    <w:name w:val="ListLabel 5"/>
    <w:rsid w:val="0098668C"/>
    <w:rPr>
      <w:rFonts w:cs="Calibri"/>
    </w:rPr>
  </w:style>
  <w:style w:type="character" w:customStyle="1" w:styleId="ListLabel6">
    <w:name w:val="ListLabel 6"/>
    <w:rsid w:val="0098668C"/>
    <w:rPr>
      <w:b w:val="0"/>
      <w:i w:val="0"/>
      <w:color w:val="00000A"/>
    </w:rPr>
  </w:style>
  <w:style w:type="character" w:customStyle="1" w:styleId="ListLabel7">
    <w:name w:val="ListLabel 7"/>
    <w:rsid w:val="0098668C"/>
    <w:rPr>
      <w:rFonts w:eastAsia="TimesNewRomanPSMT" w:cs="Times New Roman"/>
    </w:rPr>
  </w:style>
  <w:style w:type="character" w:customStyle="1" w:styleId="ListLabel8">
    <w:name w:val="ListLabel 8"/>
    <w:rsid w:val="0098668C"/>
    <w:rPr>
      <w:i w:val="0"/>
    </w:rPr>
  </w:style>
  <w:style w:type="character" w:customStyle="1" w:styleId="NumberingSymbols">
    <w:name w:val="Numbering Symbols"/>
    <w:rsid w:val="0098668C"/>
  </w:style>
  <w:style w:type="character" w:customStyle="1" w:styleId="FootnoteCharacters">
    <w:name w:val="Footnote Characters"/>
    <w:rsid w:val="0098668C"/>
    <w:rPr>
      <w:vertAlign w:val="superscript"/>
    </w:rPr>
  </w:style>
  <w:style w:type="paragraph" w:customStyle="1" w:styleId="Heading">
    <w:name w:val="Heading"/>
    <w:basedOn w:val="Normal"/>
    <w:next w:val="BodyText"/>
    <w:rsid w:val="0098668C"/>
    <w:pPr>
      <w:keepNext/>
      <w:spacing w:before="240" w:after="120"/>
    </w:pPr>
    <w:rPr>
      <w:rFonts w:ascii="Arial" w:hAnsi="Arial" w:cs="Mangal"/>
      <w:sz w:val="28"/>
      <w:szCs w:val="28"/>
    </w:rPr>
  </w:style>
  <w:style w:type="paragraph" w:styleId="List">
    <w:name w:val="List"/>
    <w:basedOn w:val="BodyText"/>
    <w:rsid w:val="0098668C"/>
    <w:rPr>
      <w:rFonts w:cs="Mangal"/>
    </w:rPr>
  </w:style>
  <w:style w:type="paragraph" w:styleId="Caption">
    <w:name w:val="caption"/>
    <w:basedOn w:val="Normal"/>
    <w:qFormat/>
    <w:rsid w:val="0098668C"/>
    <w:pPr>
      <w:suppressLineNumbers/>
      <w:spacing w:before="120" w:after="120"/>
    </w:pPr>
    <w:rPr>
      <w:rFonts w:cs="Mangal"/>
      <w:i/>
      <w:iCs/>
    </w:rPr>
  </w:style>
  <w:style w:type="paragraph" w:customStyle="1" w:styleId="Index">
    <w:name w:val="Index"/>
    <w:basedOn w:val="Normal"/>
    <w:rsid w:val="0098668C"/>
    <w:pPr>
      <w:suppressLineNumbers/>
    </w:pPr>
    <w:rPr>
      <w:rFonts w:cs="Mangal"/>
    </w:rPr>
  </w:style>
  <w:style w:type="paragraph" w:styleId="ListParagraph">
    <w:name w:val="List Paragraph"/>
    <w:basedOn w:val="Normal"/>
    <w:uiPriority w:val="34"/>
    <w:qFormat/>
    <w:rsid w:val="0098668C"/>
    <w:pPr>
      <w:ind w:left="720"/>
    </w:pPr>
  </w:style>
  <w:style w:type="paragraph" w:customStyle="1" w:styleId="CommentText1">
    <w:name w:val="Comment Text1"/>
    <w:basedOn w:val="Normal"/>
    <w:rsid w:val="0098668C"/>
    <w:rPr>
      <w:sz w:val="20"/>
      <w:szCs w:val="20"/>
    </w:rPr>
  </w:style>
  <w:style w:type="paragraph" w:customStyle="1" w:styleId="CommentSubject1">
    <w:name w:val="Comment Subject1"/>
    <w:basedOn w:val="CommentText1"/>
    <w:rsid w:val="0098668C"/>
    <w:rPr>
      <w:b/>
      <w:bCs/>
    </w:rPr>
  </w:style>
  <w:style w:type="paragraph" w:styleId="BalloonText">
    <w:name w:val="Balloon Text"/>
    <w:basedOn w:val="Normal"/>
    <w:link w:val="BalloonTextChar1"/>
    <w:rsid w:val="0098668C"/>
    <w:rPr>
      <w:rFonts w:ascii="Tahoma" w:hAnsi="Tahoma" w:cs="Tahoma"/>
      <w:sz w:val="16"/>
      <w:szCs w:val="16"/>
    </w:rPr>
  </w:style>
  <w:style w:type="character" w:customStyle="1" w:styleId="BalloonTextChar1">
    <w:name w:val="Balloon Text Char1"/>
    <w:basedOn w:val="DefaultParagraphFont"/>
    <w:link w:val="BalloonText"/>
    <w:rsid w:val="0098668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8668C"/>
    <w:pPr>
      <w:suppressLineNumbers/>
    </w:pPr>
    <w:rPr>
      <w:sz w:val="32"/>
      <w:szCs w:val="32"/>
    </w:rPr>
  </w:style>
  <w:style w:type="paragraph" w:styleId="BodyText2">
    <w:name w:val="Body Text 2"/>
    <w:basedOn w:val="Normal"/>
    <w:link w:val="BodyText2Char2"/>
    <w:rsid w:val="0098668C"/>
    <w:pPr>
      <w:spacing w:after="120" w:line="480" w:lineRule="auto"/>
    </w:pPr>
  </w:style>
  <w:style w:type="character" w:customStyle="1" w:styleId="BodyText2Char2">
    <w:name w:val="Body Text 2 Char2"/>
    <w:basedOn w:val="DefaultParagraphFont"/>
    <w:link w:val="BodyText2"/>
    <w:rsid w:val="0098668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8668C"/>
    <w:pPr>
      <w:spacing w:after="120"/>
    </w:pPr>
    <w:rPr>
      <w:rFonts w:eastAsia="Times New Roman"/>
      <w:sz w:val="16"/>
      <w:szCs w:val="16"/>
    </w:rPr>
  </w:style>
  <w:style w:type="character" w:customStyle="1" w:styleId="BodyText3Char1">
    <w:name w:val="Body Text 3 Char1"/>
    <w:basedOn w:val="DefaultParagraphFont"/>
    <w:link w:val="BodyText3"/>
    <w:rsid w:val="0098668C"/>
    <w:rPr>
      <w:rFonts w:ascii="Times New Roman" w:eastAsia="Times New Roman" w:hAnsi="Times New Roman" w:cs="Times New Roman"/>
      <w:color w:val="000000"/>
      <w:kern w:val="1"/>
      <w:sz w:val="16"/>
      <w:szCs w:val="16"/>
      <w:lang w:eastAsia="ar-SA"/>
    </w:rPr>
  </w:style>
  <w:style w:type="paragraph" w:styleId="NoSpacing">
    <w:name w:val="No Spacing"/>
    <w:qFormat/>
    <w:rsid w:val="0098668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98668C"/>
    <w:pPr>
      <w:suppressLineNumbers/>
      <w:tabs>
        <w:tab w:val="center" w:pos="4513"/>
        <w:tab w:val="right" w:pos="9026"/>
      </w:tabs>
    </w:pPr>
  </w:style>
  <w:style w:type="character" w:customStyle="1" w:styleId="HeaderChar1">
    <w:name w:val="Header Char1"/>
    <w:basedOn w:val="DefaultParagraphFont"/>
    <w:link w:val="Header"/>
    <w:uiPriority w:val="99"/>
    <w:rsid w:val="0098668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8668C"/>
    <w:pPr>
      <w:suppressLineNumbers/>
      <w:tabs>
        <w:tab w:val="center" w:pos="4513"/>
        <w:tab w:val="right" w:pos="9026"/>
      </w:tabs>
    </w:pPr>
  </w:style>
  <w:style w:type="character" w:customStyle="1" w:styleId="FooterChar1">
    <w:name w:val="Footer Char1"/>
    <w:basedOn w:val="DefaultParagraphFont"/>
    <w:link w:val="Footer"/>
    <w:uiPriority w:val="99"/>
    <w:rsid w:val="0098668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8668C"/>
    <w:pPr>
      <w:suppressLineNumbers/>
    </w:pPr>
  </w:style>
  <w:style w:type="paragraph" w:customStyle="1" w:styleId="TableHeading">
    <w:name w:val="Table Heading"/>
    <w:basedOn w:val="TableContents"/>
    <w:rsid w:val="0098668C"/>
    <w:pPr>
      <w:jc w:val="center"/>
    </w:pPr>
    <w:rPr>
      <w:b/>
      <w:bCs/>
    </w:rPr>
  </w:style>
  <w:style w:type="character" w:styleId="Hyperlink">
    <w:name w:val="Hyperlink"/>
    <w:basedOn w:val="DefaultParagraphFont"/>
    <w:unhideWhenUsed/>
    <w:rsid w:val="0098668C"/>
    <w:rPr>
      <w:color w:val="0000FF"/>
      <w:u w:val="single"/>
    </w:rPr>
  </w:style>
  <w:style w:type="paragraph" w:customStyle="1" w:styleId="1tekst">
    <w:name w:val="1tekst"/>
    <w:basedOn w:val="Normal"/>
    <w:rsid w:val="0098668C"/>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98668C"/>
    <w:pPr>
      <w:autoSpaceDE w:val="0"/>
      <w:autoSpaceDN w:val="0"/>
      <w:adjustRightInd w:val="0"/>
      <w:spacing w:after="0" w:line="100" w:lineRule="atLeast"/>
    </w:pPr>
    <w:rPr>
      <w:rFonts w:ascii="Calibri" w:eastAsia="Times New Roman" w:hAnsi="Calibri" w:cs="Calibri"/>
      <w:color w:val="000000"/>
      <w:sz w:val="24"/>
      <w:szCs w:val="24"/>
    </w:rPr>
  </w:style>
  <w:style w:type="character" w:styleId="SubtleEmphasis">
    <w:name w:val="Subtle Emphasis"/>
    <w:basedOn w:val="DefaultParagraphFont"/>
    <w:uiPriority w:val="19"/>
    <w:qFormat/>
    <w:rsid w:val="0098668C"/>
    <w:rPr>
      <w:i/>
      <w:iCs/>
      <w:color w:val="808080"/>
    </w:rPr>
  </w:style>
  <w:style w:type="character" w:styleId="Emphasis">
    <w:name w:val="Emphasis"/>
    <w:basedOn w:val="DefaultParagraphFont"/>
    <w:qFormat/>
    <w:rsid w:val="0098668C"/>
    <w:rPr>
      <w:i/>
      <w:iCs/>
    </w:rPr>
  </w:style>
  <w:style w:type="paragraph" w:customStyle="1" w:styleId="NoSpacing1">
    <w:name w:val="No Spacing1"/>
    <w:qFormat/>
    <w:rsid w:val="0098668C"/>
    <w:pPr>
      <w:suppressAutoHyphens/>
      <w:spacing w:after="0" w:line="100" w:lineRule="atLeast"/>
    </w:pPr>
    <w:rPr>
      <w:rFonts w:ascii="Calibri" w:eastAsia="Arial Unicode MS" w:hAnsi="Calibri" w:cs="Calibri"/>
      <w:kern w:val="1"/>
      <w:lang w:eastAsia="ar-SA"/>
    </w:rPr>
  </w:style>
  <w:style w:type="paragraph" w:styleId="TOC2">
    <w:name w:val="toc 2"/>
    <w:basedOn w:val="Normal"/>
    <w:next w:val="Normal"/>
    <w:autoRedefine/>
    <w:rsid w:val="0098668C"/>
    <w:pPr>
      <w:tabs>
        <w:tab w:val="num" w:pos="1200"/>
        <w:tab w:val="right" w:leader="dot" w:pos="9629"/>
      </w:tabs>
      <w:suppressAutoHyphens w:val="0"/>
      <w:spacing w:line="240" w:lineRule="auto"/>
      <w:ind w:left="1200" w:hanging="360"/>
    </w:pPr>
    <w:rPr>
      <w:rFonts w:eastAsia="Times New Roman"/>
      <w:color w:val="auto"/>
      <w:kern w:val="0"/>
      <w:lang w:eastAsia="en-US"/>
    </w:rPr>
  </w:style>
  <w:style w:type="character" w:styleId="PageNumber">
    <w:name w:val="page number"/>
    <w:basedOn w:val="DefaultParagraphFont"/>
    <w:rsid w:val="0098668C"/>
  </w:style>
  <w:style w:type="paragraph" w:customStyle="1" w:styleId="WW-Default">
    <w:name w:val="WW-Default"/>
    <w:rsid w:val="0098668C"/>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9F59-534E-4E4E-9E1A-09D87DC6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8958</Words>
  <Characters>51063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14</cp:revision>
  <cp:lastPrinted>2019-04-03T10:20:00Z</cp:lastPrinted>
  <dcterms:created xsi:type="dcterms:W3CDTF">2019-03-29T06:53:00Z</dcterms:created>
  <dcterms:modified xsi:type="dcterms:W3CDTF">2019-06-10T12:15:00Z</dcterms:modified>
</cp:coreProperties>
</file>