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01" w:rsidRPr="0000026E" w:rsidRDefault="00855301" w:rsidP="00855301">
      <w:pPr>
        <w:jc w:val="center"/>
        <w:rPr>
          <w:rFonts w:ascii="Arial" w:hAnsi="Arial" w:cs="Arial"/>
          <w:b/>
          <w:bCs/>
          <w:i/>
          <w:iCs/>
          <w:color w:val="auto"/>
          <w:sz w:val="28"/>
          <w:szCs w:val="28"/>
          <w:lang w:val="sr-Cyrl-CS"/>
        </w:rPr>
      </w:pPr>
    </w:p>
    <w:p w:rsidR="00855301" w:rsidRPr="00371EFC" w:rsidRDefault="00855301" w:rsidP="00855301">
      <w:pPr>
        <w:jc w:val="center"/>
        <w:rPr>
          <w:lang w:val="sr-Cyrl-CS"/>
        </w:rPr>
      </w:pPr>
      <w:r>
        <w:rPr>
          <w:noProof/>
          <w:lang w:eastAsia="en-US"/>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855301" w:rsidRPr="00371EFC" w:rsidRDefault="00855301" w:rsidP="00855301">
      <w:pPr>
        <w:rPr>
          <w:lang w:val="sr-Cyrl-CS"/>
        </w:rPr>
      </w:pPr>
    </w:p>
    <w:p w:rsidR="00855301" w:rsidRPr="00C861AD" w:rsidRDefault="00855301" w:rsidP="00855301">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855301" w:rsidRPr="00C861AD" w:rsidRDefault="00855301" w:rsidP="00855301">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w:t>
      </w:r>
      <w:r w:rsidRPr="00C861AD">
        <w:rPr>
          <w:rFonts w:ascii="Century Gothic" w:hAnsi="Century Gothic"/>
          <w:b/>
          <w:bCs/>
          <w:i/>
          <w:sz w:val="22"/>
          <w:szCs w:val="22"/>
          <w:lang w:val="sr-Latn-CS"/>
        </w:rPr>
        <w:t xml:space="preserve">  </w:t>
      </w:r>
      <w:r w:rsidRPr="00C861AD">
        <w:rPr>
          <w:rFonts w:ascii="Century Gothic" w:hAnsi="Century Gothic"/>
          <w:b/>
          <w:bCs/>
          <w:i/>
          <w:sz w:val="22"/>
          <w:szCs w:val="22"/>
          <w:lang w:val="sr-Cyrl-CS"/>
        </w:rPr>
        <w:t>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855301" w:rsidRPr="00C861AD" w:rsidRDefault="00855301" w:rsidP="00855301">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855301" w:rsidRPr="00C861AD" w:rsidRDefault="001078E6" w:rsidP="00855301">
      <w:pPr>
        <w:ind w:left="2880" w:firstLine="720"/>
        <w:rPr>
          <w:rFonts w:ascii="Century Gothic" w:hAnsi="Century Gothic"/>
          <w:sz w:val="22"/>
          <w:szCs w:val="22"/>
          <w:lang w:val="sr-Latn-CS"/>
        </w:rPr>
      </w:pPr>
      <w:hyperlink r:id="rId8" w:history="1">
        <w:r w:rsidR="00855301" w:rsidRPr="005F621B">
          <w:rPr>
            <w:rStyle w:val="Hyperlink"/>
            <w:rFonts w:ascii="Century Gothic" w:hAnsi="Century Gothic"/>
            <w:i/>
            <w:sz w:val="22"/>
            <w:szCs w:val="22"/>
            <w:lang w:val="sr-Latn-CS"/>
          </w:rPr>
          <w:t>office.jkpsopot@madnet.rs</w:t>
        </w:r>
      </w:hyperlink>
    </w:p>
    <w:p w:rsidR="00855301" w:rsidRDefault="00855301" w:rsidP="00855301"/>
    <w:p w:rsidR="00855301" w:rsidRDefault="00855301" w:rsidP="00855301"/>
    <w:p w:rsidR="00855301" w:rsidRPr="0000026E" w:rsidRDefault="00855301" w:rsidP="00855301">
      <w:pPr>
        <w:jc w:val="center"/>
        <w:rPr>
          <w:rFonts w:ascii="Arial" w:hAnsi="Arial" w:cs="Arial"/>
          <w:color w:val="auto"/>
          <w:sz w:val="32"/>
          <w:szCs w:val="32"/>
        </w:rPr>
      </w:pPr>
    </w:p>
    <w:p w:rsidR="00855301" w:rsidRPr="0000026E" w:rsidRDefault="00855301" w:rsidP="00855301">
      <w:pPr>
        <w:jc w:val="center"/>
        <w:rPr>
          <w:rFonts w:ascii="Arial" w:hAnsi="Arial" w:cs="Arial"/>
          <w:color w:val="auto"/>
          <w:sz w:val="32"/>
          <w:szCs w:val="32"/>
        </w:rPr>
      </w:pPr>
    </w:p>
    <w:p w:rsidR="00855301" w:rsidRPr="0000026E" w:rsidRDefault="00855301" w:rsidP="00855301">
      <w:pPr>
        <w:jc w:val="center"/>
        <w:rPr>
          <w:rFonts w:ascii="Arial" w:hAnsi="Arial" w:cs="Arial"/>
          <w:color w:val="auto"/>
          <w:sz w:val="32"/>
          <w:szCs w:val="32"/>
        </w:rPr>
      </w:pPr>
    </w:p>
    <w:p w:rsidR="00855301" w:rsidRPr="0000026E" w:rsidRDefault="00855301" w:rsidP="00855301">
      <w:pPr>
        <w:jc w:val="center"/>
        <w:rPr>
          <w:rFonts w:ascii="Arial" w:hAnsi="Arial" w:cs="Arial"/>
          <w:color w:val="auto"/>
          <w:sz w:val="32"/>
          <w:szCs w:val="32"/>
        </w:rPr>
      </w:pPr>
    </w:p>
    <w:p w:rsidR="00855301" w:rsidRPr="0000026E" w:rsidRDefault="00855301" w:rsidP="00855301">
      <w:pPr>
        <w:rPr>
          <w:rFonts w:ascii="Arial" w:hAnsi="Arial" w:cs="Arial"/>
          <w:color w:val="auto"/>
          <w:sz w:val="32"/>
          <w:szCs w:val="32"/>
        </w:rPr>
      </w:pPr>
    </w:p>
    <w:p w:rsidR="00855301" w:rsidRPr="0000026E" w:rsidRDefault="00855301" w:rsidP="00855301">
      <w:pPr>
        <w:jc w:val="center"/>
        <w:rPr>
          <w:rFonts w:ascii="Arial" w:hAnsi="Arial" w:cs="Arial"/>
          <w:color w:val="auto"/>
          <w:sz w:val="32"/>
          <w:szCs w:val="32"/>
        </w:rPr>
      </w:pPr>
    </w:p>
    <w:p w:rsidR="00855301" w:rsidRPr="0000026E" w:rsidRDefault="00855301" w:rsidP="00855301">
      <w:pPr>
        <w:shd w:val="clear" w:color="auto" w:fill="C6D9F1"/>
        <w:jc w:val="center"/>
        <w:rPr>
          <w:rFonts w:ascii="Arial" w:hAnsi="Arial" w:cs="Arial"/>
          <w:color w:val="auto"/>
          <w:sz w:val="32"/>
          <w:szCs w:val="32"/>
        </w:rPr>
      </w:pPr>
      <w:r w:rsidRPr="0000026E">
        <w:rPr>
          <w:rFonts w:ascii="Arial" w:hAnsi="Arial" w:cs="Arial"/>
          <w:color w:val="auto"/>
          <w:sz w:val="32"/>
          <w:szCs w:val="32"/>
        </w:rPr>
        <w:t xml:space="preserve"> </w:t>
      </w:r>
    </w:p>
    <w:p w:rsidR="00855301" w:rsidRPr="0000026E" w:rsidRDefault="00855301" w:rsidP="00855301">
      <w:pPr>
        <w:shd w:val="clear" w:color="auto" w:fill="C6D9F1"/>
        <w:jc w:val="center"/>
        <w:rPr>
          <w:rFonts w:ascii="Arial" w:hAnsi="Arial" w:cs="Arial"/>
          <w:b/>
          <w:color w:val="auto"/>
          <w:sz w:val="40"/>
          <w:szCs w:val="40"/>
          <w:lang w:val="ru-RU"/>
        </w:rPr>
      </w:pPr>
      <w:r w:rsidRPr="0000026E">
        <w:rPr>
          <w:rFonts w:ascii="Arial" w:hAnsi="Arial" w:cs="Arial"/>
          <w:b/>
          <w:color w:val="auto"/>
          <w:sz w:val="40"/>
          <w:szCs w:val="40"/>
        </w:rPr>
        <w:t>КОНКУРСНA ДОКУМЕНТАЦИЈA</w:t>
      </w:r>
    </w:p>
    <w:p w:rsidR="00855301" w:rsidRPr="0000026E" w:rsidRDefault="00855301" w:rsidP="00855301">
      <w:pPr>
        <w:jc w:val="center"/>
        <w:rPr>
          <w:rFonts w:ascii="Arial" w:hAnsi="Arial" w:cs="Arial"/>
          <w:b/>
          <w:bCs/>
          <w:i/>
          <w:iCs/>
          <w:color w:val="auto"/>
          <w:sz w:val="28"/>
          <w:szCs w:val="28"/>
          <w:lang w:val="sr-Cyrl-CS"/>
        </w:rPr>
      </w:pPr>
    </w:p>
    <w:p w:rsidR="00855301" w:rsidRPr="0000026E" w:rsidRDefault="00855301" w:rsidP="00855301">
      <w:pPr>
        <w:jc w:val="center"/>
        <w:rPr>
          <w:rFonts w:ascii="Arial" w:hAnsi="Arial" w:cs="Arial"/>
          <w:b/>
          <w:bCs/>
          <w:i/>
          <w:iCs/>
          <w:color w:val="auto"/>
          <w:sz w:val="28"/>
          <w:szCs w:val="28"/>
          <w:lang w:val="sr-Cyrl-CS"/>
        </w:rPr>
      </w:pPr>
      <w:r w:rsidRPr="0000026E">
        <w:rPr>
          <w:rFonts w:ascii="Arial" w:hAnsi="Arial" w:cs="Arial"/>
          <w:b/>
          <w:bCs/>
          <w:i/>
          <w:iCs/>
          <w:color w:val="auto"/>
          <w:sz w:val="28"/>
          <w:szCs w:val="28"/>
          <w:lang w:val="sr-Cyrl-CS"/>
        </w:rPr>
        <w:t>Јавна набавка мале вредности</w:t>
      </w:r>
    </w:p>
    <w:p w:rsidR="00855301" w:rsidRPr="0000026E" w:rsidRDefault="00855301" w:rsidP="00855301">
      <w:pPr>
        <w:jc w:val="center"/>
        <w:rPr>
          <w:rFonts w:ascii="Arial" w:hAnsi="Arial" w:cs="Arial"/>
          <w:b/>
          <w:bCs/>
          <w:color w:val="auto"/>
          <w:sz w:val="28"/>
          <w:szCs w:val="28"/>
          <w:lang w:val="sr-Cyrl-CS"/>
        </w:rPr>
      </w:pPr>
      <w:r w:rsidRPr="0000026E">
        <w:rPr>
          <w:rFonts w:ascii="Arial" w:hAnsi="Arial" w:cs="Arial"/>
          <w:b/>
          <w:bCs/>
          <w:color w:val="auto"/>
          <w:sz w:val="28"/>
          <w:szCs w:val="28"/>
        </w:rPr>
        <w:t xml:space="preserve"> НАБАВКА </w:t>
      </w:r>
      <w:r>
        <w:rPr>
          <w:rFonts w:ascii="Arial" w:hAnsi="Arial" w:cs="Arial"/>
          <w:b/>
          <w:bCs/>
          <w:color w:val="auto"/>
          <w:sz w:val="28"/>
          <w:szCs w:val="28"/>
          <w:lang w:val="sr-Cyrl-CS"/>
        </w:rPr>
        <w:t>ДОБ</w:t>
      </w:r>
      <w:r w:rsidRPr="0000026E">
        <w:rPr>
          <w:rFonts w:ascii="Arial" w:hAnsi="Arial" w:cs="Arial"/>
          <w:b/>
          <w:bCs/>
          <w:color w:val="auto"/>
          <w:sz w:val="28"/>
          <w:szCs w:val="28"/>
          <w:lang w:val="sr-Cyrl-CS"/>
        </w:rPr>
        <w:t>РА</w:t>
      </w:r>
    </w:p>
    <w:p w:rsidR="00855301" w:rsidRPr="0000026E" w:rsidRDefault="00855301" w:rsidP="00855301">
      <w:pPr>
        <w:jc w:val="center"/>
        <w:rPr>
          <w:rFonts w:ascii="Arial" w:hAnsi="Arial" w:cs="Arial"/>
          <w:b/>
          <w:bCs/>
          <w:color w:val="auto"/>
          <w:sz w:val="28"/>
          <w:szCs w:val="28"/>
          <w:lang w:val="sr-Cyrl-CS"/>
        </w:rPr>
      </w:pPr>
      <w:r w:rsidRPr="0000026E">
        <w:rPr>
          <w:rFonts w:ascii="Arial" w:hAnsi="Arial" w:cs="Arial"/>
          <w:b/>
          <w:bCs/>
          <w:color w:val="auto"/>
          <w:sz w:val="28"/>
          <w:szCs w:val="28"/>
        </w:rPr>
        <w:t>KAM</w:t>
      </w:r>
      <w:r w:rsidRPr="0000026E">
        <w:rPr>
          <w:rFonts w:ascii="Arial" w:hAnsi="Arial" w:cs="Arial"/>
          <w:b/>
          <w:bCs/>
          <w:color w:val="auto"/>
          <w:sz w:val="28"/>
          <w:szCs w:val="28"/>
          <w:lang w:val="sr-Cyrl-CS"/>
        </w:rPr>
        <w:t>ИОНСКА ПРИКОЛИЦА</w:t>
      </w:r>
    </w:p>
    <w:p w:rsidR="00855301" w:rsidRPr="009A0D6C" w:rsidRDefault="00855301" w:rsidP="00855301">
      <w:pPr>
        <w:jc w:val="center"/>
        <w:rPr>
          <w:rFonts w:ascii="Arial" w:hAnsi="Arial" w:cs="Arial"/>
          <w:b/>
          <w:bCs/>
          <w:color w:val="auto"/>
          <w:sz w:val="28"/>
          <w:szCs w:val="28"/>
        </w:rPr>
      </w:pPr>
      <w:r w:rsidRPr="0000026E">
        <w:rPr>
          <w:rFonts w:ascii="Arial" w:hAnsi="Arial" w:cs="Arial"/>
          <w:b/>
          <w:bCs/>
          <w:color w:val="auto"/>
          <w:sz w:val="28"/>
          <w:szCs w:val="28"/>
        </w:rPr>
        <w:t>БРОЈ:</w:t>
      </w:r>
      <w:r w:rsidRPr="0000026E">
        <w:rPr>
          <w:rFonts w:ascii="Arial" w:hAnsi="Arial" w:cs="Arial"/>
          <w:b/>
          <w:bCs/>
          <w:color w:val="auto"/>
          <w:sz w:val="28"/>
          <w:szCs w:val="28"/>
          <w:lang w:val="sr-Cyrl-CS"/>
        </w:rPr>
        <w:t xml:space="preserve"> </w:t>
      </w:r>
      <w:r>
        <w:rPr>
          <w:rFonts w:ascii="Arial" w:hAnsi="Arial" w:cs="Arial"/>
          <w:b/>
          <w:bCs/>
          <w:color w:val="auto"/>
          <w:sz w:val="28"/>
          <w:szCs w:val="28"/>
          <w:lang w:val="sr-Cyrl-CS"/>
        </w:rPr>
        <w:t>1.1.1</w:t>
      </w:r>
      <w:r w:rsidR="009A0D6C">
        <w:rPr>
          <w:rFonts w:ascii="Arial" w:hAnsi="Arial" w:cs="Arial"/>
          <w:b/>
          <w:bCs/>
          <w:color w:val="auto"/>
          <w:sz w:val="28"/>
          <w:szCs w:val="28"/>
        </w:rPr>
        <w:t>9</w:t>
      </w:r>
      <w:r w:rsidR="009A0D6C">
        <w:rPr>
          <w:rFonts w:ascii="Arial" w:hAnsi="Arial" w:cs="Arial"/>
          <w:b/>
          <w:bCs/>
          <w:color w:val="auto"/>
          <w:sz w:val="28"/>
          <w:szCs w:val="28"/>
          <w:lang w:val="sr-Cyrl-CS"/>
        </w:rPr>
        <w:t>. -15/201</w:t>
      </w:r>
      <w:r w:rsidR="009A0D6C">
        <w:rPr>
          <w:rFonts w:ascii="Arial" w:hAnsi="Arial" w:cs="Arial"/>
          <w:b/>
          <w:bCs/>
          <w:color w:val="auto"/>
          <w:sz w:val="28"/>
          <w:szCs w:val="28"/>
        </w:rPr>
        <w:t>9</w:t>
      </w:r>
    </w:p>
    <w:p w:rsidR="00855301" w:rsidRPr="0000026E" w:rsidRDefault="00855301" w:rsidP="00855301">
      <w:pPr>
        <w:jc w:val="center"/>
        <w:rPr>
          <w:rFonts w:ascii="Arial" w:hAnsi="Arial" w:cs="Arial"/>
          <w:b/>
          <w:bCs/>
          <w:color w:val="auto"/>
        </w:rPr>
      </w:pPr>
    </w:p>
    <w:p w:rsidR="00855301" w:rsidRPr="00DD348B" w:rsidRDefault="00855301" w:rsidP="00855301">
      <w:pPr>
        <w:rPr>
          <w:rFonts w:ascii="Arial" w:hAnsi="Arial" w:cs="Arial"/>
          <w:b/>
          <w:sz w:val="28"/>
          <w:szCs w:val="28"/>
          <w:lang w:val="sr-Cyrl-CS"/>
        </w:rPr>
      </w:pPr>
    </w:p>
    <w:p w:rsidR="00855301" w:rsidRPr="003057E9" w:rsidRDefault="00855301" w:rsidP="00855301">
      <w:pPr>
        <w:jc w:val="center"/>
        <w:rPr>
          <w:rFonts w:ascii="Arial" w:hAnsi="Arial" w:cs="Arial"/>
          <w:b/>
          <w:bCs/>
          <w:sz w:val="28"/>
          <w:szCs w:val="28"/>
        </w:rPr>
      </w:pPr>
    </w:p>
    <w:tbl>
      <w:tblPr>
        <w:tblStyle w:val="TableGrid"/>
        <w:tblW w:w="9636" w:type="dxa"/>
        <w:shd w:val="clear" w:color="auto" w:fill="8DB3E2" w:themeFill="text2" w:themeFillTint="66"/>
        <w:tblLook w:val="04A0"/>
      </w:tblPr>
      <w:tblGrid>
        <w:gridCol w:w="4818"/>
        <w:gridCol w:w="4818"/>
      </w:tblGrid>
      <w:tr w:rsidR="00855301" w:rsidTr="00855301">
        <w:trPr>
          <w:trHeight w:val="416"/>
        </w:trPr>
        <w:tc>
          <w:tcPr>
            <w:tcW w:w="4818" w:type="dxa"/>
            <w:shd w:val="clear" w:color="auto" w:fill="8DB3E2" w:themeFill="text2" w:themeFillTint="66"/>
          </w:tcPr>
          <w:p w:rsidR="00855301" w:rsidRPr="006F22C5" w:rsidRDefault="00855301" w:rsidP="00855301">
            <w:pPr>
              <w:jc w:val="center"/>
              <w:rPr>
                <w:rFonts w:ascii="Arial" w:hAnsi="Arial" w:cs="Arial"/>
                <w:b/>
                <w:bCs/>
                <w:lang w:val="sr-Cyrl-CS"/>
              </w:rPr>
            </w:pPr>
            <w:r>
              <w:rPr>
                <w:rFonts w:ascii="Arial" w:hAnsi="Arial" w:cs="Arial"/>
                <w:b/>
                <w:bCs/>
                <w:lang w:val="sr-Cyrl-CS"/>
              </w:rPr>
              <w:t>Рок за подношење понуда:</w:t>
            </w:r>
          </w:p>
        </w:tc>
        <w:tc>
          <w:tcPr>
            <w:tcW w:w="4818" w:type="dxa"/>
            <w:shd w:val="clear" w:color="auto" w:fill="8DB3E2" w:themeFill="text2" w:themeFillTint="66"/>
          </w:tcPr>
          <w:p w:rsidR="00855301" w:rsidRPr="006F22C5" w:rsidRDefault="0041674C" w:rsidP="00855301">
            <w:pPr>
              <w:jc w:val="center"/>
              <w:rPr>
                <w:rFonts w:ascii="Arial" w:hAnsi="Arial" w:cs="Arial"/>
                <w:b/>
                <w:bCs/>
                <w:lang w:val="sr-Cyrl-CS"/>
              </w:rPr>
            </w:pPr>
            <w:r>
              <w:rPr>
                <w:rFonts w:ascii="Arial" w:hAnsi="Arial" w:cs="Arial"/>
                <w:b/>
                <w:bCs/>
              </w:rPr>
              <w:t xml:space="preserve">24.05.2019. </w:t>
            </w:r>
            <w:r>
              <w:rPr>
                <w:rFonts w:ascii="Arial" w:hAnsi="Arial" w:cs="Arial"/>
                <w:b/>
                <w:bCs/>
                <w:lang w:val="sr-Cyrl-CS"/>
              </w:rPr>
              <w:t xml:space="preserve"> до 13</w:t>
            </w:r>
            <w:r w:rsidR="00855301">
              <w:rPr>
                <w:rFonts w:ascii="Arial" w:hAnsi="Arial" w:cs="Arial"/>
                <w:b/>
                <w:bCs/>
                <w:lang w:val="sr-Cyrl-CS"/>
              </w:rPr>
              <w:t xml:space="preserve"> часова</w:t>
            </w:r>
          </w:p>
        </w:tc>
      </w:tr>
      <w:tr w:rsidR="00855301" w:rsidTr="00855301">
        <w:trPr>
          <w:trHeight w:val="439"/>
        </w:trPr>
        <w:tc>
          <w:tcPr>
            <w:tcW w:w="4818" w:type="dxa"/>
            <w:shd w:val="clear" w:color="auto" w:fill="8DB3E2" w:themeFill="text2" w:themeFillTint="66"/>
          </w:tcPr>
          <w:p w:rsidR="00855301" w:rsidRPr="006F22C5" w:rsidRDefault="00855301" w:rsidP="00855301">
            <w:pPr>
              <w:jc w:val="center"/>
              <w:rPr>
                <w:rFonts w:ascii="Arial" w:hAnsi="Arial" w:cs="Arial"/>
                <w:b/>
                <w:bCs/>
                <w:lang w:val="sr-Cyrl-CS"/>
              </w:rPr>
            </w:pPr>
            <w:r>
              <w:rPr>
                <w:rFonts w:ascii="Arial" w:hAnsi="Arial" w:cs="Arial"/>
                <w:b/>
                <w:bCs/>
                <w:lang w:val="sr-Cyrl-CS"/>
              </w:rPr>
              <w:t>Отварање понуда дана:</w:t>
            </w:r>
          </w:p>
        </w:tc>
        <w:tc>
          <w:tcPr>
            <w:tcW w:w="4818" w:type="dxa"/>
            <w:shd w:val="clear" w:color="auto" w:fill="8DB3E2" w:themeFill="text2" w:themeFillTint="66"/>
          </w:tcPr>
          <w:p w:rsidR="00855301" w:rsidRPr="006F22C5" w:rsidRDefault="00855301" w:rsidP="009A0D6C">
            <w:pPr>
              <w:rPr>
                <w:rFonts w:ascii="Arial" w:hAnsi="Arial" w:cs="Arial"/>
                <w:b/>
                <w:bCs/>
                <w:lang w:val="sr-Cyrl-CS"/>
              </w:rPr>
            </w:pPr>
            <w:r>
              <w:rPr>
                <w:rFonts w:ascii="Arial" w:hAnsi="Arial" w:cs="Arial"/>
                <w:b/>
                <w:bCs/>
                <w:lang w:val="sr-Cyrl-CS"/>
              </w:rPr>
              <w:t xml:space="preserve">             </w:t>
            </w:r>
            <w:r w:rsidR="0041674C">
              <w:rPr>
                <w:rFonts w:ascii="Arial" w:hAnsi="Arial" w:cs="Arial"/>
                <w:b/>
                <w:bCs/>
              </w:rPr>
              <w:t xml:space="preserve">24.05.2019. </w:t>
            </w:r>
            <w:r w:rsidR="0041674C">
              <w:rPr>
                <w:rFonts w:ascii="Arial" w:hAnsi="Arial" w:cs="Arial"/>
                <w:b/>
                <w:bCs/>
                <w:lang w:val="sr-Cyrl-CS"/>
              </w:rPr>
              <w:t xml:space="preserve"> у 13</w:t>
            </w:r>
            <w:r>
              <w:rPr>
                <w:rFonts w:ascii="Arial" w:hAnsi="Arial" w:cs="Arial"/>
                <w:b/>
                <w:bCs/>
                <w:lang w:val="sr-Cyrl-CS"/>
              </w:rPr>
              <w:t>,30 часова</w:t>
            </w:r>
          </w:p>
        </w:tc>
      </w:tr>
    </w:tbl>
    <w:p w:rsidR="00855301" w:rsidRDefault="00855301" w:rsidP="00855301">
      <w:pPr>
        <w:jc w:val="center"/>
        <w:rPr>
          <w:rFonts w:ascii="Arial" w:hAnsi="Arial" w:cs="Arial"/>
          <w:b/>
          <w:bCs/>
        </w:rPr>
      </w:pPr>
    </w:p>
    <w:p w:rsidR="00855301" w:rsidRPr="0000026E" w:rsidRDefault="00855301" w:rsidP="00855301">
      <w:pPr>
        <w:jc w:val="center"/>
        <w:rPr>
          <w:rFonts w:ascii="Arial" w:hAnsi="Arial" w:cs="Arial"/>
          <w:i/>
          <w:iCs/>
          <w:color w:val="auto"/>
        </w:rPr>
      </w:pPr>
    </w:p>
    <w:p w:rsidR="00855301" w:rsidRPr="0000026E" w:rsidRDefault="00855301" w:rsidP="00855301">
      <w:pPr>
        <w:jc w:val="center"/>
        <w:rPr>
          <w:rFonts w:ascii="Arial" w:hAnsi="Arial" w:cs="Arial"/>
          <w:i/>
          <w:iCs/>
          <w:color w:val="auto"/>
        </w:rPr>
      </w:pPr>
    </w:p>
    <w:p w:rsidR="00855301" w:rsidRPr="00DD348B" w:rsidRDefault="00855301" w:rsidP="00855301">
      <w:pPr>
        <w:rPr>
          <w:rFonts w:ascii="Arial" w:hAnsi="Arial" w:cs="Arial"/>
          <w:i/>
          <w:iCs/>
          <w:color w:val="auto"/>
          <w:lang w:val="sr-Cyrl-CS"/>
        </w:rPr>
      </w:pPr>
    </w:p>
    <w:p w:rsidR="00855301" w:rsidRPr="0000026E" w:rsidRDefault="00855301" w:rsidP="00855301">
      <w:pPr>
        <w:rPr>
          <w:rFonts w:ascii="Arial" w:hAnsi="Arial" w:cs="Arial"/>
          <w:i/>
          <w:iCs/>
          <w:color w:val="auto"/>
        </w:rPr>
      </w:pPr>
    </w:p>
    <w:p w:rsidR="00855301" w:rsidRPr="0000026E" w:rsidRDefault="00855301" w:rsidP="00855301">
      <w:pPr>
        <w:rPr>
          <w:rFonts w:ascii="Arial" w:hAnsi="Arial" w:cs="Arial"/>
          <w:i/>
          <w:iCs/>
          <w:color w:val="auto"/>
        </w:rPr>
      </w:pPr>
    </w:p>
    <w:p w:rsidR="00855301" w:rsidRPr="0000026E" w:rsidRDefault="00855301" w:rsidP="00855301">
      <w:pPr>
        <w:rPr>
          <w:rFonts w:ascii="Arial" w:hAnsi="Arial" w:cs="Arial"/>
          <w:i/>
          <w:iCs/>
          <w:color w:val="auto"/>
        </w:rPr>
      </w:pPr>
    </w:p>
    <w:p w:rsidR="00855301" w:rsidRDefault="009A0D6C" w:rsidP="00855301">
      <w:pPr>
        <w:jc w:val="center"/>
        <w:rPr>
          <w:rFonts w:ascii="Arial" w:hAnsi="Arial" w:cs="Arial"/>
          <w:b/>
          <w:bCs/>
          <w:i/>
          <w:color w:val="auto"/>
          <w:lang w:val="sr-Cyrl-CS"/>
        </w:rPr>
      </w:pPr>
      <w:r>
        <w:rPr>
          <w:rFonts w:ascii="Arial" w:hAnsi="Arial" w:cs="Arial"/>
          <w:b/>
          <w:i/>
          <w:iCs/>
          <w:color w:val="auto"/>
        </w:rPr>
        <w:t>Maj</w:t>
      </w:r>
      <w:r w:rsidR="00855301" w:rsidRPr="0000026E">
        <w:rPr>
          <w:rFonts w:ascii="Arial" w:hAnsi="Arial" w:cs="Arial"/>
          <w:b/>
          <w:i/>
          <w:iCs/>
          <w:color w:val="auto"/>
          <w:lang w:val="sr-Cyrl-CS"/>
        </w:rPr>
        <w:t>,</w:t>
      </w:r>
      <w:r w:rsidR="00855301" w:rsidRPr="0000026E">
        <w:rPr>
          <w:rFonts w:ascii="Arial" w:hAnsi="Arial" w:cs="Arial"/>
          <w:i/>
          <w:iCs/>
          <w:color w:val="auto"/>
        </w:rPr>
        <w:t xml:space="preserve"> </w:t>
      </w:r>
      <w:r w:rsidR="00855301" w:rsidRPr="0000026E">
        <w:rPr>
          <w:rFonts w:ascii="Arial" w:hAnsi="Arial" w:cs="Arial"/>
          <w:b/>
          <w:bCs/>
          <w:i/>
          <w:color w:val="auto"/>
        </w:rPr>
        <w:t>201</w:t>
      </w:r>
      <w:r>
        <w:rPr>
          <w:rFonts w:ascii="Arial" w:hAnsi="Arial" w:cs="Arial"/>
          <w:b/>
          <w:bCs/>
          <w:i/>
          <w:color w:val="auto"/>
        </w:rPr>
        <w:t>9</w:t>
      </w:r>
      <w:r w:rsidR="00855301" w:rsidRPr="0000026E">
        <w:rPr>
          <w:rFonts w:ascii="Arial" w:hAnsi="Arial" w:cs="Arial"/>
          <w:b/>
          <w:bCs/>
          <w:i/>
          <w:color w:val="auto"/>
        </w:rPr>
        <w:t xml:space="preserve">. </w:t>
      </w:r>
      <w:r>
        <w:rPr>
          <w:rFonts w:ascii="Arial" w:hAnsi="Arial" w:cs="Arial"/>
          <w:b/>
          <w:bCs/>
          <w:i/>
          <w:color w:val="auto"/>
        </w:rPr>
        <w:t>g</w:t>
      </w:r>
      <w:r w:rsidR="00855301" w:rsidRPr="0000026E">
        <w:rPr>
          <w:rFonts w:ascii="Arial" w:hAnsi="Arial" w:cs="Arial"/>
          <w:b/>
          <w:bCs/>
          <w:i/>
          <w:color w:val="auto"/>
          <w:lang w:val="sr-Cyrl-CS"/>
        </w:rPr>
        <w:t>од</w:t>
      </w:r>
    </w:p>
    <w:p w:rsidR="00855301" w:rsidRPr="0000026E" w:rsidRDefault="00855301" w:rsidP="00855301">
      <w:pPr>
        <w:jc w:val="center"/>
        <w:rPr>
          <w:color w:val="auto"/>
          <w:lang w:val="sr-Cyrl-CS"/>
        </w:rPr>
      </w:pPr>
    </w:p>
    <w:p w:rsidR="00855301" w:rsidRPr="0000026E" w:rsidRDefault="00855301" w:rsidP="00855301">
      <w:pPr>
        <w:jc w:val="both"/>
        <w:rPr>
          <w:color w:val="auto"/>
        </w:rPr>
      </w:pPr>
    </w:p>
    <w:p w:rsidR="00855301" w:rsidRPr="0000026E" w:rsidRDefault="00855301" w:rsidP="00855301">
      <w:pPr>
        <w:ind w:firstLine="720"/>
        <w:jc w:val="both"/>
        <w:rPr>
          <w:rFonts w:ascii="Arial" w:eastAsia="TimesNewRomanPSMT" w:hAnsi="Arial" w:cs="Arial"/>
          <w:color w:val="auto"/>
        </w:rPr>
      </w:pPr>
      <w:r w:rsidRPr="0000026E">
        <w:rPr>
          <w:rFonts w:ascii="Arial" w:eastAsia="TimesNewRomanPSMT" w:hAnsi="Arial" w:cs="Arial"/>
          <w:color w:val="auto"/>
        </w:rPr>
        <w:lastRenderedPageBreak/>
        <w:t>На основу чл. 39. и 61. Закона о јавним набавкама („Сл. гласник РС” бр. 124/2012,</w:t>
      </w:r>
      <w:r>
        <w:rPr>
          <w:rFonts w:ascii="Arial" w:eastAsia="TimesNewRomanPSMT" w:hAnsi="Arial" w:cs="Arial"/>
          <w:color w:val="auto"/>
        </w:rPr>
        <w:t>14/2015,68/20015</w:t>
      </w:r>
      <w:r w:rsidRPr="0000026E">
        <w:rPr>
          <w:rFonts w:ascii="Arial" w:eastAsia="TimesNewRomanPSMT" w:hAnsi="Arial" w:cs="Arial"/>
          <w:color w:val="auto"/>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w:t>
      </w:r>
      <w:r>
        <w:rPr>
          <w:rFonts w:ascii="Arial" w:eastAsia="TimesNewRomanPSMT" w:hAnsi="Arial" w:cs="Arial"/>
          <w:color w:val="auto"/>
        </w:rPr>
        <w:t>. 86/2015</w:t>
      </w:r>
      <w:r w:rsidRPr="0000026E">
        <w:rPr>
          <w:rFonts w:ascii="Arial" w:eastAsia="TimesNewRomanPSMT" w:hAnsi="Arial" w:cs="Arial"/>
          <w:color w:val="auto"/>
        </w:rPr>
        <w:t xml:space="preserve">), </w:t>
      </w:r>
      <w:r w:rsidRPr="0000026E">
        <w:rPr>
          <w:rFonts w:ascii="Arial" w:hAnsi="Arial" w:cs="Arial"/>
          <w:color w:val="auto"/>
        </w:rPr>
        <w:t xml:space="preserve">Одлуке о покретању поступка јавне набавке број </w:t>
      </w:r>
      <w:r w:rsidRPr="0000026E">
        <w:rPr>
          <w:rFonts w:ascii="Arial" w:hAnsi="Arial" w:cs="Arial"/>
          <w:color w:val="auto"/>
          <w:lang w:val="sr-Cyrl-CS"/>
        </w:rPr>
        <w:t xml:space="preserve"> </w:t>
      </w:r>
      <w:r>
        <w:rPr>
          <w:rFonts w:ascii="Arial" w:hAnsi="Arial" w:cs="Arial"/>
          <w:color w:val="auto"/>
        </w:rPr>
        <w:t>1.1.1</w:t>
      </w:r>
      <w:r w:rsidR="009A0D6C">
        <w:rPr>
          <w:rFonts w:ascii="Arial" w:hAnsi="Arial" w:cs="Arial"/>
          <w:color w:val="auto"/>
        </w:rPr>
        <w:t>9</w:t>
      </w:r>
      <w:r>
        <w:rPr>
          <w:rFonts w:ascii="Arial" w:hAnsi="Arial" w:cs="Arial"/>
          <w:color w:val="auto"/>
        </w:rPr>
        <w:t>.-15</w:t>
      </w:r>
      <w:r>
        <w:rPr>
          <w:rFonts w:ascii="Arial" w:hAnsi="Arial" w:cs="Arial"/>
          <w:color w:val="auto"/>
          <w:lang w:val="sr-Cyrl-CS"/>
        </w:rPr>
        <w:t>/201</w:t>
      </w:r>
      <w:r w:rsidR="009A0D6C">
        <w:rPr>
          <w:rFonts w:ascii="Arial" w:hAnsi="Arial" w:cs="Arial"/>
          <w:color w:val="auto"/>
        </w:rPr>
        <w:t>9</w:t>
      </w:r>
      <w:r w:rsidRPr="0000026E">
        <w:rPr>
          <w:rFonts w:ascii="Arial" w:hAnsi="Arial" w:cs="Arial"/>
          <w:color w:val="auto"/>
          <w:lang w:val="sr-Cyrl-CS"/>
        </w:rPr>
        <w:t xml:space="preserve"> </w:t>
      </w:r>
      <w:r w:rsidRPr="0000026E">
        <w:rPr>
          <w:rFonts w:ascii="Arial" w:hAnsi="Arial" w:cs="Arial"/>
          <w:color w:val="auto"/>
        </w:rPr>
        <w:t>од</w:t>
      </w:r>
      <w:r>
        <w:rPr>
          <w:rFonts w:ascii="Arial" w:hAnsi="Arial" w:cs="Arial"/>
          <w:color w:val="auto"/>
          <w:lang w:val="sr-Cyrl-CS"/>
        </w:rPr>
        <w:t xml:space="preserve"> </w:t>
      </w:r>
      <w:r w:rsidR="009A0D6C">
        <w:rPr>
          <w:rFonts w:ascii="Arial" w:hAnsi="Arial" w:cs="Arial"/>
          <w:color w:val="auto"/>
        </w:rPr>
        <w:t>13</w:t>
      </w:r>
      <w:r>
        <w:rPr>
          <w:rFonts w:ascii="Arial" w:hAnsi="Arial" w:cs="Arial"/>
          <w:color w:val="auto"/>
          <w:lang w:val="sr-Cyrl-CS"/>
        </w:rPr>
        <w:t>.0</w:t>
      </w:r>
      <w:r>
        <w:rPr>
          <w:rFonts w:ascii="Arial" w:hAnsi="Arial" w:cs="Arial"/>
          <w:color w:val="auto"/>
        </w:rPr>
        <w:t>5</w:t>
      </w:r>
      <w:r>
        <w:rPr>
          <w:rFonts w:ascii="Arial" w:hAnsi="Arial" w:cs="Arial"/>
          <w:color w:val="auto"/>
          <w:lang w:val="sr-Cyrl-CS"/>
        </w:rPr>
        <w:t>.201</w:t>
      </w:r>
      <w:r w:rsidR="009A0D6C">
        <w:rPr>
          <w:rFonts w:ascii="Arial" w:hAnsi="Arial" w:cs="Arial"/>
          <w:color w:val="auto"/>
        </w:rPr>
        <w:t>9</w:t>
      </w:r>
      <w:r w:rsidRPr="0000026E">
        <w:rPr>
          <w:rFonts w:ascii="Arial" w:hAnsi="Arial" w:cs="Arial"/>
          <w:color w:val="auto"/>
          <w:lang w:val="sr-Cyrl-CS"/>
        </w:rPr>
        <w:t xml:space="preserve">. </w:t>
      </w:r>
      <w:r w:rsidRPr="0000026E">
        <w:rPr>
          <w:rFonts w:ascii="Arial" w:hAnsi="Arial" w:cs="Arial"/>
          <w:color w:val="auto"/>
        </w:rPr>
        <w:t xml:space="preserve"> године и Решења о </w:t>
      </w:r>
      <w:r>
        <w:rPr>
          <w:rFonts w:ascii="Arial" w:hAnsi="Arial" w:cs="Arial"/>
          <w:color w:val="auto"/>
          <w:lang w:val="sr-Cyrl-CS"/>
        </w:rPr>
        <w:t xml:space="preserve">одређивању </w:t>
      </w:r>
      <w:r w:rsidR="0039548C">
        <w:rPr>
          <w:rFonts w:ascii="Arial" w:hAnsi="Arial" w:cs="Arial"/>
          <w:color w:val="auto"/>
        </w:rPr>
        <w:t>комисије</w:t>
      </w:r>
      <w:r>
        <w:rPr>
          <w:rFonts w:ascii="Arial" w:hAnsi="Arial" w:cs="Arial"/>
          <w:color w:val="auto"/>
          <w:lang w:val="sr-Cyrl-CS"/>
        </w:rPr>
        <w:t xml:space="preserve"> за јавне набавке</w:t>
      </w:r>
      <w:r w:rsidRPr="0000026E">
        <w:rPr>
          <w:rFonts w:ascii="Arial" w:hAnsi="Arial" w:cs="Arial"/>
          <w:color w:val="auto"/>
          <w:lang w:val="sr-Cyrl-CS"/>
        </w:rPr>
        <w:t xml:space="preserve"> </w:t>
      </w:r>
      <w:r w:rsidRPr="0000026E">
        <w:rPr>
          <w:rFonts w:ascii="Arial" w:hAnsi="Arial" w:cs="Arial"/>
          <w:color w:val="auto"/>
        </w:rPr>
        <w:t xml:space="preserve">број </w:t>
      </w:r>
      <w:r>
        <w:rPr>
          <w:rFonts w:ascii="Arial" w:hAnsi="Arial" w:cs="Arial"/>
          <w:color w:val="auto"/>
        </w:rPr>
        <w:t>1.1.1</w:t>
      </w:r>
      <w:r w:rsidR="009A0D6C">
        <w:rPr>
          <w:rFonts w:ascii="Arial" w:hAnsi="Arial" w:cs="Arial"/>
          <w:color w:val="auto"/>
        </w:rPr>
        <w:t>9</w:t>
      </w:r>
      <w:r>
        <w:rPr>
          <w:rFonts w:ascii="Arial" w:hAnsi="Arial" w:cs="Arial"/>
          <w:color w:val="auto"/>
        </w:rPr>
        <w:t>.-15</w:t>
      </w:r>
      <w:r>
        <w:rPr>
          <w:rFonts w:ascii="Arial" w:hAnsi="Arial" w:cs="Arial"/>
          <w:color w:val="auto"/>
          <w:lang w:val="sr-Cyrl-CS"/>
        </w:rPr>
        <w:t>/201</w:t>
      </w:r>
      <w:r w:rsidR="009A0D6C">
        <w:rPr>
          <w:rFonts w:ascii="Arial" w:hAnsi="Arial" w:cs="Arial"/>
          <w:color w:val="auto"/>
        </w:rPr>
        <w:t>9</w:t>
      </w:r>
      <w:r w:rsidRPr="0000026E">
        <w:rPr>
          <w:rFonts w:ascii="Arial" w:hAnsi="Arial" w:cs="Arial"/>
          <w:color w:val="auto"/>
          <w:lang w:val="sr-Cyrl-CS"/>
        </w:rPr>
        <w:t xml:space="preserve"> </w:t>
      </w:r>
      <w:r>
        <w:rPr>
          <w:rFonts w:ascii="Arial" w:hAnsi="Arial" w:cs="Arial"/>
          <w:color w:val="auto"/>
        </w:rPr>
        <w:t xml:space="preserve">од </w:t>
      </w:r>
      <w:r w:rsidR="009A0D6C">
        <w:rPr>
          <w:rFonts w:ascii="Arial" w:hAnsi="Arial" w:cs="Arial"/>
          <w:color w:val="auto"/>
        </w:rPr>
        <w:t>1</w:t>
      </w:r>
      <w:r>
        <w:rPr>
          <w:rFonts w:ascii="Arial" w:hAnsi="Arial" w:cs="Arial"/>
          <w:color w:val="auto"/>
          <w:lang w:val="sr-Cyrl-CS"/>
        </w:rPr>
        <w:t>3.0</w:t>
      </w:r>
      <w:r>
        <w:rPr>
          <w:rFonts w:ascii="Arial" w:hAnsi="Arial" w:cs="Arial"/>
          <w:color w:val="auto"/>
        </w:rPr>
        <w:t>5</w:t>
      </w:r>
      <w:r>
        <w:rPr>
          <w:rFonts w:ascii="Arial" w:hAnsi="Arial" w:cs="Arial"/>
          <w:color w:val="auto"/>
          <w:lang w:val="sr-Cyrl-CS"/>
        </w:rPr>
        <w:t>.201</w:t>
      </w:r>
      <w:r w:rsidR="009A0D6C">
        <w:rPr>
          <w:rFonts w:ascii="Arial" w:hAnsi="Arial" w:cs="Arial"/>
          <w:color w:val="auto"/>
        </w:rPr>
        <w:t>9</w:t>
      </w:r>
      <w:r w:rsidRPr="0000026E">
        <w:rPr>
          <w:rFonts w:ascii="Arial" w:hAnsi="Arial" w:cs="Arial"/>
          <w:color w:val="auto"/>
          <w:lang w:val="sr-Cyrl-CS"/>
        </w:rPr>
        <w:t xml:space="preserve">. год  </w:t>
      </w:r>
      <w:r w:rsidRPr="0000026E">
        <w:rPr>
          <w:rFonts w:ascii="Arial" w:hAnsi="Arial" w:cs="Arial"/>
          <w:color w:val="auto"/>
        </w:rPr>
        <w:t xml:space="preserve"> године, припремљена је:</w:t>
      </w:r>
    </w:p>
    <w:p w:rsidR="00855301" w:rsidRPr="0000026E" w:rsidRDefault="00855301" w:rsidP="00855301">
      <w:pPr>
        <w:ind w:firstLine="720"/>
        <w:jc w:val="both"/>
        <w:rPr>
          <w:rFonts w:ascii="Arial" w:eastAsia="TimesNewRomanPSMT" w:hAnsi="Arial" w:cs="Arial"/>
          <w:color w:val="auto"/>
        </w:rPr>
      </w:pPr>
    </w:p>
    <w:p w:rsidR="00855301" w:rsidRPr="0000026E" w:rsidRDefault="00855301" w:rsidP="00855301">
      <w:pPr>
        <w:shd w:val="clear" w:color="auto" w:fill="C6D9F1"/>
        <w:jc w:val="center"/>
        <w:rPr>
          <w:rFonts w:ascii="Arial" w:eastAsia="TimesNewRomanPS-BoldMT" w:hAnsi="Arial" w:cs="Arial"/>
          <w:b/>
          <w:bCs/>
          <w:color w:val="auto"/>
          <w:lang w:val="ru-RU"/>
        </w:rPr>
      </w:pPr>
      <w:r w:rsidRPr="0000026E">
        <w:rPr>
          <w:rFonts w:ascii="Arial" w:eastAsia="TimesNewRomanPS-BoldMT" w:hAnsi="Arial" w:cs="Arial"/>
          <w:b/>
          <w:bCs/>
          <w:color w:val="auto"/>
        </w:rPr>
        <w:t>КОНКУРСНА ДОКУМЕНТАЦИЈА</w:t>
      </w:r>
    </w:p>
    <w:p w:rsidR="00855301" w:rsidRPr="0000026E" w:rsidRDefault="00855301" w:rsidP="00855301">
      <w:pPr>
        <w:shd w:val="clear" w:color="auto" w:fill="C6D9F1"/>
        <w:jc w:val="center"/>
        <w:rPr>
          <w:rFonts w:ascii="Arial" w:eastAsia="TimesNewRomanPS-BoldMT" w:hAnsi="Arial" w:cs="Arial"/>
          <w:b/>
          <w:bCs/>
          <w:color w:val="auto"/>
          <w:lang w:val="sr-Cyrl-CS"/>
        </w:rPr>
      </w:pPr>
      <w:r w:rsidRPr="0000026E">
        <w:rPr>
          <w:rFonts w:ascii="Arial" w:eastAsia="TimesNewRomanPS-BoldMT" w:hAnsi="Arial" w:cs="Arial"/>
          <w:b/>
          <w:bCs/>
          <w:color w:val="auto"/>
          <w:lang w:val="sr-Cyrl-CS"/>
        </w:rPr>
        <w:t>Набавка добра – камионска приколица</w:t>
      </w:r>
    </w:p>
    <w:p w:rsidR="00855301" w:rsidRPr="0000026E" w:rsidRDefault="00855301" w:rsidP="00855301">
      <w:pPr>
        <w:shd w:val="clear" w:color="auto" w:fill="C6D9F1"/>
        <w:jc w:val="center"/>
        <w:rPr>
          <w:rFonts w:ascii="Arial" w:eastAsia="TimesNewRomanPS-BoldMT" w:hAnsi="Arial" w:cs="Arial"/>
          <w:b/>
          <w:bCs/>
          <w:color w:val="auto"/>
          <w:lang w:val="sr-Cyrl-CS"/>
        </w:rPr>
      </w:pPr>
      <w:r w:rsidRPr="0000026E">
        <w:rPr>
          <w:rFonts w:ascii="Arial" w:eastAsia="TimesNewRomanPS-BoldMT" w:hAnsi="Arial" w:cs="Arial"/>
          <w:b/>
          <w:bCs/>
          <w:color w:val="auto"/>
          <w:lang w:val="sr-Cyrl-CS"/>
        </w:rPr>
        <w:t>Јавна набавка мале вредности</w:t>
      </w:r>
    </w:p>
    <w:p w:rsidR="00855301" w:rsidRPr="0000026E" w:rsidRDefault="00855301" w:rsidP="00855301">
      <w:pPr>
        <w:shd w:val="clear" w:color="auto" w:fill="C6D9F1"/>
        <w:jc w:val="center"/>
        <w:rPr>
          <w:rFonts w:ascii="Arial" w:eastAsia="TimesNewRomanPS-BoldMT" w:hAnsi="Arial" w:cs="Arial"/>
          <w:b/>
          <w:bCs/>
          <w:color w:val="auto"/>
          <w:lang w:val="sr-Cyrl-CS"/>
        </w:rPr>
      </w:pPr>
      <w:r w:rsidRPr="0000026E">
        <w:rPr>
          <w:rFonts w:ascii="Arial" w:eastAsia="TimesNewRomanPS-BoldMT" w:hAnsi="Arial" w:cs="Arial"/>
          <w:b/>
          <w:bCs/>
          <w:color w:val="auto"/>
        </w:rPr>
        <w:t xml:space="preserve">број: </w:t>
      </w:r>
      <w:r w:rsidRPr="0000026E">
        <w:rPr>
          <w:rFonts w:ascii="Arial" w:eastAsia="TimesNewRomanPS-BoldMT" w:hAnsi="Arial" w:cs="Arial"/>
          <w:b/>
          <w:bCs/>
          <w:color w:val="auto"/>
          <w:lang w:val="sr-Cyrl-CS"/>
        </w:rPr>
        <w:t xml:space="preserve"> </w:t>
      </w:r>
      <w:r w:rsidRPr="00532E9B">
        <w:rPr>
          <w:rFonts w:ascii="Arial" w:hAnsi="Arial" w:cs="Arial"/>
          <w:b/>
          <w:color w:val="auto"/>
        </w:rPr>
        <w:t>1.1.1</w:t>
      </w:r>
      <w:r w:rsidR="009A0D6C">
        <w:rPr>
          <w:rFonts w:ascii="Arial" w:hAnsi="Arial" w:cs="Arial"/>
          <w:b/>
          <w:color w:val="auto"/>
        </w:rPr>
        <w:t>9</w:t>
      </w:r>
      <w:r w:rsidRPr="00532E9B">
        <w:rPr>
          <w:rFonts w:ascii="Arial" w:hAnsi="Arial" w:cs="Arial"/>
          <w:b/>
          <w:color w:val="auto"/>
        </w:rPr>
        <w:t>.-15</w:t>
      </w:r>
      <w:r w:rsidRPr="00532E9B">
        <w:rPr>
          <w:rFonts w:ascii="Arial" w:hAnsi="Arial" w:cs="Arial"/>
          <w:b/>
          <w:color w:val="auto"/>
          <w:lang w:val="sr-Cyrl-CS"/>
        </w:rPr>
        <w:t>/201</w:t>
      </w:r>
      <w:r w:rsidR="009A0D6C">
        <w:rPr>
          <w:rFonts w:ascii="Arial" w:hAnsi="Arial" w:cs="Arial"/>
          <w:b/>
          <w:color w:val="auto"/>
        </w:rPr>
        <w:t>9</w:t>
      </w:r>
    </w:p>
    <w:p w:rsidR="00855301" w:rsidRPr="0000026E" w:rsidRDefault="00855301" w:rsidP="00855301">
      <w:pPr>
        <w:jc w:val="both"/>
        <w:rPr>
          <w:rFonts w:ascii="Arial" w:eastAsia="TimesNewRomanPS-BoldMT" w:hAnsi="Arial" w:cs="Arial"/>
          <w:b/>
          <w:bCs/>
          <w:color w:val="auto"/>
        </w:rPr>
      </w:pPr>
    </w:p>
    <w:p w:rsidR="00855301" w:rsidRPr="0000026E" w:rsidRDefault="00855301" w:rsidP="00855301">
      <w:pPr>
        <w:jc w:val="both"/>
        <w:rPr>
          <w:rFonts w:ascii="Arial" w:eastAsia="TimesNewRomanPSMT" w:hAnsi="Arial" w:cs="Arial"/>
          <w:color w:val="auto"/>
        </w:rPr>
      </w:pPr>
      <w:r w:rsidRPr="0000026E">
        <w:rPr>
          <w:rFonts w:ascii="Arial" w:eastAsia="TimesNewRomanPSMT" w:hAnsi="Arial" w:cs="Arial"/>
          <w:color w:val="auto"/>
        </w:rPr>
        <w:t>Конкурсна документација садржи:</w:t>
      </w:r>
    </w:p>
    <w:p w:rsidR="00855301" w:rsidRPr="0000026E" w:rsidRDefault="00855301" w:rsidP="00855301">
      <w:pPr>
        <w:jc w:val="both"/>
        <w:rPr>
          <w:rFonts w:ascii="Arial" w:eastAsia="TimesNewRomanPSMT" w:hAnsi="Arial" w:cs="Arial"/>
          <w:color w:val="auto"/>
        </w:rPr>
      </w:pPr>
    </w:p>
    <w:p w:rsidR="00855301" w:rsidRPr="0000026E" w:rsidRDefault="00855301" w:rsidP="00855301">
      <w:pPr>
        <w:jc w:val="both"/>
        <w:rPr>
          <w:rFonts w:ascii="Arial" w:eastAsia="TimesNewRomanPSMT" w:hAnsi="Arial" w:cs="Arial"/>
          <w:color w:val="auto"/>
        </w:rPr>
      </w:pPr>
    </w:p>
    <w:tbl>
      <w:tblPr>
        <w:tblpPr w:leftFromText="180" w:rightFromText="180" w:vertAnchor="text" w:tblpX="-15" w:tblpY="1"/>
        <w:tblOverlap w:val="never"/>
        <w:tblW w:w="8755" w:type="dxa"/>
        <w:tblLayout w:type="fixed"/>
        <w:tblLook w:val="0000"/>
      </w:tblPr>
      <w:tblGrid>
        <w:gridCol w:w="974"/>
        <w:gridCol w:w="6505"/>
        <w:gridCol w:w="1276"/>
      </w:tblGrid>
      <w:tr w:rsidR="00855301" w:rsidRPr="0000026E" w:rsidTr="00855301">
        <w:tc>
          <w:tcPr>
            <w:tcW w:w="974"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jc w:val="both"/>
              <w:rPr>
                <w:rFonts w:ascii="Arial" w:eastAsia="TimesNewRomanPSMT" w:hAnsi="Arial" w:cs="Arial"/>
                <w:b/>
                <w:i/>
                <w:color w:val="auto"/>
              </w:rPr>
            </w:pPr>
            <w:bookmarkStart w:id="0" w:name="_GoBack"/>
            <w:bookmarkEnd w:id="0"/>
            <w:r w:rsidRPr="0000026E">
              <w:rPr>
                <w:rFonts w:ascii="Arial" w:eastAsia="TimesNewRomanPSMT" w:hAnsi="Arial" w:cs="Arial"/>
                <w:b/>
                <w:i/>
                <w:color w:val="auto"/>
                <w:lang w:val="sr-Cyrl-CS"/>
              </w:rPr>
              <w:t>Поглавље</w:t>
            </w:r>
          </w:p>
        </w:tc>
        <w:tc>
          <w:tcPr>
            <w:tcW w:w="6505" w:type="dxa"/>
            <w:tcBorders>
              <w:top w:val="single" w:sz="4" w:space="0" w:color="000000"/>
              <w:left w:val="single" w:sz="4" w:space="0" w:color="000000"/>
              <w:bottom w:val="single" w:sz="4" w:space="0" w:color="000000"/>
              <w:right w:val="single" w:sz="4" w:space="0" w:color="auto"/>
            </w:tcBorders>
            <w:shd w:val="clear" w:color="auto" w:fill="auto"/>
          </w:tcPr>
          <w:p w:rsidR="00855301" w:rsidRPr="0000026E" w:rsidRDefault="00855301" w:rsidP="00855301">
            <w:pPr>
              <w:jc w:val="center"/>
              <w:rPr>
                <w:rFonts w:ascii="Arial" w:eastAsia="TimesNewRomanPSMT" w:hAnsi="Arial" w:cs="Arial"/>
                <w:b/>
                <w:i/>
                <w:color w:val="auto"/>
              </w:rPr>
            </w:pPr>
            <w:r w:rsidRPr="0000026E">
              <w:rPr>
                <w:rFonts w:ascii="Arial" w:eastAsia="TimesNewRomanPSMT" w:hAnsi="Arial" w:cs="Arial"/>
                <w:b/>
                <w:i/>
                <w:color w:val="auto"/>
              </w:rPr>
              <w:t>Назив</w:t>
            </w:r>
            <w:r w:rsidRPr="0000026E">
              <w:rPr>
                <w:rFonts w:ascii="Arial" w:eastAsia="TimesNewRomanPSMT" w:hAnsi="Arial" w:cs="Arial"/>
                <w:b/>
                <w:i/>
                <w:color w:val="auto"/>
                <w:lang w:val="sr-Cyrl-CS"/>
              </w:rPr>
              <w:t xml:space="preserve"> поглавља</w:t>
            </w:r>
          </w:p>
        </w:tc>
        <w:tc>
          <w:tcPr>
            <w:tcW w:w="1276" w:type="dxa"/>
            <w:tcBorders>
              <w:top w:val="single" w:sz="4" w:space="0" w:color="auto"/>
              <w:bottom w:val="single" w:sz="4" w:space="0" w:color="auto"/>
              <w:right w:val="single" w:sz="4" w:space="0" w:color="auto"/>
            </w:tcBorders>
            <w:shd w:val="clear" w:color="auto" w:fill="auto"/>
          </w:tcPr>
          <w:p w:rsidR="00855301" w:rsidRPr="0000026E" w:rsidRDefault="00855301" w:rsidP="00855301">
            <w:pPr>
              <w:suppressAutoHyphens w:val="0"/>
              <w:spacing w:after="200" w:line="276" w:lineRule="auto"/>
            </w:pPr>
          </w:p>
        </w:tc>
      </w:tr>
      <w:tr w:rsidR="00855301" w:rsidRPr="0000026E" w:rsidTr="00855301">
        <w:tc>
          <w:tcPr>
            <w:tcW w:w="974"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center"/>
              <w:rPr>
                <w:rFonts w:ascii="Arial" w:eastAsia="TimesNewRomanPSMT" w:hAnsi="Arial" w:cs="Arial"/>
                <w:color w:val="auto"/>
              </w:rPr>
            </w:pPr>
            <w:r w:rsidRPr="0000026E">
              <w:rPr>
                <w:rFonts w:ascii="Arial" w:hAnsi="Arial" w:cs="Arial"/>
                <w:bCs/>
                <w:iCs/>
                <w:color w:val="auto"/>
              </w:rPr>
              <w:t>I</w:t>
            </w:r>
          </w:p>
        </w:tc>
        <w:tc>
          <w:tcPr>
            <w:tcW w:w="6505" w:type="dxa"/>
            <w:tcBorders>
              <w:top w:val="single" w:sz="4" w:space="0" w:color="000000"/>
              <w:left w:val="single" w:sz="4" w:space="0" w:color="000000"/>
              <w:bottom w:val="single" w:sz="4" w:space="0" w:color="auto"/>
              <w:right w:val="single" w:sz="4" w:space="0" w:color="auto"/>
            </w:tcBorders>
            <w:shd w:val="clear" w:color="auto" w:fill="auto"/>
          </w:tcPr>
          <w:p w:rsidR="00855301" w:rsidRPr="0000026E" w:rsidRDefault="00855301" w:rsidP="00855301">
            <w:pPr>
              <w:snapToGrid w:val="0"/>
              <w:jc w:val="both"/>
              <w:rPr>
                <w:rFonts w:ascii="Arial" w:eastAsia="TimesNewRomanPSMT" w:hAnsi="Arial" w:cs="Arial"/>
                <w:color w:val="auto"/>
              </w:rPr>
            </w:pPr>
            <w:r w:rsidRPr="0000026E">
              <w:rPr>
                <w:rFonts w:ascii="Arial" w:eastAsia="TimesNewRomanPSMT" w:hAnsi="Arial" w:cs="Arial"/>
                <w:color w:val="auto"/>
                <w:sz w:val="22"/>
                <w:szCs w:val="22"/>
              </w:rPr>
              <w:t>Општи подаци о јавној набавци</w:t>
            </w:r>
          </w:p>
        </w:tc>
        <w:tc>
          <w:tcPr>
            <w:tcW w:w="1276" w:type="dxa"/>
            <w:tcBorders>
              <w:top w:val="single" w:sz="4" w:space="0" w:color="auto"/>
              <w:bottom w:val="single" w:sz="4" w:space="0" w:color="auto"/>
              <w:right w:val="single" w:sz="4" w:space="0" w:color="auto"/>
            </w:tcBorders>
            <w:shd w:val="clear" w:color="auto" w:fill="auto"/>
          </w:tcPr>
          <w:p w:rsidR="00855301" w:rsidRPr="00A32542" w:rsidRDefault="00855301" w:rsidP="00855301">
            <w:pPr>
              <w:suppressAutoHyphens w:val="0"/>
              <w:spacing w:after="200" w:line="276" w:lineRule="auto"/>
              <w:rPr>
                <w:lang w:val="sr-Cyrl-CS"/>
              </w:rPr>
            </w:pPr>
            <w:r>
              <w:rPr>
                <w:lang w:val="sr-Cyrl-CS"/>
              </w:rPr>
              <w:t>3</w:t>
            </w:r>
          </w:p>
        </w:tc>
      </w:tr>
      <w:tr w:rsidR="00855301" w:rsidRPr="0000026E" w:rsidTr="00855301">
        <w:tc>
          <w:tcPr>
            <w:tcW w:w="974"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center"/>
              <w:rPr>
                <w:rFonts w:ascii="Arial" w:eastAsia="TimesNewRomanPSMT" w:hAnsi="Arial" w:cs="Arial"/>
                <w:color w:val="auto"/>
              </w:rPr>
            </w:pPr>
            <w:r w:rsidRPr="0000026E">
              <w:rPr>
                <w:rFonts w:ascii="Arial" w:hAnsi="Arial" w:cs="Arial"/>
                <w:bCs/>
                <w:iCs/>
                <w:color w:val="auto"/>
              </w:rPr>
              <w:t>II</w:t>
            </w:r>
          </w:p>
        </w:tc>
        <w:tc>
          <w:tcPr>
            <w:tcW w:w="6505" w:type="dxa"/>
            <w:tcBorders>
              <w:top w:val="single" w:sz="4" w:space="0" w:color="000000"/>
              <w:left w:val="single" w:sz="4" w:space="0" w:color="000000"/>
              <w:bottom w:val="single" w:sz="4" w:space="0" w:color="000000"/>
              <w:right w:val="single" w:sz="4" w:space="0" w:color="auto"/>
            </w:tcBorders>
            <w:shd w:val="clear" w:color="auto" w:fill="auto"/>
          </w:tcPr>
          <w:p w:rsidR="00855301" w:rsidRPr="0000026E" w:rsidRDefault="00855301" w:rsidP="00855301">
            <w:pPr>
              <w:snapToGrid w:val="0"/>
              <w:jc w:val="both"/>
              <w:rPr>
                <w:rFonts w:ascii="Arial" w:eastAsia="TimesNewRomanPSMT" w:hAnsi="Arial" w:cs="Arial"/>
                <w:color w:val="auto"/>
              </w:rPr>
            </w:pPr>
            <w:r w:rsidRPr="0000026E">
              <w:rPr>
                <w:rFonts w:ascii="Arial" w:eastAsia="TimesNewRomanPSMT" w:hAnsi="Arial" w:cs="Arial"/>
                <w:color w:val="auto"/>
                <w:sz w:val="22"/>
                <w:szCs w:val="22"/>
              </w:rPr>
              <w:t>Подаци о предмету јавне набавке</w:t>
            </w:r>
          </w:p>
        </w:tc>
        <w:tc>
          <w:tcPr>
            <w:tcW w:w="1276" w:type="dxa"/>
            <w:tcBorders>
              <w:top w:val="single" w:sz="4" w:space="0" w:color="auto"/>
              <w:bottom w:val="single" w:sz="4" w:space="0" w:color="auto"/>
              <w:right w:val="single" w:sz="4" w:space="0" w:color="auto"/>
            </w:tcBorders>
            <w:shd w:val="clear" w:color="auto" w:fill="auto"/>
          </w:tcPr>
          <w:p w:rsidR="00855301" w:rsidRPr="00A32542" w:rsidRDefault="00855301" w:rsidP="00855301">
            <w:pPr>
              <w:suppressAutoHyphens w:val="0"/>
              <w:spacing w:after="200" w:line="276" w:lineRule="auto"/>
              <w:rPr>
                <w:lang w:val="sr-Cyrl-CS"/>
              </w:rPr>
            </w:pPr>
            <w:r>
              <w:rPr>
                <w:lang w:val="sr-Cyrl-CS"/>
              </w:rPr>
              <w:t>3</w:t>
            </w:r>
          </w:p>
        </w:tc>
      </w:tr>
      <w:tr w:rsidR="00855301" w:rsidRPr="0000026E" w:rsidTr="00855301">
        <w:tc>
          <w:tcPr>
            <w:tcW w:w="974"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center"/>
              <w:rPr>
                <w:rFonts w:ascii="Arial" w:eastAsia="TimesNewRomanPSMT" w:hAnsi="Arial" w:cs="Arial"/>
                <w:color w:val="auto"/>
              </w:rPr>
            </w:pPr>
            <w:r w:rsidRPr="0000026E">
              <w:rPr>
                <w:rFonts w:ascii="Arial" w:eastAsia="TimesNewRomanPSMT" w:hAnsi="Arial" w:cs="Arial"/>
                <w:color w:val="auto"/>
              </w:rPr>
              <w:t>III</w:t>
            </w:r>
          </w:p>
        </w:tc>
        <w:tc>
          <w:tcPr>
            <w:tcW w:w="6505" w:type="dxa"/>
            <w:tcBorders>
              <w:top w:val="single" w:sz="4" w:space="0" w:color="000000"/>
              <w:left w:val="single" w:sz="4" w:space="0" w:color="000000"/>
              <w:bottom w:val="single" w:sz="4" w:space="0" w:color="000000"/>
              <w:right w:val="single" w:sz="4" w:space="0" w:color="auto"/>
            </w:tcBorders>
            <w:shd w:val="clear" w:color="auto" w:fill="auto"/>
          </w:tcPr>
          <w:p w:rsidR="00855301" w:rsidRPr="0000026E" w:rsidRDefault="00855301" w:rsidP="00855301">
            <w:pPr>
              <w:snapToGrid w:val="0"/>
              <w:jc w:val="both"/>
              <w:rPr>
                <w:rFonts w:ascii="Arial" w:eastAsia="TimesNewRomanPSMT" w:hAnsi="Arial" w:cs="Arial"/>
                <w:color w:val="auto"/>
              </w:rPr>
            </w:pPr>
            <w:r w:rsidRPr="0000026E">
              <w:rPr>
                <w:rFonts w:ascii="Arial" w:eastAsia="TimesNewRomanPSMT" w:hAnsi="Arial" w:cs="Arial"/>
                <w:color w:val="auto"/>
                <w:sz w:val="22"/>
                <w:szCs w:val="22"/>
              </w:rPr>
              <w:t xml:space="preserve">Врста, техничке карактеристике, квалитет, начин обезбеђивања гаранције квалитета, додатне услуге </w:t>
            </w:r>
          </w:p>
        </w:tc>
        <w:tc>
          <w:tcPr>
            <w:tcW w:w="1276" w:type="dxa"/>
            <w:tcBorders>
              <w:top w:val="single" w:sz="4" w:space="0" w:color="auto"/>
              <w:bottom w:val="single" w:sz="4" w:space="0" w:color="auto"/>
              <w:right w:val="single" w:sz="4" w:space="0" w:color="auto"/>
            </w:tcBorders>
            <w:shd w:val="clear" w:color="auto" w:fill="auto"/>
          </w:tcPr>
          <w:p w:rsidR="00855301" w:rsidRPr="00A32542" w:rsidRDefault="00855301" w:rsidP="00855301">
            <w:pPr>
              <w:suppressAutoHyphens w:val="0"/>
              <w:spacing w:after="200" w:line="276" w:lineRule="auto"/>
              <w:rPr>
                <w:lang w:val="sr-Cyrl-CS"/>
              </w:rPr>
            </w:pPr>
            <w:r>
              <w:rPr>
                <w:lang w:val="sr-Cyrl-CS"/>
              </w:rPr>
              <w:t>4</w:t>
            </w:r>
          </w:p>
        </w:tc>
      </w:tr>
      <w:tr w:rsidR="00855301" w:rsidRPr="0000026E" w:rsidTr="00855301">
        <w:tc>
          <w:tcPr>
            <w:tcW w:w="974"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center"/>
              <w:rPr>
                <w:rFonts w:ascii="Arial" w:eastAsia="TimesNewRomanPSMT" w:hAnsi="Arial" w:cs="Arial"/>
                <w:color w:val="auto"/>
              </w:rPr>
            </w:pPr>
            <w:r w:rsidRPr="0000026E">
              <w:rPr>
                <w:rFonts w:ascii="Arial" w:eastAsia="TimesNewRomanPSMT" w:hAnsi="Arial" w:cs="Arial"/>
                <w:color w:val="auto"/>
                <w:lang w:val="sr-Latn-CS"/>
              </w:rPr>
              <w:t>I</w:t>
            </w:r>
            <w:r w:rsidRPr="0000026E">
              <w:rPr>
                <w:rFonts w:ascii="Arial" w:eastAsia="TimesNewRomanPSMT" w:hAnsi="Arial" w:cs="Arial"/>
                <w:color w:val="auto"/>
              </w:rPr>
              <w:t>V</w:t>
            </w:r>
          </w:p>
        </w:tc>
        <w:tc>
          <w:tcPr>
            <w:tcW w:w="6505" w:type="dxa"/>
            <w:tcBorders>
              <w:top w:val="single" w:sz="4" w:space="0" w:color="000000"/>
              <w:left w:val="single" w:sz="4" w:space="0" w:color="000000"/>
              <w:bottom w:val="single" w:sz="4" w:space="0" w:color="000000"/>
              <w:right w:val="single" w:sz="4" w:space="0" w:color="auto"/>
            </w:tcBorders>
            <w:shd w:val="clear" w:color="auto" w:fill="auto"/>
          </w:tcPr>
          <w:p w:rsidR="00855301" w:rsidRPr="0000026E" w:rsidRDefault="00855301" w:rsidP="00855301">
            <w:pPr>
              <w:snapToGrid w:val="0"/>
              <w:jc w:val="both"/>
              <w:rPr>
                <w:rFonts w:ascii="Arial" w:eastAsia="TimesNewRomanPSMT" w:hAnsi="Arial" w:cs="Arial"/>
                <w:color w:val="auto"/>
              </w:rPr>
            </w:pPr>
            <w:r w:rsidRPr="0000026E">
              <w:rPr>
                <w:rFonts w:ascii="Arial" w:eastAsia="TimesNewRomanPSMT" w:hAnsi="Arial" w:cs="Arial"/>
                <w:color w:val="auto"/>
                <w:sz w:val="22"/>
                <w:szCs w:val="22"/>
              </w:rPr>
              <w:t>Услови за учешће у поступку јавне набавке из чл. 75. Закона и упутство како се доказује испуњеност тих услова</w:t>
            </w:r>
          </w:p>
        </w:tc>
        <w:tc>
          <w:tcPr>
            <w:tcW w:w="1276" w:type="dxa"/>
            <w:tcBorders>
              <w:top w:val="single" w:sz="4" w:space="0" w:color="auto"/>
              <w:bottom w:val="single" w:sz="4" w:space="0" w:color="auto"/>
              <w:right w:val="single" w:sz="4" w:space="0" w:color="auto"/>
            </w:tcBorders>
            <w:shd w:val="clear" w:color="auto" w:fill="auto"/>
          </w:tcPr>
          <w:p w:rsidR="00855301" w:rsidRPr="00A32542" w:rsidRDefault="00855301" w:rsidP="00855301">
            <w:pPr>
              <w:suppressAutoHyphens w:val="0"/>
              <w:spacing w:after="200" w:line="276" w:lineRule="auto"/>
              <w:rPr>
                <w:lang w:val="sr-Cyrl-CS"/>
              </w:rPr>
            </w:pPr>
            <w:r>
              <w:rPr>
                <w:lang w:val="sr-Cyrl-CS"/>
              </w:rPr>
              <w:t>4,5</w:t>
            </w:r>
          </w:p>
        </w:tc>
      </w:tr>
      <w:tr w:rsidR="00855301" w:rsidRPr="0000026E" w:rsidTr="00855301">
        <w:tc>
          <w:tcPr>
            <w:tcW w:w="974"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center"/>
              <w:rPr>
                <w:rFonts w:ascii="Arial" w:eastAsia="TimesNewRomanPSMT" w:hAnsi="Arial" w:cs="Arial"/>
                <w:color w:val="auto"/>
              </w:rPr>
            </w:pPr>
            <w:r w:rsidRPr="0000026E">
              <w:rPr>
                <w:rFonts w:ascii="Arial" w:eastAsia="TimesNewRomanPSMT" w:hAnsi="Arial" w:cs="Arial"/>
                <w:color w:val="auto"/>
              </w:rPr>
              <w:t>V</w:t>
            </w:r>
          </w:p>
        </w:tc>
        <w:tc>
          <w:tcPr>
            <w:tcW w:w="6505" w:type="dxa"/>
            <w:tcBorders>
              <w:top w:val="single" w:sz="4" w:space="0" w:color="000000"/>
              <w:left w:val="single" w:sz="4" w:space="0" w:color="000000"/>
              <w:bottom w:val="single" w:sz="4" w:space="0" w:color="000000"/>
              <w:right w:val="single" w:sz="4" w:space="0" w:color="auto"/>
            </w:tcBorders>
            <w:shd w:val="clear" w:color="auto" w:fill="auto"/>
          </w:tcPr>
          <w:p w:rsidR="00855301" w:rsidRPr="0000026E" w:rsidRDefault="00855301" w:rsidP="00855301">
            <w:pPr>
              <w:snapToGrid w:val="0"/>
              <w:jc w:val="both"/>
              <w:rPr>
                <w:rFonts w:ascii="Arial" w:eastAsia="TimesNewRomanPSMT" w:hAnsi="Arial" w:cs="Arial"/>
                <w:color w:val="auto"/>
                <w:lang w:val="ru-RU"/>
              </w:rPr>
            </w:pPr>
            <w:r w:rsidRPr="0000026E">
              <w:rPr>
                <w:rFonts w:ascii="Arial" w:eastAsia="TimesNewRomanPSMT" w:hAnsi="Arial" w:cs="Arial"/>
                <w:color w:val="auto"/>
                <w:sz w:val="22"/>
                <w:szCs w:val="22"/>
              </w:rPr>
              <w:t>Упутство понуђачима како да сачине понуду</w:t>
            </w:r>
          </w:p>
        </w:tc>
        <w:tc>
          <w:tcPr>
            <w:tcW w:w="1276" w:type="dxa"/>
            <w:tcBorders>
              <w:top w:val="single" w:sz="4" w:space="0" w:color="auto"/>
              <w:bottom w:val="single" w:sz="4" w:space="0" w:color="auto"/>
              <w:right w:val="single" w:sz="4" w:space="0" w:color="auto"/>
            </w:tcBorders>
            <w:shd w:val="clear" w:color="auto" w:fill="auto"/>
          </w:tcPr>
          <w:p w:rsidR="00855301" w:rsidRPr="00E77F5B" w:rsidRDefault="00855301" w:rsidP="00855301">
            <w:pPr>
              <w:suppressAutoHyphens w:val="0"/>
              <w:spacing w:after="200" w:line="276" w:lineRule="auto"/>
              <w:rPr>
                <w:lang w:val="sr-Cyrl-CS"/>
              </w:rPr>
            </w:pPr>
            <w:r>
              <w:rPr>
                <w:lang w:val="sr-Cyrl-CS"/>
              </w:rPr>
              <w:t>9</w:t>
            </w:r>
          </w:p>
        </w:tc>
      </w:tr>
      <w:tr w:rsidR="00855301" w:rsidRPr="0000026E" w:rsidTr="00855301">
        <w:tc>
          <w:tcPr>
            <w:tcW w:w="974"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center"/>
              <w:rPr>
                <w:rFonts w:ascii="Arial" w:eastAsia="TimesNewRomanPSMT" w:hAnsi="Arial" w:cs="Arial"/>
                <w:color w:val="auto"/>
              </w:rPr>
            </w:pPr>
            <w:r w:rsidRPr="0000026E">
              <w:rPr>
                <w:rFonts w:ascii="Arial" w:eastAsia="TimesNewRomanPSMT" w:hAnsi="Arial" w:cs="Arial"/>
                <w:color w:val="auto"/>
              </w:rPr>
              <w:t>VI</w:t>
            </w:r>
          </w:p>
        </w:tc>
        <w:tc>
          <w:tcPr>
            <w:tcW w:w="6505" w:type="dxa"/>
            <w:tcBorders>
              <w:top w:val="single" w:sz="4" w:space="0" w:color="000000"/>
              <w:left w:val="single" w:sz="4" w:space="0" w:color="000000"/>
              <w:bottom w:val="single" w:sz="4" w:space="0" w:color="000000"/>
              <w:right w:val="single" w:sz="4" w:space="0" w:color="auto"/>
            </w:tcBorders>
            <w:shd w:val="clear" w:color="auto" w:fill="auto"/>
          </w:tcPr>
          <w:p w:rsidR="00855301" w:rsidRPr="0000026E" w:rsidRDefault="00855301" w:rsidP="00855301">
            <w:pPr>
              <w:snapToGrid w:val="0"/>
              <w:jc w:val="both"/>
              <w:rPr>
                <w:rFonts w:ascii="Arial" w:eastAsia="TimesNewRomanPSMT" w:hAnsi="Arial" w:cs="Arial"/>
                <w:color w:val="auto"/>
              </w:rPr>
            </w:pPr>
            <w:r w:rsidRPr="0000026E">
              <w:rPr>
                <w:rFonts w:ascii="Arial" w:eastAsia="TimesNewRomanPSMT" w:hAnsi="Arial" w:cs="Arial"/>
                <w:color w:val="auto"/>
                <w:sz w:val="22"/>
                <w:szCs w:val="22"/>
              </w:rPr>
              <w:t>Образац понуде</w:t>
            </w:r>
          </w:p>
        </w:tc>
        <w:tc>
          <w:tcPr>
            <w:tcW w:w="1276" w:type="dxa"/>
            <w:tcBorders>
              <w:top w:val="single" w:sz="4" w:space="0" w:color="auto"/>
              <w:bottom w:val="single" w:sz="4" w:space="0" w:color="auto"/>
              <w:right w:val="single" w:sz="4" w:space="0" w:color="auto"/>
            </w:tcBorders>
            <w:shd w:val="clear" w:color="auto" w:fill="auto"/>
          </w:tcPr>
          <w:p w:rsidR="00855301" w:rsidRPr="00E77F5B" w:rsidRDefault="00855301" w:rsidP="00855301">
            <w:pPr>
              <w:suppressAutoHyphens w:val="0"/>
              <w:spacing w:after="200" w:line="276" w:lineRule="auto"/>
              <w:rPr>
                <w:lang w:val="sr-Cyrl-CS"/>
              </w:rPr>
            </w:pPr>
            <w:r>
              <w:rPr>
                <w:lang w:val="sr-Cyrl-CS"/>
              </w:rPr>
              <w:t>16-20</w:t>
            </w:r>
          </w:p>
        </w:tc>
      </w:tr>
      <w:tr w:rsidR="00855301" w:rsidRPr="0000026E" w:rsidTr="00855301">
        <w:tc>
          <w:tcPr>
            <w:tcW w:w="974"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center"/>
              <w:rPr>
                <w:rFonts w:ascii="Arial" w:eastAsia="TimesNewRomanPSMT" w:hAnsi="Arial" w:cs="Arial"/>
                <w:color w:val="auto"/>
              </w:rPr>
            </w:pPr>
            <w:r w:rsidRPr="0000026E">
              <w:rPr>
                <w:rFonts w:ascii="Arial" w:eastAsia="TimesNewRomanPSMT" w:hAnsi="Arial" w:cs="Arial"/>
                <w:color w:val="auto"/>
              </w:rPr>
              <w:t>VII</w:t>
            </w:r>
          </w:p>
        </w:tc>
        <w:tc>
          <w:tcPr>
            <w:tcW w:w="6505" w:type="dxa"/>
            <w:tcBorders>
              <w:top w:val="single" w:sz="4" w:space="0" w:color="000000"/>
              <w:left w:val="single" w:sz="4" w:space="0" w:color="000000"/>
              <w:bottom w:val="single" w:sz="4" w:space="0" w:color="000000"/>
              <w:right w:val="single" w:sz="4" w:space="0" w:color="auto"/>
            </w:tcBorders>
            <w:shd w:val="clear" w:color="auto" w:fill="auto"/>
          </w:tcPr>
          <w:p w:rsidR="00855301" w:rsidRPr="0000026E" w:rsidRDefault="00855301" w:rsidP="00855301">
            <w:pPr>
              <w:snapToGrid w:val="0"/>
              <w:jc w:val="both"/>
              <w:rPr>
                <w:rFonts w:ascii="Arial" w:eastAsia="TimesNewRomanPSMT" w:hAnsi="Arial" w:cs="Arial"/>
                <w:color w:val="auto"/>
              </w:rPr>
            </w:pPr>
            <w:r w:rsidRPr="0000026E">
              <w:rPr>
                <w:rFonts w:ascii="Arial" w:eastAsia="TimesNewRomanPSMT" w:hAnsi="Arial" w:cs="Arial"/>
                <w:color w:val="auto"/>
                <w:sz w:val="22"/>
                <w:szCs w:val="22"/>
              </w:rPr>
              <w:t>Модел уговора</w:t>
            </w:r>
          </w:p>
        </w:tc>
        <w:tc>
          <w:tcPr>
            <w:tcW w:w="1276" w:type="dxa"/>
            <w:tcBorders>
              <w:top w:val="single" w:sz="4" w:space="0" w:color="auto"/>
              <w:bottom w:val="single" w:sz="4" w:space="0" w:color="auto"/>
              <w:right w:val="single" w:sz="4" w:space="0" w:color="auto"/>
            </w:tcBorders>
            <w:shd w:val="clear" w:color="auto" w:fill="auto"/>
          </w:tcPr>
          <w:p w:rsidR="00855301" w:rsidRPr="00E77F5B" w:rsidRDefault="00855301" w:rsidP="00855301">
            <w:pPr>
              <w:suppressAutoHyphens w:val="0"/>
              <w:spacing w:after="200" w:line="276" w:lineRule="auto"/>
              <w:rPr>
                <w:lang w:val="sr-Cyrl-CS"/>
              </w:rPr>
            </w:pPr>
            <w:r>
              <w:rPr>
                <w:lang w:val="sr-Cyrl-CS"/>
              </w:rPr>
              <w:t>21</w:t>
            </w:r>
          </w:p>
        </w:tc>
      </w:tr>
      <w:tr w:rsidR="00855301" w:rsidRPr="0000026E" w:rsidTr="00855301">
        <w:tc>
          <w:tcPr>
            <w:tcW w:w="974"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center"/>
              <w:rPr>
                <w:rFonts w:ascii="Arial" w:eastAsia="TimesNewRomanPSMT" w:hAnsi="Arial" w:cs="Arial"/>
                <w:color w:val="auto"/>
              </w:rPr>
            </w:pPr>
            <w:r w:rsidRPr="0000026E">
              <w:rPr>
                <w:rFonts w:ascii="Arial" w:eastAsia="TimesNewRomanPSMT" w:hAnsi="Arial" w:cs="Arial"/>
                <w:color w:val="auto"/>
              </w:rPr>
              <w:t>VIII</w:t>
            </w:r>
          </w:p>
        </w:tc>
        <w:tc>
          <w:tcPr>
            <w:tcW w:w="6505" w:type="dxa"/>
            <w:tcBorders>
              <w:top w:val="single" w:sz="4" w:space="0" w:color="000000"/>
              <w:left w:val="single" w:sz="4" w:space="0" w:color="000000"/>
              <w:bottom w:val="single" w:sz="4" w:space="0" w:color="000000"/>
              <w:right w:val="single" w:sz="4" w:space="0" w:color="auto"/>
            </w:tcBorders>
            <w:shd w:val="clear" w:color="auto" w:fill="auto"/>
          </w:tcPr>
          <w:p w:rsidR="00855301" w:rsidRPr="0000026E" w:rsidRDefault="00855301" w:rsidP="00855301">
            <w:pPr>
              <w:snapToGrid w:val="0"/>
              <w:jc w:val="both"/>
              <w:rPr>
                <w:rFonts w:ascii="Arial" w:eastAsia="TimesNewRomanPSMT" w:hAnsi="Arial" w:cs="Arial"/>
                <w:color w:val="auto"/>
              </w:rPr>
            </w:pPr>
            <w:r w:rsidRPr="0000026E">
              <w:rPr>
                <w:rFonts w:ascii="Arial" w:eastAsia="TimesNewRomanPSMT" w:hAnsi="Arial" w:cs="Arial"/>
                <w:color w:val="auto"/>
                <w:sz w:val="22"/>
                <w:szCs w:val="22"/>
              </w:rPr>
              <w:t>Образац трошкова припреме понуде</w:t>
            </w:r>
          </w:p>
        </w:tc>
        <w:tc>
          <w:tcPr>
            <w:tcW w:w="1276" w:type="dxa"/>
            <w:tcBorders>
              <w:top w:val="single" w:sz="4" w:space="0" w:color="auto"/>
              <w:bottom w:val="single" w:sz="4" w:space="0" w:color="auto"/>
              <w:right w:val="single" w:sz="4" w:space="0" w:color="auto"/>
            </w:tcBorders>
            <w:shd w:val="clear" w:color="auto" w:fill="auto"/>
          </w:tcPr>
          <w:p w:rsidR="00855301" w:rsidRPr="00E77F5B" w:rsidRDefault="00855301" w:rsidP="00855301">
            <w:pPr>
              <w:suppressAutoHyphens w:val="0"/>
              <w:spacing w:after="200" w:line="276" w:lineRule="auto"/>
              <w:rPr>
                <w:lang w:val="sr-Cyrl-CS"/>
              </w:rPr>
            </w:pPr>
            <w:r>
              <w:rPr>
                <w:lang w:val="sr-Cyrl-CS"/>
              </w:rPr>
              <w:t>24</w:t>
            </w:r>
          </w:p>
        </w:tc>
      </w:tr>
      <w:tr w:rsidR="00855301" w:rsidRPr="0000026E" w:rsidTr="00855301">
        <w:tc>
          <w:tcPr>
            <w:tcW w:w="974"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center"/>
              <w:rPr>
                <w:rFonts w:ascii="Arial" w:eastAsia="TimesNewRomanPSMT" w:hAnsi="Arial" w:cs="Arial"/>
                <w:color w:val="auto"/>
              </w:rPr>
            </w:pPr>
            <w:r w:rsidRPr="0000026E">
              <w:rPr>
                <w:rFonts w:ascii="Arial" w:eastAsia="TimesNewRomanPSMT" w:hAnsi="Arial" w:cs="Arial"/>
                <w:color w:val="auto"/>
              </w:rPr>
              <w:t>IX</w:t>
            </w:r>
          </w:p>
        </w:tc>
        <w:tc>
          <w:tcPr>
            <w:tcW w:w="6505" w:type="dxa"/>
            <w:tcBorders>
              <w:top w:val="single" w:sz="4" w:space="0" w:color="000000"/>
              <w:left w:val="single" w:sz="4" w:space="0" w:color="000000"/>
              <w:bottom w:val="single" w:sz="4" w:space="0" w:color="000000"/>
              <w:right w:val="single" w:sz="4" w:space="0" w:color="auto"/>
            </w:tcBorders>
            <w:shd w:val="clear" w:color="auto" w:fill="auto"/>
          </w:tcPr>
          <w:p w:rsidR="00855301" w:rsidRPr="0000026E" w:rsidRDefault="00855301" w:rsidP="00855301">
            <w:pPr>
              <w:snapToGrid w:val="0"/>
              <w:jc w:val="both"/>
              <w:rPr>
                <w:rFonts w:ascii="Arial" w:eastAsia="TimesNewRomanPSMT" w:hAnsi="Arial" w:cs="Arial"/>
                <w:color w:val="auto"/>
              </w:rPr>
            </w:pPr>
            <w:r w:rsidRPr="0000026E">
              <w:rPr>
                <w:rFonts w:ascii="Arial" w:eastAsia="TimesNewRomanPSMT" w:hAnsi="Arial" w:cs="Arial"/>
                <w:color w:val="auto"/>
                <w:sz w:val="22"/>
                <w:szCs w:val="22"/>
              </w:rPr>
              <w:t>Образац изјаве о независној понуди</w:t>
            </w:r>
          </w:p>
        </w:tc>
        <w:tc>
          <w:tcPr>
            <w:tcW w:w="1276" w:type="dxa"/>
            <w:tcBorders>
              <w:top w:val="single" w:sz="4" w:space="0" w:color="auto"/>
              <w:bottom w:val="single" w:sz="4" w:space="0" w:color="auto"/>
              <w:right w:val="single" w:sz="4" w:space="0" w:color="auto"/>
            </w:tcBorders>
            <w:shd w:val="clear" w:color="auto" w:fill="auto"/>
          </w:tcPr>
          <w:p w:rsidR="00855301" w:rsidRPr="00E77F5B" w:rsidRDefault="00855301" w:rsidP="00855301">
            <w:pPr>
              <w:suppressAutoHyphens w:val="0"/>
              <w:spacing w:after="200" w:line="276" w:lineRule="auto"/>
              <w:rPr>
                <w:lang w:val="sr-Cyrl-CS"/>
              </w:rPr>
            </w:pPr>
            <w:r>
              <w:rPr>
                <w:lang w:val="sr-Cyrl-CS"/>
              </w:rPr>
              <w:t>25</w:t>
            </w:r>
          </w:p>
        </w:tc>
      </w:tr>
      <w:tr w:rsidR="00855301" w:rsidRPr="0000026E" w:rsidTr="00855301">
        <w:tc>
          <w:tcPr>
            <w:tcW w:w="974"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center"/>
              <w:rPr>
                <w:rFonts w:ascii="Arial" w:eastAsia="TimesNewRomanPSMT" w:hAnsi="Arial" w:cs="Arial"/>
                <w:color w:val="auto"/>
              </w:rPr>
            </w:pPr>
            <w:r w:rsidRPr="0000026E">
              <w:rPr>
                <w:rFonts w:ascii="Arial" w:eastAsia="TimesNewRomanPSMT" w:hAnsi="Arial" w:cs="Arial"/>
                <w:color w:val="auto"/>
              </w:rPr>
              <w:t>X</w:t>
            </w:r>
          </w:p>
        </w:tc>
        <w:tc>
          <w:tcPr>
            <w:tcW w:w="6505" w:type="dxa"/>
            <w:tcBorders>
              <w:top w:val="single" w:sz="4" w:space="0" w:color="000000"/>
              <w:left w:val="single" w:sz="4" w:space="0" w:color="000000"/>
              <w:bottom w:val="single" w:sz="4" w:space="0" w:color="auto"/>
              <w:right w:val="single" w:sz="4" w:space="0" w:color="auto"/>
            </w:tcBorders>
            <w:shd w:val="clear" w:color="auto" w:fill="auto"/>
          </w:tcPr>
          <w:p w:rsidR="00855301" w:rsidRPr="009B0D7E" w:rsidRDefault="00855301" w:rsidP="00855301">
            <w:pPr>
              <w:snapToGrid w:val="0"/>
              <w:jc w:val="both"/>
              <w:rPr>
                <w:rFonts w:ascii="Arial" w:eastAsia="TimesNewRomanPSMT" w:hAnsi="Arial" w:cs="Arial"/>
                <w:color w:val="auto"/>
                <w:lang w:val="sr-Cyrl-CS"/>
              </w:rPr>
            </w:pPr>
            <w:r>
              <w:rPr>
                <w:rFonts w:ascii="Arial" w:eastAsia="TimesNewRomanPSMT" w:hAnsi="Arial" w:cs="Arial"/>
                <w:color w:val="auto"/>
                <w:sz w:val="22"/>
                <w:szCs w:val="22"/>
                <w:lang w:val="sr-Cyrl-CS"/>
              </w:rPr>
              <w:t>Образац изјаве о поштовању обавеза</w:t>
            </w:r>
          </w:p>
        </w:tc>
        <w:tc>
          <w:tcPr>
            <w:tcW w:w="1276" w:type="dxa"/>
            <w:tcBorders>
              <w:top w:val="single" w:sz="4" w:space="0" w:color="auto"/>
              <w:bottom w:val="single" w:sz="4" w:space="0" w:color="auto"/>
              <w:right w:val="single" w:sz="4" w:space="0" w:color="auto"/>
            </w:tcBorders>
            <w:shd w:val="clear" w:color="auto" w:fill="auto"/>
          </w:tcPr>
          <w:p w:rsidR="00855301" w:rsidRPr="00E77F5B" w:rsidRDefault="00855301" w:rsidP="00855301">
            <w:pPr>
              <w:suppressAutoHyphens w:val="0"/>
              <w:spacing w:after="200" w:line="276" w:lineRule="auto"/>
              <w:rPr>
                <w:lang w:val="sr-Cyrl-CS"/>
              </w:rPr>
            </w:pPr>
            <w:r>
              <w:rPr>
                <w:lang w:val="sr-Cyrl-CS"/>
              </w:rPr>
              <w:t>26</w:t>
            </w:r>
          </w:p>
        </w:tc>
      </w:tr>
      <w:tr w:rsidR="00855301" w:rsidTr="00855301">
        <w:tblPrEx>
          <w:tblBorders>
            <w:top w:val="single" w:sz="4" w:space="0" w:color="auto"/>
          </w:tblBorders>
        </w:tblPrEx>
        <w:trPr>
          <w:gridBefore w:val="2"/>
          <w:wBefore w:w="7479" w:type="dxa"/>
          <w:trHeight w:val="100"/>
        </w:trPr>
        <w:tc>
          <w:tcPr>
            <w:tcW w:w="1276" w:type="dxa"/>
          </w:tcPr>
          <w:p w:rsidR="00855301" w:rsidRDefault="00855301" w:rsidP="00855301">
            <w:pPr>
              <w:jc w:val="both"/>
              <w:rPr>
                <w:color w:val="auto"/>
              </w:rPr>
            </w:pPr>
          </w:p>
        </w:tc>
      </w:tr>
    </w:tbl>
    <w:p w:rsidR="00855301" w:rsidRPr="0000026E" w:rsidRDefault="00855301" w:rsidP="00855301">
      <w:pPr>
        <w:jc w:val="both"/>
        <w:rPr>
          <w:color w:val="auto"/>
        </w:rPr>
      </w:pPr>
      <w:r>
        <w:rPr>
          <w:color w:val="auto"/>
        </w:rPr>
        <w:br w:type="textWrapping" w:clear="all"/>
      </w:r>
    </w:p>
    <w:p w:rsidR="00855301" w:rsidRPr="0000026E" w:rsidRDefault="00855301" w:rsidP="00855301">
      <w:pPr>
        <w:jc w:val="both"/>
        <w:rPr>
          <w:rFonts w:ascii="Arial" w:eastAsia="TimesNewRomanPSMT" w:hAnsi="Arial" w:cs="Arial"/>
          <w:color w:val="auto"/>
        </w:rPr>
      </w:pPr>
    </w:p>
    <w:p w:rsidR="00855301" w:rsidRPr="0000026E" w:rsidRDefault="00855301" w:rsidP="00855301">
      <w:pPr>
        <w:jc w:val="both"/>
        <w:rPr>
          <w:rFonts w:ascii="Arial" w:eastAsia="TimesNewRomanPSMT" w:hAnsi="Arial" w:cs="Arial"/>
          <w:color w:val="auto"/>
        </w:rPr>
      </w:pPr>
    </w:p>
    <w:p w:rsidR="00855301" w:rsidRPr="0000026E" w:rsidRDefault="00855301" w:rsidP="00855301">
      <w:pPr>
        <w:jc w:val="both"/>
        <w:rPr>
          <w:rFonts w:ascii="Arial" w:eastAsia="TimesNewRomanPSMT" w:hAnsi="Arial" w:cs="Arial"/>
          <w:color w:val="auto"/>
        </w:rPr>
      </w:pPr>
    </w:p>
    <w:p w:rsidR="00855301" w:rsidRDefault="00855301" w:rsidP="00855301">
      <w:pPr>
        <w:jc w:val="both"/>
        <w:rPr>
          <w:rFonts w:ascii="Arial" w:eastAsia="TimesNewRomanPSMT" w:hAnsi="Arial" w:cs="Arial"/>
          <w:color w:val="auto"/>
          <w:lang w:val="sr-Cyrl-CS"/>
        </w:rPr>
      </w:pPr>
    </w:p>
    <w:p w:rsidR="00855301" w:rsidRDefault="00855301" w:rsidP="00855301">
      <w:pPr>
        <w:jc w:val="both"/>
        <w:rPr>
          <w:rFonts w:ascii="Arial" w:eastAsia="TimesNewRomanPSMT" w:hAnsi="Arial" w:cs="Arial"/>
          <w:color w:val="auto"/>
          <w:lang w:val="sr-Cyrl-CS"/>
        </w:rPr>
      </w:pPr>
    </w:p>
    <w:p w:rsidR="00855301" w:rsidRPr="0000026E" w:rsidRDefault="00855301" w:rsidP="00855301">
      <w:pPr>
        <w:jc w:val="both"/>
        <w:rPr>
          <w:rFonts w:ascii="Arial" w:eastAsia="TimesNewRomanPSMT" w:hAnsi="Arial" w:cs="Arial"/>
          <w:color w:val="auto"/>
          <w:lang w:val="sr-Cyrl-CS"/>
        </w:rPr>
      </w:pPr>
    </w:p>
    <w:p w:rsidR="00855301" w:rsidRPr="0000026E" w:rsidRDefault="00855301" w:rsidP="00855301">
      <w:pPr>
        <w:jc w:val="both"/>
        <w:rPr>
          <w:rFonts w:ascii="Arial" w:eastAsia="TimesNewRomanPSMT" w:hAnsi="Arial" w:cs="Arial"/>
          <w:color w:val="auto"/>
          <w:lang w:val="sr-Cyrl-CS"/>
        </w:rPr>
      </w:pPr>
    </w:p>
    <w:p w:rsidR="00855301" w:rsidRPr="00CC014C" w:rsidRDefault="00855301" w:rsidP="00855301">
      <w:pPr>
        <w:jc w:val="both"/>
        <w:rPr>
          <w:rFonts w:ascii="Arial" w:eastAsia="TimesNewRomanPSMT" w:hAnsi="Arial" w:cs="Arial"/>
          <w:color w:val="auto"/>
          <w:lang w:val="sr-Cyrl-CS"/>
        </w:rPr>
      </w:pPr>
    </w:p>
    <w:p w:rsidR="00855301" w:rsidRPr="0000026E" w:rsidRDefault="00855301" w:rsidP="00855301">
      <w:pPr>
        <w:jc w:val="both"/>
        <w:rPr>
          <w:rFonts w:ascii="Arial" w:eastAsia="TimesNewRomanPSMT" w:hAnsi="Arial" w:cs="Arial"/>
          <w:color w:val="auto"/>
        </w:rPr>
      </w:pPr>
    </w:p>
    <w:p w:rsidR="00855301" w:rsidRPr="0000026E" w:rsidRDefault="00855301" w:rsidP="00855301">
      <w:pPr>
        <w:jc w:val="both"/>
        <w:rPr>
          <w:rFonts w:ascii="Arial" w:eastAsia="TimesNewRomanPSMT" w:hAnsi="Arial" w:cs="Arial"/>
          <w:color w:val="auto"/>
          <w:lang w:val="sr-Cyrl-CS"/>
        </w:rPr>
      </w:pPr>
    </w:p>
    <w:p w:rsidR="00855301" w:rsidRPr="0000026E" w:rsidRDefault="00855301" w:rsidP="00855301">
      <w:pPr>
        <w:shd w:val="clear" w:color="auto" w:fill="C6D9F1"/>
        <w:jc w:val="center"/>
        <w:rPr>
          <w:rFonts w:ascii="Arial" w:hAnsi="Arial" w:cs="Arial"/>
          <w:b/>
          <w:bCs/>
          <w:i/>
          <w:iCs/>
          <w:color w:val="auto"/>
          <w:sz w:val="28"/>
          <w:szCs w:val="28"/>
        </w:rPr>
      </w:pPr>
      <w:r w:rsidRPr="0000026E">
        <w:rPr>
          <w:rFonts w:ascii="Arial" w:hAnsi="Arial" w:cs="Arial"/>
          <w:b/>
          <w:bCs/>
          <w:i/>
          <w:iCs/>
          <w:color w:val="auto"/>
          <w:sz w:val="28"/>
          <w:szCs w:val="28"/>
        </w:rPr>
        <w:t>I  ОПШТИ ПОДАЦИ О ЈАВНОЈ НАБАВЦИ</w:t>
      </w:r>
    </w:p>
    <w:p w:rsidR="00855301" w:rsidRPr="0000026E" w:rsidRDefault="00855301" w:rsidP="00855301">
      <w:pPr>
        <w:shd w:val="clear" w:color="auto" w:fill="C6D9F1"/>
        <w:jc w:val="center"/>
        <w:rPr>
          <w:rFonts w:ascii="Arial" w:hAnsi="Arial" w:cs="Arial"/>
          <w:b/>
          <w:bCs/>
          <w:i/>
          <w:iCs/>
          <w:color w:val="auto"/>
          <w:sz w:val="28"/>
          <w:szCs w:val="28"/>
        </w:rPr>
      </w:pPr>
    </w:p>
    <w:p w:rsidR="00855301" w:rsidRPr="0000026E" w:rsidRDefault="00855301" w:rsidP="00855301">
      <w:pPr>
        <w:jc w:val="both"/>
        <w:rPr>
          <w:rFonts w:ascii="Arial" w:hAnsi="Arial" w:cs="Arial"/>
          <w:b/>
          <w:bCs/>
          <w:i/>
          <w:iCs/>
          <w:color w:val="auto"/>
          <w:sz w:val="28"/>
          <w:szCs w:val="28"/>
        </w:rPr>
      </w:pPr>
    </w:p>
    <w:p w:rsidR="00855301" w:rsidRPr="0000026E" w:rsidRDefault="00855301" w:rsidP="00855301">
      <w:pPr>
        <w:jc w:val="both"/>
        <w:rPr>
          <w:rFonts w:ascii="Arial" w:hAnsi="Arial" w:cs="Arial"/>
          <w:b/>
          <w:bCs/>
          <w:color w:val="auto"/>
        </w:rPr>
      </w:pPr>
      <w:r w:rsidRPr="0000026E">
        <w:rPr>
          <w:rFonts w:ascii="Arial" w:hAnsi="Arial" w:cs="Arial"/>
          <w:b/>
          <w:bCs/>
          <w:color w:val="auto"/>
        </w:rPr>
        <w:t>1. Подаци о наручиоцу:</w:t>
      </w:r>
    </w:p>
    <w:p w:rsidR="00855301" w:rsidRPr="0000026E" w:rsidRDefault="00855301" w:rsidP="00855301">
      <w:pPr>
        <w:jc w:val="both"/>
        <w:rPr>
          <w:rFonts w:ascii="Arial" w:hAnsi="Arial" w:cs="Arial"/>
          <w:color w:val="auto"/>
        </w:rPr>
      </w:pPr>
    </w:p>
    <w:p w:rsidR="00855301" w:rsidRPr="0000026E" w:rsidRDefault="00855301" w:rsidP="00855301">
      <w:pPr>
        <w:jc w:val="both"/>
        <w:rPr>
          <w:rFonts w:ascii="Arial" w:hAnsi="Arial" w:cs="Arial"/>
          <w:color w:val="auto"/>
          <w:lang w:val="sr-Cyrl-CS"/>
        </w:rPr>
      </w:pPr>
      <w:r w:rsidRPr="0000026E">
        <w:rPr>
          <w:rFonts w:ascii="Arial" w:hAnsi="Arial" w:cs="Arial"/>
          <w:color w:val="auto"/>
        </w:rPr>
        <w:t xml:space="preserve">Наручилац: </w:t>
      </w:r>
      <w:r w:rsidRPr="0000026E">
        <w:rPr>
          <w:rFonts w:ascii="Arial" w:hAnsi="Arial" w:cs="Arial"/>
          <w:color w:val="auto"/>
          <w:lang w:val="sr-Cyrl-CS"/>
        </w:rPr>
        <w:t>ЈКП Сопот</w:t>
      </w:r>
    </w:p>
    <w:p w:rsidR="00855301" w:rsidRPr="0000026E" w:rsidRDefault="00855301" w:rsidP="00855301">
      <w:pPr>
        <w:jc w:val="both"/>
        <w:rPr>
          <w:rFonts w:ascii="Arial" w:hAnsi="Arial" w:cs="Arial"/>
          <w:color w:val="auto"/>
          <w:lang w:val="sr-Cyrl-CS"/>
        </w:rPr>
      </w:pPr>
      <w:r w:rsidRPr="0000026E">
        <w:rPr>
          <w:rFonts w:ascii="Arial" w:hAnsi="Arial" w:cs="Arial"/>
          <w:color w:val="auto"/>
          <w:lang w:val="sr-Cyrl-CS"/>
        </w:rPr>
        <w:t>Адреса:</w:t>
      </w:r>
      <w:r w:rsidRPr="0000026E">
        <w:rPr>
          <w:rFonts w:ascii="Arial" w:hAnsi="Arial" w:cs="Arial"/>
          <w:i/>
          <w:iCs/>
          <w:color w:val="auto"/>
          <w:lang w:val="sr-Cyrl-CS"/>
        </w:rPr>
        <w:t xml:space="preserve"> </w:t>
      </w:r>
      <w:r w:rsidRPr="0000026E">
        <w:rPr>
          <w:rFonts w:ascii="Arial" w:hAnsi="Arial" w:cs="Arial"/>
          <w:iCs/>
          <w:color w:val="auto"/>
          <w:lang w:val="sr-Cyrl-CS"/>
        </w:rPr>
        <w:t>Кнеза Милоша 45а,11450 Сопот</w:t>
      </w:r>
    </w:p>
    <w:p w:rsidR="00855301" w:rsidRPr="0000026E" w:rsidRDefault="00855301" w:rsidP="00855301">
      <w:pPr>
        <w:jc w:val="both"/>
        <w:rPr>
          <w:color w:val="auto"/>
        </w:rPr>
      </w:pPr>
    </w:p>
    <w:p w:rsidR="00855301" w:rsidRPr="0000026E" w:rsidRDefault="00855301" w:rsidP="00855301">
      <w:pPr>
        <w:jc w:val="both"/>
        <w:rPr>
          <w:rFonts w:ascii="Arial" w:hAnsi="Arial" w:cs="Arial"/>
          <w:b/>
          <w:bCs/>
          <w:color w:val="auto"/>
        </w:rPr>
      </w:pPr>
      <w:r w:rsidRPr="0000026E">
        <w:rPr>
          <w:rFonts w:ascii="Arial" w:hAnsi="Arial" w:cs="Arial"/>
          <w:b/>
          <w:bCs/>
          <w:color w:val="auto"/>
        </w:rPr>
        <w:t>2. Врста поступка јавне набавке</w:t>
      </w:r>
    </w:p>
    <w:p w:rsidR="00855301" w:rsidRPr="0000026E" w:rsidRDefault="00855301" w:rsidP="00855301">
      <w:pPr>
        <w:jc w:val="both"/>
        <w:rPr>
          <w:rFonts w:ascii="Arial" w:hAnsi="Arial" w:cs="Arial"/>
          <w:color w:val="auto"/>
        </w:rPr>
      </w:pPr>
    </w:p>
    <w:p w:rsidR="00855301" w:rsidRPr="0000026E" w:rsidRDefault="00855301" w:rsidP="00855301">
      <w:pPr>
        <w:jc w:val="both"/>
        <w:rPr>
          <w:rFonts w:ascii="Arial" w:hAnsi="Arial" w:cs="Arial"/>
          <w:color w:val="auto"/>
        </w:rPr>
      </w:pPr>
      <w:r w:rsidRPr="0000026E">
        <w:rPr>
          <w:rFonts w:ascii="Arial" w:hAnsi="Arial" w:cs="Arial"/>
          <w:color w:val="auto"/>
        </w:rPr>
        <w:t xml:space="preserve">Предметна јавна набавка се спроводи у </w:t>
      </w:r>
      <w:r w:rsidRPr="0000026E">
        <w:rPr>
          <w:rFonts w:ascii="Arial" w:hAnsi="Arial" w:cs="Arial"/>
          <w:color w:val="auto"/>
          <w:lang w:val="sr-Cyrl-CS"/>
        </w:rPr>
        <w:t>поступку</w:t>
      </w:r>
      <w:r>
        <w:rPr>
          <w:rFonts w:ascii="Arial" w:hAnsi="Arial" w:cs="Arial"/>
          <w:color w:val="auto"/>
        </w:rPr>
        <w:t xml:space="preserve"> </w:t>
      </w:r>
      <w:r w:rsidR="007D2930">
        <w:rPr>
          <w:rFonts w:ascii="Arial" w:hAnsi="Arial" w:cs="Arial"/>
          <w:color w:val="auto"/>
          <w:lang w:val="sr-Cyrl-CS"/>
        </w:rPr>
        <w:t>јавне набавке</w:t>
      </w:r>
      <w:r>
        <w:rPr>
          <w:rFonts w:ascii="Arial" w:hAnsi="Arial" w:cs="Arial"/>
          <w:color w:val="auto"/>
          <w:lang w:val="sr-Cyrl-CS"/>
        </w:rPr>
        <w:t xml:space="preserve"> мале вредности</w:t>
      </w:r>
      <w:r w:rsidRPr="0000026E">
        <w:rPr>
          <w:rFonts w:ascii="Arial" w:hAnsi="Arial" w:cs="Arial"/>
          <w:color w:val="auto"/>
          <w:lang w:val="sr-Cyrl-CS"/>
        </w:rPr>
        <w:t xml:space="preserve">, </w:t>
      </w:r>
      <w:r w:rsidRPr="0000026E">
        <w:rPr>
          <w:rFonts w:ascii="Arial" w:hAnsi="Arial" w:cs="Arial"/>
          <w:color w:val="auto"/>
        </w:rPr>
        <w:t>у складу са Законом и подзаконским актима којима се уређују јавне набавке.</w:t>
      </w:r>
    </w:p>
    <w:p w:rsidR="00855301" w:rsidRPr="0000026E" w:rsidRDefault="00855301" w:rsidP="00855301">
      <w:pPr>
        <w:jc w:val="both"/>
        <w:rPr>
          <w:rFonts w:ascii="Arial" w:hAnsi="Arial" w:cs="Arial"/>
          <w:color w:val="auto"/>
        </w:rPr>
      </w:pPr>
    </w:p>
    <w:p w:rsidR="00855301" w:rsidRPr="0000026E" w:rsidRDefault="00855301" w:rsidP="00855301">
      <w:pPr>
        <w:jc w:val="both"/>
        <w:rPr>
          <w:rFonts w:ascii="Arial" w:hAnsi="Arial" w:cs="Arial"/>
          <w:b/>
          <w:bCs/>
          <w:color w:val="auto"/>
        </w:rPr>
      </w:pPr>
      <w:r w:rsidRPr="0000026E">
        <w:rPr>
          <w:rFonts w:ascii="Arial" w:hAnsi="Arial" w:cs="Arial"/>
          <w:b/>
          <w:bCs/>
          <w:color w:val="auto"/>
        </w:rPr>
        <w:t>3. Предмет јавне набавке</w:t>
      </w:r>
    </w:p>
    <w:p w:rsidR="00855301" w:rsidRPr="0000026E" w:rsidRDefault="00855301" w:rsidP="00855301">
      <w:pPr>
        <w:jc w:val="both"/>
        <w:rPr>
          <w:rFonts w:ascii="Arial" w:hAnsi="Arial" w:cs="Arial"/>
          <w:color w:val="auto"/>
        </w:rPr>
      </w:pPr>
    </w:p>
    <w:p w:rsidR="00855301" w:rsidRPr="0000026E" w:rsidRDefault="00855301" w:rsidP="00855301">
      <w:pPr>
        <w:jc w:val="both"/>
        <w:rPr>
          <w:rFonts w:ascii="Arial" w:eastAsia="TimesNewRomanPS-BoldMT" w:hAnsi="Arial" w:cs="Arial"/>
          <w:b/>
          <w:bCs/>
          <w:color w:val="auto"/>
          <w:lang w:val="sr-Cyrl-CS"/>
        </w:rPr>
      </w:pPr>
      <w:r w:rsidRPr="0000026E">
        <w:rPr>
          <w:rFonts w:ascii="Arial" w:hAnsi="Arial" w:cs="Arial"/>
          <w:color w:val="auto"/>
        </w:rPr>
        <w:t xml:space="preserve">Предмет јавне набавке број: </w:t>
      </w:r>
      <w:r>
        <w:rPr>
          <w:rFonts w:ascii="Arial" w:hAnsi="Arial" w:cs="Arial"/>
          <w:color w:val="auto"/>
        </w:rPr>
        <w:t>1.1.1</w:t>
      </w:r>
      <w:r w:rsidR="009A0D6C">
        <w:rPr>
          <w:rFonts w:ascii="Arial" w:hAnsi="Arial" w:cs="Arial"/>
          <w:color w:val="auto"/>
        </w:rPr>
        <w:t>9</w:t>
      </w:r>
      <w:r>
        <w:rPr>
          <w:rFonts w:ascii="Arial" w:hAnsi="Arial" w:cs="Arial"/>
          <w:color w:val="auto"/>
        </w:rPr>
        <w:t>.-15</w:t>
      </w:r>
      <w:r>
        <w:rPr>
          <w:rFonts w:ascii="Arial" w:hAnsi="Arial" w:cs="Arial"/>
          <w:color w:val="auto"/>
          <w:lang w:val="sr-Cyrl-CS"/>
        </w:rPr>
        <w:t>/201</w:t>
      </w:r>
      <w:r w:rsidR="009A0D6C">
        <w:rPr>
          <w:rFonts w:ascii="Arial" w:hAnsi="Arial" w:cs="Arial"/>
          <w:color w:val="auto"/>
        </w:rPr>
        <w:t>9</w:t>
      </w:r>
      <w:r w:rsidRPr="0000026E">
        <w:rPr>
          <w:rFonts w:ascii="Arial" w:hAnsi="Arial" w:cs="Arial"/>
          <w:color w:val="auto"/>
          <w:lang w:val="sr-Cyrl-CS"/>
        </w:rPr>
        <w:t xml:space="preserve"> </w:t>
      </w:r>
      <w:r w:rsidRPr="0000026E">
        <w:rPr>
          <w:rFonts w:ascii="Arial" w:hAnsi="Arial" w:cs="Arial"/>
          <w:color w:val="auto"/>
        </w:rPr>
        <w:t>је набавка</w:t>
      </w:r>
      <w:r w:rsidRPr="0000026E">
        <w:rPr>
          <w:rFonts w:ascii="Arial" w:hAnsi="Arial" w:cs="Arial"/>
          <w:color w:val="auto"/>
          <w:lang w:val="sr-Cyrl-CS"/>
        </w:rPr>
        <w:t xml:space="preserve"> добра –</w:t>
      </w:r>
      <w:r w:rsidRPr="0000026E">
        <w:rPr>
          <w:rFonts w:ascii="Arial" w:eastAsia="TimesNewRomanPS-BoldMT" w:hAnsi="Arial" w:cs="Arial"/>
          <w:b/>
          <w:bCs/>
          <w:color w:val="auto"/>
          <w:lang w:val="sr-Cyrl-CS"/>
        </w:rPr>
        <w:t xml:space="preserve"> набавка камионске приколице.</w:t>
      </w:r>
    </w:p>
    <w:p w:rsidR="00855301" w:rsidRPr="0000026E" w:rsidRDefault="00855301" w:rsidP="00855301">
      <w:pPr>
        <w:jc w:val="both"/>
        <w:rPr>
          <w:rFonts w:ascii="Arial" w:hAnsi="Arial" w:cs="Arial"/>
          <w:b/>
          <w:bCs/>
          <w:color w:val="auto"/>
          <w:lang w:val="sr-Cyrl-CS"/>
        </w:rPr>
      </w:pPr>
    </w:p>
    <w:p w:rsidR="00855301" w:rsidRPr="0000026E" w:rsidRDefault="00855301" w:rsidP="00855301">
      <w:pPr>
        <w:jc w:val="both"/>
        <w:rPr>
          <w:rFonts w:ascii="Arial" w:hAnsi="Arial" w:cs="Arial"/>
          <w:b/>
          <w:bCs/>
          <w:color w:val="auto"/>
        </w:rPr>
      </w:pPr>
      <w:r w:rsidRPr="0000026E">
        <w:rPr>
          <w:rFonts w:ascii="Arial" w:hAnsi="Arial" w:cs="Arial"/>
          <w:b/>
          <w:bCs/>
          <w:color w:val="auto"/>
          <w:lang w:val="sr-Cyrl-CS"/>
        </w:rPr>
        <w:t>4</w:t>
      </w:r>
      <w:r w:rsidRPr="0000026E">
        <w:rPr>
          <w:rFonts w:ascii="Arial" w:hAnsi="Arial" w:cs="Arial"/>
          <w:b/>
          <w:bCs/>
          <w:color w:val="auto"/>
        </w:rPr>
        <w:t xml:space="preserve">. Контакт  </w:t>
      </w:r>
    </w:p>
    <w:p w:rsidR="00855301" w:rsidRPr="0000026E" w:rsidRDefault="00855301" w:rsidP="00855301">
      <w:pPr>
        <w:jc w:val="both"/>
        <w:rPr>
          <w:rFonts w:ascii="Arial" w:hAnsi="Arial" w:cs="Arial"/>
          <w:color w:val="auto"/>
        </w:rPr>
      </w:pPr>
    </w:p>
    <w:p w:rsidR="00855301" w:rsidRPr="0000026E" w:rsidRDefault="00855301" w:rsidP="00855301">
      <w:pPr>
        <w:jc w:val="both"/>
        <w:rPr>
          <w:rFonts w:ascii="Arial" w:hAnsi="Arial" w:cs="Arial"/>
          <w:color w:val="auto"/>
          <w:lang w:val="sr-Cyrl-CS"/>
        </w:rPr>
      </w:pPr>
      <w:r w:rsidRPr="0000026E">
        <w:rPr>
          <w:rFonts w:ascii="Arial" w:hAnsi="Arial" w:cs="Arial"/>
          <w:color w:val="auto"/>
        </w:rPr>
        <w:t xml:space="preserve">Особа за контакт: </w:t>
      </w:r>
      <w:r w:rsidRPr="0000026E">
        <w:rPr>
          <w:rFonts w:ascii="Arial" w:hAnsi="Arial" w:cs="Arial"/>
          <w:color w:val="auto"/>
          <w:lang w:val="sr-Cyrl-CS"/>
        </w:rPr>
        <w:t>Ивана Недељковић</w:t>
      </w:r>
      <w:r w:rsidRPr="0000026E">
        <w:rPr>
          <w:rFonts w:ascii="Arial" w:hAnsi="Arial" w:cs="Arial"/>
          <w:color w:val="auto"/>
        </w:rPr>
        <w:t>, тел: 011/8251-21</w:t>
      </w:r>
      <w:r w:rsidRPr="0000026E">
        <w:rPr>
          <w:rFonts w:ascii="Arial" w:hAnsi="Arial" w:cs="Arial"/>
          <w:color w:val="auto"/>
          <w:lang w:val="sr-Cyrl-CS"/>
        </w:rPr>
        <w:t>2</w:t>
      </w:r>
    </w:p>
    <w:p w:rsidR="00855301" w:rsidRPr="0000026E" w:rsidRDefault="00855301" w:rsidP="00855301">
      <w:pPr>
        <w:jc w:val="both"/>
        <w:rPr>
          <w:rFonts w:ascii="Arial" w:hAnsi="Arial" w:cs="Arial"/>
          <w:bCs/>
          <w:color w:val="auto"/>
          <w:lang w:val="sr-Cyrl-CS"/>
        </w:rPr>
      </w:pPr>
      <w:r w:rsidRPr="0000026E">
        <w:rPr>
          <w:rFonts w:ascii="Arial" w:hAnsi="Arial" w:cs="Arial"/>
          <w:color w:val="auto"/>
          <w:lang w:val="sr-Cyrl-CS"/>
        </w:rPr>
        <w:t xml:space="preserve">Е - mail адреса и број факса: </w:t>
      </w:r>
      <w:hyperlink r:id="rId9" w:history="1"/>
      <w:r w:rsidRPr="0000026E">
        <w:rPr>
          <w:rFonts w:ascii="Arial" w:hAnsi="Arial" w:cs="Arial"/>
          <w:color w:val="auto"/>
          <w:lang w:val="sr-Cyrl-CS"/>
        </w:rPr>
        <w:t xml:space="preserve"> </w:t>
      </w:r>
      <w:hyperlink r:id="rId10" w:history="1">
        <w:r w:rsidR="00D74609" w:rsidRPr="00877231">
          <w:rPr>
            <w:rStyle w:val="Hyperlink"/>
          </w:rPr>
          <w:t>ivana.</w:t>
        </w:r>
        <w:r w:rsidR="00D74609" w:rsidRPr="00877231">
          <w:rPr>
            <w:rStyle w:val="Hyperlink"/>
            <w:rFonts w:ascii="Arial" w:hAnsi="Arial" w:cs="Arial"/>
            <w:sz w:val="22"/>
            <w:szCs w:val="22"/>
          </w:rPr>
          <w:t>jkpsopot@outlook.com</w:t>
        </w:r>
      </w:hyperlink>
      <w:r w:rsidRPr="0000026E">
        <w:rPr>
          <w:color w:val="auto"/>
        </w:rPr>
        <w:t xml:space="preserve"> </w:t>
      </w:r>
      <w:r w:rsidRPr="0000026E">
        <w:rPr>
          <w:rFonts w:ascii="Arial" w:hAnsi="Arial" w:cs="Arial"/>
          <w:color w:val="auto"/>
        </w:rPr>
        <w:t xml:space="preserve"> </w:t>
      </w:r>
      <w:r w:rsidRPr="0000026E">
        <w:rPr>
          <w:rFonts w:ascii="Arial" w:hAnsi="Arial" w:cs="Arial"/>
          <w:color w:val="auto"/>
          <w:lang w:val="sr-Cyrl-CS"/>
        </w:rPr>
        <w:t>; факс 011/8251-248</w:t>
      </w:r>
    </w:p>
    <w:p w:rsidR="00855301" w:rsidRPr="0000026E" w:rsidRDefault="00855301" w:rsidP="00855301">
      <w:pPr>
        <w:jc w:val="both"/>
        <w:rPr>
          <w:rFonts w:ascii="Arial" w:hAnsi="Arial" w:cs="Arial"/>
          <w:bCs/>
          <w:color w:val="auto"/>
          <w:lang w:val="sr-Cyrl-CS"/>
        </w:rPr>
      </w:pPr>
    </w:p>
    <w:p w:rsidR="00855301" w:rsidRPr="0000026E" w:rsidRDefault="00855301" w:rsidP="00855301">
      <w:pPr>
        <w:jc w:val="both"/>
        <w:rPr>
          <w:rFonts w:ascii="Arial" w:hAnsi="Arial" w:cs="Arial"/>
          <w:bCs/>
          <w:color w:val="auto"/>
          <w:lang w:val="sr-Cyrl-CS"/>
        </w:rPr>
      </w:pPr>
    </w:p>
    <w:p w:rsidR="00855301" w:rsidRPr="0000026E" w:rsidRDefault="00855301" w:rsidP="00855301">
      <w:pPr>
        <w:jc w:val="both"/>
        <w:rPr>
          <w:rFonts w:ascii="Arial" w:hAnsi="Arial" w:cs="Arial"/>
          <w:bCs/>
          <w:color w:val="auto"/>
          <w:lang w:val="sr-Cyrl-CS"/>
        </w:rPr>
      </w:pPr>
    </w:p>
    <w:p w:rsidR="00855301" w:rsidRPr="0000026E" w:rsidRDefault="00855301" w:rsidP="00855301">
      <w:pPr>
        <w:shd w:val="clear" w:color="auto" w:fill="C6D9F1"/>
        <w:jc w:val="center"/>
        <w:rPr>
          <w:rFonts w:ascii="Arial" w:hAnsi="Arial" w:cs="Arial"/>
          <w:b/>
          <w:bCs/>
          <w:i/>
          <w:iCs/>
          <w:color w:val="auto"/>
          <w:sz w:val="28"/>
          <w:szCs w:val="28"/>
          <w:lang w:val="sr-Cyrl-CS"/>
        </w:rPr>
      </w:pPr>
    </w:p>
    <w:p w:rsidR="00855301" w:rsidRPr="0000026E" w:rsidRDefault="00855301" w:rsidP="00855301">
      <w:pPr>
        <w:shd w:val="clear" w:color="auto" w:fill="C6D9F1"/>
        <w:jc w:val="center"/>
        <w:rPr>
          <w:rFonts w:ascii="Arial" w:hAnsi="Arial" w:cs="Arial"/>
          <w:b/>
          <w:bCs/>
          <w:i/>
          <w:iCs/>
          <w:color w:val="auto"/>
          <w:sz w:val="28"/>
          <w:szCs w:val="28"/>
        </w:rPr>
      </w:pPr>
      <w:r w:rsidRPr="0000026E">
        <w:rPr>
          <w:rFonts w:ascii="Arial" w:hAnsi="Arial" w:cs="Arial"/>
          <w:b/>
          <w:bCs/>
          <w:i/>
          <w:iCs/>
          <w:color w:val="auto"/>
          <w:sz w:val="28"/>
          <w:szCs w:val="28"/>
        </w:rPr>
        <w:t>II  ПОДАЦИ О ПРЕДМЕТУ ЈАВНЕ НАБАВКЕ</w:t>
      </w:r>
    </w:p>
    <w:p w:rsidR="00855301" w:rsidRPr="0000026E" w:rsidRDefault="00855301" w:rsidP="00855301">
      <w:pPr>
        <w:shd w:val="clear" w:color="auto" w:fill="C6D9F1"/>
        <w:jc w:val="center"/>
        <w:rPr>
          <w:rFonts w:ascii="Arial" w:hAnsi="Arial" w:cs="Arial"/>
          <w:b/>
          <w:bCs/>
          <w:i/>
          <w:iCs/>
          <w:color w:val="auto"/>
          <w:sz w:val="28"/>
          <w:szCs w:val="28"/>
        </w:rPr>
      </w:pPr>
    </w:p>
    <w:p w:rsidR="00855301" w:rsidRPr="0000026E" w:rsidRDefault="00855301" w:rsidP="00855301">
      <w:pPr>
        <w:jc w:val="both"/>
        <w:rPr>
          <w:rFonts w:ascii="Arial" w:hAnsi="Arial" w:cs="Arial"/>
          <w:b/>
          <w:bCs/>
          <w:i/>
          <w:iCs/>
          <w:color w:val="auto"/>
          <w:sz w:val="28"/>
          <w:szCs w:val="28"/>
        </w:rPr>
      </w:pPr>
    </w:p>
    <w:p w:rsidR="00855301" w:rsidRPr="0000026E" w:rsidRDefault="00855301" w:rsidP="00855301">
      <w:pPr>
        <w:jc w:val="both"/>
        <w:rPr>
          <w:rFonts w:ascii="Arial" w:hAnsi="Arial" w:cs="Arial"/>
          <w:b/>
          <w:bCs/>
          <w:i/>
          <w:iCs/>
          <w:color w:val="auto"/>
          <w:sz w:val="28"/>
          <w:szCs w:val="28"/>
        </w:rPr>
      </w:pPr>
    </w:p>
    <w:p w:rsidR="00855301" w:rsidRPr="0000026E" w:rsidRDefault="00855301" w:rsidP="00855301">
      <w:pPr>
        <w:jc w:val="both"/>
        <w:rPr>
          <w:rFonts w:ascii="Arial" w:hAnsi="Arial" w:cs="Arial"/>
          <w:b/>
          <w:bCs/>
          <w:color w:val="auto"/>
        </w:rPr>
      </w:pPr>
      <w:r w:rsidRPr="0000026E">
        <w:rPr>
          <w:rFonts w:ascii="Arial" w:hAnsi="Arial" w:cs="Arial"/>
          <w:b/>
          <w:bCs/>
          <w:color w:val="auto"/>
        </w:rPr>
        <w:t>1. Предмет јавне набавке</w:t>
      </w:r>
    </w:p>
    <w:p w:rsidR="00855301" w:rsidRPr="0000026E" w:rsidRDefault="00855301" w:rsidP="00855301">
      <w:pPr>
        <w:jc w:val="both"/>
        <w:rPr>
          <w:rFonts w:ascii="Arial" w:hAnsi="Arial" w:cs="Arial"/>
          <w:color w:val="auto"/>
        </w:rPr>
      </w:pPr>
    </w:p>
    <w:p w:rsidR="00855301" w:rsidRPr="00532E9B" w:rsidRDefault="00855301" w:rsidP="00855301">
      <w:pPr>
        <w:jc w:val="both"/>
        <w:rPr>
          <w:color w:val="auto"/>
          <w:lang w:val="sr-Cyrl-CS"/>
        </w:rPr>
      </w:pPr>
      <w:r w:rsidRPr="0000026E">
        <w:rPr>
          <w:rFonts w:ascii="Arial" w:hAnsi="Arial" w:cs="Arial"/>
          <w:color w:val="auto"/>
        </w:rPr>
        <w:t xml:space="preserve">Предмет јавне </w:t>
      </w:r>
      <w:r w:rsidRPr="0000026E">
        <w:rPr>
          <w:rFonts w:ascii="Arial" w:hAnsi="Arial" w:cs="Arial"/>
          <w:color w:val="auto"/>
          <w:lang w:val="sr-Cyrl-CS"/>
        </w:rPr>
        <w:t xml:space="preserve">набавке </w:t>
      </w:r>
      <w:r w:rsidRPr="0000026E">
        <w:rPr>
          <w:rFonts w:ascii="Arial" w:hAnsi="Arial" w:cs="Arial"/>
          <w:color w:val="auto"/>
        </w:rPr>
        <w:t xml:space="preserve"> је набавка</w:t>
      </w:r>
      <w:r w:rsidRPr="0000026E">
        <w:rPr>
          <w:rFonts w:ascii="Arial" w:hAnsi="Arial" w:cs="Arial"/>
          <w:color w:val="auto"/>
          <w:lang w:val="sr-Cyrl-CS"/>
        </w:rPr>
        <w:t xml:space="preserve">  добра – камионска приколица број </w:t>
      </w:r>
      <w:r>
        <w:rPr>
          <w:rFonts w:ascii="Arial" w:hAnsi="Arial" w:cs="Arial"/>
          <w:color w:val="auto"/>
        </w:rPr>
        <w:t>1.1.1</w:t>
      </w:r>
      <w:r w:rsidR="009A0D6C">
        <w:rPr>
          <w:rFonts w:ascii="Arial" w:hAnsi="Arial" w:cs="Arial"/>
          <w:color w:val="auto"/>
        </w:rPr>
        <w:t>9</w:t>
      </w:r>
      <w:r>
        <w:rPr>
          <w:rFonts w:ascii="Arial" w:hAnsi="Arial" w:cs="Arial"/>
          <w:color w:val="auto"/>
        </w:rPr>
        <w:t>.-15</w:t>
      </w:r>
      <w:r>
        <w:rPr>
          <w:rFonts w:ascii="Arial" w:hAnsi="Arial" w:cs="Arial"/>
          <w:color w:val="auto"/>
          <w:lang w:val="sr-Cyrl-CS"/>
        </w:rPr>
        <w:t>/201</w:t>
      </w:r>
      <w:r w:rsidR="009A0D6C">
        <w:rPr>
          <w:rFonts w:ascii="Arial" w:hAnsi="Arial" w:cs="Arial"/>
          <w:color w:val="auto"/>
        </w:rPr>
        <w:t>9</w:t>
      </w:r>
      <w:r>
        <w:rPr>
          <w:rFonts w:ascii="Arial" w:hAnsi="Arial" w:cs="Arial"/>
          <w:color w:val="auto"/>
          <w:lang w:val="sr-Cyrl-CS"/>
        </w:rPr>
        <w:t>.</w:t>
      </w:r>
    </w:p>
    <w:p w:rsidR="00855301" w:rsidRPr="0000026E" w:rsidRDefault="00855301" w:rsidP="00855301">
      <w:pPr>
        <w:jc w:val="both"/>
        <w:rPr>
          <w:rFonts w:ascii="Arial" w:hAnsi="Arial" w:cs="Arial"/>
          <w:color w:val="auto"/>
          <w:lang w:val="ru-RU"/>
        </w:rPr>
      </w:pPr>
    </w:p>
    <w:p w:rsidR="00855301" w:rsidRPr="00901B89" w:rsidRDefault="00855301" w:rsidP="00855301">
      <w:pPr>
        <w:jc w:val="both"/>
        <w:rPr>
          <w:rFonts w:ascii="Arial" w:hAnsi="Arial" w:cs="Arial"/>
          <w:color w:val="auto"/>
          <w:lang/>
        </w:rPr>
      </w:pPr>
      <w:r w:rsidRPr="0000026E">
        <w:rPr>
          <w:rFonts w:ascii="Arial" w:hAnsi="Arial" w:cs="Arial"/>
          <w:color w:val="auto"/>
          <w:lang w:val="ru-RU"/>
        </w:rPr>
        <w:t xml:space="preserve">Ознака и назив из општег речника набавке: </w:t>
      </w:r>
      <w:r w:rsidR="00901B89">
        <w:rPr>
          <w:rFonts w:ascii="Arial" w:hAnsi="Arial" w:cs="Arial"/>
          <w:color w:val="auto"/>
          <w:lang/>
        </w:rPr>
        <w:t>34223400</w:t>
      </w:r>
    </w:p>
    <w:p w:rsidR="00855301" w:rsidRPr="0000026E" w:rsidRDefault="00855301" w:rsidP="00855301">
      <w:pPr>
        <w:jc w:val="both"/>
        <w:rPr>
          <w:i/>
          <w:color w:val="auto"/>
        </w:rPr>
      </w:pPr>
    </w:p>
    <w:p w:rsidR="00855301" w:rsidRPr="0000026E" w:rsidRDefault="00855301" w:rsidP="00855301">
      <w:pPr>
        <w:jc w:val="both"/>
        <w:rPr>
          <w:rFonts w:ascii="Arial" w:hAnsi="Arial" w:cs="Arial"/>
          <w:iCs/>
          <w:color w:val="auto"/>
          <w:lang w:val="sr-Cyrl-CS"/>
        </w:rPr>
      </w:pPr>
    </w:p>
    <w:p w:rsidR="00855301" w:rsidRPr="0000026E" w:rsidRDefault="00855301" w:rsidP="00855301">
      <w:pPr>
        <w:jc w:val="both"/>
        <w:rPr>
          <w:rFonts w:ascii="Arial" w:hAnsi="Arial" w:cs="Arial"/>
          <w:iCs/>
          <w:color w:val="auto"/>
          <w:lang w:val="sr-Cyrl-CS"/>
        </w:rPr>
      </w:pPr>
    </w:p>
    <w:p w:rsidR="00855301" w:rsidRPr="0000026E" w:rsidRDefault="00855301" w:rsidP="00855301">
      <w:pPr>
        <w:jc w:val="both"/>
        <w:rPr>
          <w:rFonts w:ascii="Arial" w:hAnsi="Arial" w:cs="Arial"/>
          <w:iCs/>
          <w:color w:val="auto"/>
          <w:lang w:val="sr-Cyrl-CS"/>
        </w:rPr>
      </w:pPr>
    </w:p>
    <w:p w:rsidR="00855301" w:rsidRPr="0000026E" w:rsidRDefault="00855301" w:rsidP="00855301">
      <w:pPr>
        <w:jc w:val="both"/>
        <w:rPr>
          <w:rFonts w:ascii="Arial" w:hAnsi="Arial" w:cs="Arial"/>
          <w:iCs/>
          <w:color w:val="auto"/>
          <w:lang w:val="sr-Cyrl-CS"/>
        </w:rPr>
      </w:pPr>
    </w:p>
    <w:p w:rsidR="00855301" w:rsidRDefault="00855301" w:rsidP="00855301">
      <w:pPr>
        <w:jc w:val="both"/>
        <w:rPr>
          <w:rFonts w:ascii="Arial" w:hAnsi="Arial" w:cs="Arial"/>
          <w:iCs/>
          <w:color w:val="auto"/>
          <w:lang w:val="sr-Cyrl-CS"/>
        </w:rPr>
      </w:pPr>
    </w:p>
    <w:p w:rsidR="00855301" w:rsidRDefault="00855301" w:rsidP="00855301">
      <w:pPr>
        <w:jc w:val="both"/>
        <w:rPr>
          <w:rFonts w:ascii="Arial" w:hAnsi="Arial" w:cs="Arial"/>
          <w:iCs/>
          <w:color w:val="auto"/>
          <w:lang w:val="sr-Cyrl-CS"/>
        </w:rPr>
      </w:pPr>
    </w:p>
    <w:p w:rsidR="00855301" w:rsidRPr="0000026E" w:rsidRDefault="00855301" w:rsidP="00855301">
      <w:pPr>
        <w:jc w:val="both"/>
        <w:rPr>
          <w:rFonts w:ascii="Arial" w:hAnsi="Arial" w:cs="Arial"/>
          <w:iCs/>
          <w:color w:val="auto"/>
          <w:lang w:val="sr-Cyrl-CS"/>
        </w:rPr>
      </w:pPr>
    </w:p>
    <w:p w:rsidR="00855301" w:rsidRPr="0000026E" w:rsidRDefault="00855301" w:rsidP="00855301">
      <w:pPr>
        <w:jc w:val="both"/>
        <w:rPr>
          <w:rFonts w:ascii="Arial" w:hAnsi="Arial" w:cs="Arial"/>
          <w:iCs/>
          <w:color w:val="auto"/>
          <w:lang w:val="sr-Cyrl-CS"/>
        </w:rPr>
      </w:pPr>
    </w:p>
    <w:p w:rsidR="00855301" w:rsidRPr="00532E9B" w:rsidRDefault="00855301" w:rsidP="00855301">
      <w:pPr>
        <w:jc w:val="both"/>
        <w:rPr>
          <w:rFonts w:ascii="Arial" w:hAnsi="Arial" w:cs="Arial"/>
          <w:i/>
          <w:iCs/>
          <w:color w:val="auto"/>
          <w:lang w:val="sr-Cyrl-CS"/>
        </w:rPr>
      </w:pPr>
    </w:p>
    <w:p w:rsidR="00855301" w:rsidRPr="0000026E" w:rsidRDefault="00855301" w:rsidP="00855301">
      <w:pPr>
        <w:jc w:val="both"/>
        <w:rPr>
          <w:rFonts w:ascii="Arial" w:hAnsi="Arial" w:cs="Arial"/>
          <w:i/>
          <w:iCs/>
          <w:color w:val="auto"/>
        </w:rPr>
      </w:pPr>
    </w:p>
    <w:p w:rsidR="00855301" w:rsidRPr="0000026E" w:rsidRDefault="00855301" w:rsidP="00855301">
      <w:pPr>
        <w:shd w:val="clear" w:color="auto" w:fill="C6D9F1"/>
        <w:jc w:val="center"/>
        <w:rPr>
          <w:rFonts w:ascii="Arial" w:hAnsi="Arial" w:cs="Arial"/>
          <w:b/>
          <w:bCs/>
          <w:i/>
          <w:iCs/>
          <w:color w:val="auto"/>
          <w:sz w:val="28"/>
          <w:szCs w:val="28"/>
        </w:rPr>
      </w:pPr>
      <w:r w:rsidRPr="0000026E">
        <w:rPr>
          <w:rFonts w:ascii="Arial" w:hAnsi="Arial" w:cs="Arial"/>
          <w:b/>
          <w:bCs/>
          <w:i/>
          <w:iCs/>
          <w:color w:val="auto"/>
          <w:sz w:val="28"/>
          <w:szCs w:val="28"/>
        </w:rPr>
        <w:t>III  ВРСТА, ТЕХНИЧКЕ КАРАКТЕРИСТИКЕ, КВАЛИТЕТ, НАЧИН ОБЕЗБЕЂИВАЊА ГАРАНЦИЈЕ КВАЛИТЕТА, ДОДАТНЕ УСЛУГЕ</w:t>
      </w:r>
    </w:p>
    <w:p w:rsidR="00855301" w:rsidRPr="0000026E" w:rsidRDefault="00855301" w:rsidP="00855301">
      <w:pPr>
        <w:rPr>
          <w:rFonts w:ascii="Arial" w:hAnsi="Arial" w:cs="Arial"/>
          <w:b/>
          <w:bCs/>
          <w:i/>
          <w:iCs/>
          <w:color w:val="auto"/>
        </w:rPr>
      </w:pPr>
    </w:p>
    <w:p w:rsidR="00855301" w:rsidRPr="0000026E" w:rsidRDefault="00855301" w:rsidP="00855301">
      <w:pPr>
        <w:jc w:val="both"/>
        <w:rPr>
          <w:rFonts w:ascii="Arial" w:hAnsi="Arial" w:cs="Arial"/>
          <w:i/>
          <w:iCs/>
          <w:color w:val="auto"/>
          <w:lang w:val="sr-Cyrl-CS"/>
        </w:rPr>
      </w:pPr>
    </w:p>
    <w:p w:rsidR="00855301" w:rsidRPr="0000026E" w:rsidRDefault="00855301" w:rsidP="00855301">
      <w:pPr>
        <w:pStyle w:val="1tekst"/>
        <w:ind w:left="0" w:firstLine="0"/>
        <w:rPr>
          <w:sz w:val="24"/>
          <w:szCs w:val="24"/>
          <w:lang w:val="sr-Cyrl-CS"/>
        </w:rPr>
      </w:pPr>
      <w:r w:rsidRPr="0000026E">
        <w:rPr>
          <w:sz w:val="24"/>
          <w:szCs w:val="24"/>
          <w:lang w:val="sr-Cyrl-CS"/>
        </w:rPr>
        <w:t>Спецификација за камионску приколицу:</w:t>
      </w:r>
    </w:p>
    <w:p w:rsidR="00855301" w:rsidRPr="0000026E" w:rsidRDefault="00855301" w:rsidP="00855301">
      <w:pPr>
        <w:pStyle w:val="1tekst"/>
        <w:ind w:left="0" w:firstLine="0"/>
        <w:rPr>
          <w:sz w:val="24"/>
          <w:szCs w:val="24"/>
          <w:lang w:val="sr-Cyrl-CS"/>
        </w:rPr>
      </w:pPr>
    </w:p>
    <w:p w:rsidR="008E1FE1" w:rsidRPr="0000026E" w:rsidRDefault="00855301" w:rsidP="00855301">
      <w:pPr>
        <w:pStyle w:val="1tekst"/>
        <w:ind w:left="0" w:firstLine="0"/>
        <w:rPr>
          <w:sz w:val="24"/>
          <w:szCs w:val="24"/>
          <w:lang w:val="sr-Cyrl-CS"/>
        </w:rPr>
      </w:pPr>
      <w:r w:rsidRPr="0000026E">
        <w:rPr>
          <w:sz w:val="24"/>
          <w:szCs w:val="24"/>
          <w:lang w:val="sr-Cyrl-CS"/>
        </w:rPr>
        <w:t>1.</w:t>
      </w:r>
      <w:r w:rsidR="008E1FE1">
        <w:rPr>
          <w:sz w:val="24"/>
          <w:szCs w:val="24"/>
          <w:lang w:val="sr-Cyrl-CS"/>
        </w:rPr>
        <w:t>Прикључно возило плуприколица кипер</w:t>
      </w:r>
    </w:p>
    <w:p w:rsidR="00855301" w:rsidRDefault="008E1FE1" w:rsidP="00855301">
      <w:pPr>
        <w:pStyle w:val="1tekst"/>
        <w:ind w:left="0" w:firstLine="0"/>
        <w:rPr>
          <w:sz w:val="24"/>
          <w:szCs w:val="24"/>
          <w:lang w:val="sr-Cyrl-CS"/>
        </w:rPr>
      </w:pPr>
      <w:r>
        <w:rPr>
          <w:sz w:val="24"/>
          <w:szCs w:val="24"/>
          <w:lang w:val="sr-Cyrl-CS"/>
        </w:rPr>
        <w:t>2.Облик и намена каросерије – једнострани кипер</w:t>
      </w:r>
    </w:p>
    <w:p w:rsidR="008E1FE1" w:rsidRDefault="008E1FE1" w:rsidP="00855301">
      <w:pPr>
        <w:pStyle w:val="1tekst"/>
        <w:ind w:left="0" w:firstLine="0"/>
        <w:rPr>
          <w:sz w:val="24"/>
          <w:szCs w:val="24"/>
          <w:lang w:val="sr-Cyrl-CS"/>
        </w:rPr>
      </w:pPr>
      <w:r>
        <w:rPr>
          <w:sz w:val="24"/>
          <w:szCs w:val="24"/>
          <w:lang w:val="sr-Cyrl-CS"/>
        </w:rPr>
        <w:t>3.Полуприколица мора поседовати две осовине</w:t>
      </w:r>
    </w:p>
    <w:p w:rsidR="008E1FE1" w:rsidRDefault="008E1FE1" w:rsidP="00855301">
      <w:pPr>
        <w:pStyle w:val="1tekst"/>
        <w:ind w:left="0" w:firstLine="0"/>
        <w:rPr>
          <w:sz w:val="24"/>
          <w:szCs w:val="24"/>
          <w:lang w:val="sr-Cyrl-CS"/>
        </w:rPr>
      </w:pPr>
      <w:r>
        <w:rPr>
          <w:sz w:val="24"/>
          <w:szCs w:val="24"/>
          <w:lang w:val="sr-Cyrl-CS"/>
        </w:rPr>
        <w:t>4.Носивост приколице минимум 24.000 кг</w:t>
      </w:r>
    </w:p>
    <w:p w:rsidR="008E1FE1" w:rsidRDefault="008E1FE1" w:rsidP="00855301">
      <w:pPr>
        <w:pStyle w:val="1tekst"/>
        <w:ind w:left="0" w:firstLine="0"/>
        <w:rPr>
          <w:sz w:val="24"/>
          <w:szCs w:val="24"/>
          <w:lang w:val="sr-Cyrl-CS"/>
        </w:rPr>
      </w:pPr>
      <w:r>
        <w:rPr>
          <w:sz w:val="24"/>
          <w:szCs w:val="24"/>
          <w:lang w:val="sr-Cyrl-CS"/>
        </w:rPr>
        <w:t>5.Сопствена тежина приколице максимално 6000 кг</w:t>
      </w:r>
    </w:p>
    <w:p w:rsidR="008E1FE1" w:rsidRDefault="008E1FE1" w:rsidP="00855301">
      <w:pPr>
        <w:pStyle w:val="1tekst"/>
        <w:ind w:left="0" w:firstLine="0"/>
        <w:rPr>
          <w:sz w:val="24"/>
          <w:szCs w:val="24"/>
          <w:lang w:val="sr-Cyrl-CS"/>
        </w:rPr>
      </w:pPr>
      <w:r>
        <w:rPr>
          <w:sz w:val="24"/>
          <w:szCs w:val="24"/>
          <w:lang w:val="sr-Cyrl-CS"/>
        </w:rPr>
        <w:t>6.Година производње минимално 2007.</w:t>
      </w:r>
    </w:p>
    <w:p w:rsidR="008E1FE1" w:rsidRDefault="008E1FE1" w:rsidP="00855301">
      <w:pPr>
        <w:pStyle w:val="1tekst"/>
        <w:ind w:left="0" w:firstLine="0"/>
        <w:rPr>
          <w:sz w:val="24"/>
          <w:szCs w:val="24"/>
        </w:rPr>
      </w:pPr>
      <w:r>
        <w:rPr>
          <w:sz w:val="24"/>
          <w:szCs w:val="24"/>
          <w:lang w:val="sr-Cyrl-CS"/>
        </w:rPr>
        <w:t xml:space="preserve">7.Товарни сандук мора бити комплетно израђен од  </w:t>
      </w:r>
      <w:r>
        <w:rPr>
          <w:sz w:val="24"/>
          <w:szCs w:val="24"/>
        </w:rPr>
        <w:t>hardox материјала</w:t>
      </w:r>
    </w:p>
    <w:p w:rsidR="008E1FE1" w:rsidRDefault="008E1FE1" w:rsidP="00855301">
      <w:pPr>
        <w:pStyle w:val="1tekst"/>
        <w:ind w:left="0" w:firstLine="0"/>
        <w:rPr>
          <w:sz w:val="24"/>
          <w:szCs w:val="24"/>
        </w:rPr>
      </w:pPr>
      <w:r>
        <w:rPr>
          <w:sz w:val="24"/>
          <w:szCs w:val="24"/>
        </w:rPr>
        <w:t>8.Задња страница  мора имати могућност аутоматског отварања  приликом кипања</w:t>
      </w:r>
    </w:p>
    <w:p w:rsidR="008E1FE1" w:rsidRDefault="008E1FE1" w:rsidP="00855301">
      <w:pPr>
        <w:pStyle w:val="1tekst"/>
        <w:ind w:left="0" w:firstLine="0"/>
        <w:rPr>
          <w:sz w:val="24"/>
          <w:szCs w:val="24"/>
        </w:rPr>
      </w:pPr>
      <w:r>
        <w:rPr>
          <w:sz w:val="24"/>
          <w:szCs w:val="24"/>
        </w:rPr>
        <w:t>9.Полуприколица мора поседовати EBS систем кочења</w:t>
      </w:r>
    </w:p>
    <w:p w:rsidR="008E1FE1" w:rsidRDefault="008E1FE1" w:rsidP="00855301">
      <w:pPr>
        <w:pStyle w:val="1tekst"/>
        <w:ind w:left="0" w:firstLine="0"/>
        <w:rPr>
          <w:sz w:val="24"/>
          <w:szCs w:val="24"/>
        </w:rPr>
      </w:pPr>
      <w:r>
        <w:rPr>
          <w:sz w:val="24"/>
          <w:szCs w:val="24"/>
        </w:rPr>
        <w:t>10.Полуприколица мора имати ваздушно огибљење</w:t>
      </w:r>
    </w:p>
    <w:p w:rsidR="008E1FE1" w:rsidRDefault="008E1FE1" w:rsidP="00855301">
      <w:pPr>
        <w:pStyle w:val="1tekst"/>
        <w:ind w:left="0" w:firstLine="0"/>
        <w:rPr>
          <w:sz w:val="24"/>
          <w:szCs w:val="24"/>
        </w:rPr>
      </w:pPr>
      <w:r>
        <w:rPr>
          <w:sz w:val="24"/>
          <w:szCs w:val="24"/>
        </w:rPr>
        <w:t>11.Прва осовина мора имати могућност подизања када је возило празно</w:t>
      </w:r>
    </w:p>
    <w:p w:rsidR="008E1FE1" w:rsidRDefault="008E1FE1" w:rsidP="00855301">
      <w:pPr>
        <w:pStyle w:val="1tekst"/>
        <w:ind w:left="0" w:firstLine="0"/>
        <w:rPr>
          <w:sz w:val="24"/>
          <w:szCs w:val="24"/>
        </w:rPr>
      </w:pPr>
      <w:r>
        <w:rPr>
          <w:sz w:val="24"/>
          <w:szCs w:val="24"/>
        </w:rPr>
        <w:t>12.Полуприколица мора имати стопу за паркирање подесиву по висини</w:t>
      </w:r>
    </w:p>
    <w:p w:rsidR="008E1FE1" w:rsidRDefault="008E1FE1" w:rsidP="00855301">
      <w:pPr>
        <w:pStyle w:val="1tekst"/>
        <w:ind w:left="0" w:firstLine="0"/>
        <w:rPr>
          <w:sz w:val="24"/>
          <w:szCs w:val="24"/>
        </w:rPr>
      </w:pPr>
      <w:r>
        <w:rPr>
          <w:sz w:val="24"/>
          <w:szCs w:val="24"/>
        </w:rPr>
        <w:t>13.Комплетна полуприколица мора бити испескарена , офарбана заштитном бојом  и акрилном завршном бојом.</w:t>
      </w:r>
    </w:p>
    <w:p w:rsidR="008E1FE1" w:rsidRDefault="008E1FE1" w:rsidP="00855301">
      <w:pPr>
        <w:pStyle w:val="1tekst"/>
        <w:ind w:left="0" w:firstLine="0"/>
        <w:rPr>
          <w:sz w:val="24"/>
          <w:szCs w:val="24"/>
        </w:rPr>
      </w:pPr>
      <w:r>
        <w:rPr>
          <w:sz w:val="24"/>
          <w:szCs w:val="24"/>
        </w:rPr>
        <w:t>14.Возило мора бити опремљено блатобранима на задњим осовинама који покривају целокупне точкове</w:t>
      </w:r>
    </w:p>
    <w:p w:rsidR="008E1FE1" w:rsidRPr="008E1FE1" w:rsidRDefault="008E1FE1" w:rsidP="00855301">
      <w:pPr>
        <w:pStyle w:val="1tekst"/>
        <w:ind w:left="0" w:firstLine="0"/>
        <w:rPr>
          <w:sz w:val="24"/>
          <w:szCs w:val="24"/>
        </w:rPr>
      </w:pPr>
      <w:r>
        <w:rPr>
          <w:sz w:val="24"/>
          <w:szCs w:val="24"/>
        </w:rPr>
        <w:t xml:space="preserve"> </w:t>
      </w:r>
    </w:p>
    <w:p w:rsidR="008E1FE1" w:rsidRPr="0000026E" w:rsidRDefault="008E1FE1" w:rsidP="00855301">
      <w:pPr>
        <w:pStyle w:val="1tekst"/>
        <w:ind w:left="0" w:firstLine="0"/>
        <w:rPr>
          <w:sz w:val="24"/>
          <w:szCs w:val="24"/>
          <w:lang w:val="sr-Cyrl-CS"/>
        </w:rPr>
      </w:pPr>
    </w:p>
    <w:p w:rsidR="00855301" w:rsidRPr="0000026E" w:rsidRDefault="00855301" w:rsidP="00855301">
      <w:pPr>
        <w:pStyle w:val="1tekst"/>
        <w:ind w:left="0" w:firstLine="0"/>
        <w:rPr>
          <w:sz w:val="24"/>
          <w:szCs w:val="24"/>
          <w:lang w:val="sr-Cyrl-CS"/>
        </w:rPr>
      </w:pPr>
      <w:r w:rsidRPr="0000026E">
        <w:rPr>
          <w:sz w:val="24"/>
          <w:szCs w:val="24"/>
          <w:lang w:val="sr-Cyrl-CS"/>
        </w:rPr>
        <w:t>Напомена: Предмет набавке је полован и мора бити доброг општег стања и не сме да бути хаварисан.</w:t>
      </w:r>
    </w:p>
    <w:p w:rsidR="00855301" w:rsidRPr="0000026E" w:rsidRDefault="00855301" w:rsidP="00855301">
      <w:pPr>
        <w:pStyle w:val="1tekst"/>
        <w:ind w:left="0" w:firstLine="0"/>
        <w:rPr>
          <w:sz w:val="24"/>
          <w:szCs w:val="24"/>
          <w:lang w:val="sr-Cyrl-CS"/>
        </w:rPr>
      </w:pPr>
    </w:p>
    <w:p w:rsidR="00855301" w:rsidRPr="0000026E" w:rsidRDefault="00855301" w:rsidP="00855301">
      <w:pPr>
        <w:pStyle w:val="1tekst"/>
        <w:ind w:left="0" w:firstLine="0"/>
        <w:rPr>
          <w:sz w:val="24"/>
          <w:szCs w:val="24"/>
          <w:lang w:val="sr-Cyrl-CS"/>
        </w:rPr>
      </w:pPr>
      <w:r w:rsidRPr="0000026E">
        <w:rPr>
          <w:sz w:val="24"/>
          <w:szCs w:val="24"/>
          <w:lang w:val="sr-Cyrl-CS"/>
        </w:rPr>
        <w:t>Понуђач је у обавези да</w:t>
      </w:r>
      <w:r w:rsidRPr="0000026E">
        <w:rPr>
          <w:sz w:val="24"/>
          <w:szCs w:val="24"/>
        </w:rPr>
        <w:t xml:space="preserve"> o</w:t>
      </w:r>
      <w:r w:rsidRPr="0000026E">
        <w:rPr>
          <w:sz w:val="24"/>
          <w:szCs w:val="24"/>
          <w:lang w:val="sr-Cyrl-CS"/>
        </w:rPr>
        <w:t>могући наручиоцу да изврши преглед предметне набавке и то у року од 1 дана од дана отварања понуде.</w:t>
      </w:r>
    </w:p>
    <w:p w:rsidR="00855301" w:rsidRPr="0000026E" w:rsidRDefault="00855301" w:rsidP="00855301">
      <w:pPr>
        <w:pStyle w:val="1tekst"/>
        <w:ind w:left="0" w:firstLine="0"/>
        <w:rPr>
          <w:sz w:val="24"/>
          <w:szCs w:val="24"/>
          <w:lang w:val="sr-Cyrl-CS"/>
        </w:rPr>
      </w:pPr>
    </w:p>
    <w:p w:rsidR="00855301" w:rsidRPr="0000026E" w:rsidRDefault="00855301" w:rsidP="00855301">
      <w:pPr>
        <w:pStyle w:val="1tekst"/>
        <w:ind w:left="0" w:firstLine="0"/>
        <w:rPr>
          <w:sz w:val="24"/>
          <w:szCs w:val="24"/>
          <w:lang w:val="sr-Cyrl-CS"/>
        </w:rPr>
      </w:pPr>
    </w:p>
    <w:p w:rsidR="00855301" w:rsidRPr="0000026E" w:rsidRDefault="00855301" w:rsidP="00855301">
      <w:pPr>
        <w:rPr>
          <w:rFonts w:cs="TimesNewRomanPSMT"/>
          <w:i/>
          <w:iCs/>
          <w:color w:val="auto"/>
          <w:sz w:val="18"/>
          <w:szCs w:val="18"/>
        </w:rPr>
      </w:pPr>
    </w:p>
    <w:p w:rsidR="00855301" w:rsidRPr="0000026E" w:rsidRDefault="00855301" w:rsidP="00855301">
      <w:pPr>
        <w:shd w:val="clear" w:color="auto" w:fill="C6D9F1"/>
        <w:jc w:val="center"/>
        <w:rPr>
          <w:rFonts w:ascii="Arial" w:hAnsi="Arial" w:cs="Arial"/>
          <w:b/>
          <w:bCs/>
          <w:i/>
          <w:iCs/>
          <w:color w:val="auto"/>
          <w:sz w:val="28"/>
          <w:szCs w:val="28"/>
        </w:rPr>
      </w:pPr>
      <w:r w:rsidRPr="0000026E">
        <w:rPr>
          <w:rFonts w:ascii="Arial" w:hAnsi="Arial" w:cs="Arial"/>
          <w:b/>
          <w:bCs/>
          <w:i/>
          <w:iCs/>
          <w:color w:val="auto"/>
          <w:sz w:val="28"/>
          <w:szCs w:val="28"/>
          <w:lang w:val="sr-Latn-CS"/>
        </w:rPr>
        <w:t>I</w:t>
      </w:r>
      <w:r w:rsidRPr="0000026E">
        <w:rPr>
          <w:rFonts w:ascii="Arial" w:hAnsi="Arial" w:cs="Arial"/>
          <w:b/>
          <w:bCs/>
          <w:i/>
          <w:iCs/>
          <w:color w:val="auto"/>
          <w:sz w:val="28"/>
          <w:szCs w:val="28"/>
        </w:rPr>
        <w:t>V  УСЛОВИ ЗА УЧЕШЋЕ У ПОСТУПКУ ЈАВНЕ НАБАВКЕ ИЗ ЧЛ. 75. ЗАКОНА И УПУТСТВО КАКО СЕ ДОКАЗУЈЕ ИСПУЊЕНОСТ ТИХ УСЛОВА</w:t>
      </w:r>
    </w:p>
    <w:p w:rsidR="00855301" w:rsidRPr="0000026E" w:rsidRDefault="00855301" w:rsidP="00855301">
      <w:pPr>
        <w:jc w:val="both"/>
        <w:rPr>
          <w:rFonts w:ascii="Arial" w:hAnsi="Arial" w:cs="Arial"/>
          <w:b/>
          <w:bCs/>
          <w:i/>
          <w:iCs/>
          <w:color w:val="auto"/>
          <w:sz w:val="28"/>
          <w:szCs w:val="28"/>
        </w:rPr>
      </w:pPr>
    </w:p>
    <w:p w:rsidR="00855301" w:rsidRPr="0000026E" w:rsidRDefault="00855301" w:rsidP="00855301">
      <w:pPr>
        <w:pStyle w:val="ListParagraph"/>
        <w:numPr>
          <w:ilvl w:val="0"/>
          <w:numId w:val="3"/>
        </w:numPr>
        <w:shd w:val="clear" w:color="auto" w:fill="C6D9F1"/>
        <w:contextualSpacing w:val="0"/>
        <w:jc w:val="center"/>
        <w:rPr>
          <w:rFonts w:ascii="Arial" w:hAnsi="Arial" w:cs="Arial"/>
          <w:b/>
          <w:bCs/>
          <w:i/>
          <w:iCs/>
          <w:color w:val="auto"/>
        </w:rPr>
      </w:pPr>
      <w:r w:rsidRPr="0000026E">
        <w:rPr>
          <w:rFonts w:ascii="Arial" w:hAnsi="Arial" w:cs="Arial"/>
          <w:b/>
          <w:bCs/>
          <w:i/>
          <w:iCs/>
          <w:color w:val="auto"/>
        </w:rPr>
        <w:t xml:space="preserve">УСЛОВИ ЗА УЧЕШЋЕ У ПОСТУПКУ ЈАВНЕ НАБАВКЕ </w:t>
      </w:r>
    </w:p>
    <w:p w:rsidR="00855301" w:rsidRPr="0000026E" w:rsidRDefault="00855301" w:rsidP="00855301">
      <w:pPr>
        <w:pStyle w:val="ListParagraph"/>
        <w:shd w:val="clear" w:color="auto" w:fill="C6D9F1"/>
        <w:ind w:left="360"/>
        <w:jc w:val="center"/>
        <w:rPr>
          <w:rFonts w:ascii="Arial" w:hAnsi="Arial" w:cs="Arial"/>
          <w:b/>
          <w:bCs/>
          <w:i/>
          <w:iCs/>
          <w:color w:val="auto"/>
        </w:rPr>
      </w:pPr>
      <w:r w:rsidRPr="0000026E">
        <w:rPr>
          <w:rFonts w:ascii="Arial" w:hAnsi="Arial" w:cs="Arial"/>
          <w:b/>
          <w:bCs/>
          <w:i/>
          <w:iCs/>
          <w:color w:val="auto"/>
        </w:rPr>
        <w:t>ИЗ ЧЛ. 75. ЗАКОНА</w:t>
      </w:r>
    </w:p>
    <w:p w:rsidR="00855301" w:rsidRPr="0000026E" w:rsidRDefault="00855301" w:rsidP="00855301">
      <w:pPr>
        <w:pStyle w:val="ListParagraph"/>
        <w:jc w:val="both"/>
        <w:rPr>
          <w:rFonts w:ascii="Arial" w:hAnsi="Arial" w:cs="Arial"/>
          <w:b/>
          <w:bCs/>
          <w:i/>
          <w:iCs/>
          <w:color w:val="auto"/>
        </w:rPr>
      </w:pPr>
    </w:p>
    <w:p w:rsidR="00855301" w:rsidRPr="0000026E" w:rsidRDefault="00855301" w:rsidP="00855301">
      <w:pPr>
        <w:pStyle w:val="ListParagraph"/>
        <w:numPr>
          <w:ilvl w:val="1"/>
          <w:numId w:val="3"/>
        </w:numPr>
        <w:contextualSpacing w:val="0"/>
        <w:jc w:val="both"/>
        <w:rPr>
          <w:rFonts w:ascii="Arial" w:hAnsi="Arial" w:cs="Arial"/>
          <w:iCs/>
          <w:color w:val="auto"/>
        </w:rPr>
      </w:pPr>
      <w:r w:rsidRPr="0000026E">
        <w:rPr>
          <w:rFonts w:ascii="Arial" w:hAnsi="Arial" w:cs="Arial"/>
          <w:iCs/>
          <w:color w:val="auto"/>
        </w:rPr>
        <w:t xml:space="preserve">Право на учешће у поступку предметне јавне набавке има понуђач који испуњава </w:t>
      </w:r>
      <w:r w:rsidRPr="0000026E">
        <w:rPr>
          <w:rFonts w:ascii="Arial" w:hAnsi="Arial" w:cs="Arial"/>
          <w:b/>
          <w:iCs/>
          <w:color w:val="auto"/>
        </w:rPr>
        <w:t>обавезне услове</w:t>
      </w:r>
      <w:r w:rsidRPr="0000026E">
        <w:rPr>
          <w:rFonts w:ascii="Arial" w:hAnsi="Arial" w:cs="Arial"/>
          <w:iCs/>
          <w:color w:val="auto"/>
        </w:rPr>
        <w:t xml:space="preserve"> за учешће у поступку јавне набавке дефинисане чл. 75. Закона, и то:</w:t>
      </w:r>
    </w:p>
    <w:p w:rsidR="00855301" w:rsidRPr="0000026E" w:rsidRDefault="00855301" w:rsidP="00855301">
      <w:pPr>
        <w:pStyle w:val="ListParagraph"/>
        <w:numPr>
          <w:ilvl w:val="0"/>
          <w:numId w:val="5"/>
        </w:numPr>
        <w:contextualSpacing w:val="0"/>
        <w:jc w:val="both"/>
        <w:rPr>
          <w:rFonts w:ascii="Arial" w:hAnsi="Arial" w:cs="Arial"/>
          <w:color w:val="auto"/>
        </w:rPr>
      </w:pPr>
      <w:r w:rsidRPr="0000026E">
        <w:rPr>
          <w:rFonts w:ascii="Arial" w:hAnsi="Arial" w:cs="Arial"/>
          <w:iCs/>
          <w:color w:val="auto"/>
        </w:rPr>
        <w:t>Да је регистрован код надлежног органа, односно уписан у одговарајући регистар</w:t>
      </w:r>
      <w:r w:rsidRPr="0000026E">
        <w:rPr>
          <w:rFonts w:ascii="Arial" w:hAnsi="Arial" w:cs="Arial"/>
          <w:iCs/>
          <w:color w:val="auto"/>
          <w:lang w:val="sr-Cyrl-CS"/>
        </w:rPr>
        <w:t xml:space="preserve"> </w:t>
      </w:r>
      <w:r w:rsidRPr="0000026E">
        <w:rPr>
          <w:rFonts w:ascii="Arial" w:hAnsi="Arial" w:cs="Arial"/>
          <w:i/>
          <w:iCs/>
          <w:color w:val="auto"/>
          <w:lang w:val="sr-Cyrl-CS"/>
        </w:rPr>
        <w:t>(чл. 75. ст. 1. тач. 1) Закона);</w:t>
      </w:r>
    </w:p>
    <w:p w:rsidR="00855301" w:rsidRPr="0000026E" w:rsidRDefault="00855301" w:rsidP="00855301">
      <w:pPr>
        <w:pStyle w:val="ListParagraph"/>
        <w:numPr>
          <w:ilvl w:val="0"/>
          <w:numId w:val="5"/>
        </w:numPr>
        <w:contextualSpacing w:val="0"/>
        <w:jc w:val="both"/>
        <w:rPr>
          <w:rFonts w:ascii="Arial" w:hAnsi="Arial" w:cs="Arial"/>
          <w:color w:val="auto"/>
        </w:rPr>
      </w:pPr>
      <w:r w:rsidRPr="0000026E">
        <w:rPr>
          <w:rFonts w:ascii="Arial" w:hAnsi="Arial" w:cs="Arial"/>
          <w:color w:val="auto"/>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w:t>
      </w:r>
      <w:r w:rsidRPr="0000026E">
        <w:rPr>
          <w:rFonts w:ascii="Arial" w:hAnsi="Arial" w:cs="Arial"/>
          <w:color w:val="auto"/>
        </w:rPr>
        <w:lastRenderedPageBreak/>
        <w:t>против животне средине, кривично дело примања или давања мита, кривично дело преваре</w:t>
      </w:r>
      <w:r w:rsidRPr="0000026E">
        <w:rPr>
          <w:rFonts w:ascii="Arial" w:hAnsi="Arial" w:cs="Arial"/>
          <w:color w:val="auto"/>
          <w:lang w:val="sr-Cyrl-CS"/>
        </w:rPr>
        <w:t xml:space="preserve"> </w:t>
      </w:r>
      <w:r w:rsidRPr="0000026E">
        <w:rPr>
          <w:rFonts w:ascii="Arial" w:hAnsi="Arial" w:cs="Arial"/>
          <w:i/>
          <w:iCs/>
          <w:color w:val="auto"/>
          <w:lang w:val="sr-Cyrl-CS"/>
        </w:rPr>
        <w:t>(чл. 75. ст. 1. тач. 2) Закона);</w:t>
      </w:r>
    </w:p>
    <w:p w:rsidR="00855301" w:rsidRPr="0000026E" w:rsidRDefault="00855301" w:rsidP="00855301">
      <w:pPr>
        <w:pStyle w:val="ListParagraph"/>
        <w:numPr>
          <w:ilvl w:val="0"/>
          <w:numId w:val="5"/>
        </w:numPr>
        <w:contextualSpacing w:val="0"/>
        <w:jc w:val="both"/>
        <w:rPr>
          <w:rFonts w:ascii="Arial" w:hAnsi="Arial" w:cs="Arial"/>
          <w:color w:val="auto"/>
        </w:rPr>
      </w:pPr>
      <w:r w:rsidRPr="0000026E">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0026E">
        <w:rPr>
          <w:rFonts w:ascii="Arial" w:hAnsi="Arial" w:cs="Arial"/>
          <w:i/>
          <w:iCs/>
          <w:color w:val="auto"/>
          <w:lang w:val="sr-Cyrl-CS"/>
        </w:rPr>
        <w:t>(чл. 75. ст. 1. тач. 4) Закона);</w:t>
      </w:r>
    </w:p>
    <w:p w:rsidR="00855301" w:rsidRPr="0000026E" w:rsidRDefault="00855301" w:rsidP="00855301">
      <w:pPr>
        <w:pStyle w:val="ListParagraph"/>
        <w:numPr>
          <w:ilvl w:val="0"/>
          <w:numId w:val="5"/>
        </w:numPr>
        <w:contextualSpacing w:val="0"/>
        <w:jc w:val="both"/>
        <w:rPr>
          <w:rFonts w:ascii="Arial" w:hAnsi="Arial" w:cs="Arial"/>
          <w:color w:val="auto"/>
        </w:rPr>
      </w:pPr>
      <w:r w:rsidRPr="0000026E">
        <w:rPr>
          <w:rFonts w:ascii="Arial" w:hAnsi="Arial" w:cs="Arial"/>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w:t>
      </w:r>
      <w:r>
        <w:rPr>
          <w:rFonts w:ascii="Arial" w:hAnsi="Arial" w:cs="Arial"/>
          <w:color w:val="auto"/>
          <w:lang w:val="sr-Cyrl-CS"/>
        </w:rPr>
        <w:t xml:space="preserve">да нема забрану обављања делатности која је на снази у време подношења понуде </w:t>
      </w:r>
      <w:r w:rsidRPr="0000026E">
        <w:rPr>
          <w:rFonts w:ascii="Arial" w:hAnsi="Arial" w:cs="Arial"/>
          <w:i/>
          <w:iCs/>
          <w:color w:val="auto"/>
          <w:lang w:val="sr-Cyrl-CS"/>
        </w:rPr>
        <w:t>(чл. 75. ст. 2. Закона).</w:t>
      </w:r>
    </w:p>
    <w:p w:rsidR="00855301" w:rsidRPr="0000026E" w:rsidRDefault="00855301" w:rsidP="00855301">
      <w:pPr>
        <w:pStyle w:val="ListParagraph"/>
        <w:ind w:left="1440"/>
        <w:contextualSpacing w:val="0"/>
        <w:jc w:val="both"/>
        <w:rPr>
          <w:rFonts w:ascii="Arial" w:hAnsi="Arial" w:cs="Arial"/>
          <w:i/>
          <w:iCs/>
          <w:color w:val="auto"/>
          <w:lang w:val="sr-Cyrl-CS"/>
        </w:rPr>
      </w:pPr>
    </w:p>
    <w:p w:rsidR="00855301" w:rsidRPr="0000026E" w:rsidRDefault="00855301" w:rsidP="00855301">
      <w:pPr>
        <w:pStyle w:val="ListParagraph"/>
        <w:ind w:left="1440"/>
        <w:contextualSpacing w:val="0"/>
        <w:rPr>
          <w:rFonts w:ascii="Arial" w:hAnsi="Arial" w:cs="Arial"/>
          <w:i/>
          <w:iCs/>
          <w:color w:val="auto"/>
          <w:lang w:val="sr-Cyrl-CS"/>
        </w:rPr>
      </w:pPr>
      <w:r w:rsidRPr="0000026E">
        <w:rPr>
          <w:rFonts w:ascii="Arial" w:hAnsi="Arial" w:cs="Arial"/>
          <w:i/>
          <w:iCs/>
          <w:color w:val="auto"/>
          <w:lang w:val="sr-Cyrl-CS"/>
        </w:rPr>
        <w:t>ДОДАТНИ УСЛОВИ:</w:t>
      </w:r>
      <w:r w:rsidRPr="0000026E">
        <w:rPr>
          <w:rFonts w:ascii="Arial" w:hAnsi="Arial" w:cs="Arial"/>
          <w:i/>
          <w:iCs/>
          <w:color w:val="auto"/>
          <w:lang w:val="sr-Cyrl-CS"/>
        </w:rPr>
        <w:br/>
      </w:r>
    </w:p>
    <w:p w:rsidR="00855301" w:rsidRPr="0000026E" w:rsidRDefault="00855301" w:rsidP="00855301">
      <w:pPr>
        <w:pStyle w:val="ListParagraph"/>
        <w:numPr>
          <w:ilvl w:val="0"/>
          <w:numId w:val="27"/>
        </w:numPr>
        <w:jc w:val="both"/>
        <w:rPr>
          <w:rFonts w:ascii="Arial" w:hAnsi="Arial" w:cs="Arial"/>
          <w:i/>
          <w:color w:val="auto"/>
          <w:lang w:val="sr-Cyrl-CS"/>
        </w:rPr>
      </w:pPr>
      <w:r w:rsidRPr="0000026E">
        <w:rPr>
          <w:rFonts w:ascii="Arial" w:hAnsi="Arial" w:cs="Arial"/>
          <w:i/>
          <w:color w:val="auto"/>
          <w:lang w:val="sr-Cyrl-CS"/>
        </w:rPr>
        <w:t xml:space="preserve">Гаранција од најмање </w:t>
      </w:r>
      <w:r w:rsidR="008E1FE1">
        <w:rPr>
          <w:rFonts w:ascii="Arial" w:hAnsi="Arial" w:cs="Arial"/>
          <w:i/>
          <w:color w:val="auto"/>
        </w:rPr>
        <w:t>6</w:t>
      </w:r>
      <w:r w:rsidRPr="0000026E">
        <w:rPr>
          <w:rFonts w:ascii="Arial" w:hAnsi="Arial" w:cs="Arial"/>
          <w:i/>
          <w:color w:val="auto"/>
          <w:lang w:val="sr-Cyrl-CS"/>
        </w:rPr>
        <w:t xml:space="preserve"> месеци  </w:t>
      </w:r>
    </w:p>
    <w:p w:rsidR="00855301" w:rsidRPr="0000026E" w:rsidRDefault="00855301" w:rsidP="00855301">
      <w:pPr>
        <w:jc w:val="both"/>
        <w:rPr>
          <w:color w:val="auto"/>
          <w:lang w:val="sr-Cyrl-CS"/>
        </w:rPr>
      </w:pPr>
    </w:p>
    <w:p w:rsidR="00855301" w:rsidRPr="0000026E" w:rsidRDefault="00855301" w:rsidP="00855301">
      <w:pPr>
        <w:pStyle w:val="ListParagraph"/>
        <w:numPr>
          <w:ilvl w:val="1"/>
          <w:numId w:val="3"/>
        </w:numPr>
        <w:contextualSpacing w:val="0"/>
        <w:jc w:val="both"/>
        <w:rPr>
          <w:rFonts w:ascii="Arial" w:hAnsi="Arial" w:cs="Arial"/>
          <w:b/>
          <w:bCs/>
          <w:i/>
          <w:iCs/>
          <w:color w:val="auto"/>
        </w:rPr>
      </w:pPr>
      <w:r w:rsidRPr="0000026E">
        <w:rPr>
          <w:rFonts w:ascii="Arial" w:hAnsi="Arial" w:cs="Arial"/>
          <w:bCs/>
          <w:iCs/>
          <w:color w:val="auto"/>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855301" w:rsidRPr="0000026E" w:rsidRDefault="00855301" w:rsidP="00855301">
      <w:pPr>
        <w:pStyle w:val="ListParagraph"/>
        <w:ind w:left="0"/>
        <w:jc w:val="both"/>
        <w:rPr>
          <w:color w:val="auto"/>
        </w:rPr>
      </w:pPr>
    </w:p>
    <w:p w:rsidR="00855301" w:rsidRPr="0000026E" w:rsidRDefault="00855301" w:rsidP="00855301">
      <w:pPr>
        <w:pStyle w:val="ListParagraph"/>
        <w:numPr>
          <w:ilvl w:val="1"/>
          <w:numId w:val="3"/>
        </w:numPr>
        <w:contextualSpacing w:val="0"/>
        <w:jc w:val="both"/>
        <w:rPr>
          <w:rFonts w:ascii="Arial" w:hAnsi="Arial" w:cs="Arial"/>
          <w:bCs/>
          <w:iCs/>
          <w:color w:val="auto"/>
        </w:rPr>
      </w:pPr>
      <w:r w:rsidRPr="0000026E">
        <w:rPr>
          <w:rFonts w:ascii="Arial" w:hAnsi="Arial" w:cs="Arial"/>
          <w:bCs/>
          <w:iCs/>
          <w:color w:val="auto"/>
        </w:rPr>
        <w:t>Уколико понуду подноси група понуђача, сваки понуђач из групе понуђача, мора да испуни обавезне услове из члана 75. став 1. тач. 1) до 4) Закона.</w:t>
      </w:r>
    </w:p>
    <w:p w:rsidR="00855301" w:rsidRPr="0000026E" w:rsidRDefault="00855301" w:rsidP="00855301">
      <w:pPr>
        <w:shd w:val="clear" w:color="auto" w:fill="C6D9F1"/>
        <w:ind w:left="360"/>
        <w:jc w:val="center"/>
        <w:rPr>
          <w:rFonts w:ascii="Arial" w:hAnsi="Arial" w:cs="Arial"/>
          <w:bCs/>
          <w:i/>
          <w:iCs/>
          <w:color w:val="auto"/>
        </w:rPr>
      </w:pPr>
    </w:p>
    <w:p w:rsidR="00855301" w:rsidRPr="0000026E" w:rsidRDefault="00855301" w:rsidP="00855301">
      <w:pPr>
        <w:pStyle w:val="ListParagraph"/>
        <w:numPr>
          <w:ilvl w:val="0"/>
          <w:numId w:val="3"/>
        </w:numPr>
        <w:shd w:val="clear" w:color="auto" w:fill="C6D9F1"/>
        <w:ind w:left="360"/>
        <w:contextualSpacing w:val="0"/>
        <w:jc w:val="center"/>
        <w:rPr>
          <w:rFonts w:ascii="Arial" w:hAnsi="Arial" w:cs="Arial"/>
          <w:bCs/>
          <w:i/>
          <w:iCs/>
          <w:color w:val="auto"/>
        </w:rPr>
      </w:pPr>
      <w:r w:rsidRPr="0000026E">
        <w:rPr>
          <w:rFonts w:ascii="Arial" w:hAnsi="Arial" w:cs="Arial"/>
          <w:b/>
          <w:bCs/>
          <w:i/>
          <w:iCs/>
          <w:color w:val="auto"/>
        </w:rPr>
        <w:t>УПУТСТВО КАКО СЕ ДОКАЗУЈЕ ИСПУЊЕНОСТ УСЛОВА</w:t>
      </w:r>
    </w:p>
    <w:p w:rsidR="00855301" w:rsidRPr="0000026E" w:rsidRDefault="00855301" w:rsidP="00855301">
      <w:pPr>
        <w:pStyle w:val="ListParagraph"/>
        <w:shd w:val="clear" w:color="auto" w:fill="C6D9F1"/>
        <w:ind w:left="0"/>
        <w:rPr>
          <w:rFonts w:ascii="Arial" w:hAnsi="Arial" w:cs="Arial"/>
          <w:bCs/>
          <w:i/>
          <w:iCs/>
          <w:color w:val="auto"/>
        </w:rPr>
      </w:pPr>
    </w:p>
    <w:p w:rsidR="00855301" w:rsidRPr="0000026E" w:rsidRDefault="00855301" w:rsidP="00855301">
      <w:pPr>
        <w:pStyle w:val="ListParagraph"/>
        <w:jc w:val="both"/>
        <w:rPr>
          <w:rFonts w:ascii="Arial" w:hAnsi="Arial" w:cs="Arial"/>
          <w:bCs/>
          <w:i/>
          <w:iCs/>
          <w:color w:val="auto"/>
        </w:rPr>
      </w:pPr>
    </w:p>
    <w:p w:rsidR="00855301" w:rsidRPr="0000026E" w:rsidRDefault="00855301" w:rsidP="00855301">
      <w:pPr>
        <w:pStyle w:val="ListParagraph"/>
        <w:jc w:val="both"/>
        <w:rPr>
          <w:rFonts w:ascii="Arial" w:hAnsi="Arial" w:cs="Arial"/>
          <w:color w:val="auto"/>
          <w:lang w:val="sr-Cyrl-CS"/>
        </w:rPr>
      </w:pPr>
      <w:r w:rsidRPr="0000026E">
        <w:rPr>
          <w:rFonts w:ascii="Arial" w:hAnsi="Arial" w:cs="Arial"/>
          <w:color w:val="auto"/>
        </w:rPr>
        <w:t xml:space="preserve">Испуњеност </w:t>
      </w:r>
      <w:r w:rsidRPr="0000026E">
        <w:rPr>
          <w:rFonts w:ascii="Arial" w:hAnsi="Arial" w:cs="Arial"/>
          <w:b/>
          <w:color w:val="auto"/>
        </w:rPr>
        <w:t xml:space="preserve">обавезних услова </w:t>
      </w:r>
      <w:r w:rsidRPr="0000026E">
        <w:rPr>
          <w:rFonts w:ascii="Arial" w:hAnsi="Arial" w:cs="Arial"/>
          <w:color w:val="auto"/>
        </w:rPr>
        <w:t xml:space="preserve">за учешће у поступку предметне јавне набавке, </w:t>
      </w:r>
      <w:r w:rsidRPr="0000026E">
        <w:rPr>
          <w:rFonts w:ascii="Arial" w:hAnsi="Arial" w:cs="Arial"/>
          <w:color w:val="auto"/>
          <w:lang w:val="sr-Cyrl-CS"/>
        </w:rPr>
        <w:t xml:space="preserve">у складу са чл. 77. став 4. Закона, </w:t>
      </w:r>
      <w:r w:rsidRPr="0000026E">
        <w:rPr>
          <w:rFonts w:ascii="Arial" w:hAnsi="Arial" w:cs="Arial"/>
          <w:color w:val="auto"/>
        </w:rPr>
        <w:t xml:space="preserve">понуђач доказује достављањем Изјаве </w:t>
      </w:r>
      <w:r w:rsidRPr="0000026E">
        <w:rPr>
          <w:rFonts w:ascii="Arial" w:hAnsi="Arial" w:cs="Arial"/>
          <w:color w:val="auto"/>
          <w:lang w:val="sr-Cyrl-CS"/>
        </w:rPr>
        <w:t>(</w:t>
      </w:r>
      <w:r w:rsidRPr="0000026E">
        <w:rPr>
          <w:rFonts w:ascii="Arial" w:hAnsi="Arial" w:cs="Arial"/>
          <w:i/>
          <w:color w:val="auto"/>
          <w:lang w:val="sr-Cyrl-CS"/>
        </w:rPr>
        <w:t xml:space="preserve">Образац изјаве понуђача, дат је у поглављу </w:t>
      </w:r>
      <w:r w:rsidRPr="0000026E">
        <w:rPr>
          <w:rFonts w:ascii="Arial" w:hAnsi="Arial" w:cs="Arial"/>
          <w:bCs/>
          <w:i/>
          <w:iCs/>
          <w:color w:val="auto"/>
          <w:lang w:val="sr-Latn-CS"/>
        </w:rPr>
        <w:t>I</w:t>
      </w:r>
      <w:r w:rsidRPr="0000026E">
        <w:rPr>
          <w:rFonts w:ascii="Arial" w:hAnsi="Arial" w:cs="Arial"/>
          <w:bCs/>
          <w:i/>
          <w:iCs/>
          <w:color w:val="auto"/>
        </w:rPr>
        <w:t>V</w:t>
      </w:r>
      <w:r w:rsidRPr="0000026E">
        <w:rPr>
          <w:rFonts w:ascii="Arial" w:hAnsi="Arial" w:cs="Arial"/>
          <w:color w:val="auto"/>
          <w:lang w:val="ru-RU"/>
        </w:rPr>
        <w:t xml:space="preserve"> </w:t>
      </w:r>
      <w:r w:rsidRPr="0000026E">
        <w:rPr>
          <w:rFonts w:ascii="Arial" w:hAnsi="Arial" w:cs="Arial"/>
          <w:i/>
          <w:color w:val="auto"/>
          <w:lang w:val="sr-Cyrl-CS"/>
        </w:rPr>
        <w:t>одељак 3.</w:t>
      </w:r>
      <w:r w:rsidRPr="0000026E">
        <w:rPr>
          <w:rFonts w:ascii="Arial" w:hAnsi="Arial" w:cs="Arial"/>
          <w:color w:val="auto"/>
          <w:lang w:val="sr-Cyrl-CS"/>
        </w:rPr>
        <w:t xml:space="preserve">), </w:t>
      </w:r>
      <w:r w:rsidRPr="0000026E">
        <w:rPr>
          <w:rFonts w:ascii="Arial" w:hAnsi="Arial" w:cs="Arial"/>
          <w:color w:val="auto"/>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00026E">
        <w:rPr>
          <w:rFonts w:ascii="Arial" w:hAnsi="Arial" w:cs="Arial"/>
          <w:color w:val="auto"/>
          <w:lang w:val="sr-Cyrl-CS"/>
        </w:rPr>
        <w:t>.</w:t>
      </w:r>
    </w:p>
    <w:p w:rsidR="00855301" w:rsidRPr="0000026E" w:rsidRDefault="00855301" w:rsidP="00855301">
      <w:pPr>
        <w:pStyle w:val="ListParagraph"/>
        <w:jc w:val="both"/>
        <w:rPr>
          <w:rFonts w:ascii="Arial" w:hAnsi="Arial" w:cs="Arial"/>
          <w:color w:val="auto"/>
          <w:lang w:val="sr-Cyrl-CS"/>
        </w:rPr>
      </w:pPr>
      <w:r w:rsidRPr="0000026E">
        <w:rPr>
          <w:rFonts w:ascii="Arial" w:hAnsi="Arial" w:cs="Arial"/>
          <w:color w:val="auto"/>
        </w:rPr>
        <w:t>Изјава мора да буде потписана од стране овлашћеног лица понуђача и оверена печатом.</w:t>
      </w:r>
      <w:r w:rsidRPr="0000026E">
        <w:rPr>
          <w:color w:val="auto"/>
        </w:rPr>
        <w:t xml:space="preserve"> </w:t>
      </w:r>
      <w:r w:rsidRPr="0000026E">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55301" w:rsidRPr="0000026E" w:rsidRDefault="00855301" w:rsidP="00855301">
      <w:pPr>
        <w:pStyle w:val="ListParagraph"/>
        <w:jc w:val="both"/>
        <w:rPr>
          <w:rFonts w:ascii="Arial" w:hAnsi="Arial" w:cs="Arial"/>
          <w:color w:val="auto"/>
          <w:lang w:val="sr-Cyrl-CS"/>
        </w:rPr>
      </w:pPr>
    </w:p>
    <w:p w:rsidR="00855301" w:rsidRPr="0000026E" w:rsidRDefault="00855301" w:rsidP="00855301">
      <w:pPr>
        <w:pStyle w:val="ListParagraph"/>
        <w:jc w:val="both"/>
        <w:rPr>
          <w:rFonts w:ascii="Arial" w:hAnsi="Arial" w:cs="Arial"/>
          <w:color w:val="auto"/>
          <w:lang w:val="sr-Cyrl-CS"/>
        </w:rPr>
      </w:pPr>
    </w:p>
    <w:p w:rsidR="00855301" w:rsidRPr="0000026E" w:rsidRDefault="00855301" w:rsidP="00855301">
      <w:pPr>
        <w:pStyle w:val="ListParagraph"/>
        <w:jc w:val="both"/>
        <w:rPr>
          <w:rFonts w:ascii="Arial" w:hAnsi="Arial" w:cs="Arial"/>
          <w:color w:val="auto"/>
          <w:lang w:val="sr-Cyrl-CS"/>
        </w:rPr>
      </w:pPr>
    </w:p>
    <w:p w:rsidR="00855301" w:rsidRPr="0000026E" w:rsidRDefault="00855301" w:rsidP="00855301">
      <w:pPr>
        <w:pStyle w:val="ListParagraph"/>
        <w:jc w:val="both"/>
        <w:rPr>
          <w:rFonts w:ascii="Arial" w:hAnsi="Arial" w:cs="Arial"/>
          <w:color w:val="auto"/>
          <w:lang w:val="sr-Cyrl-CS"/>
        </w:rPr>
      </w:pPr>
      <w:r w:rsidRPr="0000026E">
        <w:rPr>
          <w:rFonts w:ascii="Arial" w:hAnsi="Arial" w:cs="Arial"/>
          <w:color w:val="auto"/>
          <w:lang w:val="sr-Cyrl-CS"/>
        </w:rPr>
        <w:t>Испуњеност додатних услова се доказује :</w:t>
      </w:r>
    </w:p>
    <w:p w:rsidR="00855301" w:rsidRPr="0000026E" w:rsidRDefault="00855301" w:rsidP="00855301">
      <w:pPr>
        <w:jc w:val="both"/>
        <w:rPr>
          <w:rFonts w:ascii="Arial" w:hAnsi="Arial" w:cs="Arial"/>
          <w:bCs/>
          <w:iCs/>
          <w:color w:val="auto"/>
          <w:lang w:val="sr-Cyrl-CS"/>
        </w:rPr>
      </w:pPr>
    </w:p>
    <w:p w:rsidR="00855301" w:rsidRPr="0000026E" w:rsidRDefault="00855301" w:rsidP="00855301">
      <w:pPr>
        <w:pStyle w:val="ListParagraph"/>
        <w:numPr>
          <w:ilvl w:val="0"/>
          <w:numId w:val="22"/>
        </w:numPr>
        <w:jc w:val="both"/>
        <w:rPr>
          <w:rFonts w:ascii="Arial" w:hAnsi="Arial" w:cs="Arial"/>
          <w:bCs/>
          <w:i/>
          <w:iCs/>
          <w:color w:val="auto"/>
          <w:lang w:val="sr-Cyrl-CS"/>
        </w:rPr>
      </w:pPr>
      <w:r w:rsidRPr="0000026E">
        <w:rPr>
          <w:rFonts w:ascii="Arial" w:hAnsi="Arial" w:cs="Arial"/>
          <w:bCs/>
          <w:i/>
          <w:iCs/>
          <w:color w:val="auto"/>
          <w:lang w:val="sr-Cyrl-CS"/>
        </w:rPr>
        <w:t xml:space="preserve">Достављањем гарантног листа. </w:t>
      </w:r>
    </w:p>
    <w:p w:rsidR="00855301" w:rsidRPr="0000026E" w:rsidRDefault="00855301" w:rsidP="00855301">
      <w:pPr>
        <w:pStyle w:val="ListParagraph"/>
        <w:widowControl w:val="0"/>
        <w:autoSpaceDE w:val="0"/>
        <w:autoSpaceDN w:val="0"/>
        <w:adjustRightInd w:val="0"/>
        <w:snapToGrid w:val="0"/>
        <w:spacing w:line="240" w:lineRule="auto"/>
        <w:ind w:left="1080"/>
        <w:jc w:val="both"/>
        <w:rPr>
          <w:rFonts w:ascii="Arial" w:hAnsi="Arial" w:cs="Arial"/>
          <w:i/>
          <w:iCs/>
          <w:color w:val="auto"/>
          <w:sz w:val="22"/>
          <w:szCs w:val="22"/>
        </w:rPr>
      </w:pPr>
    </w:p>
    <w:p w:rsidR="00855301" w:rsidRPr="0000026E" w:rsidRDefault="00855301" w:rsidP="00855301">
      <w:pPr>
        <w:ind w:left="720"/>
        <w:jc w:val="both"/>
        <w:rPr>
          <w:rFonts w:ascii="Arial" w:hAnsi="Arial" w:cs="Arial"/>
          <w:i/>
          <w:color w:val="auto"/>
          <w:sz w:val="22"/>
          <w:szCs w:val="22"/>
          <w:lang w:val="sr-Cyrl-CS"/>
        </w:rPr>
      </w:pPr>
    </w:p>
    <w:p w:rsidR="00855301" w:rsidRPr="0000026E" w:rsidRDefault="00855301" w:rsidP="00855301">
      <w:pPr>
        <w:pStyle w:val="ListParagraph"/>
        <w:jc w:val="both"/>
        <w:rPr>
          <w:rFonts w:ascii="Arial" w:hAnsi="Arial" w:cs="Arial"/>
          <w:bCs/>
          <w:iCs/>
          <w:color w:val="auto"/>
          <w:lang w:val="sr-Cyrl-CS"/>
        </w:rPr>
      </w:pPr>
    </w:p>
    <w:p w:rsidR="00855301" w:rsidRPr="0000026E" w:rsidRDefault="00855301" w:rsidP="00855301">
      <w:pPr>
        <w:pStyle w:val="ListParagraph"/>
        <w:jc w:val="both"/>
        <w:rPr>
          <w:rFonts w:ascii="Arial" w:hAnsi="Arial" w:cs="Arial"/>
          <w:bCs/>
          <w:iCs/>
          <w:color w:val="auto"/>
          <w:lang w:val="sr-Cyrl-CS"/>
        </w:rPr>
      </w:pPr>
      <w:r w:rsidRPr="0000026E">
        <w:rPr>
          <w:rFonts w:ascii="Arial" w:hAnsi="Arial" w:cs="Arial"/>
          <w:b/>
          <w:bCs/>
          <w:iCs/>
          <w:color w:val="auto"/>
          <w:u w:val="single"/>
        </w:rPr>
        <w:lastRenderedPageBreak/>
        <w:t>Уколико понуду подноси група понуђача</w:t>
      </w:r>
      <w:r w:rsidRPr="0000026E">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855301" w:rsidRPr="0000026E" w:rsidRDefault="00855301" w:rsidP="00855301">
      <w:pPr>
        <w:pStyle w:val="ListParagraph"/>
        <w:jc w:val="both"/>
        <w:rPr>
          <w:rFonts w:ascii="Arial" w:hAnsi="Arial" w:cs="Arial"/>
          <w:bCs/>
          <w:iCs/>
          <w:color w:val="auto"/>
          <w:lang w:val="sr-Cyrl-CS"/>
        </w:rPr>
      </w:pPr>
      <w:r w:rsidRPr="0000026E">
        <w:rPr>
          <w:rFonts w:ascii="Arial" w:hAnsi="Arial" w:cs="Arial"/>
          <w:b/>
          <w:bCs/>
          <w:iCs/>
          <w:color w:val="auto"/>
          <w:u w:val="single"/>
        </w:rPr>
        <w:t>Уколико понуђач подноси понуду са подизвођачем</w:t>
      </w:r>
      <w:r w:rsidRPr="0000026E">
        <w:rPr>
          <w:rFonts w:ascii="Arial" w:hAnsi="Arial" w:cs="Arial"/>
          <w:bCs/>
          <w:iCs/>
          <w:color w:val="auto"/>
        </w:rPr>
        <w:t xml:space="preserve">, понуђач је дужан да достави Изјаву подизвођача </w:t>
      </w:r>
      <w:r w:rsidRPr="0000026E">
        <w:rPr>
          <w:rFonts w:ascii="Arial" w:hAnsi="Arial" w:cs="Arial"/>
          <w:color w:val="auto"/>
          <w:lang w:val="sr-Cyrl-CS"/>
        </w:rPr>
        <w:t>(</w:t>
      </w:r>
      <w:r w:rsidRPr="0000026E">
        <w:rPr>
          <w:rFonts w:ascii="Arial" w:hAnsi="Arial" w:cs="Arial"/>
          <w:i/>
          <w:color w:val="auto"/>
          <w:lang w:val="sr-Cyrl-CS"/>
        </w:rPr>
        <w:t>Образац изјав</w:t>
      </w:r>
      <w:r w:rsidRPr="0000026E">
        <w:rPr>
          <w:rFonts w:ascii="Arial" w:hAnsi="Arial" w:cs="Arial"/>
          <w:i/>
          <w:color w:val="auto"/>
        </w:rPr>
        <w:t>е подизвођача, дат је у поглављу</w:t>
      </w:r>
      <w:r w:rsidRPr="0000026E">
        <w:rPr>
          <w:rFonts w:ascii="Arial" w:hAnsi="Arial" w:cs="Arial"/>
          <w:i/>
          <w:color w:val="auto"/>
          <w:lang w:val="ru-RU"/>
        </w:rPr>
        <w:t xml:space="preserve"> </w:t>
      </w:r>
      <w:r w:rsidRPr="0000026E">
        <w:rPr>
          <w:rFonts w:ascii="Arial" w:hAnsi="Arial" w:cs="Arial"/>
          <w:bCs/>
          <w:i/>
          <w:iCs/>
          <w:color w:val="auto"/>
          <w:lang w:val="sr-Latn-CS"/>
        </w:rPr>
        <w:t>I</w:t>
      </w:r>
      <w:r w:rsidRPr="0000026E">
        <w:rPr>
          <w:rFonts w:ascii="Arial" w:hAnsi="Arial" w:cs="Arial"/>
          <w:bCs/>
          <w:i/>
          <w:iCs/>
          <w:color w:val="auto"/>
        </w:rPr>
        <w:t>V</w:t>
      </w:r>
      <w:r w:rsidRPr="0000026E">
        <w:rPr>
          <w:rFonts w:ascii="Arial" w:hAnsi="Arial" w:cs="Arial"/>
          <w:i/>
          <w:color w:val="auto"/>
          <w:lang w:val="ru-RU"/>
        </w:rPr>
        <w:t xml:space="preserve"> </w:t>
      </w:r>
      <w:r w:rsidRPr="0000026E">
        <w:rPr>
          <w:rFonts w:ascii="Arial" w:hAnsi="Arial" w:cs="Arial"/>
          <w:i/>
          <w:color w:val="auto"/>
          <w:lang w:val="sr-Cyrl-CS"/>
        </w:rPr>
        <w:t>одељак 3.</w:t>
      </w:r>
      <w:r w:rsidRPr="0000026E">
        <w:rPr>
          <w:rFonts w:ascii="Arial" w:hAnsi="Arial" w:cs="Arial"/>
          <w:color w:val="auto"/>
          <w:lang w:val="sr-Cyrl-CS"/>
        </w:rPr>
        <w:t>),</w:t>
      </w:r>
      <w:r w:rsidRPr="0000026E">
        <w:rPr>
          <w:rFonts w:ascii="Arial" w:hAnsi="Arial" w:cs="Arial"/>
          <w:bCs/>
          <w:iCs/>
          <w:color w:val="auto"/>
        </w:rPr>
        <w:t xml:space="preserve"> потписану од стране овлашћеног лица подизвођача и оверену печатом. </w:t>
      </w:r>
    </w:p>
    <w:p w:rsidR="00855301" w:rsidRPr="0000026E" w:rsidRDefault="00855301" w:rsidP="00855301">
      <w:pPr>
        <w:pStyle w:val="ListParagraph"/>
        <w:jc w:val="both"/>
        <w:rPr>
          <w:rFonts w:ascii="Arial" w:hAnsi="Arial" w:cs="Arial"/>
          <w:bCs/>
          <w:iCs/>
          <w:color w:val="auto"/>
          <w:lang w:val="sr-Cyrl-CS"/>
        </w:rPr>
      </w:pPr>
    </w:p>
    <w:p w:rsidR="00855301" w:rsidRPr="0000026E" w:rsidRDefault="00855301" w:rsidP="00855301">
      <w:pPr>
        <w:pStyle w:val="ListParagraph"/>
        <w:jc w:val="both"/>
        <w:rPr>
          <w:rFonts w:ascii="Arial" w:hAnsi="Arial" w:cs="Arial"/>
          <w:bCs/>
          <w:iCs/>
          <w:color w:val="auto"/>
          <w:lang w:val="sr-Cyrl-CS"/>
        </w:rPr>
      </w:pPr>
      <w:r w:rsidRPr="0000026E">
        <w:rPr>
          <w:rFonts w:ascii="Arial" w:hAnsi="Arial" w:cs="Arial"/>
          <w:bCs/>
          <w:iCs/>
          <w:color w:val="auto"/>
        </w:rPr>
        <w:t xml:space="preserve">Наручилац може пре доношења одлуке о додели уговора да </w:t>
      </w:r>
      <w:r w:rsidRPr="0000026E">
        <w:rPr>
          <w:rFonts w:ascii="Arial" w:hAnsi="Arial" w:cs="Arial"/>
          <w:bCs/>
          <w:iCs/>
          <w:color w:val="auto"/>
          <w:lang w:val="sr-Cyrl-CS"/>
        </w:rPr>
        <w:t xml:space="preserve">тражи </w:t>
      </w:r>
      <w:r w:rsidRPr="0000026E">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55301" w:rsidRPr="0000026E" w:rsidRDefault="00855301" w:rsidP="00855301">
      <w:pPr>
        <w:pStyle w:val="ListParagraph"/>
        <w:jc w:val="both"/>
        <w:rPr>
          <w:rFonts w:ascii="Arial" w:hAnsi="Arial" w:cs="Arial"/>
          <w:bCs/>
          <w:iCs/>
          <w:color w:val="auto"/>
          <w:lang w:val="sr-Cyrl-CS"/>
        </w:rPr>
      </w:pPr>
    </w:p>
    <w:p w:rsidR="00855301" w:rsidRPr="0000026E" w:rsidRDefault="00855301" w:rsidP="00855301">
      <w:pPr>
        <w:pStyle w:val="ListParagraph"/>
        <w:jc w:val="both"/>
        <w:rPr>
          <w:rFonts w:ascii="Arial" w:hAnsi="Arial" w:cs="Arial"/>
          <w:color w:val="auto"/>
        </w:rPr>
      </w:pPr>
      <w:r w:rsidRPr="0000026E">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55301" w:rsidRPr="0000026E" w:rsidRDefault="00855301" w:rsidP="00855301">
      <w:pPr>
        <w:pStyle w:val="ListParagraph"/>
        <w:jc w:val="both"/>
        <w:rPr>
          <w:rFonts w:ascii="Arial" w:hAnsi="Arial" w:cs="Arial"/>
          <w:color w:val="auto"/>
        </w:rPr>
      </w:pPr>
    </w:p>
    <w:p w:rsidR="00855301" w:rsidRPr="0000026E" w:rsidRDefault="00855301" w:rsidP="00855301">
      <w:pPr>
        <w:pStyle w:val="ListParagraph"/>
        <w:jc w:val="both"/>
        <w:rPr>
          <w:rFonts w:ascii="Arial" w:hAnsi="Arial" w:cs="Arial"/>
          <w:color w:val="auto"/>
        </w:rPr>
      </w:pPr>
      <w:r w:rsidRPr="0000026E">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855301" w:rsidRPr="0000026E" w:rsidRDefault="00855301" w:rsidP="00855301">
      <w:pPr>
        <w:pStyle w:val="ListParagraph"/>
        <w:jc w:val="both"/>
        <w:rPr>
          <w:rFonts w:ascii="Arial" w:hAnsi="Arial" w:cs="Arial"/>
          <w:color w:val="auto"/>
        </w:rPr>
      </w:pPr>
    </w:p>
    <w:p w:rsidR="00855301" w:rsidRPr="0000026E" w:rsidRDefault="00855301" w:rsidP="00855301">
      <w:pPr>
        <w:pStyle w:val="ListParagraph"/>
        <w:jc w:val="both"/>
        <w:rPr>
          <w:rFonts w:ascii="Arial" w:hAnsi="Arial" w:cs="Arial"/>
          <w:color w:val="auto"/>
        </w:rPr>
      </w:pPr>
      <w:r w:rsidRPr="0000026E">
        <w:rPr>
          <w:rFonts w:ascii="Arial" w:hAnsi="Arial" w:cs="Arial"/>
          <w:color w:val="auto"/>
        </w:rPr>
        <w:t>Понуђач је дужан</w:t>
      </w:r>
      <w:r w:rsidRPr="0000026E">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55301" w:rsidRPr="0000026E" w:rsidRDefault="00855301" w:rsidP="00855301">
      <w:pPr>
        <w:pStyle w:val="ListParagraph"/>
        <w:tabs>
          <w:tab w:val="left" w:pos="680"/>
        </w:tabs>
        <w:ind w:left="0"/>
        <w:jc w:val="both"/>
        <w:rPr>
          <w:rFonts w:ascii="Arial" w:eastAsia="TimesNewRomanPSMT" w:hAnsi="Arial" w:cs="Arial"/>
          <w:bCs/>
          <w:color w:val="auto"/>
          <w:lang w:val="sr-Cyrl-CS"/>
        </w:rPr>
      </w:pPr>
    </w:p>
    <w:p w:rsidR="00855301" w:rsidRPr="0000026E" w:rsidRDefault="00855301" w:rsidP="00855301">
      <w:pPr>
        <w:pStyle w:val="ListParagraph"/>
        <w:tabs>
          <w:tab w:val="left" w:pos="680"/>
        </w:tabs>
        <w:ind w:left="0"/>
        <w:jc w:val="both"/>
        <w:rPr>
          <w:rFonts w:ascii="Arial" w:eastAsia="TimesNewRomanPSMT" w:hAnsi="Arial" w:cs="Arial"/>
          <w:bCs/>
          <w:color w:val="auto"/>
          <w:lang w:val="sr-Cyrl-CS"/>
        </w:rPr>
      </w:pPr>
    </w:p>
    <w:p w:rsidR="00855301" w:rsidRPr="0000026E" w:rsidRDefault="00855301" w:rsidP="00855301">
      <w:pPr>
        <w:pStyle w:val="ListParagraph"/>
        <w:tabs>
          <w:tab w:val="left" w:pos="680"/>
        </w:tabs>
        <w:ind w:left="0"/>
        <w:jc w:val="both"/>
        <w:rPr>
          <w:rFonts w:ascii="Arial" w:eastAsia="TimesNewRomanPSMT" w:hAnsi="Arial" w:cs="Arial"/>
          <w:bCs/>
          <w:color w:val="auto"/>
          <w:lang w:val="sr-Cyrl-CS"/>
        </w:rPr>
      </w:pPr>
    </w:p>
    <w:p w:rsidR="00855301" w:rsidRPr="0000026E" w:rsidRDefault="00855301" w:rsidP="00855301">
      <w:pPr>
        <w:pStyle w:val="ListParagraph"/>
        <w:tabs>
          <w:tab w:val="left" w:pos="680"/>
        </w:tabs>
        <w:ind w:left="0"/>
        <w:jc w:val="both"/>
        <w:rPr>
          <w:rFonts w:ascii="Arial" w:eastAsia="TimesNewRomanPSMT" w:hAnsi="Arial" w:cs="Arial"/>
          <w:bCs/>
          <w:color w:val="auto"/>
          <w:lang w:val="sr-Cyrl-CS"/>
        </w:rPr>
      </w:pPr>
    </w:p>
    <w:p w:rsidR="00855301" w:rsidRPr="0000026E" w:rsidRDefault="00855301" w:rsidP="00855301">
      <w:pPr>
        <w:pStyle w:val="ListParagraph"/>
        <w:tabs>
          <w:tab w:val="left" w:pos="680"/>
        </w:tabs>
        <w:ind w:left="0"/>
        <w:jc w:val="both"/>
        <w:rPr>
          <w:rFonts w:ascii="Arial" w:eastAsia="TimesNewRomanPSMT" w:hAnsi="Arial" w:cs="Arial"/>
          <w:bCs/>
          <w:color w:val="auto"/>
          <w:lang w:val="sr-Cyrl-CS"/>
        </w:rPr>
      </w:pPr>
    </w:p>
    <w:p w:rsidR="00855301" w:rsidRPr="0000026E" w:rsidRDefault="00855301" w:rsidP="00855301">
      <w:pPr>
        <w:pStyle w:val="ListParagraph"/>
        <w:tabs>
          <w:tab w:val="left" w:pos="680"/>
        </w:tabs>
        <w:ind w:left="0"/>
        <w:jc w:val="both"/>
        <w:rPr>
          <w:rFonts w:ascii="Arial" w:eastAsia="TimesNewRomanPSMT" w:hAnsi="Arial" w:cs="Arial"/>
          <w:bCs/>
          <w:color w:val="auto"/>
          <w:lang w:val="sr-Cyrl-CS"/>
        </w:rPr>
      </w:pPr>
    </w:p>
    <w:p w:rsidR="00855301" w:rsidRPr="0000026E" w:rsidRDefault="00855301" w:rsidP="00855301">
      <w:pPr>
        <w:pStyle w:val="ListParagraph"/>
        <w:tabs>
          <w:tab w:val="left" w:pos="680"/>
        </w:tabs>
        <w:ind w:left="0"/>
        <w:jc w:val="both"/>
        <w:rPr>
          <w:rFonts w:ascii="Arial" w:eastAsia="TimesNewRomanPSMT" w:hAnsi="Arial" w:cs="Arial"/>
          <w:bCs/>
          <w:color w:val="auto"/>
          <w:lang w:val="sr-Cyrl-CS"/>
        </w:rPr>
      </w:pPr>
    </w:p>
    <w:p w:rsidR="00855301" w:rsidRDefault="00855301" w:rsidP="00855301">
      <w:pPr>
        <w:pStyle w:val="ListParagraph"/>
        <w:tabs>
          <w:tab w:val="left" w:pos="680"/>
        </w:tabs>
        <w:ind w:left="0"/>
        <w:jc w:val="both"/>
        <w:rPr>
          <w:rFonts w:ascii="Arial" w:eastAsia="TimesNewRomanPSMT" w:hAnsi="Arial" w:cs="Arial"/>
          <w:bCs/>
          <w:color w:val="auto"/>
          <w:lang w:val="sr-Cyrl-CS"/>
        </w:rPr>
      </w:pPr>
    </w:p>
    <w:p w:rsidR="00855301" w:rsidRDefault="00855301" w:rsidP="00855301">
      <w:pPr>
        <w:pStyle w:val="ListParagraph"/>
        <w:tabs>
          <w:tab w:val="left" w:pos="680"/>
        </w:tabs>
        <w:ind w:left="0"/>
        <w:jc w:val="both"/>
        <w:rPr>
          <w:rFonts w:ascii="Arial" w:eastAsia="TimesNewRomanPSMT" w:hAnsi="Arial" w:cs="Arial"/>
          <w:bCs/>
          <w:color w:val="auto"/>
          <w:lang w:val="sr-Cyrl-CS"/>
        </w:rPr>
      </w:pPr>
    </w:p>
    <w:p w:rsidR="00855301" w:rsidRDefault="00855301" w:rsidP="00855301">
      <w:pPr>
        <w:pStyle w:val="ListParagraph"/>
        <w:tabs>
          <w:tab w:val="left" w:pos="680"/>
        </w:tabs>
        <w:ind w:left="0"/>
        <w:jc w:val="both"/>
        <w:rPr>
          <w:rFonts w:ascii="Arial" w:eastAsia="TimesNewRomanPSMT" w:hAnsi="Arial" w:cs="Arial"/>
          <w:bCs/>
          <w:color w:val="auto"/>
          <w:lang w:val="sr-Cyrl-CS"/>
        </w:rPr>
      </w:pPr>
    </w:p>
    <w:p w:rsidR="00855301" w:rsidRPr="0000026E" w:rsidRDefault="00855301" w:rsidP="00855301">
      <w:pPr>
        <w:pStyle w:val="ListParagraph"/>
        <w:tabs>
          <w:tab w:val="left" w:pos="680"/>
        </w:tabs>
        <w:ind w:left="0"/>
        <w:jc w:val="both"/>
        <w:rPr>
          <w:rFonts w:ascii="Arial" w:eastAsia="TimesNewRomanPSMT" w:hAnsi="Arial" w:cs="Arial"/>
          <w:bCs/>
          <w:color w:val="auto"/>
          <w:lang w:val="sr-Cyrl-CS"/>
        </w:rPr>
      </w:pPr>
    </w:p>
    <w:p w:rsidR="00855301" w:rsidRPr="0000026E" w:rsidRDefault="00855301" w:rsidP="00855301">
      <w:pPr>
        <w:pStyle w:val="ListParagraph"/>
        <w:tabs>
          <w:tab w:val="left" w:pos="680"/>
        </w:tabs>
        <w:ind w:left="0"/>
        <w:jc w:val="both"/>
        <w:rPr>
          <w:rFonts w:ascii="Arial" w:eastAsia="TimesNewRomanPSMT" w:hAnsi="Arial" w:cs="Arial"/>
          <w:bCs/>
          <w:color w:val="auto"/>
          <w:lang w:val="sr-Cyrl-CS"/>
        </w:rPr>
      </w:pPr>
    </w:p>
    <w:p w:rsidR="00855301" w:rsidRDefault="00855301" w:rsidP="00855301">
      <w:pPr>
        <w:rPr>
          <w:rFonts w:ascii="Arial" w:hAnsi="Arial" w:cs="Arial"/>
          <w:b/>
          <w:bCs/>
          <w:color w:val="auto"/>
          <w:lang w:val="ru-RU"/>
        </w:rPr>
      </w:pPr>
    </w:p>
    <w:p w:rsidR="008E1FE1" w:rsidRDefault="008E1FE1" w:rsidP="00855301">
      <w:pPr>
        <w:rPr>
          <w:rFonts w:ascii="Arial" w:hAnsi="Arial" w:cs="Arial"/>
          <w:b/>
          <w:bCs/>
          <w:color w:val="auto"/>
          <w:lang w:val="ru-RU"/>
        </w:rPr>
      </w:pPr>
    </w:p>
    <w:p w:rsidR="008E1FE1" w:rsidRDefault="008E1FE1" w:rsidP="00855301">
      <w:pPr>
        <w:rPr>
          <w:rFonts w:ascii="Arial" w:hAnsi="Arial" w:cs="Arial"/>
          <w:b/>
          <w:bCs/>
          <w:color w:val="auto"/>
          <w:lang w:val="ru-RU"/>
        </w:rPr>
      </w:pPr>
    </w:p>
    <w:p w:rsidR="008E1FE1" w:rsidRDefault="008E1FE1" w:rsidP="00855301">
      <w:pPr>
        <w:rPr>
          <w:rFonts w:ascii="Arial" w:hAnsi="Arial" w:cs="Arial"/>
          <w:b/>
          <w:bCs/>
          <w:color w:val="auto"/>
          <w:lang w:val="ru-RU"/>
        </w:rPr>
      </w:pPr>
    </w:p>
    <w:p w:rsidR="008E1FE1" w:rsidRDefault="008E1FE1" w:rsidP="00855301">
      <w:pPr>
        <w:rPr>
          <w:rFonts w:ascii="Arial" w:hAnsi="Arial" w:cs="Arial"/>
          <w:b/>
          <w:bCs/>
          <w:color w:val="auto"/>
          <w:lang w:val="ru-RU"/>
        </w:rPr>
      </w:pPr>
    </w:p>
    <w:p w:rsidR="008E1FE1" w:rsidRDefault="008E1FE1" w:rsidP="00855301">
      <w:pPr>
        <w:rPr>
          <w:rFonts w:ascii="Arial" w:hAnsi="Arial" w:cs="Arial"/>
          <w:b/>
          <w:bCs/>
          <w:color w:val="auto"/>
          <w:lang w:val="ru-RU"/>
        </w:rPr>
      </w:pPr>
    </w:p>
    <w:p w:rsidR="008E1FE1" w:rsidRDefault="008E1FE1" w:rsidP="00855301">
      <w:pPr>
        <w:rPr>
          <w:rFonts w:ascii="Arial" w:hAnsi="Arial" w:cs="Arial"/>
          <w:b/>
          <w:bCs/>
          <w:color w:val="auto"/>
          <w:lang w:val="ru-RU"/>
        </w:rPr>
      </w:pPr>
    </w:p>
    <w:p w:rsidR="008E1FE1" w:rsidRDefault="008E1FE1" w:rsidP="00855301">
      <w:pPr>
        <w:rPr>
          <w:rFonts w:ascii="Arial" w:hAnsi="Arial" w:cs="Arial"/>
          <w:b/>
          <w:bCs/>
          <w:color w:val="auto"/>
          <w:lang w:val="ru-RU"/>
        </w:rPr>
      </w:pPr>
    </w:p>
    <w:p w:rsidR="008E1FE1" w:rsidRDefault="008E1FE1" w:rsidP="00855301">
      <w:pPr>
        <w:rPr>
          <w:rFonts w:ascii="Arial" w:hAnsi="Arial" w:cs="Arial"/>
          <w:b/>
          <w:bCs/>
          <w:color w:val="auto"/>
          <w:lang w:val="ru-RU"/>
        </w:rPr>
      </w:pPr>
    </w:p>
    <w:p w:rsidR="008E1FE1" w:rsidRDefault="008E1FE1" w:rsidP="00855301">
      <w:pPr>
        <w:rPr>
          <w:rFonts w:ascii="Arial" w:hAnsi="Arial" w:cs="Arial"/>
          <w:b/>
          <w:bCs/>
          <w:color w:val="auto"/>
          <w:lang w:val="ru-RU"/>
        </w:rPr>
      </w:pPr>
    </w:p>
    <w:p w:rsidR="008E1FE1" w:rsidRDefault="008E1FE1" w:rsidP="00855301">
      <w:pPr>
        <w:rPr>
          <w:rFonts w:ascii="Arial" w:hAnsi="Arial" w:cs="Arial"/>
          <w:b/>
          <w:bCs/>
          <w:color w:val="auto"/>
          <w:lang w:val="ru-RU"/>
        </w:rPr>
      </w:pPr>
    </w:p>
    <w:p w:rsidR="008E1FE1" w:rsidRPr="0000026E" w:rsidRDefault="008E1FE1" w:rsidP="00855301">
      <w:pPr>
        <w:rPr>
          <w:rFonts w:ascii="Arial" w:hAnsi="Arial" w:cs="Arial"/>
          <w:b/>
          <w:bCs/>
          <w:color w:val="auto"/>
          <w:lang w:val="ru-RU"/>
        </w:rPr>
      </w:pPr>
    </w:p>
    <w:p w:rsidR="00855301" w:rsidRPr="0000026E" w:rsidRDefault="00855301" w:rsidP="00855301">
      <w:pPr>
        <w:rPr>
          <w:rFonts w:ascii="Arial" w:hAnsi="Arial" w:cs="Arial"/>
          <w:b/>
          <w:bCs/>
          <w:color w:val="auto"/>
          <w:lang w:val="ru-RU"/>
        </w:rPr>
      </w:pPr>
    </w:p>
    <w:p w:rsidR="00855301" w:rsidRPr="0000026E" w:rsidRDefault="00855301" w:rsidP="00855301">
      <w:pPr>
        <w:jc w:val="center"/>
        <w:rPr>
          <w:rFonts w:ascii="Arial" w:hAnsi="Arial" w:cs="Arial"/>
          <w:b/>
          <w:bCs/>
          <w:color w:val="auto"/>
          <w:lang w:val="ru-RU"/>
        </w:rPr>
      </w:pPr>
    </w:p>
    <w:p w:rsidR="00855301" w:rsidRPr="0000026E" w:rsidRDefault="00855301" w:rsidP="00855301">
      <w:pPr>
        <w:pStyle w:val="ListParagraph"/>
        <w:shd w:val="clear" w:color="auto" w:fill="C6D9F1"/>
        <w:ind w:left="360"/>
        <w:jc w:val="center"/>
        <w:rPr>
          <w:rFonts w:ascii="Arial" w:hAnsi="Arial" w:cs="Arial"/>
          <w:bCs/>
          <w:iCs/>
          <w:color w:val="auto"/>
        </w:rPr>
      </w:pPr>
      <w:r w:rsidRPr="0000026E">
        <w:rPr>
          <w:rFonts w:ascii="Arial" w:hAnsi="Arial" w:cs="Arial"/>
          <w:b/>
          <w:bCs/>
          <w:i/>
          <w:iCs/>
          <w:color w:val="auto"/>
          <w:lang w:val="ru-RU"/>
        </w:rPr>
        <w:t>3.</w:t>
      </w:r>
      <w:r w:rsidRPr="0000026E">
        <w:rPr>
          <w:rFonts w:ascii="Arial" w:hAnsi="Arial" w:cs="Arial"/>
          <w:b/>
          <w:bCs/>
          <w:i/>
          <w:iCs/>
          <w:color w:val="auto"/>
        </w:rPr>
        <w:t xml:space="preserve"> ОБРАЗАЦ ИЗЈАВЕ О ИСПУЊАВАЊУ УСЛОВА ИЗ ЧЛ. 75. ЗАКОНА</w:t>
      </w:r>
    </w:p>
    <w:p w:rsidR="00855301" w:rsidRPr="0000026E" w:rsidRDefault="00855301" w:rsidP="00855301">
      <w:pPr>
        <w:pStyle w:val="ListParagraph"/>
        <w:shd w:val="clear" w:color="auto" w:fill="C6D9F1"/>
        <w:ind w:left="360"/>
        <w:jc w:val="center"/>
        <w:rPr>
          <w:rFonts w:ascii="Arial" w:hAnsi="Arial" w:cs="Arial"/>
          <w:bCs/>
          <w:iCs/>
          <w:color w:val="auto"/>
        </w:rPr>
      </w:pPr>
    </w:p>
    <w:p w:rsidR="00855301" w:rsidRPr="0000026E" w:rsidRDefault="00855301" w:rsidP="00855301">
      <w:pPr>
        <w:jc w:val="center"/>
        <w:rPr>
          <w:rFonts w:ascii="Arial" w:hAnsi="Arial" w:cs="Arial"/>
          <w:b/>
          <w:bCs/>
          <w:color w:val="auto"/>
        </w:rPr>
      </w:pPr>
    </w:p>
    <w:p w:rsidR="00855301" w:rsidRPr="0000026E" w:rsidRDefault="00855301" w:rsidP="00855301">
      <w:pPr>
        <w:jc w:val="center"/>
        <w:rPr>
          <w:rFonts w:ascii="Arial" w:hAnsi="Arial" w:cs="Arial"/>
          <w:b/>
          <w:bCs/>
          <w:color w:val="auto"/>
        </w:rPr>
      </w:pPr>
      <w:r w:rsidRPr="0000026E">
        <w:rPr>
          <w:rFonts w:ascii="Arial" w:hAnsi="Arial" w:cs="Arial"/>
          <w:b/>
          <w:bCs/>
          <w:color w:val="auto"/>
        </w:rPr>
        <w:t>ИЗЈАВА ПОНУЂАЧА</w:t>
      </w:r>
    </w:p>
    <w:p w:rsidR="00855301" w:rsidRPr="0000026E" w:rsidRDefault="00855301" w:rsidP="00855301">
      <w:pPr>
        <w:jc w:val="center"/>
        <w:rPr>
          <w:rFonts w:ascii="Arial" w:hAnsi="Arial" w:cs="Arial"/>
          <w:b/>
          <w:bCs/>
          <w:color w:val="auto"/>
        </w:rPr>
      </w:pPr>
      <w:r w:rsidRPr="0000026E">
        <w:rPr>
          <w:rFonts w:ascii="Arial" w:hAnsi="Arial" w:cs="Arial"/>
          <w:b/>
          <w:bCs/>
          <w:color w:val="auto"/>
        </w:rPr>
        <w:t>О ИСПУЊАВАЊУ УСЛОВА ИЗ ЧЛ. 75. ЗАКОНА У ПОСТУПКУ ЈАВНЕ</w:t>
      </w:r>
    </w:p>
    <w:p w:rsidR="00855301" w:rsidRPr="0000026E" w:rsidRDefault="00855301" w:rsidP="00855301">
      <w:pPr>
        <w:jc w:val="center"/>
        <w:rPr>
          <w:rFonts w:ascii="Arial" w:hAnsi="Arial" w:cs="Arial"/>
          <w:b/>
          <w:bCs/>
          <w:color w:val="auto"/>
        </w:rPr>
      </w:pPr>
      <w:r w:rsidRPr="0000026E">
        <w:rPr>
          <w:rFonts w:ascii="Arial" w:hAnsi="Arial" w:cs="Arial"/>
          <w:b/>
          <w:bCs/>
          <w:color w:val="auto"/>
        </w:rPr>
        <w:t xml:space="preserve">НАБАВКЕ </w:t>
      </w:r>
    </w:p>
    <w:p w:rsidR="00855301" w:rsidRPr="0000026E" w:rsidRDefault="00855301" w:rsidP="00855301">
      <w:pPr>
        <w:jc w:val="center"/>
        <w:rPr>
          <w:rFonts w:ascii="Arial" w:hAnsi="Arial" w:cs="Arial"/>
          <w:b/>
          <w:bCs/>
          <w:color w:val="auto"/>
        </w:rPr>
      </w:pPr>
    </w:p>
    <w:p w:rsidR="00855301" w:rsidRPr="0000026E" w:rsidRDefault="00855301" w:rsidP="00855301">
      <w:pPr>
        <w:jc w:val="center"/>
        <w:rPr>
          <w:rFonts w:ascii="Arial" w:hAnsi="Arial" w:cs="Arial"/>
          <w:b/>
          <w:bCs/>
          <w:color w:val="auto"/>
        </w:rPr>
      </w:pPr>
    </w:p>
    <w:p w:rsidR="00855301" w:rsidRPr="0000026E" w:rsidRDefault="00855301" w:rsidP="00855301">
      <w:pPr>
        <w:jc w:val="both"/>
        <w:rPr>
          <w:rFonts w:ascii="Arial" w:hAnsi="Arial" w:cs="Arial"/>
          <w:color w:val="auto"/>
        </w:rPr>
      </w:pPr>
      <w:r w:rsidRPr="0000026E">
        <w:rPr>
          <w:rFonts w:ascii="Arial" w:hAnsi="Arial" w:cs="Arial"/>
          <w:color w:val="auto"/>
        </w:rPr>
        <w:t xml:space="preserve">У складу са чланом 77. став 4. Закона, под пуном материјалном и кривичном одговорношћу, </w:t>
      </w:r>
      <w:r w:rsidRPr="0000026E">
        <w:rPr>
          <w:rFonts w:ascii="Arial" w:hAnsi="Arial" w:cs="Arial"/>
          <w:color w:val="auto"/>
          <w:lang w:val="sr-Cyrl-CS"/>
        </w:rPr>
        <w:t xml:space="preserve">као заступник понуђача, </w:t>
      </w:r>
      <w:r w:rsidRPr="0000026E">
        <w:rPr>
          <w:rFonts w:ascii="Arial" w:hAnsi="Arial" w:cs="Arial"/>
          <w:color w:val="auto"/>
        </w:rPr>
        <w:t>дајем следећу</w:t>
      </w:r>
    </w:p>
    <w:p w:rsidR="00855301" w:rsidRPr="0000026E" w:rsidRDefault="00855301" w:rsidP="00855301">
      <w:pPr>
        <w:jc w:val="both"/>
        <w:rPr>
          <w:rFonts w:ascii="Arial" w:hAnsi="Arial" w:cs="Arial"/>
          <w:color w:val="auto"/>
        </w:rPr>
      </w:pPr>
      <w:r w:rsidRPr="0000026E">
        <w:rPr>
          <w:rFonts w:ascii="Arial" w:hAnsi="Arial" w:cs="Arial"/>
          <w:color w:val="auto"/>
        </w:rPr>
        <w:tab/>
      </w:r>
      <w:r w:rsidRPr="0000026E">
        <w:rPr>
          <w:rFonts w:ascii="Arial" w:hAnsi="Arial" w:cs="Arial"/>
          <w:color w:val="auto"/>
        </w:rPr>
        <w:tab/>
      </w:r>
      <w:r w:rsidRPr="0000026E">
        <w:rPr>
          <w:rFonts w:ascii="Arial" w:hAnsi="Arial" w:cs="Arial"/>
          <w:color w:val="auto"/>
        </w:rPr>
        <w:tab/>
      </w:r>
      <w:r w:rsidRPr="0000026E">
        <w:rPr>
          <w:rFonts w:ascii="Arial" w:hAnsi="Arial" w:cs="Arial"/>
          <w:color w:val="auto"/>
        </w:rPr>
        <w:tab/>
      </w:r>
    </w:p>
    <w:p w:rsidR="00855301" w:rsidRPr="0000026E" w:rsidRDefault="00855301" w:rsidP="00855301">
      <w:pPr>
        <w:jc w:val="both"/>
        <w:rPr>
          <w:rFonts w:ascii="Arial" w:hAnsi="Arial" w:cs="Arial"/>
          <w:color w:val="auto"/>
        </w:rPr>
      </w:pPr>
    </w:p>
    <w:p w:rsidR="00855301" w:rsidRPr="0000026E" w:rsidRDefault="00855301" w:rsidP="00855301">
      <w:pPr>
        <w:jc w:val="center"/>
        <w:rPr>
          <w:rFonts w:ascii="Arial" w:hAnsi="Arial" w:cs="Arial"/>
          <w:b/>
          <w:color w:val="auto"/>
        </w:rPr>
      </w:pPr>
      <w:r w:rsidRPr="0000026E">
        <w:rPr>
          <w:rFonts w:ascii="Arial" w:hAnsi="Arial" w:cs="Arial"/>
          <w:b/>
          <w:color w:val="auto"/>
        </w:rPr>
        <w:t>И З Ј А В У</w:t>
      </w:r>
    </w:p>
    <w:p w:rsidR="00855301" w:rsidRPr="0000026E" w:rsidRDefault="00855301" w:rsidP="00855301">
      <w:pPr>
        <w:jc w:val="center"/>
        <w:rPr>
          <w:rFonts w:ascii="Arial" w:hAnsi="Arial" w:cs="Arial"/>
          <w:color w:val="auto"/>
        </w:rPr>
      </w:pPr>
    </w:p>
    <w:p w:rsidR="00855301" w:rsidRPr="0000026E" w:rsidRDefault="00855301" w:rsidP="00855301">
      <w:pPr>
        <w:jc w:val="both"/>
        <w:rPr>
          <w:rFonts w:ascii="Arial" w:hAnsi="Arial" w:cs="Arial"/>
          <w:iCs/>
          <w:color w:val="auto"/>
          <w:lang w:val="sr-Cyrl-CS"/>
        </w:rPr>
      </w:pPr>
      <w:r w:rsidRPr="0000026E">
        <w:rPr>
          <w:rFonts w:ascii="Arial" w:hAnsi="Arial" w:cs="Arial"/>
          <w:color w:val="auto"/>
          <w:lang w:val="sr-Cyrl-CS"/>
        </w:rPr>
        <w:t>П</w:t>
      </w:r>
      <w:r w:rsidRPr="0000026E">
        <w:rPr>
          <w:rFonts w:ascii="Arial" w:hAnsi="Arial" w:cs="Arial"/>
          <w:color w:val="auto"/>
        </w:rPr>
        <w:t xml:space="preserve">онуђач </w:t>
      </w:r>
      <w:r w:rsidRPr="0000026E">
        <w:rPr>
          <w:rFonts w:ascii="Arial" w:hAnsi="Arial" w:cs="Arial"/>
          <w:i/>
          <w:color w:val="auto"/>
        </w:rPr>
        <w:t xml:space="preserve"> _____________________________________________</w:t>
      </w:r>
      <w:r w:rsidRPr="0000026E">
        <w:rPr>
          <w:rFonts w:ascii="Arial" w:hAnsi="Arial" w:cs="Arial"/>
          <w:i/>
          <w:color w:val="auto"/>
          <w:lang w:val="sr-Cyrl-CS"/>
        </w:rPr>
        <w:t xml:space="preserve">___ </w:t>
      </w:r>
      <w:r w:rsidRPr="0000026E">
        <w:rPr>
          <w:rFonts w:ascii="Arial" w:hAnsi="Arial" w:cs="Arial"/>
          <w:color w:val="auto"/>
        </w:rPr>
        <w:t>у поступку јавне набавке</w:t>
      </w:r>
      <w:r>
        <w:rPr>
          <w:rFonts w:ascii="Arial" w:hAnsi="Arial" w:cs="Arial"/>
          <w:color w:val="auto"/>
          <w:lang w:val="sr-Cyrl-CS"/>
        </w:rPr>
        <w:t xml:space="preserve"> камионска приколица </w:t>
      </w:r>
      <w:r w:rsidR="009A0D6C">
        <w:rPr>
          <w:rFonts w:ascii="Arial" w:hAnsi="Arial" w:cs="Arial"/>
          <w:color w:val="auto"/>
        </w:rPr>
        <w:t>1.1.19.-15</w:t>
      </w:r>
      <w:r w:rsidR="009A0D6C">
        <w:rPr>
          <w:rFonts w:ascii="Arial" w:hAnsi="Arial" w:cs="Arial"/>
          <w:color w:val="auto"/>
          <w:lang w:val="sr-Cyrl-CS"/>
        </w:rPr>
        <w:t>/201</w:t>
      </w:r>
      <w:r w:rsidR="009A0D6C">
        <w:rPr>
          <w:rFonts w:ascii="Arial" w:hAnsi="Arial" w:cs="Arial"/>
          <w:color w:val="auto"/>
        </w:rPr>
        <w:t>9</w:t>
      </w:r>
      <w:r w:rsidR="009A0D6C" w:rsidRPr="0000026E">
        <w:rPr>
          <w:rFonts w:ascii="Arial" w:hAnsi="Arial" w:cs="Arial"/>
          <w:color w:val="auto"/>
          <w:lang w:val="sr-Cyrl-CS"/>
        </w:rPr>
        <w:t xml:space="preserve"> </w:t>
      </w:r>
      <w:r w:rsidRPr="0000026E">
        <w:rPr>
          <w:rFonts w:ascii="Arial" w:hAnsi="Arial" w:cs="Arial"/>
          <w:color w:val="auto"/>
        </w:rPr>
        <w:t>испуњава све услове из чл. 75. Закона, односно услове дефинисане конкурсном документацијом</w:t>
      </w:r>
      <w:r w:rsidRPr="0000026E">
        <w:rPr>
          <w:rFonts w:ascii="Arial" w:hAnsi="Arial" w:cs="Arial"/>
          <w:color w:val="auto"/>
          <w:lang w:val="ru-RU"/>
        </w:rPr>
        <w:t xml:space="preserve"> </w:t>
      </w:r>
      <w:r w:rsidRPr="0000026E">
        <w:rPr>
          <w:rFonts w:ascii="Arial" w:hAnsi="Arial" w:cs="Arial"/>
          <w:color w:val="auto"/>
        </w:rPr>
        <w:t>за предметну јавну набавку</w:t>
      </w:r>
      <w:r w:rsidRPr="0000026E">
        <w:rPr>
          <w:rFonts w:ascii="Arial" w:hAnsi="Arial" w:cs="Arial"/>
          <w:color w:val="auto"/>
          <w:lang w:val="sr-Cyrl-CS"/>
        </w:rPr>
        <w:t>,</w:t>
      </w:r>
      <w:r w:rsidRPr="0000026E">
        <w:rPr>
          <w:rFonts w:ascii="Arial" w:hAnsi="Arial" w:cs="Arial"/>
          <w:color w:val="auto"/>
        </w:rPr>
        <w:t xml:space="preserve"> и то:</w:t>
      </w:r>
    </w:p>
    <w:p w:rsidR="00855301" w:rsidRPr="0000026E" w:rsidRDefault="00855301" w:rsidP="00855301">
      <w:pPr>
        <w:pStyle w:val="ListParagraph"/>
        <w:numPr>
          <w:ilvl w:val="0"/>
          <w:numId w:val="4"/>
        </w:numPr>
        <w:contextualSpacing w:val="0"/>
        <w:jc w:val="both"/>
        <w:rPr>
          <w:rFonts w:ascii="Arial" w:hAnsi="Arial" w:cs="Arial"/>
          <w:iCs/>
          <w:color w:val="auto"/>
          <w:lang w:val="sr-Cyrl-CS"/>
        </w:rPr>
      </w:pPr>
      <w:r w:rsidRPr="0000026E">
        <w:rPr>
          <w:rFonts w:ascii="Arial" w:hAnsi="Arial" w:cs="Arial"/>
          <w:iCs/>
          <w:color w:val="auto"/>
          <w:lang w:val="sr-Cyrl-CS"/>
        </w:rPr>
        <w:t>Понуђач је р</w:t>
      </w:r>
      <w:r w:rsidRPr="0000026E">
        <w:rPr>
          <w:rFonts w:ascii="Arial" w:hAnsi="Arial" w:cs="Arial"/>
          <w:iCs/>
          <w:color w:val="auto"/>
        </w:rPr>
        <w:t>егистрован код надлежног органа, односно уписан у одговарајући регистар;</w:t>
      </w:r>
    </w:p>
    <w:p w:rsidR="00855301" w:rsidRPr="0000026E" w:rsidRDefault="00855301" w:rsidP="00855301">
      <w:pPr>
        <w:pStyle w:val="ListParagraph"/>
        <w:numPr>
          <w:ilvl w:val="0"/>
          <w:numId w:val="4"/>
        </w:numPr>
        <w:contextualSpacing w:val="0"/>
        <w:jc w:val="both"/>
        <w:rPr>
          <w:rFonts w:ascii="Arial" w:hAnsi="Arial" w:cs="Arial"/>
          <w:bCs/>
          <w:iCs/>
          <w:color w:val="auto"/>
          <w:lang w:val="sr-Cyrl-CS"/>
        </w:rPr>
      </w:pPr>
      <w:r w:rsidRPr="0000026E">
        <w:rPr>
          <w:rFonts w:ascii="Arial" w:hAnsi="Arial" w:cs="Arial"/>
          <w:iCs/>
          <w:color w:val="auto"/>
          <w:lang w:val="sr-Cyrl-CS"/>
        </w:rPr>
        <w:t xml:space="preserve">Понуђач и његов </w:t>
      </w:r>
      <w:r w:rsidRPr="0000026E">
        <w:rPr>
          <w:rFonts w:ascii="Arial" w:hAnsi="Arial" w:cs="Arial"/>
          <w:iCs/>
          <w:color w:val="auto"/>
        </w:rPr>
        <w:t xml:space="preserve">законски </w:t>
      </w:r>
      <w:r w:rsidRPr="0000026E">
        <w:rPr>
          <w:rFonts w:ascii="Arial" w:hAnsi="Arial" w:cs="Arial"/>
          <w:color w:val="auto"/>
        </w:rPr>
        <w:t>заступник нис</w:t>
      </w:r>
      <w:r w:rsidRPr="0000026E">
        <w:rPr>
          <w:rFonts w:ascii="Arial" w:hAnsi="Arial" w:cs="Arial"/>
          <w:color w:val="auto"/>
          <w:lang w:val="sr-Cyrl-CS"/>
        </w:rPr>
        <w:t>у</w:t>
      </w:r>
      <w:r w:rsidRPr="0000026E">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0026E">
        <w:rPr>
          <w:rFonts w:ascii="Arial" w:hAnsi="Arial" w:cs="Arial"/>
          <w:color w:val="auto"/>
          <w:lang w:val="sr-Cyrl-CS"/>
        </w:rPr>
        <w:t>к</w:t>
      </w:r>
      <w:r w:rsidRPr="0000026E">
        <w:rPr>
          <w:rFonts w:ascii="Arial" w:hAnsi="Arial" w:cs="Arial"/>
          <w:color w:val="auto"/>
        </w:rPr>
        <w:t>ривично дело преваре;</w:t>
      </w:r>
    </w:p>
    <w:p w:rsidR="00855301" w:rsidRPr="006443F9" w:rsidRDefault="00855301" w:rsidP="00855301">
      <w:pPr>
        <w:pStyle w:val="ListParagraph"/>
        <w:numPr>
          <w:ilvl w:val="0"/>
          <w:numId w:val="4"/>
        </w:numPr>
        <w:contextualSpacing w:val="0"/>
        <w:jc w:val="both"/>
        <w:rPr>
          <w:rFonts w:ascii="Arial" w:hAnsi="Arial" w:cs="Arial"/>
          <w:color w:val="auto"/>
          <w:lang w:val="sr-Cyrl-CS"/>
        </w:rPr>
      </w:pPr>
      <w:r w:rsidRPr="0000026E">
        <w:rPr>
          <w:rFonts w:ascii="Arial" w:hAnsi="Arial" w:cs="Arial"/>
          <w:bCs/>
          <w:iCs/>
          <w:color w:val="auto"/>
          <w:lang w:val="sr-Cyrl-CS"/>
        </w:rPr>
        <w:t>Понуђач је и</w:t>
      </w:r>
      <w:r w:rsidRPr="0000026E">
        <w:rPr>
          <w:rFonts w:ascii="Arial" w:hAnsi="Arial" w:cs="Arial"/>
          <w:bCs/>
          <w:iCs/>
          <w:color w:val="auto"/>
        </w:rPr>
        <w:t xml:space="preserve">змирио </w:t>
      </w:r>
      <w:r w:rsidRPr="0000026E">
        <w:rPr>
          <w:rFonts w:ascii="Arial" w:hAnsi="Arial" w:cs="Arial"/>
          <w:color w:val="auto"/>
        </w:rPr>
        <w:t>доспеле порезе, доприносе и друге јавне дажбине у складу са прописима Републике Србије (</w:t>
      </w:r>
      <w:r w:rsidRPr="0000026E">
        <w:rPr>
          <w:rFonts w:ascii="Arial" w:hAnsi="Arial" w:cs="Arial"/>
          <w:i/>
          <w:color w:val="auto"/>
        </w:rPr>
        <w:t>или стране државе када има седиште на њеној територији);</w:t>
      </w:r>
    </w:p>
    <w:p w:rsidR="006443F9" w:rsidRPr="006443F9" w:rsidRDefault="006443F9" w:rsidP="00855301">
      <w:pPr>
        <w:pStyle w:val="ListParagraph"/>
        <w:numPr>
          <w:ilvl w:val="0"/>
          <w:numId w:val="4"/>
        </w:numPr>
        <w:contextualSpacing w:val="0"/>
        <w:jc w:val="both"/>
        <w:rPr>
          <w:rFonts w:ascii="Arial" w:hAnsi="Arial" w:cs="Arial"/>
          <w:color w:val="auto"/>
          <w:lang w:val="sr-Cyrl-CS"/>
        </w:rPr>
      </w:pPr>
    </w:p>
    <w:p w:rsidR="006443F9" w:rsidRPr="006443F9" w:rsidRDefault="006443F9" w:rsidP="006443F9">
      <w:pPr>
        <w:jc w:val="both"/>
        <w:rPr>
          <w:rFonts w:ascii="Arial" w:hAnsi="Arial" w:cs="Arial"/>
          <w:color w:val="auto"/>
          <w:lang w:val="sr-Cyrl-CS"/>
        </w:rPr>
      </w:pPr>
    </w:p>
    <w:p w:rsidR="00855301" w:rsidRPr="0000026E" w:rsidRDefault="00855301" w:rsidP="00855301">
      <w:pPr>
        <w:jc w:val="both"/>
        <w:rPr>
          <w:rFonts w:ascii="Arial" w:hAnsi="Arial" w:cs="Arial"/>
          <w:i/>
          <w:color w:val="auto"/>
          <w:lang w:val="sr-Cyrl-CS"/>
        </w:rPr>
      </w:pPr>
    </w:p>
    <w:p w:rsidR="00855301" w:rsidRPr="0000026E" w:rsidRDefault="00855301" w:rsidP="00855301">
      <w:pPr>
        <w:rPr>
          <w:rFonts w:ascii="Arial" w:hAnsi="Arial" w:cs="Arial"/>
          <w:color w:val="auto"/>
        </w:rPr>
      </w:pPr>
      <w:r w:rsidRPr="0000026E">
        <w:rPr>
          <w:rFonts w:ascii="Arial" w:hAnsi="Arial" w:cs="Arial"/>
          <w:color w:val="auto"/>
        </w:rPr>
        <w:t>Место:_____________                                                            Понуђач:</w:t>
      </w:r>
    </w:p>
    <w:p w:rsidR="00855301" w:rsidRPr="0000026E" w:rsidRDefault="00855301" w:rsidP="00855301">
      <w:pPr>
        <w:rPr>
          <w:rFonts w:ascii="Arial" w:hAnsi="Arial" w:cs="Arial"/>
          <w:b/>
          <w:bCs/>
          <w:i/>
          <w:color w:val="auto"/>
        </w:rPr>
      </w:pPr>
      <w:r w:rsidRPr="0000026E">
        <w:rPr>
          <w:rFonts w:ascii="Arial" w:hAnsi="Arial" w:cs="Arial"/>
          <w:color w:val="auto"/>
        </w:rPr>
        <w:t xml:space="preserve">Датум:_____________                         М.П.                     _____________________                                                        </w:t>
      </w:r>
    </w:p>
    <w:p w:rsidR="00855301" w:rsidRPr="0000026E" w:rsidRDefault="00855301" w:rsidP="00855301">
      <w:pPr>
        <w:pStyle w:val="BodyText2"/>
        <w:spacing w:line="100" w:lineRule="atLeast"/>
        <w:jc w:val="both"/>
        <w:rPr>
          <w:rFonts w:ascii="Arial" w:hAnsi="Arial" w:cs="Arial"/>
          <w:b/>
          <w:bCs/>
          <w:i/>
          <w:color w:val="auto"/>
        </w:rPr>
      </w:pPr>
    </w:p>
    <w:p w:rsidR="00855301" w:rsidRPr="0000026E" w:rsidRDefault="00855301" w:rsidP="00855301">
      <w:pPr>
        <w:pStyle w:val="ListParagraph"/>
        <w:ind w:left="0"/>
        <w:jc w:val="both"/>
        <w:rPr>
          <w:rFonts w:ascii="Arial" w:hAnsi="Arial" w:cs="Arial"/>
          <w:bCs/>
          <w:i/>
          <w:iCs/>
          <w:color w:val="auto"/>
        </w:rPr>
      </w:pPr>
      <w:r w:rsidRPr="0000026E">
        <w:rPr>
          <w:rFonts w:ascii="Arial" w:hAnsi="Arial" w:cs="Arial"/>
          <w:b/>
          <w:bCs/>
          <w:i/>
          <w:color w:val="auto"/>
        </w:rPr>
        <w:t>Напомена:</w:t>
      </w:r>
      <w:r w:rsidRPr="0000026E">
        <w:rPr>
          <w:rFonts w:ascii="Arial" w:hAnsi="Arial" w:cs="Arial"/>
          <w:bCs/>
          <w:i/>
          <w:color w:val="auto"/>
        </w:rPr>
        <w:t xml:space="preserve"> </w:t>
      </w:r>
      <w:r w:rsidRPr="0000026E">
        <w:rPr>
          <w:rFonts w:ascii="Arial" w:hAnsi="Arial" w:cs="Arial"/>
          <w:b/>
          <w:bCs/>
          <w:i/>
          <w:iCs/>
          <w:color w:val="auto"/>
          <w:u w:val="single"/>
        </w:rPr>
        <w:t>Уколико понуду подноси група понуђача,</w:t>
      </w:r>
      <w:r w:rsidRPr="0000026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855301" w:rsidRPr="0000026E" w:rsidRDefault="00855301" w:rsidP="00855301">
      <w:pPr>
        <w:pStyle w:val="ListParagraph"/>
        <w:ind w:left="0"/>
        <w:jc w:val="both"/>
        <w:rPr>
          <w:rFonts w:ascii="Arial" w:hAnsi="Arial" w:cs="Arial"/>
          <w:bCs/>
          <w:i/>
          <w:iCs/>
          <w:color w:val="auto"/>
        </w:rPr>
      </w:pPr>
    </w:p>
    <w:p w:rsidR="00855301" w:rsidRPr="0000026E" w:rsidRDefault="00855301" w:rsidP="00855301">
      <w:pPr>
        <w:pStyle w:val="ListParagraph"/>
        <w:ind w:left="0"/>
        <w:jc w:val="both"/>
        <w:rPr>
          <w:rFonts w:ascii="Arial" w:hAnsi="Arial" w:cs="Arial"/>
          <w:bCs/>
          <w:i/>
          <w:iCs/>
          <w:color w:val="auto"/>
        </w:rPr>
      </w:pPr>
    </w:p>
    <w:p w:rsidR="00855301" w:rsidRPr="0000026E" w:rsidRDefault="00855301" w:rsidP="00855301">
      <w:pPr>
        <w:pStyle w:val="ListParagraph"/>
        <w:ind w:left="0"/>
        <w:jc w:val="both"/>
        <w:rPr>
          <w:rFonts w:ascii="Arial" w:hAnsi="Arial" w:cs="Arial"/>
          <w:bCs/>
          <w:i/>
          <w:iCs/>
          <w:color w:val="auto"/>
          <w:lang w:val="sr-Cyrl-CS"/>
        </w:rPr>
      </w:pPr>
    </w:p>
    <w:p w:rsidR="00855301" w:rsidRPr="0000026E" w:rsidRDefault="00855301" w:rsidP="00855301">
      <w:pPr>
        <w:pStyle w:val="ListParagraph"/>
        <w:ind w:left="0"/>
        <w:jc w:val="both"/>
        <w:rPr>
          <w:rFonts w:ascii="Arial" w:hAnsi="Arial" w:cs="Arial"/>
          <w:bCs/>
          <w:i/>
          <w:iCs/>
          <w:color w:val="auto"/>
          <w:lang w:val="sr-Cyrl-CS"/>
        </w:rPr>
      </w:pPr>
    </w:p>
    <w:p w:rsidR="00855301" w:rsidRPr="0000026E" w:rsidRDefault="00855301" w:rsidP="00855301">
      <w:pPr>
        <w:pStyle w:val="ListParagraph"/>
        <w:ind w:left="0"/>
        <w:jc w:val="both"/>
        <w:rPr>
          <w:rFonts w:ascii="Arial" w:hAnsi="Arial" w:cs="Arial"/>
          <w:bCs/>
          <w:i/>
          <w:iCs/>
          <w:color w:val="auto"/>
          <w:lang w:val="sr-Cyrl-CS"/>
        </w:rPr>
      </w:pPr>
    </w:p>
    <w:p w:rsidR="00855301" w:rsidRDefault="00855301" w:rsidP="00855301">
      <w:pPr>
        <w:pStyle w:val="ListParagraph"/>
        <w:ind w:left="0"/>
        <w:jc w:val="both"/>
        <w:rPr>
          <w:rFonts w:ascii="Arial" w:hAnsi="Arial" w:cs="Arial"/>
          <w:bCs/>
          <w:i/>
          <w:iCs/>
          <w:color w:val="auto"/>
          <w:lang w:val="sr-Cyrl-CS"/>
        </w:rPr>
      </w:pPr>
    </w:p>
    <w:p w:rsidR="00855301" w:rsidRDefault="00855301" w:rsidP="00855301">
      <w:pPr>
        <w:pStyle w:val="ListParagraph"/>
        <w:ind w:left="0"/>
        <w:jc w:val="both"/>
        <w:rPr>
          <w:rFonts w:ascii="Arial" w:hAnsi="Arial" w:cs="Arial"/>
          <w:bCs/>
          <w:i/>
          <w:iCs/>
          <w:color w:val="auto"/>
          <w:lang w:val="sr-Cyrl-CS"/>
        </w:rPr>
      </w:pPr>
    </w:p>
    <w:p w:rsidR="00855301" w:rsidRDefault="00855301" w:rsidP="00855301">
      <w:pPr>
        <w:pStyle w:val="ListParagraph"/>
        <w:ind w:left="0"/>
        <w:jc w:val="both"/>
        <w:rPr>
          <w:rFonts w:ascii="Arial" w:hAnsi="Arial" w:cs="Arial"/>
          <w:bCs/>
          <w:i/>
          <w:iCs/>
          <w:color w:val="auto"/>
          <w:lang w:val="sr-Cyrl-CS"/>
        </w:rPr>
      </w:pPr>
    </w:p>
    <w:p w:rsidR="00855301" w:rsidRDefault="00855301" w:rsidP="00855301">
      <w:pPr>
        <w:pStyle w:val="ListParagraph"/>
        <w:ind w:left="0"/>
        <w:jc w:val="both"/>
        <w:rPr>
          <w:rFonts w:ascii="Arial" w:hAnsi="Arial" w:cs="Arial"/>
          <w:bCs/>
          <w:i/>
          <w:iCs/>
          <w:color w:val="auto"/>
          <w:lang w:val="sr-Cyrl-CS"/>
        </w:rPr>
      </w:pPr>
    </w:p>
    <w:p w:rsidR="00855301" w:rsidRDefault="00855301" w:rsidP="00855301">
      <w:pPr>
        <w:pStyle w:val="ListParagraph"/>
        <w:ind w:left="0"/>
        <w:jc w:val="both"/>
        <w:rPr>
          <w:rFonts w:ascii="Arial" w:hAnsi="Arial" w:cs="Arial"/>
          <w:bCs/>
          <w:i/>
          <w:iCs/>
          <w:color w:val="auto"/>
          <w:lang w:val="sr-Cyrl-CS"/>
        </w:rPr>
      </w:pPr>
    </w:p>
    <w:p w:rsidR="00855301" w:rsidRDefault="00855301" w:rsidP="00855301">
      <w:pPr>
        <w:pStyle w:val="ListParagraph"/>
        <w:ind w:left="0"/>
        <w:jc w:val="both"/>
        <w:rPr>
          <w:rFonts w:ascii="Arial" w:hAnsi="Arial" w:cs="Arial"/>
          <w:bCs/>
          <w:i/>
          <w:iCs/>
          <w:color w:val="auto"/>
          <w:lang w:val="sr-Cyrl-CS"/>
        </w:rPr>
      </w:pPr>
    </w:p>
    <w:p w:rsidR="00855301" w:rsidRPr="0000026E" w:rsidRDefault="00855301" w:rsidP="00855301">
      <w:pPr>
        <w:pStyle w:val="ListParagraph"/>
        <w:ind w:left="0"/>
        <w:jc w:val="both"/>
        <w:rPr>
          <w:rFonts w:ascii="Arial" w:hAnsi="Arial" w:cs="Arial"/>
          <w:bCs/>
          <w:i/>
          <w:iCs/>
          <w:color w:val="auto"/>
          <w:lang w:val="sr-Cyrl-CS"/>
        </w:rPr>
      </w:pPr>
    </w:p>
    <w:p w:rsidR="00855301" w:rsidRPr="0000026E" w:rsidRDefault="00855301" w:rsidP="00855301">
      <w:pPr>
        <w:pStyle w:val="ListParagraph"/>
        <w:ind w:left="0"/>
        <w:jc w:val="both"/>
        <w:rPr>
          <w:rFonts w:ascii="Arial" w:hAnsi="Arial" w:cs="Arial"/>
          <w:bCs/>
          <w:i/>
          <w:iCs/>
          <w:color w:val="auto"/>
          <w:lang w:val="sr-Cyrl-CS"/>
        </w:rPr>
      </w:pPr>
    </w:p>
    <w:p w:rsidR="00855301" w:rsidRPr="0000026E" w:rsidRDefault="00855301" w:rsidP="00855301">
      <w:pPr>
        <w:pStyle w:val="ListParagraph"/>
        <w:ind w:left="0"/>
        <w:jc w:val="both"/>
        <w:rPr>
          <w:rFonts w:ascii="Arial" w:hAnsi="Arial" w:cs="Arial"/>
          <w:bCs/>
          <w:i/>
          <w:iCs/>
          <w:color w:val="auto"/>
          <w:lang w:val="sr-Cyrl-CS"/>
        </w:rPr>
      </w:pPr>
    </w:p>
    <w:p w:rsidR="00855301" w:rsidRPr="0000026E" w:rsidRDefault="00855301" w:rsidP="00855301">
      <w:pPr>
        <w:jc w:val="center"/>
        <w:rPr>
          <w:rFonts w:ascii="Arial" w:hAnsi="Arial" w:cs="Arial"/>
          <w:b/>
          <w:bCs/>
          <w:color w:val="auto"/>
        </w:rPr>
      </w:pPr>
    </w:p>
    <w:p w:rsidR="00855301" w:rsidRPr="0000026E" w:rsidRDefault="00855301" w:rsidP="00855301">
      <w:pPr>
        <w:jc w:val="center"/>
        <w:rPr>
          <w:rFonts w:ascii="Arial" w:hAnsi="Arial" w:cs="Arial"/>
          <w:b/>
          <w:bCs/>
          <w:color w:val="auto"/>
        </w:rPr>
      </w:pPr>
      <w:r w:rsidRPr="0000026E">
        <w:rPr>
          <w:rFonts w:ascii="Arial" w:hAnsi="Arial" w:cs="Arial"/>
          <w:b/>
          <w:bCs/>
          <w:color w:val="auto"/>
        </w:rPr>
        <w:t>ИЗЈАВА ПОДИЗВОЂАЧА</w:t>
      </w:r>
    </w:p>
    <w:p w:rsidR="00855301" w:rsidRPr="0000026E" w:rsidRDefault="00855301" w:rsidP="00855301">
      <w:pPr>
        <w:jc w:val="center"/>
        <w:rPr>
          <w:rFonts w:ascii="Arial" w:hAnsi="Arial" w:cs="Arial"/>
          <w:b/>
          <w:bCs/>
          <w:color w:val="auto"/>
        </w:rPr>
      </w:pPr>
      <w:r w:rsidRPr="0000026E">
        <w:rPr>
          <w:rFonts w:ascii="Arial" w:hAnsi="Arial" w:cs="Arial"/>
          <w:b/>
          <w:bCs/>
          <w:color w:val="auto"/>
        </w:rPr>
        <w:t>О ИСПУЊАВАЊУ УСЛОВА ИЗ ЧЛ. 75. ЗАКОНА У ПОСТУПКУ ЈАВНЕ</w:t>
      </w:r>
    </w:p>
    <w:p w:rsidR="00855301" w:rsidRPr="0000026E" w:rsidRDefault="00855301" w:rsidP="00855301">
      <w:pPr>
        <w:jc w:val="center"/>
        <w:rPr>
          <w:rFonts w:ascii="Arial" w:hAnsi="Arial" w:cs="Arial"/>
          <w:b/>
          <w:bCs/>
          <w:color w:val="auto"/>
        </w:rPr>
      </w:pPr>
      <w:r w:rsidRPr="0000026E">
        <w:rPr>
          <w:rFonts w:ascii="Arial" w:hAnsi="Arial" w:cs="Arial"/>
          <w:b/>
          <w:bCs/>
          <w:color w:val="auto"/>
        </w:rPr>
        <w:t xml:space="preserve">НАБАВКЕ </w:t>
      </w:r>
    </w:p>
    <w:p w:rsidR="00855301" w:rsidRPr="0000026E" w:rsidRDefault="00855301" w:rsidP="00855301">
      <w:pPr>
        <w:jc w:val="center"/>
        <w:rPr>
          <w:rFonts w:ascii="Arial" w:hAnsi="Arial" w:cs="Arial"/>
          <w:b/>
          <w:bCs/>
          <w:color w:val="auto"/>
        </w:rPr>
      </w:pPr>
    </w:p>
    <w:p w:rsidR="00855301" w:rsidRPr="0000026E" w:rsidRDefault="00855301" w:rsidP="00855301">
      <w:pPr>
        <w:jc w:val="center"/>
        <w:rPr>
          <w:rFonts w:ascii="Arial" w:hAnsi="Arial" w:cs="Arial"/>
          <w:b/>
          <w:bCs/>
          <w:color w:val="auto"/>
        </w:rPr>
      </w:pPr>
    </w:p>
    <w:p w:rsidR="00855301" w:rsidRPr="0000026E" w:rsidRDefault="00855301" w:rsidP="00855301">
      <w:pPr>
        <w:jc w:val="both"/>
        <w:rPr>
          <w:rFonts w:ascii="Arial" w:hAnsi="Arial" w:cs="Arial"/>
          <w:color w:val="auto"/>
        </w:rPr>
      </w:pPr>
      <w:r w:rsidRPr="0000026E">
        <w:rPr>
          <w:rFonts w:ascii="Arial" w:hAnsi="Arial" w:cs="Arial"/>
          <w:color w:val="auto"/>
        </w:rPr>
        <w:t xml:space="preserve">У складу са чланом 77. став 4. Закона, под пуном материјалном и кривичном одговорношћу, </w:t>
      </w:r>
      <w:r w:rsidRPr="0000026E">
        <w:rPr>
          <w:rFonts w:ascii="Arial" w:hAnsi="Arial" w:cs="Arial"/>
          <w:color w:val="auto"/>
          <w:lang w:val="sr-Cyrl-CS"/>
        </w:rPr>
        <w:t xml:space="preserve">као заступник подизвођача, </w:t>
      </w:r>
      <w:r w:rsidRPr="0000026E">
        <w:rPr>
          <w:rFonts w:ascii="Arial" w:hAnsi="Arial" w:cs="Arial"/>
          <w:color w:val="auto"/>
        </w:rPr>
        <w:t>дајем следећу</w:t>
      </w:r>
    </w:p>
    <w:p w:rsidR="00855301" w:rsidRPr="0000026E" w:rsidRDefault="00855301" w:rsidP="00855301">
      <w:pPr>
        <w:jc w:val="both"/>
        <w:rPr>
          <w:rFonts w:ascii="Arial" w:hAnsi="Arial" w:cs="Arial"/>
          <w:color w:val="auto"/>
        </w:rPr>
      </w:pPr>
      <w:r w:rsidRPr="0000026E">
        <w:rPr>
          <w:rFonts w:ascii="Arial" w:hAnsi="Arial" w:cs="Arial"/>
          <w:color w:val="auto"/>
        </w:rPr>
        <w:tab/>
      </w:r>
      <w:r w:rsidRPr="0000026E">
        <w:rPr>
          <w:rFonts w:ascii="Arial" w:hAnsi="Arial" w:cs="Arial"/>
          <w:color w:val="auto"/>
        </w:rPr>
        <w:tab/>
      </w:r>
      <w:r w:rsidRPr="0000026E">
        <w:rPr>
          <w:rFonts w:ascii="Arial" w:hAnsi="Arial" w:cs="Arial"/>
          <w:color w:val="auto"/>
        </w:rPr>
        <w:tab/>
      </w:r>
      <w:r w:rsidRPr="0000026E">
        <w:rPr>
          <w:rFonts w:ascii="Arial" w:hAnsi="Arial" w:cs="Arial"/>
          <w:color w:val="auto"/>
        </w:rPr>
        <w:tab/>
      </w:r>
    </w:p>
    <w:p w:rsidR="00855301" w:rsidRPr="0000026E" w:rsidRDefault="00855301" w:rsidP="00855301">
      <w:pPr>
        <w:jc w:val="both"/>
        <w:rPr>
          <w:rFonts w:ascii="Arial" w:hAnsi="Arial" w:cs="Arial"/>
          <w:color w:val="auto"/>
        </w:rPr>
      </w:pPr>
    </w:p>
    <w:p w:rsidR="00855301" w:rsidRPr="0000026E" w:rsidRDefault="00855301" w:rsidP="00855301">
      <w:pPr>
        <w:jc w:val="center"/>
        <w:rPr>
          <w:rFonts w:ascii="Arial" w:hAnsi="Arial" w:cs="Arial"/>
          <w:b/>
          <w:color w:val="auto"/>
        </w:rPr>
      </w:pPr>
      <w:r w:rsidRPr="0000026E">
        <w:rPr>
          <w:rFonts w:ascii="Arial" w:hAnsi="Arial" w:cs="Arial"/>
          <w:b/>
          <w:color w:val="auto"/>
        </w:rPr>
        <w:t>И З Ј А В У</w:t>
      </w:r>
    </w:p>
    <w:p w:rsidR="00855301" w:rsidRPr="0000026E" w:rsidRDefault="00855301" w:rsidP="00855301">
      <w:pPr>
        <w:jc w:val="center"/>
        <w:rPr>
          <w:rFonts w:ascii="Arial" w:hAnsi="Arial" w:cs="Arial"/>
          <w:color w:val="auto"/>
        </w:rPr>
      </w:pPr>
    </w:p>
    <w:p w:rsidR="00855301" w:rsidRPr="0000026E" w:rsidRDefault="00855301" w:rsidP="00855301">
      <w:pPr>
        <w:jc w:val="both"/>
        <w:rPr>
          <w:rFonts w:ascii="Arial" w:hAnsi="Arial" w:cs="Arial"/>
          <w:iCs/>
          <w:color w:val="auto"/>
          <w:lang w:val="sr-Cyrl-CS"/>
        </w:rPr>
      </w:pPr>
      <w:r w:rsidRPr="0000026E">
        <w:rPr>
          <w:rFonts w:ascii="Arial" w:hAnsi="Arial" w:cs="Arial"/>
          <w:color w:val="auto"/>
        </w:rPr>
        <w:t>Подизвођач</w:t>
      </w:r>
      <w:r w:rsidRPr="0000026E">
        <w:rPr>
          <w:rFonts w:ascii="Arial" w:hAnsi="Arial" w:cs="Arial"/>
          <w:i/>
          <w:color w:val="auto"/>
        </w:rPr>
        <w:t>_____________________________________</w:t>
      </w:r>
      <w:r w:rsidRPr="0000026E">
        <w:rPr>
          <w:rFonts w:ascii="Arial" w:hAnsi="Arial" w:cs="Arial"/>
          <w:color w:val="auto"/>
        </w:rPr>
        <w:t>_______</w:t>
      </w:r>
      <w:r w:rsidRPr="0000026E">
        <w:rPr>
          <w:rFonts w:ascii="Arial" w:hAnsi="Arial" w:cs="Arial"/>
          <w:color w:val="auto"/>
          <w:lang w:val="sr-Latn-CS"/>
        </w:rPr>
        <w:t>______</w:t>
      </w:r>
      <w:r w:rsidRPr="0000026E">
        <w:rPr>
          <w:rFonts w:ascii="Arial" w:hAnsi="Arial" w:cs="Arial"/>
          <w:color w:val="auto"/>
          <w:lang w:val="sr-Cyrl-CS"/>
        </w:rPr>
        <w:t>____</w:t>
      </w:r>
      <w:r w:rsidRPr="0000026E">
        <w:rPr>
          <w:rFonts w:ascii="Arial" w:hAnsi="Arial" w:cs="Arial"/>
          <w:i/>
          <w:color w:val="auto"/>
          <w:lang w:val="sr-Cyrl-CS"/>
        </w:rPr>
        <w:t xml:space="preserve"> </w:t>
      </w:r>
      <w:r w:rsidRPr="0000026E">
        <w:rPr>
          <w:rFonts w:ascii="Arial" w:hAnsi="Arial" w:cs="Arial"/>
          <w:color w:val="auto"/>
        </w:rPr>
        <w:t>у поступку јавне набавке</w:t>
      </w:r>
      <w:r w:rsidRPr="0000026E">
        <w:rPr>
          <w:rFonts w:ascii="Arial" w:hAnsi="Arial" w:cs="Arial"/>
          <w:color w:val="auto"/>
          <w:lang w:val="sr-Cyrl-CS"/>
        </w:rPr>
        <w:t xml:space="preserve"> добара камионска приколица </w:t>
      </w:r>
      <w:r w:rsidR="009A0D6C">
        <w:rPr>
          <w:rFonts w:ascii="Arial" w:hAnsi="Arial" w:cs="Arial"/>
          <w:color w:val="auto"/>
        </w:rPr>
        <w:t>1.1.19.-15</w:t>
      </w:r>
      <w:r w:rsidR="009A0D6C">
        <w:rPr>
          <w:rFonts w:ascii="Arial" w:hAnsi="Arial" w:cs="Arial"/>
          <w:color w:val="auto"/>
          <w:lang w:val="sr-Cyrl-CS"/>
        </w:rPr>
        <w:t>/201</w:t>
      </w:r>
      <w:r w:rsidR="009A0D6C">
        <w:rPr>
          <w:rFonts w:ascii="Arial" w:hAnsi="Arial" w:cs="Arial"/>
          <w:color w:val="auto"/>
        </w:rPr>
        <w:t>9</w:t>
      </w:r>
      <w:r w:rsidR="009A0D6C" w:rsidRPr="0000026E">
        <w:rPr>
          <w:rFonts w:ascii="Arial" w:hAnsi="Arial" w:cs="Arial"/>
          <w:color w:val="auto"/>
          <w:lang w:val="sr-Cyrl-CS"/>
        </w:rPr>
        <w:t xml:space="preserve"> </w:t>
      </w:r>
      <w:r w:rsidRPr="0000026E">
        <w:rPr>
          <w:rFonts w:ascii="Arial" w:hAnsi="Arial" w:cs="Arial"/>
          <w:color w:val="auto"/>
        </w:rPr>
        <w:t>испуњава све услове из чл. 75. Закона, односно услове дефинисане конкурсном документацијом</w:t>
      </w:r>
      <w:r w:rsidRPr="0000026E">
        <w:rPr>
          <w:rFonts w:ascii="Arial" w:hAnsi="Arial" w:cs="Arial"/>
          <w:color w:val="auto"/>
          <w:lang w:val="ru-RU"/>
        </w:rPr>
        <w:t xml:space="preserve"> </w:t>
      </w:r>
      <w:r w:rsidRPr="0000026E">
        <w:rPr>
          <w:rFonts w:ascii="Arial" w:hAnsi="Arial" w:cs="Arial"/>
          <w:color w:val="auto"/>
        </w:rPr>
        <w:t>за предметну јавну набавку</w:t>
      </w:r>
      <w:r w:rsidRPr="0000026E">
        <w:rPr>
          <w:rFonts w:ascii="Arial" w:hAnsi="Arial" w:cs="Arial"/>
          <w:color w:val="auto"/>
          <w:lang w:val="sr-Cyrl-CS"/>
        </w:rPr>
        <w:t>,</w:t>
      </w:r>
      <w:r w:rsidRPr="0000026E">
        <w:rPr>
          <w:rFonts w:ascii="Arial" w:hAnsi="Arial" w:cs="Arial"/>
          <w:color w:val="auto"/>
        </w:rPr>
        <w:t xml:space="preserve"> и то:</w:t>
      </w:r>
    </w:p>
    <w:p w:rsidR="00855301" w:rsidRPr="0000026E" w:rsidRDefault="00855301" w:rsidP="00855301">
      <w:pPr>
        <w:pStyle w:val="ListParagraph"/>
        <w:numPr>
          <w:ilvl w:val="0"/>
          <w:numId w:val="10"/>
        </w:numPr>
        <w:contextualSpacing w:val="0"/>
        <w:jc w:val="both"/>
        <w:rPr>
          <w:rFonts w:ascii="Arial" w:hAnsi="Arial" w:cs="Arial"/>
          <w:iCs/>
          <w:color w:val="auto"/>
          <w:lang w:val="sr-Cyrl-CS"/>
        </w:rPr>
      </w:pPr>
      <w:r w:rsidRPr="0000026E">
        <w:rPr>
          <w:rFonts w:ascii="Arial" w:hAnsi="Arial" w:cs="Arial"/>
          <w:iCs/>
          <w:color w:val="auto"/>
          <w:lang w:val="sr-Cyrl-CS"/>
        </w:rPr>
        <w:t>Подизвођач је р</w:t>
      </w:r>
      <w:r w:rsidRPr="0000026E">
        <w:rPr>
          <w:rFonts w:ascii="Arial" w:hAnsi="Arial" w:cs="Arial"/>
          <w:iCs/>
          <w:color w:val="auto"/>
        </w:rPr>
        <w:t>егистрован код надлежног органа, односно уписан у одговарајући регистар;</w:t>
      </w:r>
    </w:p>
    <w:p w:rsidR="00855301" w:rsidRPr="001B6281" w:rsidRDefault="00855301" w:rsidP="00855301">
      <w:pPr>
        <w:pStyle w:val="ListParagraph"/>
        <w:numPr>
          <w:ilvl w:val="0"/>
          <w:numId w:val="10"/>
        </w:numPr>
        <w:contextualSpacing w:val="0"/>
        <w:jc w:val="both"/>
        <w:rPr>
          <w:rFonts w:ascii="Arial" w:hAnsi="Arial" w:cs="Arial"/>
          <w:bCs/>
          <w:iCs/>
          <w:color w:val="auto"/>
          <w:lang w:val="sr-Cyrl-CS"/>
        </w:rPr>
      </w:pPr>
      <w:r w:rsidRPr="0000026E">
        <w:rPr>
          <w:rFonts w:ascii="Arial" w:hAnsi="Arial" w:cs="Arial"/>
          <w:iCs/>
          <w:color w:val="auto"/>
          <w:lang w:val="sr-Cyrl-CS"/>
        </w:rPr>
        <w:t>П</w:t>
      </w:r>
      <w:r w:rsidRPr="0000026E">
        <w:rPr>
          <w:rFonts w:ascii="Arial" w:hAnsi="Arial" w:cs="Arial"/>
          <w:color w:val="auto"/>
          <w:lang w:val="sr-Cyrl-CS"/>
        </w:rPr>
        <w:t>одизвођач</w:t>
      </w:r>
      <w:r w:rsidRPr="0000026E">
        <w:rPr>
          <w:rFonts w:ascii="Arial" w:hAnsi="Arial" w:cs="Arial"/>
          <w:iCs/>
          <w:color w:val="auto"/>
          <w:lang w:val="sr-Cyrl-CS"/>
        </w:rPr>
        <w:t xml:space="preserve"> и његов </w:t>
      </w:r>
      <w:r w:rsidRPr="0000026E">
        <w:rPr>
          <w:rFonts w:ascii="Arial" w:hAnsi="Arial" w:cs="Arial"/>
          <w:iCs/>
          <w:color w:val="auto"/>
        </w:rPr>
        <w:t xml:space="preserve">законски </w:t>
      </w:r>
      <w:r w:rsidRPr="0000026E">
        <w:rPr>
          <w:rFonts w:ascii="Arial" w:hAnsi="Arial" w:cs="Arial"/>
          <w:color w:val="auto"/>
        </w:rPr>
        <w:t>заступник нис</w:t>
      </w:r>
      <w:r w:rsidRPr="0000026E">
        <w:rPr>
          <w:rFonts w:ascii="Arial" w:hAnsi="Arial" w:cs="Arial"/>
          <w:color w:val="auto"/>
          <w:lang w:val="sr-Cyrl-CS"/>
        </w:rPr>
        <w:t>у</w:t>
      </w:r>
      <w:r w:rsidRPr="0000026E">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0026E">
        <w:rPr>
          <w:rFonts w:ascii="Arial" w:hAnsi="Arial" w:cs="Arial"/>
          <w:color w:val="auto"/>
          <w:lang w:val="sr-Cyrl-CS"/>
        </w:rPr>
        <w:t>к</w:t>
      </w:r>
      <w:r w:rsidRPr="0000026E">
        <w:rPr>
          <w:rFonts w:ascii="Arial" w:hAnsi="Arial" w:cs="Arial"/>
          <w:color w:val="auto"/>
        </w:rPr>
        <w:t>ривично дело преваре;</w:t>
      </w:r>
      <w:r w:rsidRPr="001B6281">
        <w:rPr>
          <w:rFonts w:ascii="Arial" w:hAnsi="Arial" w:cs="Arial"/>
          <w:color w:val="auto"/>
        </w:rPr>
        <w:t>;</w:t>
      </w:r>
    </w:p>
    <w:p w:rsidR="00855301" w:rsidRPr="0000026E" w:rsidRDefault="00855301" w:rsidP="00855301">
      <w:pPr>
        <w:pStyle w:val="ListParagraph"/>
        <w:numPr>
          <w:ilvl w:val="0"/>
          <w:numId w:val="10"/>
        </w:numPr>
        <w:contextualSpacing w:val="0"/>
        <w:jc w:val="both"/>
        <w:rPr>
          <w:rFonts w:ascii="Arial" w:hAnsi="Arial" w:cs="Arial"/>
          <w:color w:val="auto"/>
          <w:lang w:val="sr-Cyrl-CS"/>
        </w:rPr>
      </w:pPr>
      <w:r w:rsidRPr="0000026E">
        <w:rPr>
          <w:rFonts w:ascii="Arial" w:hAnsi="Arial" w:cs="Arial"/>
          <w:bCs/>
          <w:iCs/>
          <w:color w:val="auto"/>
          <w:lang w:val="sr-Cyrl-CS"/>
        </w:rPr>
        <w:t>Подизвођач је и</w:t>
      </w:r>
      <w:r w:rsidRPr="0000026E">
        <w:rPr>
          <w:rFonts w:ascii="Arial" w:hAnsi="Arial" w:cs="Arial"/>
          <w:bCs/>
          <w:iCs/>
          <w:color w:val="auto"/>
        </w:rPr>
        <w:t xml:space="preserve">змирио </w:t>
      </w:r>
      <w:r w:rsidRPr="0000026E">
        <w:rPr>
          <w:rFonts w:ascii="Arial" w:hAnsi="Arial" w:cs="Arial"/>
          <w:color w:val="auto"/>
        </w:rPr>
        <w:t>доспеле порезе, доприносе и друге јавне дажбине у складу са прописима Републике Србије (</w:t>
      </w:r>
      <w:r w:rsidRPr="0000026E">
        <w:rPr>
          <w:rFonts w:ascii="Arial" w:hAnsi="Arial" w:cs="Arial"/>
          <w:i/>
          <w:color w:val="auto"/>
        </w:rPr>
        <w:t>или стране државе када има седиште на њеној територији)</w:t>
      </w:r>
      <w:r w:rsidRPr="0000026E">
        <w:rPr>
          <w:rFonts w:ascii="Arial" w:hAnsi="Arial" w:cs="Arial"/>
          <w:i/>
          <w:color w:val="auto"/>
          <w:lang w:val="sr-Cyrl-CS"/>
        </w:rPr>
        <w:t>.</w:t>
      </w:r>
    </w:p>
    <w:p w:rsidR="00855301" w:rsidRPr="0000026E" w:rsidRDefault="00855301" w:rsidP="00855301">
      <w:pPr>
        <w:jc w:val="both"/>
        <w:rPr>
          <w:rFonts w:ascii="Arial" w:hAnsi="Arial" w:cs="Arial"/>
          <w:i/>
          <w:color w:val="auto"/>
          <w:lang w:val="sr-Cyrl-CS"/>
        </w:rPr>
      </w:pPr>
    </w:p>
    <w:p w:rsidR="00855301" w:rsidRPr="0000026E" w:rsidRDefault="00855301" w:rsidP="00855301">
      <w:pPr>
        <w:jc w:val="both"/>
        <w:rPr>
          <w:rFonts w:ascii="Arial" w:hAnsi="Arial" w:cs="Arial"/>
          <w:i/>
          <w:color w:val="auto"/>
          <w:lang w:val="sr-Cyrl-CS"/>
        </w:rPr>
      </w:pPr>
    </w:p>
    <w:p w:rsidR="00855301" w:rsidRPr="0000026E" w:rsidRDefault="00855301" w:rsidP="00855301">
      <w:pPr>
        <w:rPr>
          <w:rFonts w:ascii="Arial" w:hAnsi="Arial" w:cs="Arial"/>
          <w:color w:val="auto"/>
        </w:rPr>
      </w:pPr>
      <w:r w:rsidRPr="0000026E">
        <w:rPr>
          <w:rFonts w:ascii="Arial" w:hAnsi="Arial" w:cs="Arial"/>
          <w:color w:val="auto"/>
        </w:rPr>
        <w:t>Место:_____________                                                            П</w:t>
      </w:r>
      <w:r w:rsidRPr="0000026E">
        <w:rPr>
          <w:rFonts w:ascii="Arial" w:hAnsi="Arial" w:cs="Arial"/>
          <w:i/>
          <w:color w:val="auto"/>
        </w:rPr>
        <w:t>одизвођач</w:t>
      </w:r>
      <w:r w:rsidRPr="0000026E">
        <w:rPr>
          <w:rFonts w:ascii="Arial" w:hAnsi="Arial" w:cs="Arial"/>
          <w:color w:val="auto"/>
        </w:rPr>
        <w:t>:</w:t>
      </w:r>
    </w:p>
    <w:p w:rsidR="00855301" w:rsidRPr="0000026E" w:rsidRDefault="00855301" w:rsidP="00855301">
      <w:pPr>
        <w:rPr>
          <w:rFonts w:ascii="Arial" w:hAnsi="Arial" w:cs="Arial"/>
          <w:b/>
          <w:bCs/>
          <w:i/>
          <w:color w:val="auto"/>
        </w:rPr>
      </w:pPr>
      <w:r w:rsidRPr="0000026E">
        <w:rPr>
          <w:rFonts w:ascii="Arial" w:hAnsi="Arial" w:cs="Arial"/>
          <w:color w:val="auto"/>
        </w:rPr>
        <w:t xml:space="preserve">Датум:_____________                         М.П.                     _____________________                                                        </w:t>
      </w:r>
    </w:p>
    <w:p w:rsidR="00855301" w:rsidRPr="0000026E" w:rsidRDefault="00855301" w:rsidP="00855301">
      <w:pPr>
        <w:pStyle w:val="BodyText2"/>
        <w:spacing w:line="100" w:lineRule="atLeast"/>
        <w:jc w:val="both"/>
        <w:rPr>
          <w:rFonts w:ascii="Arial" w:hAnsi="Arial" w:cs="Arial"/>
          <w:b/>
          <w:bCs/>
          <w:i/>
          <w:color w:val="auto"/>
        </w:rPr>
      </w:pPr>
    </w:p>
    <w:p w:rsidR="00855301" w:rsidRPr="0000026E" w:rsidRDefault="00855301" w:rsidP="00855301">
      <w:pPr>
        <w:pStyle w:val="ListParagraph"/>
        <w:ind w:left="0"/>
        <w:jc w:val="both"/>
        <w:rPr>
          <w:rFonts w:ascii="Arial" w:hAnsi="Arial" w:cs="Arial"/>
          <w:bCs/>
          <w:i/>
          <w:iCs/>
          <w:color w:val="auto"/>
          <w:lang w:val="sr-Cyrl-CS"/>
        </w:rPr>
      </w:pPr>
      <w:r w:rsidRPr="0000026E">
        <w:rPr>
          <w:rFonts w:ascii="Arial" w:hAnsi="Arial" w:cs="Arial"/>
          <w:b/>
          <w:bCs/>
          <w:i/>
          <w:iCs/>
          <w:color w:val="auto"/>
          <w:u w:val="single"/>
        </w:rPr>
        <w:t>Уколико понуђач подноси понуду са подизвођачем</w:t>
      </w:r>
      <w:r w:rsidRPr="0000026E">
        <w:rPr>
          <w:rFonts w:ascii="Arial" w:hAnsi="Arial" w:cs="Arial"/>
          <w:bCs/>
          <w:i/>
          <w:iCs/>
          <w:color w:val="auto"/>
        </w:rPr>
        <w:t xml:space="preserve">, Изјава мора бити потписана од стране овлашћеног лица подизвођача и оверена печатом. </w:t>
      </w:r>
    </w:p>
    <w:p w:rsidR="00855301" w:rsidRPr="0000026E" w:rsidRDefault="00855301" w:rsidP="00855301">
      <w:pPr>
        <w:pStyle w:val="BodyText2"/>
        <w:spacing w:line="100" w:lineRule="atLeast"/>
        <w:jc w:val="both"/>
        <w:rPr>
          <w:rFonts w:ascii="Arial" w:hAnsi="Arial" w:cs="Arial"/>
          <w:b/>
          <w:bCs/>
          <w:i/>
          <w:color w:val="auto"/>
        </w:rPr>
      </w:pPr>
    </w:p>
    <w:p w:rsidR="00855301" w:rsidRPr="0000026E" w:rsidRDefault="00855301" w:rsidP="00855301">
      <w:pPr>
        <w:pStyle w:val="BodyText2"/>
        <w:spacing w:line="100" w:lineRule="atLeast"/>
        <w:jc w:val="both"/>
        <w:rPr>
          <w:rFonts w:ascii="Arial" w:hAnsi="Arial" w:cs="Arial"/>
          <w:b/>
          <w:bCs/>
          <w:i/>
          <w:color w:val="auto"/>
          <w:lang w:val="sr-Cyrl-CS"/>
        </w:rPr>
      </w:pPr>
    </w:p>
    <w:p w:rsidR="00855301" w:rsidRPr="0000026E" w:rsidRDefault="00855301" w:rsidP="00855301">
      <w:pPr>
        <w:pStyle w:val="BodyText2"/>
        <w:spacing w:line="100" w:lineRule="atLeast"/>
        <w:jc w:val="both"/>
        <w:rPr>
          <w:rFonts w:ascii="Arial" w:hAnsi="Arial" w:cs="Arial"/>
          <w:b/>
          <w:bCs/>
          <w:i/>
          <w:color w:val="auto"/>
          <w:lang w:val="ru-RU"/>
        </w:rPr>
      </w:pPr>
    </w:p>
    <w:p w:rsidR="00855301" w:rsidRPr="0000026E" w:rsidRDefault="00855301" w:rsidP="00855301">
      <w:pPr>
        <w:pStyle w:val="BodyText2"/>
        <w:spacing w:line="100" w:lineRule="atLeast"/>
        <w:jc w:val="both"/>
        <w:rPr>
          <w:rFonts w:ascii="Arial" w:hAnsi="Arial" w:cs="Arial"/>
          <w:b/>
          <w:bCs/>
          <w:i/>
          <w:color w:val="auto"/>
          <w:lang w:val="ru-RU"/>
        </w:rPr>
      </w:pPr>
    </w:p>
    <w:p w:rsidR="00855301" w:rsidRDefault="00855301" w:rsidP="00855301">
      <w:pPr>
        <w:pStyle w:val="BodyText2"/>
        <w:spacing w:line="100" w:lineRule="atLeast"/>
        <w:jc w:val="both"/>
        <w:rPr>
          <w:rFonts w:ascii="Arial" w:hAnsi="Arial" w:cs="Arial"/>
          <w:b/>
          <w:bCs/>
          <w:i/>
          <w:color w:val="auto"/>
          <w:lang w:val="ru-RU"/>
        </w:rPr>
      </w:pPr>
    </w:p>
    <w:p w:rsidR="006443F9" w:rsidRDefault="006443F9" w:rsidP="00855301">
      <w:pPr>
        <w:pStyle w:val="BodyText2"/>
        <w:spacing w:line="100" w:lineRule="atLeast"/>
        <w:jc w:val="both"/>
        <w:rPr>
          <w:rFonts w:ascii="Arial" w:hAnsi="Arial" w:cs="Arial"/>
          <w:b/>
          <w:bCs/>
          <w:i/>
          <w:color w:val="auto"/>
          <w:lang w:val="ru-RU"/>
        </w:rPr>
      </w:pPr>
    </w:p>
    <w:p w:rsidR="006443F9" w:rsidRDefault="006443F9" w:rsidP="00855301">
      <w:pPr>
        <w:pStyle w:val="BodyText2"/>
        <w:spacing w:line="100" w:lineRule="atLeast"/>
        <w:jc w:val="both"/>
        <w:rPr>
          <w:rFonts w:ascii="Arial" w:hAnsi="Arial" w:cs="Arial"/>
          <w:b/>
          <w:bCs/>
          <w:i/>
          <w:color w:val="auto"/>
          <w:lang w:val="ru-RU"/>
        </w:rPr>
      </w:pPr>
    </w:p>
    <w:p w:rsidR="006443F9" w:rsidRDefault="006443F9" w:rsidP="00855301">
      <w:pPr>
        <w:pStyle w:val="BodyText2"/>
        <w:spacing w:line="100" w:lineRule="atLeast"/>
        <w:jc w:val="both"/>
        <w:rPr>
          <w:rFonts w:ascii="Arial" w:hAnsi="Arial" w:cs="Arial"/>
          <w:b/>
          <w:bCs/>
          <w:i/>
          <w:color w:val="auto"/>
          <w:lang w:val="ru-RU"/>
        </w:rPr>
      </w:pPr>
    </w:p>
    <w:p w:rsidR="006443F9" w:rsidRDefault="006443F9" w:rsidP="00855301">
      <w:pPr>
        <w:pStyle w:val="BodyText2"/>
        <w:spacing w:line="100" w:lineRule="atLeast"/>
        <w:jc w:val="both"/>
        <w:rPr>
          <w:rFonts w:ascii="Arial" w:hAnsi="Arial" w:cs="Arial"/>
          <w:b/>
          <w:bCs/>
          <w:i/>
          <w:color w:val="auto"/>
          <w:lang w:val="ru-RU"/>
        </w:rPr>
      </w:pPr>
    </w:p>
    <w:p w:rsidR="006443F9" w:rsidRDefault="006443F9" w:rsidP="00855301">
      <w:pPr>
        <w:pStyle w:val="BodyText2"/>
        <w:spacing w:line="100" w:lineRule="atLeast"/>
        <w:jc w:val="both"/>
        <w:rPr>
          <w:rFonts w:ascii="Arial" w:hAnsi="Arial" w:cs="Arial"/>
          <w:b/>
          <w:bCs/>
          <w:i/>
          <w:color w:val="auto"/>
          <w:lang w:val="ru-RU"/>
        </w:rPr>
      </w:pPr>
    </w:p>
    <w:p w:rsidR="006443F9" w:rsidRDefault="006443F9" w:rsidP="00855301">
      <w:pPr>
        <w:pStyle w:val="BodyText2"/>
        <w:spacing w:line="100" w:lineRule="atLeast"/>
        <w:jc w:val="both"/>
        <w:rPr>
          <w:rFonts w:ascii="Arial" w:hAnsi="Arial" w:cs="Arial"/>
          <w:b/>
          <w:bCs/>
          <w:i/>
          <w:color w:val="auto"/>
          <w:lang w:val="ru-RU"/>
        </w:rPr>
      </w:pPr>
    </w:p>
    <w:p w:rsidR="00855301" w:rsidRPr="0000026E" w:rsidRDefault="00855301" w:rsidP="00855301">
      <w:pPr>
        <w:pStyle w:val="BodyText2"/>
        <w:spacing w:line="100" w:lineRule="atLeast"/>
        <w:jc w:val="both"/>
        <w:rPr>
          <w:rFonts w:ascii="Arial" w:hAnsi="Arial" w:cs="Arial"/>
          <w:b/>
          <w:bCs/>
          <w:i/>
          <w:color w:val="auto"/>
          <w:lang w:val="ru-RU"/>
        </w:rPr>
      </w:pPr>
    </w:p>
    <w:p w:rsidR="00855301" w:rsidRPr="0000026E" w:rsidRDefault="00855301" w:rsidP="00855301">
      <w:pPr>
        <w:shd w:val="clear" w:color="auto" w:fill="C6D9F1"/>
        <w:rPr>
          <w:rFonts w:ascii="Arial" w:hAnsi="Arial" w:cs="Arial"/>
          <w:b/>
          <w:bCs/>
          <w:i/>
          <w:color w:val="auto"/>
        </w:rPr>
      </w:pPr>
    </w:p>
    <w:p w:rsidR="00855301" w:rsidRPr="0000026E" w:rsidRDefault="00855301" w:rsidP="00855301">
      <w:pPr>
        <w:shd w:val="clear" w:color="auto" w:fill="C6D9F1"/>
        <w:jc w:val="center"/>
        <w:rPr>
          <w:rFonts w:ascii="Arial" w:hAnsi="Arial" w:cs="Arial"/>
          <w:b/>
          <w:bCs/>
          <w:i/>
          <w:iCs/>
          <w:color w:val="auto"/>
          <w:sz w:val="28"/>
          <w:szCs w:val="28"/>
        </w:rPr>
      </w:pPr>
      <w:r w:rsidRPr="0000026E">
        <w:rPr>
          <w:rFonts w:ascii="Arial" w:hAnsi="Arial" w:cs="Arial"/>
          <w:b/>
          <w:bCs/>
          <w:i/>
          <w:iCs/>
          <w:color w:val="auto"/>
          <w:sz w:val="28"/>
          <w:szCs w:val="28"/>
        </w:rPr>
        <w:t>V УПУТСТВО ПОНУЂАЧИМА КАКО ДА САЧИНЕ ПОНУДУ</w:t>
      </w:r>
    </w:p>
    <w:p w:rsidR="00855301" w:rsidRPr="0000026E" w:rsidRDefault="00855301" w:rsidP="00855301">
      <w:pPr>
        <w:shd w:val="clear" w:color="auto" w:fill="C6D9F1"/>
        <w:jc w:val="center"/>
        <w:rPr>
          <w:rFonts w:ascii="Arial" w:hAnsi="Arial" w:cs="Arial"/>
          <w:b/>
          <w:bCs/>
          <w:i/>
          <w:iCs/>
          <w:color w:val="auto"/>
          <w:sz w:val="28"/>
          <w:szCs w:val="28"/>
        </w:rPr>
      </w:pPr>
    </w:p>
    <w:p w:rsidR="00855301" w:rsidRPr="0000026E" w:rsidRDefault="00855301" w:rsidP="00855301">
      <w:pPr>
        <w:jc w:val="both"/>
        <w:rPr>
          <w:rFonts w:ascii="Arial" w:hAnsi="Arial" w:cs="Arial"/>
          <w:b/>
          <w:bCs/>
          <w:i/>
          <w:iCs/>
          <w:color w:val="auto"/>
          <w:sz w:val="28"/>
          <w:szCs w:val="28"/>
        </w:rPr>
      </w:pPr>
    </w:p>
    <w:p w:rsidR="00855301" w:rsidRPr="0000026E" w:rsidRDefault="00855301" w:rsidP="00855301">
      <w:pPr>
        <w:jc w:val="both"/>
        <w:rPr>
          <w:rFonts w:ascii="Arial" w:hAnsi="Arial" w:cs="Arial"/>
          <w:b/>
          <w:bCs/>
          <w:i/>
          <w:iCs/>
          <w:color w:val="auto"/>
          <w:sz w:val="22"/>
          <w:szCs w:val="22"/>
        </w:rPr>
      </w:pPr>
      <w:r w:rsidRPr="0000026E">
        <w:rPr>
          <w:rFonts w:ascii="Arial" w:hAnsi="Arial" w:cs="Arial"/>
          <w:b/>
          <w:bCs/>
          <w:i/>
          <w:iCs/>
          <w:color w:val="auto"/>
          <w:sz w:val="22"/>
          <w:szCs w:val="22"/>
        </w:rPr>
        <w:t>1. ПОДАЦИ О ЈЕЗИКУ НА КОЈЕМ ПОНУДА МОРА ДА БУДЕ САСТАВЉЕНА</w:t>
      </w:r>
    </w:p>
    <w:p w:rsidR="00855301" w:rsidRPr="0000026E" w:rsidRDefault="00855301" w:rsidP="00855301">
      <w:pPr>
        <w:jc w:val="both"/>
        <w:rPr>
          <w:rFonts w:ascii="Arial" w:hAnsi="Arial" w:cs="Arial"/>
          <w:b/>
          <w:bCs/>
          <w:i/>
          <w:iCs/>
          <w:color w:val="auto"/>
          <w:sz w:val="22"/>
          <w:szCs w:val="22"/>
        </w:rPr>
      </w:pPr>
      <w:r w:rsidRPr="0000026E">
        <w:rPr>
          <w:rFonts w:ascii="Arial" w:hAnsi="Arial" w:cs="Arial"/>
          <w:color w:val="auto"/>
          <w:sz w:val="22"/>
          <w:szCs w:val="22"/>
        </w:rPr>
        <w:t>Понуђач подноси понуду на српском језику.</w:t>
      </w:r>
    </w:p>
    <w:p w:rsidR="00855301" w:rsidRPr="0000026E" w:rsidRDefault="00855301" w:rsidP="00855301">
      <w:pPr>
        <w:jc w:val="both"/>
        <w:rPr>
          <w:rFonts w:ascii="Arial" w:hAnsi="Arial" w:cs="Arial"/>
          <w:b/>
          <w:bCs/>
          <w:i/>
          <w:iCs/>
          <w:color w:val="auto"/>
          <w:sz w:val="22"/>
          <w:szCs w:val="22"/>
        </w:rPr>
      </w:pPr>
    </w:p>
    <w:p w:rsidR="00855301" w:rsidRPr="0000026E" w:rsidRDefault="00855301" w:rsidP="00855301">
      <w:pPr>
        <w:jc w:val="both"/>
        <w:rPr>
          <w:rFonts w:ascii="Arial" w:eastAsia="TimesNewRomanPSMT" w:hAnsi="Arial" w:cs="Arial"/>
          <w:bCs/>
          <w:color w:val="auto"/>
          <w:sz w:val="22"/>
          <w:szCs w:val="22"/>
        </w:rPr>
      </w:pPr>
      <w:r w:rsidRPr="0000026E">
        <w:rPr>
          <w:rFonts w:ascii="Arial" w:hAnsi="Arial" w:cs="Arial"/>
          <w:b/>
          <w:bCs/>
          <w:i/>
          <w:iCs/>
          <w:color w:val="auto"/>
          <w:sz w:val="22"/>
          <w:szCs w:val="22"/>
        </w:rPr>
        <w:t>2. НАЧИН НА КОЈИ ПОНУДА МОРА ДА БУДЕ САЧИЊЕНА</w:t>
      </w:r>
    </w:p>
    <w:p w:rsidR="00855301" w:rsidRPr="0000026E" w:rsidRDefault="00855301" w:rsidP="00855301">
      <w:pPr>
        <w:jc w:val="both"/>
        <w:rPr>
          <w:rFonts w:ascii="Arial" w:eastAsia="TimesNewRomanPSMT" w:hAnsi="Arial" w:cs="Arial"/>
          <w:bCs/>
          <w:color w:val="auto"/>
          <w:sz w:val="22"/>
          <w:szCs w:val="22"/>
        </w:rPr>
      </w:pPr>
      <w:r w:rsidRPr="0000026E">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55301" w:rsidRPr="0000026E" w:rsidRDefault="00855301" w:rsidP="00855301">
      <w:pPr>
        <w:jc w:val="both"/>
        <w:rPr>
          <w:rFonts w:ascii="Arial" w:eastAsia="TimesNewRomanPSMT" w:hAnsi="Arial" w:cs="Arial"/>
          <w:bCs/>
          <w:color w:val="auto"/>
          <w:sz w:val="22"/>
          <w:szCs w:val="22"/>
        </w:rPr>
      </w:pPr>
      <w:r w:rsidRPr="0000026E">
        <w:rPr>
          <w:rFonts w:ascii="Arial" w:eastAsia="TimesNewRomanPSMT" w:hAnsi="Arial" w:cs="Arial"/>
          <w:bCs/>
          <w:color w:val="auto"/>
          <w:sz w:val="22"/>
          <w:szCs w:val="22"/>
        </w:rPr>
        <w:t>На полеђини коверте или на кутији навести назив</w:t>
      </w:r>
      <w:r w:rsidRPr="0000026E">
        <w:rPr>
          <w:rFonts w:ascii="Arial" w:eastAsia="TimesNewRomanPSMT" w:hAnsi="Arial" w:cs="Arial"/>
          <w:bCs/>
          <w:color w:val="auto"/>
          <w:sz w:val="22"/>
          <w:szCs w:val="22"/>
          <w:lang w:val="sr-Cyrl-CS"/>
        </w:rPr>
        <w:t xml:space="preserve"> и адресу</w:t>
      </w:r>
      <w:r w:rsidRPr="0000026E">
        <w:rPr>
          <w:rFonts w:ascii="Arial" w:eastAsia="TimesNewRomanPSMT" w:hAnsi="Arial" w:cs="Arial"/>
          <w:bCs/>
          <w:color w:val="auto"/>
          <w:sz w:val="22"/>
          <w:szCs w:val="22"/>
        </w:rPr>
        <w:t xml:space="preserve"> понуђача. </w:t>
      </w:r>
    </w:p>
    <w:p w:rsidR="00855301" w:rsidRPr="0000026E" w:rsidRDefault="00855301" w:rsidP="00855301">
      <w:pPr>
        <w:jc w:val="both"/>
        <w:rPr>
          <w:rFonts w:ascii="Arial" w:eastAsia="TimesNewRomanPSMT" w:hAnsi="Arial" w:cs="Arial"/>
          <w:bCs/>
          <w:color w:val="auto"/>
          <w:sz w:val="22"/>
          <w:szCs w:val="22"/>
        </w:rPr>
      </w:pPr>
      <w:r w:rsidRPr="0000026E">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55301" w:rsidRPr="0000026E" w:rsidRDefault="00855301" w:rsidP="00855301">
      <w:pPr>
        <w:autoSpaceDE w:val="0"/>
        <w:autoSpaceDN w:val="0"/>
        <w:adjustRightInd w:val="0"/>
        <w:spacing w:line="240" w:lineRule="auto"/>
        <w:jc w:val="both"/>
        <w:rPr>
          <w:rFonts w:ascii="Arial" w:hAnsi="Arial" w:cs="Arial"/>
          <w:color w:val="auto"/>
          <w:sz w:val="22"/>
          <w:szCs w:val="22"/>
        </w:rPr>
      </w:pPr>
      <w:r w:rsidRPr="0000026E">
        <w:rPr>
          <w:rFonts w:ascii="Arial" w:eastAsia="TimesNewRomanPSMT" w:hAnsi="Arial" w:cs="Arial"/>
          <w:bCs/>
          <w:color w:val="auto"/>
          <w:sz w:val="22"/>
          <w:szCs w:val="22"/>
        </w:rPr>
        <w:t xml:space="preserve">Понуду доставити на адресу: </w:t>
      </w:r>
      <w:r w:rsidRPr="0000026E">
        <w:rPr>
          <w:rFonts w:ascii="Arial" w:eastAsia="TimesNewRomanPSMT" w:hAnsi="Arial" w:cs="Arial"/>
          <w:bCs/>
          <w:color w:val="auto"/>
          <w:sz w:val="22"/>
          <w:szCs w:val="22"/>
          <w:lang w:val="sr-Cyrl-CS"/>
        </w:rPr>
        <w:t xml:space="preserve">ЈКП Сопот, Кнеза Милоша 45а, 11450 Сопот, </w:t>
      </w:r>
      <w:r w:rsidRPr="0000026E">
        <w:rPr>
          <w:rFonts w:ascii="Arial" w:hAnsi="Arial" w:cs="Arial"/>
          <w:i/>
          <w:iCs/>
          <w:color w:val="auto"/>
          <w:sz w:val="22"/>
          <w:szCs w:val="22"/>
        </w:rPr>
        <w:t xml:space="preserve"> </w:t>
      </w:r>
      <w:r w:rsidRPr="0000026E">
        <w:rPr>
          <w:rFonts w:ascii="Arial" w:eastAsia="TimesNewRomanPSMT" w:hAnsi="Arial" w:cs="Arial"/>
          <w:bCs/>
          <w:color w:val="auto"/>
          <w:sz w:val="22"/>
          <w:szCs w:val="22"/>
        </w:rPr>
        <w:t xml:space="preserve">са назнаком: </w:t>
      </w:r>
      <w:r w:rsidRPr="0000026E">
        <w:rPr>
          <w:rFonts w:ascii="Arial" w:eastAsia="TimesNewRomanPS-BoldMT" w:hAnsi="Arial" w:cs="Arial"/>
          <w:b/>
          <w:bCs/>
          <w:color w:val="auto"/>
          <w:sz w:val="22"/>
          <w:szCs w:val="22"/>
        </w:rPr>
        <w:t>,,Понуда за јавну набавку</w:t>
      </w:r>
      <w:r w:rsidRPr="0000026E">
        <w:rPr>
          <w:rFonts w:ascii="Arial" w:hAnsi="Arial" w:cs="Arial"/>
          <w:color w:val="auto"/>
          <w:sz w:val="22"/>
          <w:szCs w:val="22"/>
        </w:rPr>
        <w:t xml:space="preserve"> </w:t>
      </w:r>
      <w:r w:rsidRPr="0000026E">
        <w:rPr>
          <w:rFonts w:ascii="Arial" w:hAnsi="Arial" w:cs="Arial"/>
          <w:b/>
          <w:color w:val="auto"/>
          <w:sz w:val="22"/>
          <w:szCs w:val="22"/>
          <w:lang w:val="sr-Cyrl-CS"/>
        </w:rPr>
        <w:t xml:space="preserve">добра </w:t>
      </w:r>
      <w:r w:rsidRPr="0000026E">
        <w:rPr>
          <w:rFonts w:ascii="Arial" w:hAnsi="Arial" w:cs="Arial"/>
          <w:color w:val="auto"/>
          <w:lang w:val="sr-Cyrl-CS"/>
        </w:rPr>
        <w:t xml:space="preserve">камионска приколица </w:t>
      </w:r>
      <w:r w:rsidR="009A0D6C">
        <w:rPr>
          <w:rFonts w:ascii="Arial" w:hAnsi="Arial" w:cs="Arial"/>
          <w:color w:val="auto"/>
        </w:rPr>
        <w:t>1.1.19.-15</w:t>
      </w:r>
      <w:r w:rsidR="009A0D6C">
        <w:rPr>
          <w:rFonts w:ascii="Arial" w:hAnsi="Arial" w:cs="Arial"/>
          <w:color w:val="auto"/>
          <w:lang w:val="sr-Cyrl-CS"/>
        </w:rPr>
        <w:t>/201</w:t>
      </w:r>
      <w:r w:rsidR="009A0D6C">
        <w:rPr>
          <w:rFonts w:ascii="Arial" w:hAnsi="Arial" w:cs="Arial"/>
          <w:color w:val="auto"/>
        </w:rPr>
        <w:t>9</w:t>
      </w:r>
      <w:r w:rsidR="009A0D6C" w:rsidRPr="0000026E">
        <w:rPr>
          <w:rFonts w:ascii="Arial" w:hAnsi="Arial" w:cs="Arial"/>
          <w:color w:val="auto"/>
          <w:lang w:val="sr-Cyrl-CS"/>
        </w:rPr>
        <w:t xml:space="preserve"> </w:t>
      </w:r>
      <w:r w:rsidRPr="0000026E">
        <w:rPr>
          <w:rFonts w:ascii="Arial" w:eastAsia="TimesNewRomanPSMT" w:hAnsi="Arial" w:cs="Arial"/>
          <w:b/>
          <w:bCs/>
          <w:color w:val="auto"/>
          <w:sz w:val="22"/>
          <w:szCs w:val="22"/>
        </w:rPr>
        <w:t xml:space="preserve">- </w:t>
      </w:r>
      <w:r w:rsidRPr="0000026E">
        <w:rPr>
          <w:rFonts w:ascii="Arial" w:eastAsia="TimesNewRomanPS-BoldMT" w:hAnsi="Arial" w:cs="Arial"/>
          <w:b/>
          <w:bCs/>
          <w:color w:val="auto"/>
          <w:sz w:val="22"/>
          <w:szCs w:val="22"/>
        </w:rPr>
        <w:t>НЕ ОТВАРАТИ”.</w:t>
      </w:r>
      <w:r w:rsidRPr="0000026E">
        <w:rPr>
          <w:rFonts w:ascii="Arial" w:hAnsi="Arial" w:cs="Arial"/>
          <w:color w:val="auto"/>
          <w:sz w:val="22"/>
          <w:szCs w:val="22"/>
        </w:rPr>
        <w:t xml:space="preserve"> </w:t>
      </w:r>
    </w:p>
    <w:p w:rsidR="00855301" w:rsidRPr="0000026E" w:rsidRDefault="00855301" w:rsidP="00855301">
      <w:pPr>
        <w:autoSpaceDE w:val="0"/>
        <w:autoSpaceDN w:val="0"/>
        <w:adjustRightInd w:val="0"/>
        <w:spacing w:line="240" w:lineRule="auto"/>
        <w:jc w:val="both"/>
        <w:rPr>
          <w:rFonts w:ascii="Arial" w:hAnsi="Arial" w:cs="Arial"/>
          <w:color w:val="auto"/>
          <w:sz w:val="22"/>
          <w:szCs w:val="22"/>
        </w:rPr>
      </w:pPr>
      <w:r w:rsidRPr="0000026E">
        <w:rPr>
          <w:rFonts w:ascii="Arial" w:hAnsi="Arial" w:cs="Arial"/>
          <w:color w:val="auto"/>
          <w:sz w:val="22"/>
          <w:szCs w:val="22"/>
        </w:rPr>
        <w:t>Рок за</w:t>
      </w:r>
      <w:r w:rsidRPr="0000026E">
        <w:rPr>
          <w:rFonts w:ascii="Arial" w:hAnsi="Arial" w:cs="Arial"/>
          <w:color w:val="auto"/>
          <w:sz w:val="22"/>
          <w:szCs w:val="22"/>
          <w:lang w:val="sr-Cyrl-CS"/>
        </w:rPr>
        <w:t xml:space="preserve"> подношења понуда</w:t>
      </w:r>
      <w:r w:rsidRPr="0000026E">
        <w:rPr>
          <w:rFonts w:ascii="Arial" w:hAnsi="Arial" w:cs="Arial"/>
          <w:color w:val="auto"/>
          <w:sz w:val="22"/>
          <w:szCs w:val="22"/>
        </w:rPr>
        <w:t xml:space="preserve"> је</w:t>
      </w:r>
      <w:r w:rsidR="006443F9">
        <w:rPr>
          <w:rFonts w:ascii="Arial" w:hAnsi="Arial" w:cs="Arial"/>
          <w:color w:val="auto"/>
          <w:sz w:val="22"/>
          <w:szCs w:val="22"/>
        </w:rPr>
        <w:t xml:space="preserve"> 8</w:t>
      </w:r>
      <w:r w:rsidRPr="0000026E">
        <w:rPr>
          <w:rFonts w:ascii="Arial" w:hAnsi="Arial" w:cs="Arial"/>
          <w:color w:val="auto"/>
          <w:sz w:val="22"/>
          <w:szCs w:val="22"/>
        </w:rPr>
        <w:t xml:space="preserve"> дана од дана објављивања Јавног позива и Конкурсне документације на Порталу јавних </w:t>
      </w:r>
      <w:r w:rsidRPr="0000026E">
        <w:rPr>
          <w:rFonts w:ascii="Arial" w:hAnsi="Arial" w:cs="Arial"/>
          <w:color w:val="auto"/>
          <w:sz w:val="22"/>
          <w:szCs w:val="22"/>
          <w:lang w:val="sr-Cyrl-CS"/>
        </w:rPr>
        <w:t xml:space="preserve">   </w:t>
      </w:r>
      <w:r w:rsidRPr="0000026E">
        <w:rPr>
          <w:rFonts w:ascii="Arial" w:hAnsi="Arial" w:cs="Arial"/>
          <w:color w:val="auto"/>
          <w:sz w:val="22"/>
          <w:szCs w:val="22"/>
        </w:rPr>
        <w:t>набавки и интернет страници Наручиоца.</w:t>
      </w:r>
    </w:p>
    <w:p w:rsidR="00855301" w:rsidRPr="006443F9" w:rsidRDefault="00855301" w:rsidP="00855301">
      <w:pPr>
        <w:autoSpaceDE w:val="0"/>
        <w:autoSpaceDN w:val="0"/>
        <w:adjustRightInd w:val="0"/>
        <w:spacing w:line="240" w:lineRule="auto"/>
        <w:jc w:val="both"/>
        <w:rPr>
          <w:rFonts w:ascii="Arial" w:hAnsi="Arial" w:cs="Arial"/>
          <w:color w:val="auto"/>
          <w:sz w:val="22"/>
          <w:szCs w:val="22"/>
          <w:lang w:val="sr-Cyrl-CS"/>
        </w:rPr>
      </w:pPr>
      <w:r w:rsidRPr="006443F9">
        <w:rPr>
          <w:rFonts w:ascii="Arial" w:hAnsi="Arial" w:cs="Arial"/>
          <w:color w:val="auto"/>
          <w:sz w:val="22"/>
          <w:szCs w:val="22"/>
        </w:rPr>
        <w:t xml:space="preserve">Понуда се сматра благовременом уколико је примљена од стране наручиоца до </w:t>
      </w:r>
      <w:r w:rsidRPr="006443F9">
        <w:rPr>
          <w:rFonts w:ascii="Arial" w:hAnsi="Arial" w:cs="Arial"/>
          <w:color w:val="auto"/>
          <w:sz w:val="22"/>
          <w:szCs w:val="22"/>
          <w:lang w:val="sr-Cyrl-CS"/>
        </w:rPr>
        <w:t xml:space="preserve"> </w:t>
      </w:r>
      <w:r w:rsidRPr="006443F9">
        <w:rPr>
          <w:rFonts w:ascii="Arial" w:hAnsi="Arial" w:cs="Arial"/>
          <w:color w:val="auto"/>
          <w:sz w:val="22"/>
          <w:szCs w:val="22"/>
        </w:rPr>
        <w:t xml:space="preserve"> </w:t>
      </w:r>
      <w:r w:rsidRPr="006443F9">
        <w:rPr>
          <w:rFonts w:ascii="Arial" w:hAnsi="Arial" w:cs="Arial"/>
          <w:color w:val="auto"/>
          <w:sz w:val="22"/>
          <w:szCs w:val="22"/>
          <w:lang w:val="sr-Cyrl-CS"/>
        </w:rPr>
        <w:t xml:space="preserve"> </w:t>
      </w:r>
      <w:r w:rsidR="006443F9" w:rsidRPr="006443F9">
        <w:rPr>
          <w:rFonts w:ascii="Arial" w:hAnsi="Arial" w:cs="Arial"/>
          <w:color w:val="auto"/>
          <w:sz w:val="22"/>
          <w:szCs w:val="22"/>
          <w:lang w:val="sr-Cyrl-CS"/>
        </w:rPr>
        <w:t>24</w:t>
      </w:r>
      <w:r w:rsidRPr="006443F9">
        <w:rPr>
          <w:rFonts w:ascii="Arial" w:hAnsi="Arial" w:cs="Arial"/>
          <w:color w:val="auto"/>
          <w:sz w:val="22"/>
          <w:szCs w:val="22"/>
          <w:lang w:val="sr-Cyrl-CS"/>
        </w:rPr>
        <w:t>.0</w:t>
      </w:r>
      <w:r w:rsidR="006443F9" w:rsidRPr="006443F9">
        <w:rPr>
          <w:rFonts w:ascii="Arial" w:hAnsi="Arial" w:cs="Arial"/>
          <w:color w:val="auto"/>
          <w:sz w:val="22"/>
          <w:szCs w:val="22"/>
          <w:lang w:val="sr-Cyrl-CS"/>
        </w:rPr>
        <w:t>5</w:t>
      </w:r>
      <w:r w:rsidRPr="006443F9">
        <w:rPr>
          <w:rFonts w:ascii="Arial" w:hAnsi="Arial" w:cs="Arial"/>
          <w:color w:val="auto"/>
          <w:sz w:val="22"/>
          <w:szCs w:val="22"/>
          <w:lang w:val="sr-Cyrl-CS"/>
        </w:rPr>
        <w:t>.201</w:t>
      </w:r>
      <w:r w:rsidR="006443F9" w:rsidRPr="006443F9">
        <w:rPr>
          <w:rFonts w:ascii="Arial" w:hAnsi="Arial" w:cs="Arial"/>
          <w:color w:val="auto"/>
          <w:sz w:val="22"/>
          <w:szCs w:val="22"/>
          <w:lang w:val="sr-Cyrl-CS"/>
        </w:rPr>
        <w:t>9</w:t>
      </w:r>
      <w:r w:rsidRPr="006443F9">
        <w:rPr>
          <w:rFonts w:ascii="Arial" w:hAnsi="Arial" w:cs="Arial"/>
          <w:color w:val="auto"/>
          <w:sz w:val="22"/>
          <w:szCs w:val="22"/>
          <w:lang w:val="sr-Cyrl-CS"/>
        </w:rPr>
        <w:t>.</w:t>
      </w:r>
      <w:r w:rsidRPr="006443F9">
        <w:rPr>
          <w:rFonts w:ascii="Arial" w:hAnsi="Arial" w:cs="Arial"/>
          <w:color w:val="auto"/>
          <w:sz w:val="22"/>
          <w:szCs w:val="22"/>
        </w:rPr>
        <w:t xml:space="preserve"> до </w:t>
      </w:r>
      <w:r w:rsidRPr="006443F9">
        <w:rPr>
          <w:rFonts w:ascii="Arial" w:hAnsi="Arial" w:cs="Arial"/>
          <w:color w:val="auto"/>
          <w:sz w:val="22"/>
          <w:szCs w:val="22"/>
          <w:lang w:val="sr-Cyrl-CS"/>
        </w:rPr>
        <w:t>1</w:t>
      </w:r>
      <w:r w:rsidR="006443F9" w:rsidRPr="006443F9">
        <w:rPr>
          <w:rFonts w:ascii="Arial" w:hAnsi="Arial" w:cs="Arial"/>
          <w:color w:val="auto"/>
          <w:sz w:val="22"/>
          <w:szCs w:val="22"/>
        </w:rPr>
        <w:t>3</w:t>
      </w:r>
      <w:r w:rsidRPr="006443F9">
        <w:rPr>
          <w:rFonts w:ascii="Arial" w:hAnsi="Arial" w:cs="Arial"/>
          <w:color w:val="auto"/>
          <w:sz w:val="22"/>
          <w:szCs w:val="22"/>
          <w:lang w:val="sr-Cyrl-CS"/>
        </w:rPr>
        <w:t>:00 часова.</w:t>
      </w:r>
    </w:p>
    <w:p w:rsidR="00855301" w:rsidRPr="006443F9" w:rsidRDefault="00855301" w:rsidP="00855301">
      <w:pPr>
        <w:autoSpaceDE w:val="0"/>
        <w:autoSpaceDN w:val="0"/>
        <w:adjustRightInd w:val="0"/>
        <w:spacing w:line="240" w:lineRule="auto"/>
        <w:jc w:val="both"/>
        <w:rPr>
          <w:rFonts w:ascii="Arial" w:hAnsi="Arial" w:cs="Arial"/>
          <w:color w:val="auto"/>
          <w:sz w:val="22"/>
          <w:szCs w:val="22"/>
        </w:rPr>
      </w:pPr>
      <w:r w:rsidRPr="006443F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443F9">
        <w:rPr>
          <w:rFonts w:ascii="Arial" w:hAnsi="Arial" w:cs="Arial"/>
          <w:color w:val="auto"/>
          <w:sz w:val="22"/>
          <w:szCs w:val="22"/>
          <w:lang w:val="sr-Cyrl-CS"/>
        </w:rPr>
        <w:t>н</w:t>
      </w:r>
      <w:r w:rsidRPr="006443F9">
        <w:rPr>
          <w:rFonts w:ascii="Arial" w:hAnsi="Arial" w:cs="Arial"/>
          <w:color w:val="auto"/>
          <w:sz w:val="22"/>
          <w:szCs w:val="22"/>
        </w:rPr>
        <w:t>аруч</w:t>
      </w:r>
      <w:r w:rsidRPr="006443F9">
        <w:rPr>
          <w:rFonts w:ascii="Arial" w:hAnsi="Arial" w:cs="Arial"/>
          <w:color w:val="auto"/>
          <w:sz w:val="22"/>
          <w:szCs w:val="22"/>
          <w:lang w:val="sr-Cyrl-CS"/>
        </w:rPr>
        <w:t>и</w:t>
      </w:r>
      <w:r w:rsidRPr="006443F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855301" w:rsidRPr="006443F9" w:rsidRDefault="00855301" w:rsidP="00855301">
      <w:pPr>
        <w:autoSpaceDE w:val="0"/>
        <w:autoSpaceDN w:val="0"/>
        <w:adjustRightInd w:val="0"/>
        <w:spacing w:line="240" w:lineRule="auto"/>
        <w:jc w:val="both"/>
        <w:rPr>
          <w:rFonts w:ascii="Arial" w:hAnsi="Arial" w:cs="Arial"/>
          <w:color w:val="auto"/>
          <w:sz w:val="22"/>
          <w:szCs w:val="22"/>
          <w:lang w:val="sr-Cyrl-CS"/>
        </w:rPr>
      </w:pPr>
      <w:r w:rsidRPr="006443F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55301" w:rsidRPr="009A0D6C" w:rsidRDefault="00855301" w:rsidP="00855301">
      <w:pPr>
        <w:autoSpaceDE w:val="0"/>
        <w:autoSpaceDN w:val="0"/>
        <w:adjustRightInd w:val="0"/>
        <w:jc w:val="both"/>
        <w:rPr>
          <w:rFonts w:ascii="Arial" w:hAnsi="Arial" w:cs="Arial"/>
          <w:bCs/>
          <w:iCs/>
          <w:color w:val="FF0000"/>
          <w:sz w:val="22"/>
          <w:szCs w:val="22"/>
          <w:lang w:val="sr-Cyrl-CS"/>
        </w:rPr>
      </w:pPr>
      <w:r w:rsidRPr="006443F9">
        <w:rPr>
          <w:rFonts w:ascii="Arial" w:hAnsi="Arial" w:cs="Arial"/>
          <w:bCs/>
          <w:iCs/>
          <w:color w:val="auto"/>
          <w:sz w:val="22"/>
          <w:szCs w:val="22"/>
          <w:lang w:val="sr-Cyrl-CS"/>
        </w:rPr>
        <w:t xml:space="preserve">Јавно отварање понуда обавиће се 30 минута након истека рока за подношење понуда, тј </w:t>
      </w:r>
      <w:r w:rsidR="006443F9" w:rsidRPr="006443F9">
        <w:rPr>
          <w:rFonts w:ascii="Arial" w:hAnsi="Arial" w:cs="Arial"/>
          <w:bCs/>
          <w:iCs/>
          <w:color w:val="auto"/>
          <w:sz w:val="22"/>
          <w:szCs w:val="22"/>
          <w:lang w:val="sr-Cyrl-CS"/>
        </w:rPr>
        <w:t>24</w:t>
      </w:r>
      <w:r w:rsidRPr="006443F9">
        <w:rPr>
          <w:rFonts w:ascii="Arial" w:hAnsi="Arial" w:cs="Arial"/>
          <w:bCs/>
          <w:iCs/>
          <w:color w:val="auto"/>
          <w:sz w:val="22"/>
          <w:szCs w:val="22"/>
          <w:lang w:val="sr-Cyrl-CS"/>
        </w:rPr>
        <w:t>.0</w:t>
      </w:r>
      <w:r w:rsidR="006443F9" w:rsidRPr="006443F9">
        <w:rPr>
          <w:rFonts w:ascii="Arial" w:hAnsi="Arial" w:cs="Arial"/>
          <w:bCs/>
          <w:iCs/>
          <w:color w:val="auto"/>
          <w:sz w:val="22"/>
          <w:szCs w:val="22"/>
          <w:lang w:val="sr-Cyrl-CS"/>
        </w:rPr>
        <w:t>5.2019</w:t>
      </w:r>
      <w:r w:rsidRPr="006443F9">
        <w:rPr>
          <w:rFonts w:ascii="Arial" w:hAnsi="Arial" w:cs="Arial"/>
          <w:bCs/>
          <w:iCs/>
          <w:color w:val="auto"/>
          <w:sz w:val="22"/>
          <w:szCs w:val="22"/>
          <w:lang w:val="sr-Cyrl-CS"/>
        </w:rPr>
        <w:t>. године у 1</w:t>
      </w:r>
      <w:r w:rsidR="006443F9" w:rsidRPr="006443F9">
        <w:rPr>
          <w:rFonts w:ascii="Arial" w:hAnsi="Arial" w:cs="Arial"/>
          <w:bCs/>
          <w:iCs/>
          <w:color w:val="auto"/>
          <w:sz w:val="22"/>
          <w:szCs w:val="22"/>
          <w:lang w:val="sr-Cyrl-CS"/>
        </w:rPr>
        <w:t>3</w:t>
      </w:r>
      <w:r w:rsidRPr="006443F9">
        <w:rPr>
          <w:rFonts w:ascii="Arial" w:hAnsi="Arial" w:cs="Arial"/>
          <w:bCs/>
          <w:iCs/>
          <w:color w:val="auto"/>
          <w:sz w:val="22"/>
          <w:szCs w:val="22"/>
          <w:lang w:val="sr-Cyrl-CS"/>
        </w:rPr>
        <w:t xml:space="preserve">.30 часова у </w:t>
      </w:r>
      <w:r w:rsidRPr="006443F9">
        <w:rPr>
          <w:rFonts w:ascii="Arial" w:hAnsi="Arial" w:cs="Arial"/>
          <w:color w:val="auto"/>
          <w:sz w:val="22"/>
          <w:szCs w:val="22"/>
        </w:rPr>
        <w:t xml:space="preserve">згради </w:t>
      </w:r>
      <w:r w:rsidRPr="006443F9">
        <w:rPr>
          <w:rFonts w:ascii="Arial" w:eastAsia="TimesNewRomanPSMT" w:hAnsi="Arial" w:cs="Arial"/>
          <w:bCs/>
          <w:color w:val="auto"/>
          <w:sz w:val="22"/>
          <w:szCs w:val="22"/>
          <w:lang w:val="sr-Cyrl-CS"/>
        </w:rPr>
        <w:t>ЈКП Сопот, Кнеза Милоша 45а, 11450 Сопот</w:t>
      </w:r>
      <w:r w:rsidRPr="009A0D6C">
        <w:rPr>
          <w:rFonts w:ascii="Arial" w:eastAsia="TimesNewRomanPSMT" w:hAnsi="Arial" w:cs="Arial"/>
          <w:bCs/>
          <w:color w:val="FF0000"/>
          <w:sz w:val="22"/>
          <w:szCs w:val="22"/>
          <w:lang w:val="sr-Cyrl-CS"/>
        </w:rPr>
        <w:t>.</w:t>
      </w:r>
    </w:p>
    <w:p w:rsidR="00855301" w:rsidRPr="0000026E" w:rsidRDefault="00855301" w:rsidP="00855301">
      <w:pPr>
        <w:jc w:val="both"/>
        <w:rPr>
          <w:rFonts w:ascii="Arial" w:eastAsia="TimesNewRomanPSMT" w:hAnsi="Arial" w:cs="Arial"/>
          <w:bCs/>
          <w:color w:val="auto"/>
          <w:sz w:val="22"/>
          <w:szCs w:val="22"/>
          <w:lang w:val="sr-Cyrl-CS"/>
        </w:rPr>
      </w:pPr>
    </w:p>
    <w:p w:rsidR="00855301" w:rsidRPr="0000026E" w:rsidRDefault="00855301" w:rsidP="00855301">
      <w:pPr>
        <w:jc w:val="both"/>
        <w:rPr>
          <w:rFonts w:ascii="Arial" w:hAnsi="Arial" w:cs="Arial"/>
          <w:b/>
          <w:bCs/>
          <w:i/>
          <w:iCs/>
          <w:color w:val="auto"/>
          <w:sz w:val="22"/>
          <w:szCs w:val="22"/>
        </w:rPr>
      </w:pPr>
      <w:r w:rsidRPr="0000026E">
        <w:rPr>
          <w:rFonts w:ascii="Arial" w:hAnsi="Arial" w:cs="Arial"/>
          <w:b/>
          <w:bCs/>
          <w:i/>
          <w:iCs/>
          <w:color w:val="auto"/>
          <w:sz w:val="22"/>
          <w:szCs w:val="22"/>
          <w:lang w:val="sr-Cyrl-CS"/>
        </w:rPr>
        <w:t>3</w:t>
      </w:r>
      <w:r w:rsidRPr="0000026E">
        <w:rPr>
          <w:rFonts w:ascii="Arial" w:hAnsi="Arial" w:cs="Arial"/>
          <w:b/>
          <w:bCs/>
          <w:i/>
          <w:iCs/>
          <w:color w:val="auto"/>
          <w:sz w:val="22"/>
          <w:szCs w:val="22"/>
        </w:rPr>
        <w:t>.  ПОНУДА СА ВАРИЈАНТАМА</w:t>
      </w:r>
    </w:p>
    <w:p w:rsidR="00855301" w:rsidRPr="0000026E" w:rsidRDefault="00855301" w:rsidP="00855301">
      <w:pPr>
        <w:jc w:val="both"/>
        <w:rPr>
          <w:rFonts w:ascii="Arial" w:hAnsi="Arial" w:cs="Arial"/>
          <w:bCs/>
          <w:iCs/>
          <w:color w:val="auto"/>
          <w:sz w:val="22"/>
          <w:szCs w:val="22"/>
        </w:rPr>
      </w:pPr>
    </w:p>
    <w:p w:rsidR="00855301" w:rsidRPr="0000026E" w:rsidRDefault="00855301" w:rsidP="00855301">
      <w:pPr>
        <w:jc w:val="both"/>
        <w:rPr>
          <w:rFonts w:ascii="Arial" w:hAnsi="Arial" w:cs="Arial"/>
          <w:b/>
          <w:bCs/>
          <w:i/>
          <w:iCs/>
          <w:color w:val="auto"/>
          <w:sz w:val="22"/>
          <w:szCs w:val="22"/>
        </w:rPr>
      </w:pPr>
      <w:r w:rsidRPr="0000026E">
        <w:rPr>
          <w:rFonts w:ascii="Arial" w:hAnsi="Arial" w:cs="Arial"/>
          <w:bCs/>
          <w:iCs/>
          <w:color w:val="auto"/>
          <w:sz w:val="22"/>
          <w:szCs w:val="22"/>
        </w:rPr>
        <w:t>Подношење понуде са варијантама није дозвољено.</w:t>
      </w:r>
    </w:p>
    <w:p w:rsidR="00855301" w:rsidRPr="0000026E" w:rsidRDefault="00855301" w:rsidP="00855301">
      <w:pPr>
        <w:jc w:val="both"/>
        <w:rPr>
          <w:color w:val="auto"/>
          <w:sz w:val="22"/>
          <w:szCs w:val="22"/>
          <w:lang w:val="sr-Cyrl-CS"/>
        </w:rPr>
      </w:pPr>
    </w:p>
    <w:p w:rsidR="00855301" w:rsidRPr="0000026E" w:rsidRDefault="00855301" w:rsidP="00855301">
      <w:pPr>
        <w:jc w:val="both"/>
        <w:rPr>
          <w:color w:val="auto"/>
          <w:sz w:val="22"/>
          <w:szCs w:val="22"/>
        </w:rPr>
      </w:pPr>
      <w:r w:rsidRPr="0000026E">
        <w:rPr>
          <w:rFonts w:ascii="Arial" w:hAnsi="Arial" w:cs="Arial"/>
          <w:b/>
          <w:bCs/>
          <w:i/>
          <w:iCs/>
          <w:color w:val="auto"/>
          <w:sz w:val="22"/>
          <w:szCs w:val="22"/>
          <w:lang w:val="sr-Cyrl-CS"/>
        </w:rPr>
        <w:t>4</w:t>
      </w:r>
      <w:r w:rsidRPr="0000026E">
        <w:rPr>
          <w:rFonts w:ascii="Arial" w:hAnsi="Arial" w:cs="Arial"/>
          <w:b/>
          <w:bCs/>
          <w:i/>
          <w:iCs/>
          <w:color w:val="auto"/>
          <w:sz w:val="22"/>
          <w:szCs w:val="22"/>
        </w:rPr>
        <w:t xml:space="preserve">. </w:t>
      </w:r>
      <w:r w:rsidRPr="0000026E">
        <w:rPr>
          <w:rFonts w:ascii="Arial" w:hAnsi="Arial" w:cs="Arial"/>
          <w:b/>
          <w:i/>
          <w:iCs/>
          <w:color w:val="auto"/>
          <w:sz w:val="22"/>
          <w:szCs w:val="22"/>
        </w:rPr>
        <w:t>НАЧИН ИЗМЕНЕ, ДОПУНЕ И ОПОЗИВА ПОНУДЕ</w:t>
      </w:r>
    </w:p>
    <w:p w:rsidR="00855301" w:rsidRPr="0000026E" w:rsidRDefault="00855301" w:rsidP="00855301">
      <w:pPr>
        <w:jc w:val="both"/>
        <w:rPr>
          <w:color w:val="auto"/>
          <w:sz w:val="22"/>
          <w:szCs w:val="22"/>
        </w:rPr>
      </w:pP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855301" w:rsidRPr="0000026E" w:rsidRDefault="00855301" w:rsidP="00855301">
      <w:pPr>
        <w:jc w:val="both"/>
        <w:rPr>
          <w:rFonts w:ascii="Arial" w:eastAsia="TimesNewRomanPSMT" w:hAnsi="Arial" w:cs="Arial"/>
          <w:bCs/>
          <w:iCs/>
          <w:color w:val="auto"/>
          <w:sz w:val="22"/>
          <w:szCs w:val="22"/>
        </w:rPr>
      </w:pPr>
      <w:r w:rsidRPr="0000026E">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855301" w:rsidRPr="0000026E" w:rsidRDefault="00855301" w:rsidP="00855301">
      <w:pPr>
        <w:jc w:val="both"/>
        <w:rPr>
          <w:rFonts w:ascii="Arial" w:eastAsia="TimesNewRomanPSMT" w:hAnsi="Arial" w:cs="Arial"/>
          <w:bCs/>
          <w:iCs/>
          <w:color w:val="auto"/>
          <w:sz w:val="22"/>
          <w:szCs w:val="22"/>
        </w:rPr>
      </w:pPr>
      <w:r w:rsidRPr="0000026E">
        <w:rPr>
          <w:rFonts w:ascii="Arial" w:eastAsia="TimesNewRomanPSMT" w:hAnsi="Arial" w:cs="Arial"/>
          <w:bCs/>
          <w:iCs/>
          <w:color w:val="auto"/>
          <w:sz w:val="22"/>
          <w:szCs w:val="22"/>
        </w:rPr>
        <w:t xml:space="preserve">Измену, допуну или опозив понуде треба доставити на адресу: </w:t>
      </w:r>
      <w:r w:rsidRPr="0000026E">
        <w:rPr>
          <w:rFonts w:ascii="Arial" w:eastAsia="TimesNewRomanPSMT" w:hAnsi="Arial" w:cs="Arial"/>
          <w:bCs/>
          <w:color w:val="auto"/>
          <w:sz w:val="22"/>
          <w:szCs w:val="22"/>
          <w:lang w:val="sr-Cyrl-CS"/>
        </w:rPr>
        <w:t>ЈКП Сопот, Кнеза Милоша 45а</w:t>
      </w:r>
      <w:r w:rsidRPr="0000026E">
        <w:rPr>
          <w:rFonts w:ascii="Arial" w:eastAsia="TimesNewRomanPSMT" w:hAnsi="Arial" w:cs="Arial"/>
          <w:bCs/>
          <w:iCs/>
          <w:color w:val="auto"/>
          <w:sz w:val="22"/>
          <w:szCs w:val="22"/>
          <w:lang w:val="sr-Cyrl-CS"/>
        </w:rPr>
        <w:t>. 11450 Сопот</w:t>
      </w:r>
      <w:r w:rsidRPr="0000026E">
        <w:rPr>
          <w:rFonts w:ascii="Arial" w:hAnsi="Arial" w:cs="Arial"/>
          <w:i/>
          <w:iCs/>
          <w:color w:val="auto"/>
          <w:sz w:val="22"/>
          <w:szCs w:val="22"/>
        </w:rPr>
        <w:t xml:space="preserve">, </w:t>
      </w:r>
      <w:r w:rsidRPr="0000026E">
        <w:rPr>
          <w:rFonts w:ascii="Arial" w:eastAsia="TimesNewRomanPSMT" w:hAnsi="Arial" w:cs="Arial"/>
          <w:bCs/>
          <w:iCs/>
          <w:color w:val="auto"/>
          <w:sz w:val="22"/>
          <w:szCs w:val="22"/>
        </w:rPr>
        <w:t xml:space="preserve"> са назнаком:</w:t>
      </w:r>
    </w:p>
    <w:p w:rsidR="00855301" w:rsidRPr="0000026E" w:rsidRDefault="00855301" w:rsidP="00855301">
      <w:pPr>
        <w:jc w:val="both"/>
        <w:rPr>
          <w:rFonts w:ascii="Arial" w:eastAsia="TimesNewRomanPS-BoldMT" w:hAnsi="Arial" w:cs="Arial"/>
          <w:bCs/>
          <w:color w:val="auto"/>
          <w:sz w:val="22"/>
          <w:szCs w:val="22"/>
          <w:lang w:val="sr-Cyrl-CS"/>
        </w:rPr>
      </w:pPr>
      <w:r w:rsidRPr="0000026E">
        <w:rPr>
          <w:rFonts w:ascii="Arial" w:eastAsia="TimesNewRomanPSMT" w:hAnsi="Arial" w:cs="Arial"/>
          <w:bCs/>
          <w:iCs/>
          <w:color w:val="auto"/>
          <w:sz w:val="22"/>
          <w:szCs w:val="22"/>
        </w:rPr>
        <w:t>„</w:t>
      </w:r>
      <w:r w:rsidRPr="0000026E">
        <w:rPr>
          <w:rFonts w:ascii="Arial" w:eastAsia="TimesNewRomanPSMT" w:hAnsi="Arial" w:cs="Arial"/>
          <w:b/>
          <w:bCs/>
          <w:iCs/>
          <w:color w:val="auto"/>
          <w:sz w:val="22"/>
          <w:szCs w:val="22"/>
        </w:rPr>
        <w:t>Измена понуде</w:t>
      </w:r>
      <w:r w:rsidRPr="0000026E">
        <w:rPr>
          <w:rFonts w:ascii="Arial" w:eastAsia="TimesNewRomanPS-BoldMT" w:hAnsi="Arial" w:cs="Arial"/>
          <w:b/>
          <w:bCs/>
          <w:color w:val="auto"/>
          <w:sz w:val="22"/>
          <w:szCs w:val="22"/>
        </w:rPr>
        <w:t xml:space="preserve"> за јавну набавку</w:t>
      </w:r>
      <w:r w:rsidRPr="0000026E">
        <w:rPr>
          <w:rFonts w:ascii="Arial" w:hAnsi="Arial" w:cs="Arial"/>
          <w:color w:val="auto"/>
          <w:sz w:val="22"/>
          <w:szCs w:val="22"/>
        </w:rPr>
        <w:t xml:space="preserve"> </w:t>
      </w:r>
      <w:r w:rsidRPr="0000026E">
        <w:rPr>
          <w:rFonts w:ascii="Arial" w:hAnsi="Arial" w:cs="Arial"/>
          <w:b/>
          <w:color w:val="auto"/>
          <w:sz w:val="22"/>
          <w:szCs w:val="22"/>
          <w:lang w:val="sr-Cyrl-CS"/>
        </w:rPr>
        <w:t xml:space="preserve">- добра </w:t>
      </w:r>
      <w:r w:rsidRPr="0000026E">
        <w:rPr>
          <w:rFonts w:ascii="Arial" w:hAnsi="Arial" w:cs="Arial"/>
          <w:color w:val="auto"/>
          <w:lang w:val="sr-Cyrl-CS"/>
        </w:rPr>
        <w:t xml:space="preserve">камионска приколица </w:t>
      </w:r>
      <w:r w:rsidR="009A0D6C">
        <w:rPr>
          <w:rFonts w:ascii="Arial" w:hAnsi="Arial" w:cs="Arial"/>
          <w:color w:val="auto"/>
        </w:rPr>
        <w:t>1.1.19.-15</w:t>
      </w:r>
      <w:r w:rsidR="009A0D6C">
        <w:rPr>
          <w:rFonts w:ascii="Arial" w:hAnsi="Arial" w:cs="Arial"/>
          <w:color w:val="auto"/>
          <w:lang w:val="sr-Cyrl-CS"/>
        </w:rPr>
        <w:t>/201</w:t>
      </w:r>
      <w:r w:rsidR="009A0D6C">
        <w:rPr>
          <w:rFonts w:ascii="Arial" w:hAnsi="Arial" w:cs="Arial"/>
          <w:color w:val="auto"/>
        </w:rPr>
        <w:t>9</w:t>
      </w:r>
      <w:r w:rsidRPr="0000026E">
        <w:rPr>
          <w:rFonts w:ascii="Arial" w:eastAsia="TimesNewRomanPS-BoldMT" w:hAnsi="Arial" w:cs="Arial"/>
          <w:b/>
          <w:bCs/>
          <w:color w:val="auto"/>
          <w:sz w:val="22"/>
          <w:szCs w:val="22"/>
        </w:rPr>
        <w:t xml:space="preserve">, </w:t>
      </w:r>
      <w:r w:rsidRPr="0000026E">
        <w:rPr>
          <w:rFonts w:ascii="Arial" w:eastAsia="TimesNewRomanPS-BoldMT" w:hAnsi="Arial" w:cs="Arial"/>
          <w:bCs/>
          <w:color w:val="auto"/>
          <w:sz w:val="22"/>
          <w:szCs w:val="22"/>
        </w:rPr>
        <w:t>или</w:t>
      </w:r>
    </w:p>
    <w:p w:rsidR="00855301" w:rsidRPr="0000026E" w:rsidRDefault="00855301" w:rsidP="00855301">
      <w:pPr>
        <w:jc w:val="both"/>
        <w:rPr>
          <w:rFonts w:ascii="Arial" w:eastAsia="TimesNewRomanPSMT" w:hAnsi="Arial" w:cs="Arial"/>
          <w:bCs/>
          <w:iCs/>
          <w:color w:val="auto"/>
          <w:sz w:val="22"/>
          <w:szCs w:val="22"/>
        </w:rPr>
      </w:pPr>
      <w:r w:rsidRPr="0000026E">
        <w:rPr>
          <w:rFonts w:ascii="Arial" w:eastAsia="TimesNewRomanPSMT" w:hAnsi="Arial" w:cs="Arial"/>
          <w:bCs/>
          <w:iCs/>
          <w:color w:val="auto"/>
          <w:sz w:val="22"/>
          <w:szCs w:val="22"/>
        </w:rPr>
        <w:lastRenderedPageBreak/>
        <w:t>„</w:t>
      </w:r>
      <w:r w:rsidRPr="0000026E">
        <w:rPr>
          <w:rFonts w:ascii="Arial" w:eastAsia="TimesNewRomanPSMT" w:hAnsi="Arial" w:cs="Arial"/>
          <w:b/>
          <w:bCs/>
          <w:iCs/>
          <w:color w:val="auto"/>
          <w:sz w:val="22"/>
          <w:szCs w:val="22"/>
        </w:rPr>
        <w:t>Допуна понуде</w:t>
      </w:r>
      <w:r w:rsidRPr="0000026E">
        <w:rPr>
          <w:rFonts w:ascii="Arial" w:eastAsia="TimesNewRomanPSMT" w:hAnsi="Arial" w:cs="Arial"/>
          <w:bCs/>
          <w:iCs/>
          <w:color w:val="auto"/>
          <w:sz w:val="22"/>
          <w:szCs w:val="22"/>
        </w:rPr>
        <w:t xml:space="preserve"> </w:t>
      </w:r>
      <w:r w:rsidRPr="0000026E">
        <w:rPr>
          <w:rFonts w:ascii="Arial" w:eastAsia="TimesNewRomanPS-BoldMT" w:hAnsi="Arial" w:cs="Arial"/>
          <w:b/>
          <w:bCs/>
          <w:color w:val="auto"/>
          <w:sz w:val="22"/>
          <w:szCs w:val="22"/>
        </w:rPr>
        <w:t>за јавну набавку</w:t>
      </w:r>
      <w:r w:rsidRPr="0000026E">
        <w:rPr>
          <w:rFonts w:ascii="Arial" w:hAnsi="Arial" w:cs="Arial"/>
          <w:color w:val="auto"/>
          <w:sz w:val="22"/>
          <w:szCs w:val="22"/>
        </w:rPr>
        <w:t xml:space="preserve"> </w:t>
      </w:r>
      <w:r w:rsidRPr="0000026E">
        <w:rPr>
          <w:rFonts w:ascii="Arial" w:hAnsi="Arial" w:cs="Arial"/>
          <w:b/>
          <w:color w:val="auto"/>
          <w:sz w:val="22"/>
          <w:szCs w:val="22"/>
          <w:lang w:val="sr-Cyrl-CS"/>
        </w:rPr>
        <w:t xml:space="preserve">- добра </w:t>
      </w:r>
      <w:r w:rsidRPr="0000026E">
        <w:rPr>
          <w:rFonts w:ascii="Arial" w:hAnsi="Arial" w:cs="Arial"/>
          <w:color w:val="auto"/>
          <w:lang w:val="sr-Cyrl-CS"/>
        </w:rPr>
        <w:t xml:space="preserve">камионска приколица </w:t>
      </w:r>
      <w:r w:rsidR="009A0D6C">
        <w:rPr>
          <w:rFonts w:ascii="Arial" w:hAnsi="Arial" w:cs="Arial"/>
          <w:color w:val="auto"/>
        </w:rPr>
        <w:t>1.1.19.-15</w:t>
      </w:r>
      <w:r w:rsidR="009A0D6C">
        <w:rPr>
          <w:rFonts w:ascii="Arial" w:hAnsi="Arial" w:cs="Arial"/>
          <w:color w:val="auto"/>
          <w:lang w:val="sr-Cyrl-CS"/>
        </w:rPr>
        <w:t>/201</w:t>
      </w:r>
      <w:r w:rsidR="009A0D6C">
        <w:rPr>
          <w:rFonts w:ascii="Arial" w:hAnsi="Arial" w:cs="Arial"/>
          <w:color w:val="auto"/>
        </w:rPr>
        <w:t>9</w:t>
      </w:r>
      <w:r w:rsidR="009A0D6C" w:rsidRPr="0000026E">
        <w:rPr>
          <w:rFonts w:ascii="Arial" w:hAnsi="Arial" w:cs="Arial"/>
          <w:color w:val="auto"/>
          <w:lang w:val="sr-Cyrl-CS"/>
        </w:rPr>
        <w:t xml:space="preserve"> </w:t>
      </w:r>
      <w:r w:rsidRPr="0000026E">
        <w:rPr>
          <w:rFonts w:ascii="Arial" w:eastAsia="TimesNewRomanPSMT" w:hAnsi="Arial" w:cs="Arial"/>
          <w:bCs/>
          <w:iCs/>
          <w:color w:val="auto"/>
          <w:sz w:val="22"/>
          <w:szCs w:val="22"/>
        </w:rPr>
        <w:t>„</w:t>
      </w:r>
      <w:r w:rsidRPr="0000026E">
        <w:rPr>
          <w:rFonts w:ascii="Arial" w:eastAsia="TimesNewRomanPSMT" w:hAnsi="Arial" w:cs="Arial"/>
          <w:b/>
          <w:bCs/>
          <w:iCs/>
          <w:color w:val="auto"/>
          <w:sz w:val="22"/>
          <w:szCs w:val="22"/>
        </w:rPr>
        <w:t>Опозив понуде</w:t>
      </w:r>
      <w:r w:rsidRPr="0000026E">
        <w:rPr>
          <w:rFonts w:ascii="Arial" w:eastAsia="TimesNewRomanPSMT" w:hAnsi="Arial" w:cs="Arial"/>
          <w:bCs/>
          <w:iCs/>
          <w:color w:val="auto"/>
          <w:sz w:val="22"/>
          <w:szCs w:val="22"/>
        </w:rPr>
        <w:t xml:space="preserve"> </w:t>
      </w:r>
      <w:r w:rsidRPr="0000026E">
        <w:rPr>
          <w:rFonts w:ascii="Arial" w:eastAsia="TimesNewRomanPS-BoldMT" w:hAnsi="Arial" w:cs="Arial"/>
          <w:b/>
          <w:bCs/>
          <w:color w:val="auto"/>
          <w:sz w:val="22"/>
          <w:szCs w:val="22"/>
        </w:rPr>
        <w:t>за јавну набавку</w:t>
      </w:r>
      <w:r w:rsidRPr="0000026E">
        <w:rPr>
          <w:rFonts w:ascii="Arial" w:hAnsi="Arial" w:cs="Arial"/>
          <w:color w:val="auto"/>
          <w:sz w:val="22"/>
          <w:szCs w:val="22"/>
        </w:rPr>
        <w:t xml:space="preserve"> </w:t>
      </w:r>
      <w:r w:rsidRPr="0000026E">
        <w:rPr>
          <w:rFonts w:ascii="Arial" w:hAnsi="Arial" w:cs="Arial"/>
          <w:b/>
          <w:color w:val="auto"/>
          <w:sz w:val="22"/>
          <w:szCs w:val="22"/>
          <w:lang w:val="sr-Cyrl-CS"/>
        </w:rPr>
        <w:t xml:space="preserve">- добра </w:t>
      </w:r>
      <w:r w:rsidRPr="0000026E">
        <w:rPr>
          <w:rFonts w:ascii="Arial" w:hAnsi="Arial" w:cs="Arial"/>
          <w:color w:val="auto"/>
          <w:lang w:val="sr-Cyrl-CS"/>
        </w:rPr>
        <w:t xml:space="preserve">камионска приколица </w:t>
      </w:r>
      <w:r w:rsidR="009A0D6C">
        <w:rPr>
          <w:rFonts w:ascii="Arial" w:hAnsi="Arial" w:cs="Arial"/>
          <w:color w:val="auto"/>
        </w:rPr>
        <w:t>1.1.19.-15</w:t>
      </w:r>
      <w:r w:rsidR="009A0D6C">
        <w:rPr>
          <w:rFonts w:ascii="Arial" w:hAnsi="Arial" w:cs="Arial"/>
          <w:color w:val="auto"/>
          <w:lang w:val="sr-Cyrl-CS"/>
        </w:rPr>
        <w:t>/201</w:t>
      </w:r>
      <w:r w:rsidR="009A0D6C">
        <w:rPr>
          <w:rFonts w:ascii="Arial" w:hAnsi="Arial" w:cs="Arial"/>
          <w:color w:val="auto"/>
        </w:rPr>
        <w:t>9</w:t>
      </w:r>
      <w:r w:rsidRPr="0000026E">
        <w:rPr>
          <w:rFonts w:ascii="Arial" w:eastAsia="TimesNewRomanPS-BoldMT" w:hAnsi="Arial" w:cs="Arial"/>
          <w:b/>
          <w:bCs/>
          <w:color w:val="auto"/>
          <w:sz w:val="22"/>
          <w:szCs w:val="22"/>
        </w:rPr>
        <w:t>.</w:t>
      </w:r>
      <w:r w:rsidRPr="0000026E">
        <w:rPr>
          <w:rFonts w:ascii="Arial" w:eastAsia="TimesNewRomanPS-BoldMT" w:hAnsi="Arial" w:cs="Arial"/>
          <w:b/>
          <w:bCs/>
          <w:color w:val="auto"/>
          <w:sz w:val="22"/>
          <w:szCs w:val="22"/>
          <w:lang w:val="sr-Cyrl-CS"/>
        </w:rPr>
        <w:t xml:space="preserve"> </w:t>
      </w:r>
      <w:r w:rsidRPr="0000026E">
        <w:rPr>
          <w:rFonts w:ascii="Arial" w:eastAsia="TimesNewRomanPS-BoldMT" w:hAnsi="Arial" w:cs="Arial"/>
          <w:b/>
          <w:bCs/>
          <w:i/>
          <w:color w:val="auto"/>
          <w:sz w:val="22"/>
          <w:szCs w:val="22"/>
        </w:rPr>
        <w:t xml:space="preserve"> </w:t>
      </w:r>
      <w:r w:rsidRPr="0000026E">
        <w:rPr>
          <w:rFonts w:ascii="Arial" w:eastAsia="TimesNewRomanPSMT" w:hAnsi="Arial" w:cs="Arial"/>
          <w:b/>
          <w:bCs/>
          <w:color w:val="auto"/>
          <w:sz w:val="22"/>
          <w:szCs w:val="22"/>
        </w:rPr>
        <w:t xml:space="preserve">- </w:t>
      </w:r>
      <w:r w:rsidRPr="0000026E">
        <w:rPr>
          <w:rFonts w:ascii="Arial" w:eastAsia="TimesNewRomanPS-BoldMT" w:hAnsi="Arial" w:cs="Arial"/>
          <w:b/>
          <w:bCs/>
          <w:color w:val="auto"/>
          <w:sz w:val="22"/>
          <w:szCs w:val="22"/>
        </w:rPr>
        <w:t>НЕ ОТВАРАТИ”.</w:t>
      </w:r>
      <w:r w:rsidRPr="0000026E">
        <w:rPr>
          <w:rFonts w:ascii="Arial" w:eastAsia="TimesNewRomanPS-BoldMT" w:hAnsi="Arial" w:cs="Arial"/>
          <w:bCs/>
          <w:color w:val="auto"/>
          <w:sz w:val="22"/>
          <w:szCs w:val="22"/>
        </w:rPr>
        <w:t xml:space="preserve"> или</w:t>
      </w:r>
    </w:p>
    <w:p w:rsidR="00855301" w:rsidRPr="0000026E" w:rsidRDefault="00855301" w:rsidP="00855301">
      <w:pPr>
        <w:jc w:val="both"/>
        <w:rPr>
          <w:rFonts w:ascii="Arial" w:hAnsi="Arial" w:cs="Arial"/>
          <w:color w:val="auto"/>
          <w:lang w:val="sr-Cyrl-CS"/>
        </w:rPr>
      </w:pPr>
      <w:r w:rsidRPr="0000026E">
        <w:rPr>
          <w:rFonts w:ascii="Arial" w:eastAsia="TimesNewRomanPSMT" w:hAnsi="Arial" w:cs="Arial"/>
          <w:bCs/>
          <w:iCs/>
          <w:color w:val="auto"/>
          <w:sz w:val="22"/>
          <w:szCs w:val="22"/>
        </w:rPr>
        <w:t>„</w:t>
      </w:r>
      <w:r w:rsidRPr="0000026E">
        <w:rPr>
          <w:rFonts w:ascii="Arial" w:eastAsia="TimesNewRomanPSMT" w:hAnsi="Arial" w:cs="Arial"/>
          <w:b/>
          <w:bCs/>
          <w:iCs/>
          <w:color w:val="auto"/>
          <w:sz w:val="22"/>
          <w:szCs w:val="22"/>
        </w:rPr>
        <w:t>Измена и допуна понуде</w:t>
      </w:r>
      <w:r w:rsidRPr="0000026E">
        <w:rPr>
          <w:rFonts w:ascii="Arial" w:eastAsia="TimesNewRomanPS-BoldMT" w:hAnsi="Arial" w:cs="Arial"/>
          <w:b/>
          <w:bCs/>
          <w:color w:val="auto"/>
          <w:sz w:val="22"/>
          <w:szCs w:val="22"/>
        </w:rPr>
        <w:t xml:space="preserve"> за јавну набавку</w:t>
      </w:r>
      <w:r w:rsidRPr="0000026E">
        <w:rPr>
          <w:rFonts w:ascii="Arial" w:hAnsi="Arial" w:cs="Arial"/>
          <w:color w:val="auto"/>
          <w:sz w:val="22"/>
          <w:szCs w:val="22"/>
        </w:rPr>
        <w:t xml:space="preserve"> </w:t>
      </w:r>
      <w:r w:rsidRPr="0000026E">
        <w:rPr>
          <w:rFonts w:ascii="Arial" w:hAnsi="Arial" w:cs="Arial"/>
          <w:b/>
          <w:color w:val="auto"/>
          <w:sz w:val="22"/>
          <w:szCs w:val="22"/>
          <w:lang w:val="sr-Cyrl-CS"/>
        </w:rPr>
        <w:t xml:space="preserve">добра </w:t>
      </w:r>
      <w:r w:rsidRPr="0000026E">
        <w:rPr>
          <w:rFonts w:ascii="Arial" w:hAnsi="Arial" w:cs="Arial"/>
          <w:color w:val="auto"/>
          <w:lang w:val="sr-Cyrl-CS"/>
        </w:rPr>
        <w:t xml:space="preserve">камионска приколица </w:t>
      </w:r>
      <w:r w:rsidR="009A0D6C">
        <w:rPr>
          <w:rFonts w:ascii="Arial" w:hAnsi="Arial" w:cs="Arial"/>
          <w:color w:val="auto"/>
        </w:rPr>
        <w:t>1.1.19.-15</w:t>
      </w:r>
      <w:r w:rsidR="009A0D6C">
        <w:rPr>
          <w:rFonts w:ascii="Arial" w:hAnsi="Arial" w:cs="Arial"/>
          <w:color w:val="auto"/>
          <w:lang w:val="sr-Cyrl-CS"/>
        </w:rPr>
        <w:t>/201</w:t>
      </w:r>
      <w:r w:rsidR="009A0D6C">
        <w:rPr>
          <w:rFonts w:ascii="Arial" w:hAnsi="Arial" w:cs="Arial"/>
          <w:color w:val="auto"/>
        </w:rPr>
        <w:t>9</w:t>
      </w:r>
      <w:r w:rsidR="009A0D6C" w:rsidRPr="0000026E">
        <w:rPr>
          <w:rFonts w:ascii="Arial" w:hAnsi="Arial" w:cs="Arial"/>
          <w:color w:val="auto"/>
          <w:lang w:val="sr-Cyrl-CS"/>
        </w:rPr>
        <w:t xml:space="preserve"> </w:t>
      </w:r>
      <w:r w:rsidRPr="0000026E">
        <w:rPr>
          <w:rFonts w:ascii="Arial" w:eastAsia="TimesNewRomanPSMT" w:hAnsi="Arial" w:cs="Arial"/>
          <w:b/>
          <w:bCs/>
          <w:color w:val="auto"/>
          <w:sz w:val="22"/>
          <w:szCs w:val="22"/>
        </w:rPr>
        <w:t xml:space="preserve">- </w:t>
      </w:r>
      <w:r w:rsidRPr="0000026E">
        <w:rPr>
          <w:rFonts w:ascii="Arial" w:eastAsia="TimesNewRomanPS-BoldMT" w:hAnsi="Arial" w:cs="Arial"/>
          <w:b/>
          <w:bCs/>
          <w:color w:val="auto"/>
          <w:sz w:val="22"/>
          <w:szCs w:val="22"/>
        </w:rPr>
        <w:t>НЕ ОТВАРАТИ”.</w:t>
      </w:r>
    </w:p>
    <w:p w:rsidR="00855301" w:rsidRPr="0000026E" w:rsidRDefault="00855301" w:rsidP="00855301">
      <w:pPr>
        <w:jc w:val="both"/>
        <w:rPr>
          <w:rFonts w:ascii="Arial" w:hAnsi="Arial" w:cs="Arial"/>
          <w:color w:val="auto"/>
          <w:sz w:val="22"/>
          <w:szCs w:val="22"/>
        </w:rPr>
      </w:pPr>
      <w:r w:rsidRPr="0000026E">
        <w:rPr>
          <w:rFonts w:ascii="Arial" w:eastAsia="TimesNewRomanPSMT" w:hAnsi="Arial" w:cs="Arial"/>
          <w:bCs/>
          <w:color w:val="auto"/>
          <w:sz w:val="22"/>
          <w:szCs w:val="22"/>
        </w:rPr>
        <w:t>На полеђини коверте или на кутији навести назив</w:t>
      </w:r>
      <w:r w:rsidRPr="0000026E">
        <w:rPr>
          <w:rFonts w:ascii="Arial" w:eastAsia="TimesNewRomanPSMT" w:hAnsi="Arial" w:cs="Arial"/>
          <w:bCs/>
          <w:color w:val="auto"/>
          <w:sz w:val="22"/>
          <w:szCs w:val="22"/>
          <w:lang w:val="sr-Cyrl-CS"/>
        </w:rPr>
        <w:t xml:space="preserve"> и адресу</w:t>
      </w:r>
      <w:r w:rsidRPr="0000026E">
        <w:rPr>
          <w:rFonts w:ascii="Arial" w:eastAsia="TimesNewRomanPSMT" w:hAnsi="Arial"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55301" w:rsidRPr="0000026E" w:rsidRDefault="00855301" w:rsidP="00855301">
      <w:pPr>
        <w:jc w:val="both"/>
        <w:rPr>
          <w:rFonts w:ascii="Arial" w:hAnsi="Arial" w:cs="Arial"/>
          <w:b/>
          <w:i/>
          <w:iCs/>
          <w:color w:val="auto"/>
          <w:sz w:val="22"/>
          <w:szCs w:val="22"/>
        </w:rPr>
      </w:pPr>
      <w:r w:rsidRPr="0000026E">
        <w:rPr>
          <w:rFonts w:ascii="Arial" w:hAnsi="Arial" w:cs="Arial"/>
          <w:color w:val="auto"/>
          <w:sz w:val="22"/>
          <w:szCs w:val="22"/>
        </w:rPr>
        <w:t>По истеку рока за подношење понуда понуђач не може да повуче нити да мења своју понуду.</w:t>
      </w:r>
    </w:p>
    <w:p w:rsidR="00855301" w:rsidRPr="0000026E" w:rsidRDefault="00855301" w:rsidP="00855301">
      <w:pPr>
        <w:jc w:val="both"/>
        <w:rPr>
          <w:rFonts w:ascii="Arial" w:hAnsi="Arial" w:cs="Arial"/>
          <w:b/>
          <w:i/>
          <w:iCs/>
          <w:color w:val="auto"/>
          <w:sz w:val="22"/>
          <w:szCs w:val="22"/>
        </w:rPr>
      </w:pPr>
    </w:p>
    <w:p w:rsidR="00855301" w:rsidRPr="0000026E" w:rsidRDefault="00855301" w:rsidP="00855301">
      <w:pPr>
        <w:jc w:val="both"/>
        <w:rPr>
          <w:color w:val="auto"/>
          <w:sz w:val="22"/>
          <w:szCs w:val="22"/>
        </w:rPr>
      </w:pPr>
      <w:r w:rsidRPr="0000026E">
        <w:rPr>
          <w:rFonts w:ascii="Arial" w:hAnsi="Arial" w:cs="Arial"/>
          <w:b/>
          <w:bCs/>
          <w:i/>
          <w:iCs/>
          <w:color w:val="auto"/>
          <w:sz w:val="22"/>
          <w:szCs w:val="22"/>
        </w:rPr>
        <w:t xml:space="preserve">5. УЧЕСТВОВАЊЕ У ЗАЈЕДНИЧКОЈ ПОНУДИ ИЛИ КАО ПОДИЗВОЂАЧ </w:t>
      </w:r>
    </w:p>
    <w:p w:rsidR="00855301" w:rsidRPr="0000026E" w:rsidRDefault="00855301" w:rsidP="00855301">
      <w:pPr>
        <w:jc w:val="both"/>
        <w:rPr>
          <w:color w:val="auto"/>
          <w:sz w:val="22"/>
          <w:szCs w:val="22"/>
        </w:rPr>
      </w:pPr>
    </w:p>
    <w:p w:rsidR="00855301" w:rsidRPr="0000026E" w:rsidRDefault="00855301" w:rsidP="00855301">
      <w:pPr>
        <w:jc w:val="both"/>
        <w:rPr>
          <w:rFonts w:ascii="Arial" w:hAnsi="Arial" w:cs="Arial"/>
          <w:iCs/>
          <w:color w:val="auto"/>
          <w:sz w:val="22"/>
          <w:szCs w:val="22"/>
        </w:rPr>
      </w:pPr>
      <w:r w:rsidRPr="0000026E">
        <w:rPr>
          <w:rFonts w:ascii="Arial" w:hAnsi="Arial" w:cs="Arial"/>
          <w:bCs/>
          <w:iCs/>
          <w:color w:val="auto"/>
          <w:sz w:val="22"/>
          <w:szCs w:val="22"/>
        </w:rPr>
        <w:t>Понуђач може да поднесе само једну понуду.</w:t>
      </w:r>
      <w:r w:rsidRPr="0000026E">
        <w:rPr>
          <w:rFonts w:ascii="Arial" w:hAnsi="Arial" w:cs="Arial"/>
          <w:i/>
          <w:iCs/>
          <w:color w:val="auto"/>
          <w:sz w:val="22"/>
          <w:szCs w:val="22"/>
        </w:rPr>
        <w:t xml:space="preserve"> </w:t>
      </w:r>
    </w:p>
    <w:p w:rsidR="00855301" w:rsidRPr="0000026E" w:rsidRDefault="00855301" w:rsidP="00855301">
      <w:pPr>
        <w:jc w:val="both"/>
        <w:rPr>
          <w:rFonts w:ascii="Arial" w:hAnsi="Arial" w:cs="Arial"/>
          <w:iCs/>
          <w:color w:val="auto"/>
          <w:sz w:val="22"/>
          <w:szCs w:val="22"/>
        </w:rPr>
      </w:pPr>
      <w:r w:rsidRPr="0000026E">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55301" w:rsidRPr="0000026E" w:rsidRDefault="00855301" w:rsidP="00855301">
      <w:pPr>
        <w:jc w:val="both"/>
        <w:rPr>
          <w:rFonts w:ascii="Arial" w:hAnsi="Arial" w:cs="Arial"/>
          <w:i/>
          <w:iCs/>
          <w:color w:val="auto"/>
          <w:sz w:val="22"/>
          <w:szCs w:val="22"/>
        </w:rPr>
      </w:pPr>
      <w:r w:rsidRPr="0000026E">
        <w:rPr>
          <w:rFonts w:ascii="Arial" w:hAnsi="Arial" w:cs="Arial"/>
          <w:iCs/>
          <w:color w:val="auto"/>
          <w:sz w:val="22"/>
          <w:szCs w:val="22"/>
        </w:rPr>
        <w:t xml:space="preserve">У Обрасцу понуде </w:t>
      </w:r>
      <w:r w:rsidRPr="0000026E">
        <w:rPr>
          <w:rFonts w:ascii="Arial" w:hAnsi="Arial" w:cs="Arial"/>
          <w:iCs/>
          <w:color w:val="auto"/>
          <w:sz w:val="22"/>
          <w:szCs w:val="22"/>
          <w:lang w:val="sr-Cyrl-CS"/>
        </w:rPr>
        <w:t xml:space="preserve">(поглавље </w:t>
      </w:r>
      <w:r w:rsidRPr="0000026E">
        <w:rPr>
          <w:rFonts w:ascii="Arial" w:hAnsi="Arial" w:cs="Arial"/>
          <w:iCs/>
          <w:color w:val="auto"/>
          <w:sz w:val="22"/>
          <w:szCs w:val="22"/>
        </w:rPr>
        <w:t>VI</w:t>
      </w:r>
      <w:r w:rsidRPr="0000026E">
        <w:rPr>
          <w:rFonts w:ascii="Arial" w:hAnsi="Arial" w:cs="Arial"/>
          <w:iCs/>
          <w:color w:val="auto"/>
          <w:sz w:val="22"/>
          <w:szCs w:val="22"/>
          <w:lang w:val="ru-RU"/>
        </w:rPr>
        <w:t>)</w:t>
      </w:r>
      <w:r w:rsidRPr="0000026E">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55301" w:rsidRPr="0000026E" w:rsidRDefault="00855301" w:rsidP="00855301">
      <w:pPr>
        <w:jc w:val="both"/>
        <w:rPr>
          <w:rFonts w:ascii="Arial" w:hAnsi="Arial" w:cs="Arial"/>
          <w:i/>
          <w:iCs/>
          <w:color w:val="auto"/>
          <w:sz w:val="22"/>
          <w:szCs w:val="22"/>
        </w:rPr>
      </w:pPr>
    </w:p>
    <w:p w:rsidR="00855301" w:rsidRPr="0000026E" w:rsidRDefault="00855301" w:rsidP="00855301">
      <w:pPr>
        <w:jc w:val="both"/>
        <w:rPr>
          <w:rFonts w:ascii="Arial" w:hAnsi="Arial" w:cs="Arial"/>
          <w:iCs/>
          <w:color w:val="auto"/>
          <w:sz w:val="22"/>
          <w:szCs w:val="22"/>
        </w:rPr>
      </w:pPr>
      <w:r w:rsidRPr="0000026E">
        <w:rPr>
          <w:rFonts w:ascii="Arial" w:hAnsi="Arial" w:cs="Arial"/>
          <w:b/>
          <w:bCs/>
          <w:i/>
          <w:iCs/>
          <w:color w:val="auto"/>
          <w:sz w:val="22"/>
          <w:szCs w:val="22"/>
        </w:rPr>
        <w:t>6. ПОНУДА СА ПОДИЗВОЂАЧЕМ</w:t>
      </w:r>
    </w:p>
    <w:p w:rsidR="00855301" w:rsidRPr="0000026E" w:rsidRDefault="00855301" w:rsidP="00855301">
      <w:pPr>
        <w:jc w:val="both"/>
        <w:rPr>
          <w:rFonts w:ascii="Arial" w:hAnsi="Arial" w:cs="Arial"/>
          <w:iCs/>
          <w:color w:val="auto"/>
          <w:sz w:val="22"/>
          <w:szCs w:val="22"/>
        </w:rPr>
      </w:pPr>
    </w:p>
    <w:p w:rsidR="00855301" w:rsidRPr="0000026E" w:rsidRDefault="00855301" w:rsidP="00855301">
      <w:pPr>
        <w:jc w:val="both"/>
        <w:rPr>
          <w:rFonts w:ascii="Arial" w:hAnsi="Arial" w:cs="Arial"/>
          <w:iCs/>
          <w:color w:val="auto"/>
          <w:sz w:val="22"/>
          <w:szCs w:val="22"/>
        </w:rPr>
      </w:pPr>
      <w:r w:rsidRPr="0000026E">
        <w:rPr>
          <w:rFonts w:ascii="Arial" w:hAnsi="Arial" w:cs="Arial"/>
          <w:iCs/>
          <w:color w:val="auto"/>
          <w:sz w:val="22"/>
          <w:szCs w:val="22"/>
        </w:rPr>
        <w:t>Уколико понуђач подноси понуду са подизвођачем дужан је да у Обрасцу понуде</w:t>
      </w:r>
      <w:r w:rsidRPr="0000026E">
        <w:rPr>
          <w:rFonts w:ascii="Arial" w:hAnsi="Arial" w:cs="Arial"/>
          <w:iCs/>
          <w:color w:val="auto"/>
          <w:sz w:val="22"/>
          <w:szCs w:val="22"/>
          <w:lang w:val="sr-Cyrl-CS"/>
        </w:rPr>
        <w:t xml:space="preserve"> (поглавље </w:t>
      </w:r>
      <w:r w:rsidRPr="0000026E">
        <w:rPr>
          <w:rFonts w:ascii="Arial" w:hAnsi="Arial" w:cs="Arial"/>
          <w:iCs/>
          <w:color w:val="auto"/>
          <w:sz w:val="22"/>
          <w:szCs w:val="22"/>
        </w:rPr>
        <w:t>VI</w:t>
      </w:r>
      <w:r w:rsidRPr="0000026E">
        <w:rPr>
          <w:rFonts w:ascii="Arial" w:hAnsi="Arial" w:cs="Arial"/>
          <w:iCs/>
          <w:color w:val="auto"/>
          <w:sz w:val="22"/>
          <w:szCs w:val="22"/>
          <w:lang w:val="ru-RU"/>
        </w:rPr>
        <w:t>)</w:t>
      </w:r>
      <w:r w:rsidRPr="0000026E">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55301" w:rsidRPr="0000026E" w:rsidRDefault="00855301" w:rsidP="00855301">
      <w:pPr>
        <w:jc w:val="both"/>
        <w:rPr>
          <w:rFonts w:ascii="Arial" w:hAnsi="Arial" w:cs="Arial"/>
          <w:iCs/>
          <w:color w:val="auto"/>
          <w:sz w:val="22"/>
          <w:szCs w:val="22"/>
        </w:rPr>
      </w:pPr>
      <w:r w:rsidRPr="0000026E">
        <w:rPr>
          <w:rFonts w:ascii="Arial" w:hAnsi="Arial" w:cs="Arial"/>
          <w:iCs/>
          <w:color w:val="auto"/>
          <w:sz w:val="22"/>
          <w:szCs w:val="22"/>
        </w:rPr>
        <w:t>Понуђач у Обрасцу понуде</w:t>
      </w:r>
      <w:r w:rsidRPr="0000026E">
        <w:rPr>
          <w:rFonts w:ascii="Arial" w:hAnsi="Arial" w:cs="Arial"/>
          <w:i/>
          <w:iCs/>
          <w:color w:val="auto"/>
          <w:sz w:val="22"/>
          <w:szCs w:val="22"/>
        </w:rPr>
        <w:t xml:space="preserve"> </w:t>
      </w:r>
      <w:r w:rsidRPr="0000026E">
        <w:rPr>
          <w:rFonts w:ascii="Arial" w:hAnsi="Arial" w:cs="Arial"/>
          <w:iCs/>
          <w:color w:val="auto"/>
          <w:sz w:val="22"/>
          <w:szCs w:val="22"/>
        </w:rPr>
        <w:t xml:space="preserve">наводи назив и седиште подизвођача, уколико ће делимично извршење набавке поверити подизвођачу. </w:t>
      </w:r>
    </w:p>
    <w:p w:rsidR="00855301" w:rsidRPr="0000026E" w:rsidRDefault="00855301" w:rsidP="00855301">
      <w:pPr>
        <w:jc w:val="both"/>
        <w:rPr>
          <w:rFonts w:ascii="Arial" w:eastAsia="TimesNewRomanPSMT" w:hAnsi="Arial" w:cs="Arial"/>
          <w:bCs/>
          <w:color w:val="auto"/>
          <w:sz w:val="22"/>
          <w:szCs w:val="22"/>
        </w:rPr>
      </w:pPr>
      <w:r w:rsidRPr="0000026E">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0026E">
        <w:rPr>
          <w:rFonts w:eastAsia="TimesNewRomanPSMT"/>
          <w:bCs/>
          <w:color w:val="auto"/>
          <w:sz w:val="22"/>
          <w:szCs w:val="22"/>
        </w:rPr>
        <w:t xml:space="preserve"> </w:t>
      </w:r>
    </w:p>
    <w:p w:rsidR="00855301" w:rsidRPr="0000026E" w:rsidRDefault="00855301" w:rsidP="00855301">
      <w:pPr>
        <w:jc w:val="both"/>
        <w:rPr>
          <w:rFonts w:ascii="Arial" w:hAnsi="Arial" w:cs="Arial"/>
          <w:iCs/>
          <w:color w:val="auto"/>
          <w:sz w:val="22"/>
          <w:szCs w:val="22"/>
        </w:rPr>
      </w:pPr>
      <w:r w:rsidRPr="0000026E">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00026E">
        <w:rPr>
          <w:rFonts w:ascii="Arial" w:eastAsia="TimesNewRomanPSMT" w:hAnsi="Arial" w:cs="Arial"/>
          <w:bCs/>
          <w:color w:val="auto"/>
          <w:sz w:val="22"/>
          <w:szCs w:val="22"/>
          <w:lang w:val="sr-Cyrl-CS"/>
        </w:rPr>
        <w:t>поглављу</w:t>
      </w:r>
      <w:r w:rsidRPr="0000026E">
        <w:rPr>
          <w:rFonts w:ascii="Arial" w:eastAsia="TimesNewRomanPSMT" w:hAnsi="Arial" w:cs="Arial"/>
          <w:bCs/>
          <w:color w:val="auto"/>
          <w:sz w:val="22"/>
          <w:szCs w:val="22"/>
        </w:rPr>
        <w:t xml:space="preserve"> </w:t>
      </w:r>
      <w:r w:rsidRPr="0000026E">
        <w:rPr>
          <w:rFonts w:ascii="Arial" w:eastAsia="TimesNewRomanPSMT" w:hAnsi="Arial" w:cs="Arial"/>
          <w:bCs/>
          <w:color w:val="auto"/>
          <w:sz w:val="22"/>
          <w:szCs w:val="22"/>
          <w:lang w:val="sr-Latn-CS"/>
        </w:rPr>
        <w:t>I</w:t>
      </w:r>
      <w:r w:rsidRPr="0000026E">
        <w:rPr>
          <w:rFonts w:ascii="Arial" w:eastAsia="TimesNewRomanPSMT" w:hAnsi="Arial" w:cs="Arial"/>
          <w:bCs/>
          <w:color w:val="auto"/>
          <w:sz w:val="22"/>
          <w:szCs w:val="22"/>
        </w:rPr>
        <w:t>V</w:t>
      </w:r>
      <w:r w:rsidRPr="0000026E">
        <w:rPr>
          <w:rFonts w:ascii="Arial" w:eastAsia="TimesNewRomanPSMT" w:hAnsi="Arial" w:cs="Arial"/>
          <w:bCs/>
          <w:color w:val="auto"/>
          <w:sz w:val="22"/>
          <w:szCs w:val="22"/>
          <w:lang w:val="ru-RU"/>
        </w:rPr>
        <w:t xml:space="preserve"> </w:t>
      </w:r>
      <w:r w:rsidRPr="0000026E">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00026E">
        <w:rPr>
          <w:rFonts w:ascii="Arial" w:eastAsia="TimesNewRomanPSMT" w:hAnsi="Arial" w:cs="Arial"/>
          <w:bCs/>
          <w:color w:val="auto"/>
          <w:sz w:val="22"/>
          <w:szCs w:val="22"/>
          <w:lang w:val="sr-Cyrl-CS"/>
        </w:rPr>
        <w:t>поглаваља</w:t>
      </w:r>
      <w:r w:rsidRPr="0000026E">
        <w:rPr>
          <w:rFonts w:ascii="Arial" w:eastAsia="TimesNewRomanPSMT" w:hAnsi="Arial" w:cs="Arial"/>
          <w:bCs/>
          <w:color w:val="auto"/>
          <w:sz w:val="22"/>
          <w:szCs w:val="22"/>
        </w:rPr>
        <w:t xml:space="preserve"> IV</w:t>
      </w:r>
      <w:r w:rsidRPr="0000026E">
        <w:rPr>
          <w:rFonts w:ascii="Arial" w:eastAsia="TimesNewRomanPSMT" w:hAnsi="Arial" w:cs="Arial"/>
          <w:bCs/>
          <w:color w:val="auto"/>
          <w:sz w:val="22"/>
          <w:szCs w:val="22"/>
          <w:lang w:val="ru-RU"/>
        </w:rPr>
        <w:t xml:space="preserve"> одељак 3.</w:t>
      </w:r>
      <w:r w:rsidRPr="0000026E">
        <w:rPr>
          <w:rFonts w:ascii="Arial" w:eastAsia="TimesNewRomanPSMT" w:hAnsi="Arial" w:cs="Arial"/>
          <w:bCs/>
          <w:color w:val="auto"/>
          <w:sz w:val="22"/>
          <w:szCs w:val="22"/>
        </w:rPr>
        <w:t>).</w:t>
      </w:r>
    </w:p>
    <w:p w:rsidR="00855301" w:rsidRPr="0000026E" w:rsidRDefault="00855301" w:rsidP="00855301">
      <w:pPr>
        <w:jc w:val="both"/>
        <w:rPr>
          <w:rFonts w:ascii="Arial" w:hAnsi="Arial" w:cs="Arial"/>
          <w:iCs/>
          <w:color w:val="auto"/>
          <w:sz w:val="22"/>
          <w:szCs w:val="22"/>
        </w:rPr>
      </w:pPr>
      <w:r w:rsidRPr="0000026E">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55301" w:rsidRPr="0000026E" w:rsidRDefault="00855301" w:rsidP="00855301">
      <w:pPr>
        <w:jc w:val="both"/>
        <w:rPr>
          <w:rFonts w:ascii="Arial" w:hAnsi="Arial" w:cs="Arial"/>
          <w:color w:val="auto"/>
          <w:sz w:val="22"/>
          <w:szCs w:val="22"/>
        </w:rPr>
      </w:pPr>
      <w:r w:rsidRPr="0000026E">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855301" w:rsidRPr="0000026E" w:rsidRDefault="00855301" w:rsidP="00855301">
      <w:pPr>
        <w:jc w:val="both"/>
        <w:rPr>
          <w:rFonts w:ascii="Arial" w:hAnsi="Arial" w:cs="Arial"/>
          <w:color w:val="auto"/>
          <w:sz w:val="22"/>
          <w:szCs w:val="22"/>
        </w:rPr>
      </w:pPr>
    </w:p>
    <w:p w:rsidR="00855301" w:rsidRPr="0000026E" w:rsidRDefault="00855301" w:rsidP="00855301">
      <w:pPr>
        <w:jc w:val="both"/>
        <w:rPr>
          <w:rFonts w:ascii="Arial" w:hAnsi="Arial" w:cs="Arial"/>
          <w:color w:val="auto"/>
          <w:sz w:val="22"/>
          <w:szCs w:val="22"/>
        </w:rPr>
      </w:pPr>
      <w:r w:rsidRPr="0000026E">
        <w:rPr>
          <w:rFonts w:ascii="Arial" w:hAnsi="Arial" w:cs="Arial"/>
          <w:b/>
          <w:i/>
          <w:color w:val="auto"/>
          <w:sz w:val="22"/>
          <w:szCs w:val="22"/>
        </w:rPr>
        <w:t>7. ЗАЈЕДНИЧКА ПОНУДА</w:t>
      </w:r>
    </w:p>
    <w:p w:rsidR="00855301" w:rsidRPr="0000026E" w:rsidRDefault="00855301" w:rsidP="00855301">
      <w:pPr>
        <w:jc w:val="both"/>
        <w:rPr>
          <w:rFonts w:ascii="Arial" w:hAnsi="Arial" w:cs="Arial"/>
          <w:color w:val="auto"/>
          <w:sz w:val="22"/>
          <w:szCs w:val="22"/>
        </w:rPr>
      </w:pP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Понуду може поднети група понуђача.</w:t>
      </w: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0026E">
        <w:rPr>
          <w:rFonts w:ascii="Arial" w:hAnsi="Arial" w:cs="Arial"/>
          <w:color w:val="auto"/>
          <w:sz w:val="22"/>
          <w:szCs w:val="22"/>
          <w:lang w:val="sr-Cyrl-CS"/>
        </w:rPr>
        <w:t>.</w:t>
      </w:r>
      <w:r w:rsidRPr="0000026E">
        <w:rPr>
          <w:rFonts w:ascii="Arial" w:hAnsi="Arial" w:cs="Arial"/>
          <w:color w:val="auto"/>
          <w:sz w:val="22"/>
          <w:szCs w:val="22"/>
        </w:rPr>
        <w:t xml:space="preserve"> 4. тач</w:t>
      </w:r>
      <w:r w:rsidRPr="0000026E">
        <w:rPr>
          <w:rFonts w:ascii="Arial" w:hAnsi="Arial" w:cs="Arial"/>
          <w:color w:val="auto"/>
          <w:sz w:val="22"/>
          <w:szCs w:val="22"/>
          <w:lang w:val="sr-Cyrl-CS"/>
        </w:rPr>
        <w:t>.</w:t>
      </w:r>
      <w:r w:rsidRPr="0000026E">
        <w:rPr>
          <w:rFonts w:ascii="Arial" w:hAnsi="Arial" w:cs="Arial"/>
          <w:color w:val="auto"/>
          <w:sz w:val="22"/>
          <w:szCs w:val="22"/>
        </w:rPr>
        <w:t xml:space="preserve"> 1</w:t>
      </w:r>
      <w:r w:rsidRPr="0000026E">
        <w:rPr>
          <w:rFonts w:ascii="Arial" w:hAnsi="Arial" w:cs="Arial"/>
          <w:color w:val="auto"/>
          <w:sz w:val="22"/>
          <w:szCs w:val="22"/>
          <w:lang w:val="sr-Cyrl-CS"/>
        </w:rPr>
        <w:t>)</w:t>
      </w:r>
      <w:r w:rsidRPr="0000026E">
        <w:rPr>
          <w:rFonts w:ascii="Arial" w:hAnsi="Arial" w:cs="Arial"/>
          <w:color w:val="auto"/>
          <w:sz w:val="22"/>
          <w:szCs w:val="22"/>
        </w:rPr>
        <w:t xml:space="preserve"> до 6</w:t>
      </w:r>
      <w:r w:rsidRPr="0000026E">
        <w:rPr>
          <w:rFonts w:ascii="Arial" w:hAnsi="Arial" w:cs="Arial"/>
          <w:color w:val="auto"/>
          <w:sz w:val="22"/>
          <w:szCs w:val="22"/>
          <w:lang w:val="sr-Cyrl-CS"/>
        </w:rPr>
        <w:t>)</w:t>
      </w:r>
      <w:r w:rsidRPr="0000026E">
        <w:rPr>
          <w:rFonts w:ascii="Arial" w:hAnsi="Arial" w:cs="Arial"/>
          <w:color w:val="auto"/>
          <w:sz w:val="22"/>
          <w:szCs w:val="22"/>
        </w:rPr>
        <w:t xml:space="preserve"> Закона и то податке о: </w:t>
      </w:r>
    </w:p>
    <w:p w:rsidR="00855301" w:rsidRPr="0000026E" w:rsidRDefault="00855301" w:rsidP="00855301">
      <w:pPr>
        <w:numPr>
          <w:ilvl w:val="0"/>
          <w:numId w:val="6"/>
        </w:numPr>
        <w:jc w:val="both"/>
        <w:rPr>
          <w:rFonts w:ascii="Arial" w:hAnsi="Arial" w:cs="Arial"/>
          <w:color w:val="auto"/>
          <w:sz w:val="22"/>
          <w:szCs w:val="22"/>
        </w:rPr>
      </w:pPr>
      <w:r w:rsidRPr="0000026E">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855301" w:rsidRPr="0000026E" w:rsidRDefault="00855301" w:rsidP="00855301">
      <w:pPr>
        <w:numPr>
          <w:ilvl w:val="0"/>
          <w:numId w:val="6"/>
        </w:numPr>
        <w:jc w:val="both"/>
        <w:rPr>
          <w:rFonts w:ascii="Arial" w:hAnsi="Arial" w:cs="Arial"/>
          <w:color w:val="auto"/>
          <w:sz w:val="22"/>
          <w:szCs w:val="22"/>
        </w:rPr>
      </w:pPr>
      <w:r w:rsidRPr="0000026E">
        <w:rPr>
          <w:rFonts w:ascii="Arial" w:hAnsi="Arial" w:cs="Arial"/>
          <w:color w:val="auto"/>
          <w:sz w:val="22"/>
          <w:szCs w:val="22"/>
        </w:rPr>
        <w:t xml:space="preserve">понуђачу који ће у име групе понуђача потписати уговор, </w:t>
      </w:r>
    </w:p>
    <w:p w:rsidR="00855301" w:rsidRPr="0000026E" w:rsidRDefault="00855301" w:rsidP="00855301">
      <w:pPr>
        <w:numPr>
          <w:ilvl w:val="0"/>
          <w:numId w:val="6"/>
        </w:numPr>
        <w:jc w:val="both"/>
        <w:rPr>
          <w:rFonts w:ascii="Arial" w:hAnsi="Arial" w:cs="Arial"/>
          <w:color w:val="auto"/>
          <w:sz w:val="22"/>
          <w:szCs w:val="22"/>
        </w:rPr>
      </w:pPr>
      <w:r w:rsidRPr="0000026E">
        <w:rPr>
          <w:rFonts w:ascii="Arial" w:hAnsi="Arial" w:cs="Arial"/>
          <w:color w:val="auto"/>
          <w:sz w:val="22"/>
          <w:szCs w:val="22"/>
        </w:rPr>
        <w:t xml:space="preserve">понуђачу који ће у име групе понуђача дати средство обезбеђења, </w:t>
      </w:r>
    </w:p>
    <w:p w:rsidR="00855301" w:rsidRPr="0000026E" w:rsidRDefault="00855301" w:rsidP="00855301">
      <w:pPr>
        <w:numPr>
          <w:ilvl w:val="0"/>
          <w:numId w:val="6"/>
        </w:numPr>
        <w:jc w:val="both"/>
        <w:rPr>
          <w:rFonts w:ascii="Arial" w:hAnsi="Arial" w:cs="Arial"/>
          <w:color w:val="auto"/>
          <w:sz w:val="22"/>
          <w:szCs w:val="22"/>
        </w:rPr>
      </w:pPr>
      <w:r w:rsidRPr="0000026E">
        <w:rPr>
          <w:rFonts w:ascii="Arial" w:hAnsi="Arial" w:cs="Arial"/>
          <w:color w:val="auto"/>
          <w:sz w:val="22"/>
          <w:szCs w:val="22"/>
        </w:rPr>
        <w:t xml:space="preserve">понуђачу који ће издати рачун, </w:t>
      </w:r>
    </w:p>
    <w:p w:rsidR="00855301" w:rsidRPr="0000026E" w:rsidRDefault="00855301" w:rsidP="00855301">
      <w:pPr>
        <w:numPr>
          <w:ilvl w:val="0"/>
          <w:numId w:val="6"/>
        </w:numPr>
        <w:jc w:val="both"/>
        <w:rPr>
          <w:rFonts w:ascii="Arial" w:hAnsi="Arial" w:cs="Arial"/>
          <w:color w:val="auto"/>
          <w:sz w:val="22"/>
          <w:szCs w:val="22"/>
        </w:rPr>
      </w:pPr>
      <w:r w:rsidRPr="0000026E">
        <w:rPr>
          <w:rFonts w:ascii="Arial" w:hAnsi="Arial" w:cs="Arial"/>
          <w:color w:val="auto"/>
          <w:sz w:val="22"/>
          <w:szCs w:val="22"/>
        </w:rPr>
        <w:t xml:space="preserve">рачуну на који ће бити извршено плаћање, </w:t>
      </w:r>
    </w:p>
    <w:p w:rsidR="00855301" w:rsidRPr="0000026E" w:rsidRDefault="00855301" w:rsidP="00855301">
      <w:pPr>
        <w:pStyle w:val="ListParagraph"/>
        <w:numPr>
          <w:ilvl w:val="0"/>
          <w:numId w:val="6"/>
        </w:numPr>
        <w:contextualSpacing w:val="0"/>
        <w:jc w:val="both"/>
        <w:rPr>
          <w:rFonts w:ascii="Arial" w:eastAsia="TimesNewRomanPSMT" w:hAnsi="Arial" w:cs="Arial"/>
          <w:bCs/>
          <w:color w:val="auto"/>
          <w:sz w:val="22"/>
          <w:szCs w:val="22"/>
        </w:rPr>
      </w:pPr>
      <w:r w:rsidRPr="0000026E">
        <w:rPr>
          <w:rFonts w:ascii="Arial" w:hAnsi="Arial" w:cs="Arial"/>
          <w:color w:val="auto"/>
          <w:sz w:val="22"/>
          <w:szCs w:val="22"/>
        </w:rPr>
        <w:t>обавезама сваког од понуђача из групе понуђача за извршење уговора</w:t>
      </w:r>
      <w:r w:rsidRPr="0000026E">
        <w:rPr>
          <w:color w:val="auto"/>
          <w:sz w:val="22"/>
          <w:szCs w:val="22"/>
        </w:rPr>
        <w:t>.</w:t>
      </w:r>
    </w:p>
    <w:p w:rsidR="00855301" w:rsidRPr="0000026E" w:rsidRDefault="00855301" w:rsidP="00855301">
      <w:pPr>
        <w:jc w:val="both"/>
        <w:rPr>
          <w:rFonts w:ascii="Arial" w:eastAsia="TimesNewRomanPSMT" w:hAnsi="Arial" w:cs="Arial"/>
          <w:bCs/>
          <w:color w:val="auto"/>
          <w:sz w:val="22"/>
          <w:szCs w:val="22"/>
        </w:rPr>
      </w:pPr>
    </w:p>
    <w:p w:rsidR="00855301" w:rsidRPr="0000026E" w:rsidRDefault="00855301" w:rsidP="00855301">
      <w:pPr>
        <w:jc w:val="both"/>
        <w:rPr>
          <w:rFonts w:ascii="Arial" w:hAnsi="Arial" w:cs="Arial"/>
          <w:color w:val="auto"/>
          <w:sz w:val="22"/>
          <w:szCs w:val="22"/>
        </w:rPr>
      </w:pPr>
      <w:r w:rsidRPr="0000026E">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00026E">
        <w:rPr>
          <w:rFonts w:ascii="Arial" w:eastAsia="TimesNewRomanPSMT" w:hAnsi="Arial" w:cs="Arial"/>
          <w:bCs/>
          <w:color w:val="auto"/>
          <w:sz w:val="22"/>
          <w:szCs w:val="22"/>
          <w:lang w:val="sr-Cyrl-CS"/>
        </w:rPr>
        <w:t>поглављу</w:t>
      </w:r>
      <w:r w:rsidRPr="0000026E">
        <w:rPr>
          <w:rFonts w:ascii="Arial" w:eastAsia="TimesNewRomanPSMT" w:hAnsi="Arial" w:cs="Arial"/>
          <w:bCs/>
          <w:color w:val="auto"/>
          <w:sz w:val="22"/>
          <w:szCs w:val="22"/>
        </w:rPr>
        <w:t xml:space="preserve"> IV</w:t>
      </w:r>
      <w:r w:rsidRPr="0000026E">
        <w:rPr>
          <w:rFonts w:ascii="Arial" w:eastAsia="TimesNewRomanPSMT" w:hAnsi="Arial" w:cs="Arial"/>
          <w:bCs/>
          <w:color w:val="auto"/>
          <w:sz w:val="22"/>
          <w:szCs w:val="22"/>
          <w:lang w:val="ru-RU"/>
        </w:rPr>
        <w:t xml:space="preserve"> </w:t>
      </w:r>
      <w:r w:rsidRPr="0000026E">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00026E">
        <w:rPr>
          <w:rFonts w:ascii="Arial" w:eastAsia="TimesNewRomanPSMT" w:hAnsi="Arial" w:cs="Arial"/>
          <w:bCs/>
          <w:color w:val="auto"/>
          <w:sz w:val="22"/>
          <w:szCs w:val="22"/>
          <w:lang w:val="sr-Cyrl-CS"/>
        </w:rPr>
        <w:t>поглавља</w:t>
      </w:r>
      <w:r w:rsidRPr="0000026E">
        <w:rPr>
          <w:rFonts w:ascii="Arial" w:eastAsia="TimesNewRomanPSMT" w:hAnsi="Arial" w:cs="Arial"/>
          <w:bCs/>
          <w:color w:val="auto"/>
          <w:sz w:val="22"/>
          <w:szCs w:val="22"/>
        </w:rPr>
        <w:t xml:space="preserve"> IV</w:t>
      </w:r>
      <w:r w:rsidRPr="0000026E">
        <w:rPr>
          <w:rFonts w:ascii="Arial" w:eastAsia="TimesNewRomanPSMT" w:hAnsi="Arial" w:cs="Arial"/>
          <w:bCs/>
          <w:color w:val="auto"/>
          <w:sz w:val="22"/>
          <w:szCs w:val="22"/>
          <w:lang w:val="ru-RU"/>
        </w:rPr>
        <w:t xml:space="preserve"> одељак 3.</w:t>
      </w:r>
      <w:r w:rsidRPr="0000026E">
        <w:rPr>
          <w:rFonts w:ascii="Arial" w:eastAsia="TimesNewRomanPSMT" w:hAnsi="Arial" w:cs="Arial"/>
          <w:bCs/>
          <w:color w:val="auto"/>
          <w:sz w:val="22"/>
          <w:szCs w:val="22"/>
        </w:rPr>
        <w:t>).</w:t>
      </w: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 xml:space="preserve">Понуђачи из групе понуђача одговарају неограничено солидарно према наручиоцу. </w:t>
      </w: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55301" w:rsidRPr="0000026E" w:rsidRDefault="00855301" w:rsidP="00855301">
      <w:pPr>
        <w:jc w:val="both"/>
        <w:rPr>
          <w:rFonts w:ascii="Arial" w:hAnsi="Arial" w:cs="Arial"/>
          <w:color w:val="auto"/>
          <w:sz w:val="22"/>
          <w:szCs w:val="22"/>
        </w:rPr>
      </w:pPr>
    </w:p>
    <w:p w:rsidR="00855301" w:rsidRPr="0000026E" w:rsidRDefault="00855301" w:rsidP="00855301">
      <w:pPr>
        <w:jc w:val="both"/>
        <w:rPr>
          <w:rFonts w:ascii="Arial" w:hAnsi="Arial" w:cs="Arial"/>
          <w:color w:val="auto"/>
          <w:sz w:val="22"/>
          <w:szCs w:val="22"/>
        </w:rPr>
      </w:pPr>
    </w:p>
    <w:p w:rsidR="00855301" w:rsidRPr="0000026E" w:rsidRDefault="00855301" w:rsidP="00855301">
      <w:pPr>
        <w:jc w:val="both"/>
        <w:rPr>
          <w:color w:val="auto"/>
          <w:sz w:val="22"/>
          <w:szCs w:val="22"/>
        </w:rPr>
      </w:pPr>
      <w:r w:rsidRPr="0000026E">
        <w:rPr>
          <w:rFonts w:ascii="Arial" w:hAnsi="Arial" w:cs="Arial"/>
          <w:b/>
          <w:bCs/>
          <w:i/>
          <w:iCs/>
          <w:color w:val="auto"/>
          <w:sz w:val="22"/>
          <w:szCs w:val="22"/>
        </w:rPr>
        <w:t>8. НАЧИН И УСЛОВ</w:t>
      </w:r>
      <w:r w:rsidRPr="0000026E">
        <w:rPr>
          <w:rFonts w:ascii="Arial" w:hAnsi="Arial" w:cs="Arial"/>
          <w:b/>
          <w:bCs/>
          <w:i/>
          <w:iCs/>
          <w:color w:val="auto"/>
          <w:sz w:val="22"/>
          <w:szCs w:val="22"/>
          <w:lang w:val="sr-Cyrl-CS"/>
        </w:rPr>
        <w:t>И</w:t>
      </w:r>
      <w:r w:rsidRPr="0000026E">
        <w:rPr>
          <w:rFonts w:ascii="Arial" w:hAnsi="Arial" w:cs="Arial"/>
          <w:b/>
          <w:bCs/>
          <w:i/>
          <w:iCs/>
          <w:color w:val="auto"/>
          <w:sz w:val="22"/>
          <w:szCs w:val="22"/>
        </w:rPr>
        <w:t xml:space="preserve"> ПЛАЋАЊА, ГАРАНТНИ РОК, КАО И ДРУГЕ ОКОЛНОСТИ ОД КОЈИХ ЗАВИСИ ПРИХВАТЉИВОСТ  ПОНУДЕ</w:t>
      </w:r>
    </w:p>
    <w:p w:rsidR="00855301" w:rsidRPr="0000026E" w:rsidRDefault="00855301" w:rsidP="00855301">
      <w:pPr>
        <w:jc w:val="both"/>
        <w:rPr>
          <w:color w:val="auto"/>
          <w:sz w:val="22"/>
          <w:szCs w:val="22"/>
        </w:rPr>
      </w:pPr>
    </w:p>
    <w:p w:rsidR="00855301" w:rsidRPr="0000026E" w:rsidRDefault="00855301" w:rsidP="00855301">
      <w:pPr>
        <w:jc w:val="both"/>
        <w:rPr>
          <w:rFonts w:ascii="Arial" w:hAnsi="Arial" w:cs="Arial"/>
          <w:iCs/>
          <w:color w:val="auto"/>
          <w:sz w:val="22"/>
          <w:szCs w:val="22"/>
        </w:rPr>
      </w:pPr>
      <w:r w:rsidRPr="0000026E">
        <w:rPr>
          <w:rFonts w:ascii="Arial" w:hAnsi="Arial" w:cs="Arial"/>
          <w:b/>
          <w:bCs/>
          <w:i/>
          <w:iCs/>
          <w:color w:val="auto"/>
          <w:sz w:val="22"/>
          <w:szCs w:val="22"/>
        </w:rPr>
        <w:t>8.1</w:t>
      </w:r>
      <w:r w:rsidRPr="0000026E">
        <w:rPr>
          <w:rFonts w:ascii="Arial" w:hAnsi="Arial" w:cs="Arial"/>
          <w:b/>
          <w:bCs/>
          <w:i/>
          <w:iCs/>
          <w:color w:val="auto"/>
          <w:sz w:val="22"/>
          <w:szCs w:val="22"/>
          <w:u w:val="single"/>
        </w:rPr>
        <w:t xml:space="preserve">. </w:t>
      </w:r>
      <w:r w:rsidRPr="0000026E">
        <w:rPr>
          <w:rFonts w:ascii="Arial" w:hAnsi="Arial" w:cs="Arial"/>
          <w:iCs/>
          <w:color w:val="auto"/>
          <w:sz w:val="22"/>
          <w:szCs w:val="22"/>
          <w:u w:val="single"/>
        </w:rPr>
        <w:t>Захтеви у погледу начина, рока и услова плаћања</w:t>
      </w:r>
      <w:r w:rsidRPr="0000026E">
        <w:rPr>
          <w:rFonts w:ascii="Arial" w:hAnsi="Arial" w:cs="Arial"/>
          <w:i/>
          <w:iCs/>
          <w:color w:val="auto"/>
          <w:sz w:val="22"/>
          <w:szCs w:val="22"/>
          <w:u w:val="single"/>
        </w:rPr>
        <w:t>.</w:t>
      </w:r>
    </w:p>
    <w:p w:rsidR="00855301" w:rsidRPr="0000026E" w:rsidRDefault="00855301" w:rsidP="00855301">
      <w:pPr>
        <w:jc w:val="both"/>
        <w:rPr>
          <w:rFonts w:ascii="Arial" w:hAnsi="Arial" w:cs="Arial"/>
          <w:i/>
          <w:iCs/>
          <w:color w:val="auto"/>
          <w:sz w:val="22"/>
          <w:szCs w:val="22"/>
          <w:lang w:val="sr-Cyrl-CS"/>
        </w:rPr>
      </w:pPr>
      <w:r w:rsidRPr="0000026E">
        <w:rPr>
          <w:rFonts w:ascii="Arial" w:hAnsi="Arial" w:cs="Arial"/>
          <w:iCs/>
          <w:color w:val="auto"/>
          <w:sz w:val="22"/>
          <w:szCs w:val="22"/>
        </w:rPr>
        <w:t>Рок плаћања је</w:t>
      </w:r>
      <w:r w:rsidRPr="0000026E">
        <w:rPr>
          <w:rFonts w:ascii="Arial" w:hAnsi="Arial" w:cs="Arial"/>
          <w:iCs/>
          <w:color w:val="auto"/>
          <w:sz w:val="22"/>
          <w:szCs w:val="22"/>
          <w:lang w:val="sr-Cyrl-CS"/>
        </w:rPr>
        <w:t xml:space="preserve"> у року </w:t>
      </w:r>
      <w:r w:rsidRPr="0000026E">
        <w:rPr>
          <w:rFonts w:ascii="Arial" w:hAnsi="Arial" w:cs="Arial"/>
          <w:b/>
          <w:iCs/>
          <w:color w:val="auto"/>
          <w:sz w:val="22"/>
          <w:szCs w:val="22"/>
          <w:lang w:val="sr-Cyrl-CS"/>
        </w:rPr>
        <w:t>до 45 дана</w:t>
      </w:r>
      <w:r w:rsidRPr="0000026E">
        <w:rPr>
          <w:rFonts w:ascii="Arial" w:hAnsi="Arial" w:cs="Arial"/>
          <w:iCs/>
          <w:color w:val="auto"/>
          <w:sz w:val="22"/>
          <w:szCs w:val="22"/>
          <w:lang w:val="sr-Cyrl-CS"/>
        </w:rPr>
        <w:t xml:space="preserve"> </w:t>
      </w:r>
      <w:r w:rsidRPr="0000026E">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00026E">
        <w:rPr>
          <w:rFonts w:ascii="Arial" w:eastAsia="TimesNewRomanPSMT" w:hAnsi="Arial" w:cs="Arial"/>
          <w:i/>
          <w:color w:val="auto"/>
          <w:sz w:val="22"/>
          <w:szCs w:val="22"/>
        </w:rPr>
        <w:t>(„Сл. гласник РС” бр. 119/2012),</w:t>
      </w:r>
      <w:r w:rsidRPr="0000026E">
        <w:rPr>
          <w:rFonts w:ascii="Arial" w:hAnsi="Arial" w:cs="Arial"/>
          <w:i/>
          <w:iCs/>
          <w:color w:val="auto"/>
          <w:sz w:val="22"/>
          <w:szCs w:val="22"/>
        </w:rPr>
        <w:t xml:space="preserve"> </w:t>
      </w:r>
      <w:r w:rsidRPr="0000026E">
        <w:rPr>
          <w:rFonts w:ascii="Arial" w:hAnsi="Arial" w:cs="Arial"/>
          <w:iCs/>
          <w:color w:val="auto"/>
          <w:sz w:val="22"/>
          <w:szCs w:val="22"/>
          <w:lang w:val="sr-Cyrl-CS"/>
        </w:rPr>
        <w:t>од дана пријема рачуна</w:t>
      </w:r>
      <w:r w:rsidRPr="0000026E">
        <w:rPr>
          <w:rFonts w:ascii="Arial" w:hAnsi="Arial" w:cs="Arial"/>
          <w:i/>
          <w:iCs/>
          <w:color w:val="auto"/>
          <w:sz w:val="22"/>
          <w:szCs w:val="22"/>
          <w:lang w:val="sr-Cyrl-CS"/>
        </w:rPr>
        <w:t>.</w:t>
      </w:r>
    </w:p>
    <w:p w:rsidR="00855301" w:rsidRPr="0000026E" w:rsidRDefault="00855301" w:rsidP="00855301">
      <w:pPr>
        <w:jc w:val="both"/>
        <w:rPr>
          <w:rFonts w:ascii="Arial" w:hAnsi="Arial" w:cs="Arial"/>
          <w:iCs/>
          <w:color w:val="auto"/>
          <w:sz w:val="22"/>
          <w:szCs w:val="22"/>
          <w:lang w:val="sr-Cyrl-CS"/>
        </w:rPr>
      </w:pPr>
      <w:r w:rsidRPr="0000026E">
        <w:rPr>
          <w:rFonts w:ascii="Arial" w:hAnsi="Arial" w:cs="Arial"/>
          <w:iCs/>
          <w:color w:val="auto"/>
          <w:sz w:val="22"/>
          <w:szCs w:val="22"/>
        </w:rPr>
        <w:t>Плаћање се врши уплатом на рачун понуђача</w:t>
      </w:r>
      <w:r w:rsidRPr="0000026E">
        <w:rPr>
          <w:rFonts w:ascii="Arial" w:hAnsi="Arial" w:cs="Arial"/>
          <w:iCs/>
          <w:color w:val="auto"/>
          <w:sz w:val="22"/>
          <w:szCs w:val="22"/>
          <w:lang w:val="sr-Cyrl-CS"/>
        </w:rPr>
        <w:t>.</w:t>
      </w:r>
    </w:p>
    <w:p w:rsidR="00855301" w:rsidRPr="0000026E" w:rsidRDefault="00855301" w:rsidP="00855301">
      <w:pPr>
        <w:jc w:val="both"/>
        <w:rPr>
          <w:rFonts w:ascii="Arial" w:hAnsi="Arial" w:cs="Arial"/>
          <w:b/>
          <w:bCs/>
          <w:i/>
          <w:iCs/>
          <w:color w:val="auto"/>
          <w:sz w:val="22"/>
          <w:szCs w:val="22"/>
        </w:rPr>
      </w:pPr>
      <w:r w:rsidRPr="0000026E">
        <w:rPr>
          <w:rFonts w:ascii="Arial" w:hAnsi="Arial" w:cs="Arial"/>
          <w:b/>
          <w:iCs/>
          <w:color w:val="auto"/>
          <w:sz w:val="22"/>
          <w:szCs w:val="22"/>
        </w:rPr>
        <w:t>Понуђачу није дозвољено да захтева аванс.</w:t>
      </w:r>
    </w:p>
    <w:p w:rsidR="00855301" w:rsidRPr="0000026E" w:rsidRDefault="00855301" w:rsidP="00855301">
      <w:pPr>
        <w:jc w:val="both"/>
        <w:rPr>
          <w:rFonts w:ascii="Arial" w:hAnsi="Arial" w:cs="Arial"/>
          <w:b/>
          <w:bCs/>
          <w:i/>
          <w:iCs/>
          <w:color w:val="auto"/>
          <w:sz w:val="22"/>
          <w:szCs w:val="22"/>
          <w:lang w:val="sr-Cyrl-CS"/>
        </w:rPr>
      </w:pPr>
    </w:p>
    <w:p w:rsidR="00855301" w:rsidRPr="0000026E" w:rsidRDefault="00855301" w:rsidP="00855301">
      <w:pPr>
        <w:jc w:val="both"/>
        <w:rPr>
          <w:rFonts w:ascii="Arial" w:hAnsi="Arial" w:cs="Arial"/>
          <w:iCs/>
          <w:color w:val="auto"/>
          <w:sz w:val="22"/>
          <w:szCs w:val="22"/>
        </w:rPr>
      </w:pPr>
      <w:r w:rsidRPr="0000026E">
        <w:rPr>
          <w:rFonts w:ascii="Arial" w:hAnsi="Arial" w:cs="Arial"/>
          <w:b/>
          <w:bCs/>
          <w:i/>
          <w:iCs/>
          <w:color w:val="auto"/>
          <w:sz w:val="22"/>
          <w:szCs w:val="22"/>
        </w:rPr>
        <w:t xml:space="preserve">8.2. </w:t>
      </w:r>
      <w:r w:rsidRPr="0000026E">
        <w:rPr>
          <w:rFonts w:ascii="Arial" w:hAnsi="Arial" w:cs="Arial"/>
          <w:iCs/>
          <w:color w:val="auto"/>
          <w:sz w:val="22"/>
          <w:szCs w:val="22"/>
          <w:u w:val="single"/>
        </w:rPr>
        <w:t xml:space="preserve">Захтев у погледу </w:t>
      </w:r>
      <w:r w:rsidRPr="0000026E">
        <w:rPr>
          <w:rFonts w:ascii="Arial" w:hAnsi="Arial" w:cs="Arial"/>
          <w:iCs/>
          <w:color w:val="auto"/>
          <w:sz w:val="22"/>
          <w:szCs w:val="22"/>
          <w:u w:val="single"/>
          <w:lang w:val="sr-Cyrl-CS"/>
        </w:rPr>
        <w:t>места</w:t>
      </w:r>
      <w:r w:rsidRPr="0000026E">
        <w:rPr>
          <w:rFonts w:ascii="Arial" w:hAnsi="Arial" w:cs="Arial"/>
          <w:iCs/>
          <w:color w:val="auto"/>
          <w:sz w:val="22"/>
          <w:szCs w:val="22"/>
          <w:u w:val="single"/>
        </w:rPr>
        <w:t xml:space="preserve"> </w:t>
      </w:r>
      <w:r w:rsidRPr="0000026E">
        <w:rPr>
          <w:rFonts w:ascii="Arial" w:hAnsi="Arial" w:cs="Arial"/>
          <w:iCs/>
          <w:color w:val="auto"/>
          <w:sz w:val="22"/>
          <w:szCs w:val="22"/>
          <w:u w:val="single"/>
          <w:lang w:val="sr-Cyrl-CS"/>
        </w:rPr>
        <w:t>испоруке добара</w:t>
      </w:r>
    </w:p>
    <w:p w:rsidR="00855301" w:rsidRPr="0000026E" w:rsidRDefault="00855301" w:rsidP="00855301">
      <w:pPr>
        <w:jc w:val="both"/>
        <w:rPr>
          <w:rFonts w:ascii="Arial" w:hAnsi="Arial" w:cs="Arial"/>
          <w:bCs/>
          <w:iCs/>
          <w:color w:val="auto"/>
          <w:sz w:val="22"/>
          <w:szCs w:val="22"/>
          <w:lang w:val="sr-Cyrl-CS"/>
        </w:rPr>
      </w:pPr>
      <w:r w:rsidRPr="0000026E">
        <w:rPr>
          <w:rFonts w:ascii="Arial" w:hAnsi="Arial" w:cs="Arial"/>
          <w:bCs/>
          <w:iCs/>
          <w:color w:val="auto"/>
          <w:sz w:val="22"/>
          <w:szCs w:val="22"/>
          <w:lang w:val="sr-Cyrl-CS"/>
        </w:rPr>
        <w:t xml:space="preserve"> Добра се испоручују на седиште Наручиоца.</w:t>
      </w:r>
    </w:p>
    <w:p w:rsidR="00855301" w:rsidRPr="0000026E" w:rsidRDefault="00855301" w:rsidP="00855301">
      <w:pPr>
        <w:jc w:val="both"/>
        <w:rPr>
          <w:rFonts w:ascii="Arial" w:hAnsi="Arial" w:cs="Arial"/>
          <w:bCs/>
          <w:iCs/>
          <w:color w:val="auto"/>
          <w:sz w:val="22"/>
          <w:szCs w:val="22"/>
          <w:lang w:val="sr-Cyrl-CS"/>
        </w:rPr>
      </w:pPr>
      <w:r w:rsidRPr="0000026E">
        <w:rPr>
          <w:rFonts w:ascii="Arial" w:hAnsi="Arial" w:cs="Arial"/>
          <w:bCs/>
          <w:iCs/>
          <w:color w:val="auto"/>
          <w:sz w:val="22"/>
          <w:szCs w:val="22"/>
          <w:lang w:val="sr-Cyrl-CS"/>
        </w:rPr>
        <w:t>У цену добара су урачунати трошкови испоруке и сви остали трошкови понуђача.</w:t>
      </w:r>
    </w:p>
    <w:p w:rsidR="00855301" w:rsidRPr="0000026E" w:rsidRDefault="00855301" w:rsidP="00855301">
      <w:pPr>
        <w:jc w:val="both"/>
        <w:rPr>
          <w:rFonts w:ascii="Arial" w:hAnsi="Arial" w:cs="Arial"/>
          <w:iCs/>
          <w:color w:val="auto"/>
          <w:sz w:val="22"/>
          <w:szCs w:val="22"/>
          <w:lang w:val="sr-Cyrl-CS"/>
        </w:rPr>
      </w:pPr>
      <w:r w:rsidRPr="0000026E">
        <w:rPr>
          <w:rFonts w:ascii="Arial" w:hAnsi="Arial" w:cs="Arial"/>
          <w:iCs/>
          <w:color w:val="auto"/>
          <w:sz w:val="22"/>
          <w:szCs w:val="22"/>
          <w:lang w:val="sr-Cyrl-CS"/>
        </w:rPr>
        <w:t xml:space="preserve"> </w:t>
      </w:r>
    </w:p>
    <w:p w:rsidR="00855301" w:rsidRPr="0000026E" w:rsidRDefault="00855301" w:rsidP="00855301">
      <w:pPr>
        <w:jc w:val="both"/>
        <w:rPr>
          <w:rFonts w:ascii="Arial" w:hAnsi="Arial" w:cs="Arial"/>
          <w:iCs/>
          <w:color w:val="auto"/>
          <w:sz w:val="22"/>
          <w:szCs w:val="22"/>
        </w:rPr>
      </w:pPr>
      <w:r w:rsidRPr="0000026E">
        <w:rPr>
          <w:rFonts w:ascii="Arial" w:hAnsi="Arial" w:cs="Arial"/>
          <w:b/>
          <w:bCs/>
          <w:iCs/>
          <w:color w:val="auto"/>
          <w:sz w:val="22"/>
          <w:szCs w:val="22"/>
          <w:u w:val="single"/>
        </w:rPr>
        <w:t xml:space="preserve">8.3. </w:t>
      </w:r>
      <w:r w:rsidRPr="0000026E">
        <w:rPr>
          <w:rFonts w:ascii="Arial" w:hAnsi="Arial" w:cs="Arial"/>
          <w:iCs/>
          <w:color w:val="auto"/>
          <w:sz w:val="22"/>
          <w:szCs w:val="22"/>
          <w:u w:val="single"/>
        </w:rPr>
        <w:t>Захтев у погледу рока важења понуде</w:t>
      </w:r>
    </w:p>
    <w:p w:rsidR="00855301" w:rsidRPr="0000026E" w:rsidRDefault="00855301" w:rsidP="00855301">
      <w:pPr>
        <w:jc w:val="both"/>
        <w:rPr>
          <w:rFonts w:ascii="Arial" w:hAnsi="Arial" w:cs="Arial"/>
          <w:iCs/>
          <w:color w:val="auto"/>
          <w:sz w:val="22"/>
          <w:szCs w:val="22"/>
        </w:rPr>
      </w:pPr>
      <w:r w:rsidRPr="0000026E">
        <w:rPr>
          <w:rFonts w:ascii="Arial" w:hAnsi="Arial" w:cs="Arial"/>
          <w:iCs/>
          <w:color w:val="auto"/>
          <w:sz w:val="22"/>
          <w:szCs w:val="22"/>
        </w:rPr>
        <w:t>Рок важења понуде не може бити краћи од 30 дана од дана отварања понуда.</w:t>
      </w:r>
    </w:p>
    <w:p w:rsidR="00855301" w:rsidRPr="0000026E" w:rsidRDefault="00855301" w:rsidP="00855301">
      <w:pPr>
        <w:jc w:val="both"/>
        <w:rPr>
          <w:rFonts w:ascii="Arial" w:hAnsi="Arial" w:cs="Arial"/>
          <w:iCs/>
          <w:color w:val="auto"/>
          <w:sz w:val="22"/>
          <w:szCs w:val="22"/>
        </w:rPr>
      </w:pPr>
      <w:r w:rsidRPr="0000026E">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855301" w:rsidRPr="0000026E" w:rsidRDefault="00855301" w:rsidP="00855301">
      <w:pPr>
        <w:jc w:val="both"/>
        <w:rPr>
          <w:rFonts w:ascii="Arial" w:hAnsi="Arial" w:cs="Arial"/>
          <w:b/>
          <w:bCs/>
          <w:i/>
          <w:iCs/>
          <w:color w:val="auto"/>
          <w:sz w:val="22"/>
          <w:szCs w:val="22"/>
        </w:rPr>
      </w:pPr>
      <w:r w:rsidRPr="0000026E">
        <w:rPr>
          <w:rFonts w:ascii="Arial" w:hAnsi="Arial" w:cs="Arial"/>
          <w:iCs/>
          <w:color w:val="auto"/>
          <w:sz w:val="22"/>
          <w:szCs w:val="22"/>
        </w:rPr>
        <w:t>Понуђач који прихвати захтев за продужење рока важења понуде на може мењати понуду.</w:t>
      </w:r>
    </w:p>
    <w:p w:rsidR="00855301" w:rsidRPr="0000026E" w:rsidRDefault="00855301" w:rsidP="00855301">
      <w:pPr>
        <w:jc w:val="both"/>
        <w:rPr>
          <w:rFonts w:ascii="Arial" w:hAnsi="Arial" w:cs="Arial"/>
          <w:b/>
          <w:color w:val="auto"/>
          <w:sz w:val="22"/>
          <w:szCs w:val="22"/>
          <w:u w:val="single"/>
          <w:lang w:val="sr-Cyrl-CS"/>
        </w:rPr>
      </w:pPr>
    </w:p>
    <w:p w:rsidR="00855301" w:rsidRPr="0000026E" w:rsidRDefault="00855301" w:rsidP="00855301">
      <w:pPr>
        <w:jc w:val="both"/>
        <w:rPr>
          <w:rFonts w:ascii="Arial" w:hAnsi="Arial" w:cs="Arial"/>
          <w:b/>
          <w:bCs/>
          <w:i/>
          <w:iCs/>
          <w:color w:val="auto"/>
          <w:sz w:val="22"/>
          <w:szCs w:val="22"/>
        </w:rPr>
      </w:pPr>
      <w:r w:rsidRPr="0000026E">
        <w:rPr>
          <w:rFonts w:ascii="Arial" w:hAnsi="Arial" w:cs="Arial"/>
          <w:b/>
          <w:bCs/>
          <w:i/>
          <w:iCs/>
          <w:color w:val="auto"/>
          <w:sz w:val="22"/>
          <w:szCs w:val="22"/>
        </w:rPr>
        <w:t>9. ВАЛУТА И НАЧИН НА КОЈИ МОРА ДА БУДЕ НАВЕДЕНА И ИЗРАЖЕНА ЦЕНА У ПОНУДИ</w:t>
      </w:r>
    </w:p>
    <w:p w:rsidR="00855301" w:rsidRPr="0000026E" w:rsidRDefault="00855301" w:rsidP="00855301">
      <w:pPr>
        <w:jc w:val="both"/>
        <w:rPr>
          <w:rFonts w:ascii="Arial" w:hAnsi="Arial" w:cs="Arial"/>
          <w:b/>
          <w:bCs/>
          <w:i/>
          <w:iCs/>
          <w:color w:val="auto"/>
          <w:sz w:val="22"/>
          <w:szCs w:val="22"/>
        </w:rPr>
      </w:pPr>
    </w:p>
    <w:p w:rsidR="00855301" w:rsidRPr="0000026E" w:rsidRDefault="00855301" w:rsidP="00855301">
      <w:pPr>
        <w:jc w:val="both"/>
        <w:rPr>
          <w:rFonts w:ascii="Arial" w:hAnsi="Arial" w:cs="Arial"/>
          <w:iCs/>
          <w:color w:val="auto"/>
          <w:sz w:val="22"/>
          <w:szCs w:val="22"/>
        </w:rPr>
      </w:pPr>
      <w:r w:rsidRPr="0000026E">
        <w:rPr>
          <w:rFonts w:ascii="Arial" w:hAnsi="Arial" w:cs="Arial"/>
          <w:iCs/>
          <w:color w:val="auto"/>
          <w:sz w:val="22"/>
          <w:szCs w:val="22"/>
        </w:rPr>
        <w:t>Цена мора бити исказана у динарима, са и без пореза на додату вредност,</w:t>
      </w:r>
      <w:r w:rsidRPr="0000026E">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55301" w:rsidRPr="0000026E" w:rsidRDefault="00855301" w:rsidP="00855301">
      <w:pPr>
        <w:jc w:val="both"/>
        <w:rPr>
          <w:rFonts w:ascii="Arial" w:hAnsi="Arial" w:cs="Arial"/>
          <w:iCs/>
          <w:color w:val="auto"/>
          <w:sz w:val="22"/>
          <w:szCs w:val="22"/>
          <w:lang w:val="sr-Cyrl-CS"/>
        </w:rPr>
      </w:pPr>
      <w:r w:rsidRPr="0000026E">
        <w:rPr>
          <w:rFonts w:ascii="Arial" w:hAnsi="Arial" w:cs="Arial"/>
          <w:iCs/>
          <w:color w:val="auto"/>
          <w:sz w:val="22"/>
          <w:szCs w:val="22"/>
        </w:rPr>
        <w:t>У цену су урачунати</w:t>
      </w:r>
      <w:r w:rsidRPr="0000026E">
        <w:rPr>
          <w:rFonts w:ascii="Arial" w:hAnsi="Arial" w:cs="Arial"/>
          <w:iCs/>
          <w:color w:val="auto"/>
          <w:sz w:val="22"/>
          <w:szCs w:val="22"/>
          <w:lang w:val="sr-Cyrl-CS"/>
        </w:rPr>
        <w:t xml:space="preserve"> сви трошкови понуђача .</w:t>
      </w:r>
    </w:p>
    <w:p w:rsidR="00855301" w:rsidRPr="0000026E" w:rsidRDefault="00855301" w:rsidP="00855301">
      <w:pPr>
        <w:jc w:val="both"/>
        <w:rPr>
          <w:rFonts w:ascii="Arial" w:hAnsi="Arial" w:cs="Arial"/>
          <w:color w:val="auto"/>
          <w:sz w:val="22"/>
          <w:szCs w:val="22"/>
        </w:rPr>
      </w:pPr>
      <w:r w:rsidRPr="0000026E">
        <w:rPr>
          <w:rFonts w:ascii="Arial" w:hAnsi="Arial" w:cs="Arial"/>
          <w:iCs/>
          <w:color w:val="auto"/>
          <w:sz w:val="22"/>
          <w:szCs w:val="22"/>
        </w:rPr>
        <w:t>Цена је фиксна и не може се мењати.</w:t>
      </w:r>
      <w:r w:rsidRPr="0000026E">
        <w:rPr>
          <w:rFonts w:ascii="Arial" w:hAnsi="Arial" w:cs="Arial"/>
          <w:color w:val="auto"/>
          <w:sz w:val="22"/>
          <w:szCs w:val="22"/>
        </w:rPr>
        <w:t xml:space="preserve"> </w:t>
      </w:r>
    </w:p>
    <w:p w:rsidR="00855301" w:rsidRPr="0000026E" w:rsidRDefault="00855301" w:rsidP="00855301">
      <w:pPr>
        <w:jc w:val="both"/>
        <w:rPr>
          <w:rFonts w:ascii="Arial" w:hAnsi="Arial" w:cs="Arial"/>
          <w:iCs/>
          <w:color w:val="auto"/>
          <w:sz w:val="22"/>
          <w:szCs w:val="22"/>
        </w:rPr>
      </w:pPr>
      <w:r w:rsidRPr="0000026E">
        <w:rPr>
          <w:rFonts w:ascii="Arial" w:hAnsi="Arial" w:cs="Arial"/>
          <w:color w:val="auto"/>
          <w:sz w:val="22"/>
          <w:szCs w:val="22"/>
        </w:rPr>
        <w:t>Ако је у понуди исказана неуобичајено ниска цена, наручилац ће поступити у складу са чланом 92. Закона.</w:t>
      </w:r>
    </w:p>
    <w:p w:rsidR="00855301" w:rsidRPr="0000026E" w:rsidRDefault="00855301" w:rsidP="00855301">
      <w:pPr>
        <w:jc w:val="both"/>
        <w:rPr>
          <w:rFonts w:ascii="Arial" w:hAnsi="Arial" w:cs="Arial"/>
          <w:iCs/>
          <w:color w:val="auto"/>
          <w:sz w:val="22"/>
          <w:szCs w:val="22"/>
        </w:rPr>
      </w:pPr>
      <w:r w:rsidRPr="0000026E">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855301" w:rsidRPr="0000026E" w:rsidRDefault="00855301" w:rsidP="00855301">
      <w:pPr>
        <w:jc w:val="both"/>
        <w:rPr>
          <w:rFonts w:ascii="Arial" w:hAnsi="Arial" w:cs="Arial"/>
          <w:b/>
          <w:i/>
          <w:iCs/>
          <w:color w:val="auto"/>
          <w:sz w:val="22"/>
          <w:szCs w:val="22"/>
          <w:lang w:val="sr-Cyrl-CS"/>
        </w:rPr>
      </w:pPr>
      <w:r w:rsidRPr="0000026E">
        <w:rPr>
          <w:rFonts w:ascii="Arial" w:hAnsi="Arial" w:cs="Arial"/>
          <w:b/>
          <w:i/>
          <w:iCs/>
          <w:color w:val="auto"/>
          <w:sz w:val="22"/>
          <w:szCs w:val="22"/>
        </w:rPr>
        <w:t xml:space="preserve"> </w:t>
      </w:r>
    </w:p>
    <w:p w:rsidR="00855301" w:rsidRPr="0000026E" w:rsidRDefault="00855301" w:rsidP="00855301">
      <w:pPr>
        <w:jc w:val="both"/>
        <w:rPr>
          <w:rFonts w:ascii="Arial" w:eastAsia="TimesNewRomanPSMT" w:hAnsi="Arial" w:cs="Arial"/>
          <w:b/>
          <w:bCs/>
          <w:i/>
          <w:iCs/>
          <w:color w:val="auto"/>
          <w:sz w:val="22"/>
          <w:szCs w:val="22"/>
          <w:u w:val="single"/>
        </w:rPr>
      </w:pPr>
    </w:p>
    <w:p w:rsidR="00855301" w:rsidRPr="0000026E" w:rsidRDefault="00855301" w:rsidP="00855301">
      <w:pPr>
        <w:jc w:val="both"/>
        <w:rPr>
          <w:color w:val="auto"/>
          <w:sz w:val="22"/>
          <w:szCs w:val="22"/>
        </w:rPr>
      </w:pPr>
      <w:r w:rsidRPr="0000026E">
        <w:rPr>
          <w:rFonts w:ascii="Arial" w:hAnsi="Arial" w:cs="Arial"/>
          <w:b/>
          <w:bCs/>
          <w:i/>
          <w:color w:val="auto"/>
          <w:sz w:val="22"/>
          <w:szCs w:val="22"/>
        </w:rPr>
        <w:t xml:space="preserve">10. ЗАШТИТА ПОВЕРЉИВОСТИ ПОДАТАКА КОЈЕ НАРУЧИЛАЦ СТАВЉА ПОНУЂАЧИМА НА РАСПОЛАГАЊЕ, УКЉУЧУЈУЋИ И ЊИХОВЕ ПОДИЗВОЂАЧЕ </w:t>
      </w:r>
    </w:p>
    <w:p w:rsidR="00855301" w:rsidRPr="0000026E" w:rsidRDefault="00855301" w:rsidP="00855301">
      <w:pPr>
        <w:spacing w:before="120" w:after="120"/>
        <w:jc w:val="both"/>
        <w:rPr>
          <w:rFonts w:ascii="Arial" w:hAnsi="Arial" w:cs="Arial"/>
          <w:b/>
          <w:i/>
          <w:color w:val="auto"/>
          <w:sz w:val="22"/>
          <w:szCs w:val="22"/>
        </w:rPr>
      </w:pPr>
      <w:r w:rsidRPr="0000026E">
        <w:rPr>
          <w:rFonts w:ascii="Arial" w:hAnsi="Arial" w:cs="Arial"/>
          <w:color w:val="auto"/>
          <w:sz w:val="22"/>
          <w:szCs w:val="22"/>
        </w:rPr>
        <w:t>Предметна набавка не садржи поверљиве информације које наручилац ставља на располагање.</w:t>
      </w:r>
    </w:p>
    <w:p w:rsidR="00855301" w:rsidRPr="0000026E" w:rsidRDefault="00855301" w:rsidP="00855301">
      <w:pPr>
        <w:jc w:val="both"/>
        <w:rPr>
          <w:rFonts w:ascii="Arial" w:hAnsi="Arial" w:cs="Arial"/>
          <w:color w:val="auto"/>
          <w:sz w:val="22"/>
          <w:szCs w:val="22"/>
        </w:rPr>
      </w:pPr>
    </w:p>
    <w:p w:rsidR="00855301" w:rsidRPr="0000026E" w:rsidRDefault="00855301" w:rsidP="00855301">
      <w:pPr>
        <w:jc w:val="both"/>
        <w:rPr>
          <w:rFonts w:ascii="Arial" w:hAnsi="Arial" w:cs="Arial"/>
          <w:bCs/>
          <w:color w:val="auto"/>
          <w:sz w:val="22"/>
          <w:szCs w:val="22"/>
          <w:lang w:val="sr-Cyrl-CS"/>
        </w:rPr>
      </w:pPr>
      <w:r w:rsidRPr="0000026E">
        <w:rPr>
          <w:rFonts w:ascii="Arial" w:hAnsi="Arial" w:cs="Arial"/>
          <w:b/>
          <w:bCs/>
          <w:color w:val="auto"/>
          <w:sz w:val="22"/>
          <w:szCs w:val="22"/>
          <w:lang w:val="sr-Cyrl-CS"/>
        </w:rPr>
        <w:t>11.ПОДАЦИ О ВРСТИ, САДРЖИНИ , НАЧИНУ ПОДНОШЕЊА , ВИСИНИ   И РОКОВИМА ОБЕЗБЕЂЕЊА  ИСПУЊЕЊА ОБАВЕЗЕ ПОНУЂАЧА</w:t>
      </w:r>
      <w:r w:rsidRPr="0000026E">
        <w:rPr>
          <w:rFonts w:ascii="Arial" w:hAnsi="Arial" w:cs="Arial"/>
          <w:bCs/>
          <w:color w:val="auto"/>
          <w:sz w:val="22"/>
          <w:szCs w:val="22"/>
          <w:lang w:val="sr-Cyrl-CS"/>
        </w:rPr>
        <w:t>.</w:t>
      </w:r>
    </w:p>
    <w:p w:rsidR="00855301" w:rsidRPr="0000026E" w:rsidRDefault="00855301" w:rsidP="00855301">
      <w:pPr>
        <w:jc w:val="both"/>
        <w:rPr>
          <w:rFonts w:ascii="Arial" w:hAnsi="Arial" w:cs="Arial"/>
          <w:bCs/>
          <w:color w:val="auto"/>
          <w:sz w:val="22"/>
          <w:szCs w:val="22"/>
          <w:lang w:val="sr-Cyrl-CS"/>
        </w:rPr>
      </w:pPr>
      <w:r w:rsidRPr="0000026E">
        <w:rPr>
          <w:rFonts w:ascii="Arial" w:hAnsi="Arial" w:cs="Arial"/>
          <w:bCs/>
          <w:color w:val="auto"/>
          <w:sz w:val="22"/>
          <w:szCs w:val="22"/>
          <w:lang w:val="sr-Cyrl-CS"/>
        </w:rPr>
        <w:t>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855301" w:rsidRPr="0000026E" w:rsidRDefault="00855301" w:rsidP="00855301">
      <w:pPr>
        <w:jc w:val="both"/>
        <w:rPr>
          <w:rFonts w:ascii="Arial" w:hAnsi="Arial" w:cs="Arial"/>
          <w:bCs/>
          <w:color w:val="auto"/>
          <w:sz w:val="22"/>
          <w:szCs w:val="22"/>
          <w:lang w:val="sr-Cyrl-CS"/>
        </w:rPr>
      </w:pPr>
    </w:p>
    <w:p w:rsidR="00855301" w:rsidRPr="0000026E" w:rsidRDefault="00855301" w:rsidP="00855301">
      <w:pPr>
        <w:jc w:val="both"/>
        <w:rPr>
          <w:rFonts w:ascii="Arial" w:hAnsi="Arial" w:cs="Arial"/>
          <w:bCs/>
          <w:color w:val="auto"/>
          <w:sz w:val="22"/>
          <w:szCs w:val="22"/>
          <w:lang w:val="sr-Cyrl-CS"/>
        </w:rPr>
      </w:pPr>
      <w:r w:rsidRPr="0000026E">
        <w:rPr>
          <w:rFonts w:ascii="Arial" w:hAnsi="Arial" w:cs="Arial"/>
          <w:bCs/>
          <w:color w:val="auto"/>
          <w:sz w:val="22"/>
          <w:szCs w:val="22"/>
          <w:lang w:val="sr-Cyrl-CS"/>
        </w:rPr>
        <w:t>Наручилац ће уновчити дату меницу уколико:</w:t>
      </w:r>
    </w:p>
    <w:p w:rsidR="00855301" w:rsidRPr="0000026E" w:rsidRDefault="00855301" w:rsidP="00855301">
      <w:pPr>
        <w:pStyle w:val="ListParagraph"/>
        <w:numPr>
          <w:ilvl w:val="0"/>
          <w:numId w:val="23"/>
        </w:numPr>
        <w:jc w:val="both"/>
        <w:rPr>
          <w:rFonts w:ascii="Arial" w:hAnsi="Arial" w:cs="Arial"/>
          <w:bCs/>
          <w:color w:val="auto"/>
          <w:sz w:val="22"/>
          <w:szCs w:val="22"/>
          <w:lang w:val="sr-Cyrl-CS"/>
        </w:rPr>
      </w:pPr>
      <w:r w:rsidRPr="0000026E">
        <w:rPr>
          <w:rFonts w:ascii="Arial" w:hAnsi="Arial" w:cs="Arial"/>
          <w:bCs/>
          <w:color w:val="auto"/>
          <w:sz w:val="22"/>
          <w:szCs w:val="22"/>
          <w:lang w:val="sr-Cyrl-CS"/>
        </w:rPr>
        <w:t>понуђач након истека рока за подношење понуда повуче , опозове или измени своју понуду.</w:t>
      </w:r>
    </w:p>
    <w:p w:rsidR="00855301" w:rsidRPr="0000026E" w:rsidRDefault="00855301" w:rsidP="00855301">
      <w:pPr>
        <w:pStyle w:val="ListParagraph"/>
        <w:numPr>
          <w:ilvl w:val="0"/>
          <w:numId w:val="23"/>
        </w:numPr>
        <w:jc w:val="both"/>
        <w:rPr>
          <w:rFonts w:ascii="Arial" w:hAnsi="Arial" w:cs="Arial"/>
          <w:bCs/>
          <w:color w:val="auto"/>
          <w:sz w:val="22"/>
          <w:szCs w:val="22"/>
          <w:lang w:val="sr-Cyrl-CS"/>
        </w:rPr>
      </w:pPr>
      <w:r w:rsidRPr="0000026E">
        <w:rPr>
          <w:rFonts w:ascii="Arial" w:hAnsi="Arial" w:cs="Arial"/>
          <w:bCs/>
          <w:color w:val="auto"/>
          <w:sz w:val="22"/>
          <w:szCs w:val="22"/>
          <w:lang w:val="sr-Cyrl-CS"/>
        </w:rPr>
        <w:t>Понуђач коме је додељен уговор не потпише уговор о јавној набавци</w:t>
      </w:r>
    </w:p>
    <w:p w:rsidR="00855301" w:rsidRPr="0000026E" w:rsidRDefault="00855301" w:rsidP="00855301">
      <w:pPr>
        <w:pStyle w:val="ListParagraph"/>
        <w:numPr>
          <w:ilvl w:val="0"/>
          <w:numId w:val="23"/>
        </w:numPr>
        <w:jc w:val="both"/>
        <w:rPr>
          <w:rFonts w:ascii="Arial" w:hAnsi="Arial" w:cs="Arial"/>
          <w:bCs/>
          <w:color w:val="auto"/>
          <w:sz w:val="22"/>
          <w:szCs w:val="22"/>
          <w:lang w:val="sr-Cyrl-CS"/>
        </w:rPr>
      </w:pPr>
      <w:r w:rsidRPr="0000026E">
        <w:rPr>
          <w:rFonts w:ascii="Arial" w:hAnsi="Arial" w:cs="Arial"/>
          <w:bCs/>
          <w:color w:val="auto"/>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855301" w:rsidRPr="0000026E" w:rsidRDefault="00855301" w:rsidP="00855301">
      <w:pPr>
        <w:pStyle w:val="ListParagraph"/>
        <w:numPr>
          <w:ilvl w:val="0"/>
          <w:numId w:val="23"/>
        </w:numPr>
        <w:jc w:val="both"/>
        <w:rPr>
          <w:rFonts w:ascii="Arial" w:hAnsi="Arial" w:cs="Arial"/>
          <w:bCs/>
          <w:color w:val="auto"/>
          <w:sz w:val="22"/>
          <w:szCs w:val="22"/>
          <w:lang w:val="sr-Cyrl-CS"/>
        </w:rPr>
      </w:pPr>
      <w:r w:rsidRPr="0000026E">
        <w:rPr>
          <w:rFonts w:ascii="Arial" w:hAnsi="Arial" w:cs="Arial"/>
          <w:bCs/>
          <w:color w:val="auto"/>
          <w:sz w:val="22"/>
          <w:szCs w:val="22"/>
          <w:lang w:val="sr-Cyrl-CS"/>
        </w:rPr>
        <w:t xml:space="preserve">Уколико понуђач не достави меницу , понуда ће бити одбијена као неприхватљива. </w:t>
      </w:r>
    </w:p>
    <w:p w:rsidR="00855301" w:rsidRPr="0000026E" w:rsidRDefault="00855301" w:rsidP="00855301">
      <w:pPr>
        <w:jc w:val="both"/>
        <w:rPr>
          <w:rFonts w:ascii="Arial" w:hAnsi="Arial" w:cs="Arial"/>
          <w:b/>
          <w:bCs/>
          <w:color w:val="auto"/>
          <w:sz w:val="22"/>
          <w:szCs w:val="22"/>
          <w:lang w:val="sr-Cyrl-CS"/>
        </w:rPr>
      </w:pPr>
    </w:p>
    <w:p w:rsidR="00855301" w:rsidRPr="0000026E" w:rsidRDefault="00855301" w:rsidP="00855301">
      <w:pPr>
        <w:jc w:val="both"/>
        <w:rPr>
          <w:rFonts w:ascii="Arial" w:hAnsi="Arial" w:cs="Arial"/>
          <w:b/>
          <w:bCs/>
          <w:color w:val="auto"/>
          <w:sz w:val="22"/>
          <w:szCs w:val="22"/>
        </w:rPr>
      </w:pPr>
      <w:r w:rsidRPr="0000026E">
        <w:rPr>
          <w:rFonts w:ascii="Arial" w:hAnsi="Arial" w:cs="Arial"/>
          <w:b/>
          <w:bCs/>
          <w:color w:val="auto"/>
          <w:sz w:val="22"/>
          <w:szCs w:val="22"/>
        </w:rPr>
        <w:t>1</w:t>
      </w:r>
      <w:r w:rsidRPr="0000026E">
        <w:rPr>
          <w:rFonts w:ascii="Arial" w:hAnsi="Arial" w:cs="Arial"/>
          <w:b/>
          <w:bCs/>
          <w:color w:val="auto"/>
          <w:sz w:val="22"/>
          <w:szCs w:val="22"/>
          <w:lang w:val="sr-Cyrl-CS"/>
        </w:rPr>
        <w:t>2</w:t>
      </w:r>
      <w:r w:rsidRPr="0000026E">
        <w:rPr>
          <w:rFonts w:ascii="Arial" w:hAnsi="Arial" w:cs="Arial"/>
          <w:b/>
          <w:bCs/>
          <w:color w:val="auto"/>
          <w:sz w:val="22"/>
          <w:szCs w:val="22"/>
        </w:rPr>
        <w:t>. ДОДАТНЕ ИНФОРМАЦИЈЕ ИЛИ ПОЈАШЊЕЊА У ВЕЗИ СА ПРИПРЕМАЊЕМ ПОНУДЕ</w:t>
      </w:r>
    </w:p>
    <w:p w:rsidR="00855301" w:rsidRPr="0000026E" w:rsidRDefault="00855301" w:rsidP="00855301">
      <w:pPr>
        <w:jc w:val="both"/>
        <w:rPr>
          <w:rFonts w:ascii="Arial" w:hAnsi="Arial" w:cs="Arial"/>
          <w:b/>
          <w:bCs/>
          <w:color w:val="auto"/>
          <w:sz w:val="22"/>
          <w:szCs w:val="22"/>
        </w:rPr>
      </w:pP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 xml:space="preserve">Заинтересовано лице може, у писаном облику </w:t>
      </w:r>
      <w:r w:rsidRPr="0000026E">
        <w:rPr>
          <w:rFonts w:ascii="Arial" w:hAnsi="Arial" w:cs="Arial"/>
          <w:i/>
          <w:iCs/>
          <w:color w:val="auto"/>
          <w:sz w:val="22"/>
          <w:szCs w:val="22"/>
        </w:rPr>
        <w:t>[</w:t>
      </w:r>
      <w:r w:rsidRPr="0000026E">
        <w:rPr>
          <w:rFonts w:ascii="Arial" w:hAnsi="Arial" w:cs="Arial"/>
          <w:i/>
          <w:color w:val="auto"/>
          <w:sz w:val="22"/>
          <w:szCs w:val="22"/>
        </w:rPr>
        <w:t>путем поште</w:t>
      </w:r>
      <w:r w:rsidRPr="0000026E">
        <w:rPr>
          <w:rFonts w:ascii="Arial" w:hAnsi="Arial" w:cs="Arial"/>
          <w:i/>
          <w:color w:val="auto"/>
          <w:sz w:val="22"/>
          <w:szCs w:val="22"/>
          <w:lang w:val="sr-Cyrl-CS"/>
        </w:rPr>
        <w:t xml:space="preserve"> на адресу наручиоца</w:t>
      </w:r>
      <w:r w:rsidRPr="0000026E">
        <w:rPr>
          <w:rFonts w:ascii="Arial" w:hAnsi="Arial" w:cs="Arial"/>
          <w:i/>
          <w:color w:val="auto"/>
          <w:sz w:val="22"/>
          <w:szCs w:val="22"/>
        </w:rPr>
        <w:t>, електронске поште</w:t>
      </w:r>
      <w:r w:rsidRPr="0000026E">
        <w:rPr>
          <w:rFonts w:ascii="Arial" w:hAnsi="Arial" w:cs="Arial"/>
          <w:i/>
          <w:color w:val="auto"/>
          <w:sz w:val="22"/>
          <w:szCs w:val="22"/>
          <w:lang w:val="sr-Cyrl-CS"/>
        </w:rPr>
        <w:t xml:space="preserve"> на </w:t>
      </w:r>
      <w:r w:rsidRPr="0000026E">
        <w:rPr>
          <w:rFonts w:ascii="Arial" w:hAnsi="Arial" w:cs="Arial"/>
          <w:i/>
          <w:iCs/>
          <w:color w:val="auto"/>
          <w:sz w:val="22"/>
          <w:szCs w:val="22"/>
        </w:rPr>
        <w:t>mail</w:t>
      </w:r>
      <w:r w:rsidRPr="0000026E">
        <w:rPr>
          <w:rFonts w:ascii="Arial" w:hAnsi="Arial" w:cs="Arial"/>
          <w:i/>
          <w:color w:val="auto"/>
          <w:sz w:val="22"/>
          <w:szCs w:val="22"/>
          <w:lang w:val="sr-Cyrl-CS"/>
        </w:rPr>
        <w:t xml:space="preserve"> </w:t>
      </w:r>
      <w:r w:rsidR="009A0D6C" w:rsidRPr="009A0D6C">
        <w:rPr>
          <w:rFonts w:ascii="Arial" w:hAnsi="Arial" w:cs="Arial"/>
          <w:sz w:val="22"/>
          <w:szCs w:val="22"/>
          <w:lang w:val="sr-Latn-CS"/>
        </w:rPr>
        <w:t>ivana.jkpsopot</w:t>
      </w:r>
      <w:r w:rsidR="009A0D6C">
        <w:rPr>
          <w:rFonts w:ascii="Arial" w:hAnsi="Arial" w:cs="Arial"/>
          <w:sz w:val="22"/>
          <w:szCs w:val="22"/>
        </w:rPr>
        <w:t>@outlook.com</w:t>
      </w:r>
      <w:r w:rsidRPr="0000026E">
        <w:rPr>
          <w:color w:val="auto"/>
          <w:sz w:val="22"/>
          <w:szCs w:val="22"/>
        </w:rPr>
        <w:t xml:space="preserve"> </w:t>
      </w:r>
      <w:r w:rsidRPr="0000026E">
        <w:rPr>
          <w:rFonts w:ascii="Arial" w:hAnsi="Arial" w:cs="Arial"/>
          <w:i/>
          <w:color w:val="auto"/>
          <w:sz w:val="22"/>
          <w:szCs w:val="22"/>
        </w:rPr>
        <w:t>или факсом</w:t>
      </w:r>
      <w:r w:rsidRPr="0000026E">
        <w:rPr>
          <w:rFonts w:ascii="Arial" w:hAnsi="Arial" w:cs="Arial"/>
          <w:i/>
          <w:color w:val="auto"/>
          <w:sz w:val="22"/>
          <w:szCs w:val="22"/>
          <w:lang w:val="sr-Cyrl-CS"/>
        </w:rPr>
        <w:t xml:space="preserve"> на број</w:t>
      </w:r>
      <w:r w:rsidRPr="0000026E">
        <w:rPr>
          <w:rFonts w:ascii="Arial" w:hAnsi="Arial" w:cs="Arial"/>
          <w:i/>
          <w:color w:val="auto"/>
          <w:sz w:val="22"/>
          <w:szCs w:val="22"/>
        </w:rPr>
        <w:t xml:space="preserve"> 011/8251-</w:t>
      </w:r>
      <w:r w:rsidRPr="0000026E">
        <w:rPr>
          <w:rFonts w:ascii="Arial" w:hAnsi="Arial" w:cs="Arial"/>
          <w:i/>
          <w:color w:val="auto"/>
          <w:sz w:val="22"/>
          <w:szCs w:val="22"/>
          <w:lang w:val="sr-Cyrl-CS"/>
        </w:rPr>
        <w:t>212</w:t>
      </w:r>
      <w:r w:rsidRPr="0000026E">
        <w:rPr>
          <w:rFonts w:ascii="Arial" w:hAnsi="Arial" w:cs="Arial"/>
          <w:i/>
          <w:iCs/>
          <w:color w:val="auto"/>
          <w:sz w:val="22"/>
          <w:szCs w:val="22"/>
        </w:rPr>
        <w:t>]</w:t>
      </w:r>
      <w:r w:rsidRPr="0000026E">
        <w:rPr>
          <w:rFonts w:ascii="Arial" w:eastAsia="TimesNewRomanPS-BoldMT" w:hAnsi="Arial" w:cs="Arial"/>
          <w:b/>
          <w:bCs/>
          <w:color w:val="auto"/>
          <w:sz w:val="22"/>
          <w:szCs w:val="22"/>
        </w:rPr>
        <w:t xml:space="preserve">  </w:t>
      </w:r>
      <w:r w:rsidRPr="0000026E">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855301" w:rsidRPr="0000026E" w:rsidRDefault="00855301" w:rsidP="00855301">
      <w:pPr>
        <w:jc w:val="both"/>
        <w:rPr>
          <w:rFonts w:ascii="Arial" w:eastAsia="TimesNewRomanPS-BoldMT" w:hAnsi="Arial" w:cs="Arial"/>
          <w:bCs/>
          <w:i/>
          <w:color w:val="auto"/>
          <w:sz w:val="22"/>
          <w:szCs w:val="22"/>
        </w:rPr>
      </w:pPr>
      <w:r w:rsidRPr="0000026E">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0026E">
        <w:rPr>
          <w:rFonts w:ascii="Arial" w:eastAsia="TimesNewRomanPS-BoldMT" w:hAnsi="Arial" w:cs="Arial"/>
          <w:b/>
          <w:bCs/>
          <w:color w:val="auto"/>
          <w:sz w:val="22"/>
          <w:szCs w:val="22"/>
        </w:rPr>
        <w:t xml:space="preserve"> </w:t>
      </w:r>
      <w:r w:rsidRPr="0000026E">
        <w:rPr>
          <w:rFonts w:ascii="Arial" w:eastAsia="TimesNewRomanPS-BoldMT" w:hAnsi="Arial" w:cs="Arial"/>
          <w:bCs/>
          <w:color w:val="auto"/>
          <w:sz w:val="22"/>
          <w:szCs w:val="22"/>
        </w:rPr>
        <w:t>за јавну набавку</w:t>
      </w:r>
      <w:r w:rsidRPr="0000026E">
        <w:rPr>
          <w:rFonts w:ascii="Arial" w:hAnsi="Arial" w:cs="Arial"/>
          <w:color w:val="auto"/>
          <w:sz w:val="22"/>
          <w:szCs w:val="22"/>
        </w:rPr>
        <w:t xml:space="preserve"> </w:t>
      </w:r>
      <w:r w:rsidRPr="0000026E">
        <w:rPr>
          <w:rFonts w:ascii="Arial" w:hAnsi="Arial" w:cs="Arial"/>
          <w:color w:val="auto"/>
          <w:lang w:val="sr-Cyrl-CS"/>
        </w:rPr>
        <w:t xml:space="preserve">камионска приколица </w:t>
      </w:r>
      <w:r w:rsidR="009A0D6C">
        <w:rPr>
          <w:rFonts w:ascii="Arial" w:hAnsi="Arial" w:cs="Arial"/>
          <w:color w:val="auto"/>
        </w:rPr>
        <w:t>1.1.19.-15</w:t>
      </w:r>
      <w:r w:rsidR="009A0D6C">
        <w:rPr>
          <w:rFonts w:ascii="Arial" w:hAnsi="Arial" w:cs="Arial"/>
          <w:color w:val="auto"/>
          <w:lang w:val="sr-Cyrl-CS"/>
        </w:rPr>
        <w:t>/201</w:t>
      </w:r>
      <w:r w:rsidR="009A0D6C">
        <w:rPr>
          <w:rFonts w:ascii="Arial" w:hAnsi="Arial" w:cs="Arial"/>
          <w:color w:val="auto"/>
        </w:rPr>
        <w:t>9</w:t>
      </w:r>
      <w:r w:rsidR="009A0D6C" w:rsidRPr="0000026E">
        <w:rPr>
          <w:rFonts w:ascii="Arial" w:hAnsi="Arial" w:cs="Arial"/>
          <w:color w:val="auto"/>
          <w:lang w:val="sr-Cyrl-CS"/>
        </w:rPr>
        <w:t xml:space="preserve"> </w:t>
      </w:r>
      <w:r w:rsidRPr="0000026E">
        <w:rPr>
          <w:rFonts w:ascii="Arial" w:eastAsia="TimesNewRomanPS-BoldMT" w:hAnsi="Arial" w:cs="Arial"/>
          <w:bCs/>
          <w:i/>
          <w:color w:val="auto"/>
          <w:sz w:val="22"/>
          <w:szCs w:val="22"/>
        </w:rPr>
        <w:t>“.</w:t>
      </w: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По истеку рока предвиђеног за подношење понуда н</w:t>
      </w:r>
      <w:r w:rsidRPr="0000026E">
        <w:rPr>
          <w:rFonts w:ascii="Arial" w:hAnsi="Arial" w:cs="Arial"/>
          <w:color w:val="auto"/>
          <w:sz w:val="22"/>
          <w:szCs w:val="22"/>
          <w:lang w:val="sr-Cyrl-CS"/>
        </w:rPr>
        <w:t>а</w:t>
      </w:r>
      <w:r w:rsidRPr="0000026E">
        <w:rPr>
          <w:rFonts w:ascii="Arial" w:hAnsi="Arial" w:cs="Arial"/>
          <w:color w:val="auto"/>
          <w:sz w:val="22"/>
          <w:szCs w:val="22"/>
        </w:rPr>
        <w:t xml:space="preserve">ручилац не може да мења нити да допуњује конкурсну документацију. </w:t>
      </w:r>
    </w:p>
    <w:p w:rsidR="00855301" w:rsidRPr="0000026E" w:rsidRDefault="00855301" w:rsidP="00855301">
      <w:pPr>
        <w:jc w:val="both"/>
        <w:rPr>
          <w:rFonts w:ascii="Arial" w:hAnsi="Arial" w:cs="Arial"/>
          <w:bCs/>
          <w:color w:val="auto"/>
          <w:sz w:val="22"/>
          <w:szCs w:val="22"/>
        </w:rPr>
      </w:pPr>
      <w:r w:rsidRPr="0000026E">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855301" w:rsidRPr="0000026E" w:rsidRDefault="00855301" w:rsidP="00855301">
      <w:pPr>
        <w:jc w:val="both"/>
        <w:rPr>
          <w:rFonts w:ascii="Arial" w:hAnsi="Arial" w:cs="Arial"/>
          <w:bCs/>
          <w:color w:val="auto"/>
          <w:sz w:val="22"/>
          <w:szCs w:val="22"/>
        </w:rPr>
      </w:pPr>
      <w:r w:rsidRPr="0000026E">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855301" w:rsidRPr="0000026E" w:rsidRDefault="00855301" w:rsidP="00855301">
      <w:pPr>
        <w:jc w:val="both"/>
        <w:rPr>
          <w:rFonts w:ascii="Arial" w:hAnsi="Arial" w:cs="Arial"/>
          <w:bCs/>
          <w:color w:val="auto"/>
          <w:sz w:val="22"/>
          <w:szCs w:val="22"/>
        </w:rPr>
      </w:pPr>
    </w:p>
    <w:p w:rsidR="00855301" w:rsidRPr="0000026E" w:rsidRDefault="00855301" w:rsidP="00855301">
      <w:pPr>
        <w:jc w:val="both"/>
        <w:rPr>
          <w:rFonts w:ascii="Arial" w:hAnsi="Arial" w:cs="Arial"/>
          <w:color w:val="auto"/>
          <w:sz w:val="22"/>
          <w:szCs w:val="22"/>
          <w:lang w:val="sr-Cyrl-CS"/>
        </w:rPr>
      </w:pPr>
    </w:p>
    <w:p w:rsidR="00855301" w:rsidRPr="0000026E" w:rsidRDefault="00855301" w:rsidP="00855301">
      <w:pPr>
        <w:jc w:val="both"/>
        <w:rPr>
          <w:rFonts w:ascii="Arial" w:hAnsi="Arial" w:cs="Arial"/>
          <w:b/>
          <w:bCs/>
          <w:color w:val="auto"/>
          <w:sz w:val="22"/>
          <w:szCs w:val="22"/>
        </w:rPr>
      </w:pPr>
      <w:r w:rsidRPr="0000026E">
        <w:rPr>
          <w:rFonts w:ascii="Arial" w:hAnsi="Arial" w:cs="Arial"/>
          <w:b/>
          <w:bCs/>
          <w:color w:val="auto"/>
          <w:sz w:val="22"/>
          <w:szCs w:val="22"/>
        </w:rPr>
        <w:t>1</w:t>
      </w:r>
      <w:r w:rsidRPr="0000026E">
        <w:rPr>
          <w:rFonts w:ascii="Arial" w:hAnsi="Arial" w:cs="Arial"/>
          <w:b/>
          <w:bCs/>
          <w:color w:val="auto"/>
          <w:sz w:val="22"/>
          <w:szCs w:val="22"/>
          <w:lang w:val="sr-Cyrl-CS"/>
        </w:rPr>
        <w:t>3</w:t>
      </w:r>
      <w:r w:rsidRPr="0000026E">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855301" w:rsidRPr="0000026E" w:rsidRDefault="00855301" w:rsidP="00855301">
      <w:pPr>
        <w:jc w:val="both"/>
        <w:rPr>
          <w:rFonts w:ascii="Arial" w:hAnsi="Arial" w:cs="Arial"/>
          <w:b/>
          <w:bCs/>
          <w:color w:val="auto"/>
          <w:sz w:val="22"/>
          <w:szCs w:val="22"/>
        </w:rPr>
      </w:pPr>
    </w:p>
    <w:p w:rsidR="00855301" w:rsidRPr="0000026E" w:rsidRDefault="00855301" w:rsidP="00855301">
      <w:pPr>
        <w:jc w:val="both"/>
        <w:rPr>
          <w:rFonts w:ascii="Arial" w:eastAsia="TimesNewRomanPSMT" w:hAnsi="Arial" w:cs="Arial"/>
          <w:bCs/>
          <w:color w:val="auto"/>
          <w:sz w:val="22"/>
          <w:szCs w:val="22"/>
        </w:rPr>
      </w:pPr>
      <w:r w:rsidRPr="0000026E">
        <w:rPr>
          <w:rFonts w:ascii="Arial" w:hAnsi="Arial" w:cs="Arial"/>
          <w:color w:val="auto"/>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55301" w:rsidRPr="0000026E" w:rsidRDefault="00855301" w:rsidP="00855301">
      <w:pPr>
        <w:tabs>
          <w:tab w:val="left" w:pos="-135"/>
          <w:tab w:val="left" w:pos="0"/>
          <w:tab w:val="left" w:pos="120"/>
        </w:tabs>
        <w:jc w:val="both"/>
        <w:rPr>
          <w:rFonts w:ascii="Arial" w:hAnsi="Arial" w:cs="Arial"/>
          <w:color w:val="auto"/>
          <w:sz w:val="22"/>
          <w:szCs w:val="22"/>
        </w:rPr>
      </w:pPr>
      <w:r w:rsidRPr="0000026E">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00026E">
        <w:rPr>
          <w:rFonts w:ascii="Arial" w:hAnsi="Arial" w:cs="Arial"/>
          <w:color w:val="auto"/>
          <w:sz w:val="22"/>
          <w:szCs w:val="22"/>
        </w:rPr>
        <w:t xml:space="preserve"> контролу (увид) код понуђача, односно његовог подизвођача</w:t>
      </w:r>
      <w:r w:rsidRPr="0000026E">
        <w:rPr>
          <w:rFonts w:ascii="Arial" w:eastAsia="TimesNewRomanPSMT" w:hAnsi="Arial" w:cs="Arial"/>
          <w:bCs/>
          <w:color w:val="auto"/>
          <w:sz w:val="22"/>
          <w:szCs w:val="22"/>
        </w:rPr>
        <w:t xml:space="preserve">, наручилац ће </w:t>
      </w:r>
      <w:r w:rsidRPr="0000026E">
        <w:rPr>
          <w:rFonts w:ascii="Arial" w:eastAsia="TimesNewRomanPSMT" w:hAnsi="Arial" w:cs="Arial"/>
          <w:bCs/>
          <w:color w:val="auto"/>
          <w:sz w:val="22"/>
          <w:szCs w:val="22"/>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55301" w:rsidRPr="0000026E" w:rsidRDefault="00855301" w:rsidP="00855301">
      <w:pPr>
        <w:tabs>
          <w:tab w:val="left" w:pos="-135"/>
          <w:tab w:val="left" w:pos="0"/>
          <w:tab w:val="left" w:pos="120"/>
        </w:tabs>
        <w:jc w:val="both"/>
        <w:rPr>
          <w:rFonts w:ascii="Arial" w:hAnsi="Arial" w:cs="Arial"/>
          <w:color w:val="auto"/>
          <w:sz w:val="22"/>
          <w:szCs w:val="22"/>
        </w:rPr>
      </w:pPr>
      <w:r w:rsidRPr="0000026E">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55301" w:rsidRPr="0000026E" w:rsidRDefault="00855301" w:rsidP="00855301">
      <w:pPr>
        <w:tabs>
          <w:tab w:val="left" w:pos="-135"/>
          <w:tab w:val="left" w:pos="0"/>
          <w:tab w:val="left" w:pos="120"/>
        </w:tabs>
        <w:jc w:val="both"/>
        <w:rPr>
          <w:rFonts w:ascii="Arial" w:hAnsi="Arial" w:cs="Arial"/>
          <w:color w:val="auto"/>
          <w:sz w:val="22"/>
          <w:szCs w:val="22"/>
        </w:rPr>
      </w:pPr>
      <w:r w:rsidRPr="0000026E">
        <w:rPr>
          <w:rFonts w:ascii="Arial" w:hAnsi="Arial" w:cs="Arial"/>
          <w:color w:val="auto"/>
          <w:sz w:val="22"/>
          <w:szCs w:val="22"/>
        </w:rPr>
        <w:t>У случају разлике између јединичне и укупне цене, меродавна је јединична цена.</w:t>
      </w: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Ако се понуђач не сагласи са исправком рачунских грешака, наручил</w:t>
      </w:r>
      <w:r w:rsidRPr="0000026E">
        <w:rPr>
          <w:rFonts w:ascii="Arial" w:hAnsi="Arial" w:cs="Arial"/>
          <w:color w:val="auto"/>
          <w:sz w:val="22"/>
          <w:szCs w:val="22"/>
          <w:lang w:val="sr-Cyrl-CS"/>
        </w:rPr>
        <w:t>а</w:t>
      </w:r>
      <w:r w:rsidRPr="0000026E">
        <w:rPr>
          <w:rFonts w:ascii="Arial" w:hAnsi="Arial" w:cs="Arial"/>
          <w:color w:val="auto"/>
          <w:sz w:val="22"/>
          <w:szCs w:val="22"/>
        </w:rPr>
        <w:t xml:space="preserve">ц ће његову понуду одбити као неприхватљиву. </w:t>
      </w:r>
    </w:p>
    <w:p w:rsidR="00855301" w:rsidRPr="0000026E" w:rsidRDefault="00855301" w:rsidP="00855301">
      <w:pPr>
        <w:jc w:val="both"/>
        <w:rPr>
          <w:rFonts w:ascii="Arial" w:hAnsi="Arial" w:cs="Arial"/>
          <w:color w:val="auto"/>
          <w:sz w:val="22"/>
          <w:szCs w:val="22"/>
        </w:rPr>
      </w:pPr>
    </w:p>
    <w:p w:rsidR="00855301" w:rsidRPr="0000026E" w:rsidRDefault="00855301" w:rsidP="00855301">
      <w:pPr>
        <w:jc w:val="both"/>
        <w:rPr>
          <w:rFonts w:ascii="Arial" w:hAnsi="Arial" w:cs="Arial"/>
          <w:b/>
          <w:bCs/>
          <w:color w:val="auto"/>
          <w:sz w:val="22"/>
          <w:szCs w:val="22"/>
        </w:rPr>
      </w:pPr>
      <w:r w:rsidRPr="0000026E">
        <w:rPr>
          <w:rFonts w:ascii="Arial" w:hAnsi="Arial" w:cs="Arial"/>
          <w:b/>
          <w:bCs/>
          <w:color w:val="auto"/>
          <w:sz w:val="22"/>
          <w:szCs w:val="22"/>
        </w:rPr>
        <w:t>1</w:t>
      </w:r>
      <w:r w:rsidRPr="0000026E">
        <w:rPr>
          <w:rFonts w:ascii="Arial" w:hAnsi="Arial" w:cs="Arial"/>
          <w:b/>
          <w:bCs/>
          <w:color w:val="auto"/>
          <w:sz w:val="22"/>
          <w:szCs w:val="22"/>
          <w:lang w:val="sr-Cyrl-CS"/>
        </w:rPr>
        <w:t>4</w:t>
      </w:r>
      <w:r w:rsidRPr="0000026E">
        <w:rPr>
          <w:rFonts w:ascii="Arial" w:hAnsi="Arial" w:cs="Arial"/>
          <w:b/>
          <w:bCs/>
          <w:color w:val="auto"/>
          <w:sz w:val="22"/>
          <w:szCs w:val="22"/>
        </w:rPr>
        <w:t>. ДОДАТНО ОБЕЗБЕЂЕЊЕ ИСПУЊЕЊА УГОВОРНИХ ОБАВЕЗА ПОНУЂАЧА КОЈИ СЕ НАЛАЗЕ НА СПИСКУ НЕГАТИВНИХ РЕФЕРЕНЦИ</w:t>
      </w:r>
    </w:p>
    <w:p w:rsidR="00855301" w:rsidRPr="0000026E" w:rsidRDefault="00855301" w:rsidP="00855301">
      <w:pPr>
        <w:jc w:val="both"/>
        <w:rPr>
          <w:rFonts w:ascii="Arial" w:hAnsi="Arial" w:cs="Arial"/>
          <w:b/>
          <w:bCs/>
          <w:color w:val="auto"/>
          <w:sz w:val="22"/>
          <w:szCs w:val="22"/>
        </w:rPr>
      </w:pPr>
    </w:p>
    <w:p w:rsidR="00855301" w:rsidRPr="0000026E" w:rsidRDefault="00855301" w:rsidP="00855301">
      <w:pPr>
        <w:jc w:val="both"/>
        <w:rPr>
          <w:rFonts w:ascii="Arial" w:eastAsia="TimesNewRomanPSMT" w:hAnsi="Arial" w:cs="Arial"/>
          <w:b/>
          <w:bCs/>
          <w:i/>
          <w:iCs/>
          <w:color w:val="auto"/>
          <w:sz w:val="22"/>
          <w:szCs w:val="22"/>
        </w:rPr>
      </w:pPr>
      <w:r w:rsidRPr="0000026E">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0026E">
        <w:rPr>
          <w:rFonts w:ascii="Arial" w:eastAsia="TimesNewRomanPSMT" w:hAnsi="Arial" w:cs="Arial"/>
          <w:b/>
          <w:bCs/>
          <w:i/>
          <w:iCs/>
          <w:color w:val="auto"/>
          <w:sz w:val="22"/>
          <w:szCs w:val="22"/>
        </w:rPr>
        <w:t xml:space="preserve"> </w:t>
      </w:r>
      <w:r w:rsidRPr="0000026E">
        <w:rPr>
          <w:rFonts w:ascii="Arial" w:eastAsia="TimesNewRomanPSMT" w:hAnsi="Arial" w:cs="Arial"/>
          <w:b/>
          <w:bCs/>
          <w:iCs/>
          <w:color w:val="auto"/>
          <w:sz w:val="22"/>
          <w:szCs w:val="22"/>
        </w:rPr>
        <w:t>у тренутку закључења уговора</w:t>
      </w:r>
      <w:r w:rsidRPr="0000026E">
        <w:rPr>
          <w:rFonts w:ascii="Arial" w:eastAsia="TimesNewRomanPSMT" w:hAnsi="Arial" w:cs="Arial"/>
          <w:bCs/>
          <w:iCs/>
          <w:color w:val="auto"/>
          <w:sz w:val="22"/>
          <w:szCs w:val="22"/>
        </w:rPr>
        <w:t xml:space="preserve"> преда наручиоцу </w:t>
      </w:r>
      <w:r w:rsidRPr="0000026E">
        <w:rPr>
          <w:rFonts w:ascii="Arial" w:eastAsia="TimesNewRomanPSMT" w:hAnsi="Arial" w:cs="Arial"/>
          <w:b/>
          <w:bCs/>
          <w:iCs/>
          <w:color w:val="auto"/>
          <w:sz w:val="22"/>
          <w:szCs w:val="22"/>
        </w:rPr>
        <w:t>банкарску гаранцију за добро извршење посла</w:t>
      </w:r>
      <w:r w:rsidRPr="0000026E">
        <w:rPr>
          <w:rFonts w:ascii="Arial" w:eastAsia="TimesNewRomanPSMT" w:hAnsi="Arial" w:cs="Arial"/>
          <w:bCs/>
          <w:iCs/>
          <w:color w:val="auto"/>
          <w:sz w:val="22"/>
          <w:szCs w:val="22"/>
        </w:rPr>
        <w:t>, која ће бити са клаузулама: безусловна</w:t>
      </w:r>
      <w:r w:rsidRPr="0000026E">
        <w:rPr>
          <w:rFonts w:ascii="Arial" w:eastAsia="TimesNewRomanPSMT" w:hAnsi="Arial" w:cs="Arial"/>
          <w:bCs/>
          <w:iCs/>
          <w:color w:val="auto"/>
          <w:sz w:val="22"/>
          <w:szCs w:val="22"/>
          <w:lang w:val="sr-Cyrl-CS"/>
        </w:rPr>
        <w:t xml:space="preserve"> и</w:t>
      </w:r>
      <w:r w:rsidRPr="0000026E">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00026E">
        <w:rPr>
          <w:rFonts w:ascii="Arial" w:eastAsia="TimesNewRomanPSMT" w:hAnsi="Arial" w:cs="Arial"/>
          <w:b/>
          <w:bCs/>
          <w:iCs/>
          <w:color w:val="auto"/>
          <w:sz w:val="22"/>
          <w:szCs w:val="22"/>
          <w:u w:val="single"/>
        </w:rPr>
        <w:t>од 15%</w:t>
      </w:r>
      <w:r w:rsidRPr="0000026E">
        <w:rPr>
          <w:rFonts w:ascii="Arial" w:eastAsia="TimesNewRomanPSMT" w:hAnsi="Arial" w:cs="Arial"/>
          <w:b/>
          <w:bCs/>
          <w:iCs/>
          <w:color w:val="auto"/>
          <w:sz w:val="22"/>
          <w:szCs w:val="22"/>
          <w:u w:val="single"/>
          <w:lang w:val="sr-Cyrl-CS"/>
        </w:rPr>
        <w:t>,</w:t>
      </w:r>
      <w:r w:rsidRPr="0000026E">
        <w:rPr>
          <w:rFonts w:ascii="Arial" w:eastAsia="TimesNewRomanPSMT" w:hAnsi="Arial" w:cs="Arial"/>
          <w:bCs/>
          <w:iCs/>
          <w:color w:val="auto"/>
          <w:sz w:val="22"/>
          <w:szCs w:val="22"/>
          <w:lang w:val="sr-Cyrl-CS"/>
        </w:rPr>
        <w:t xml:space="preserve"> </w:t>
      </w:r>
      <w:r w:rsidRPr="0000026E">
        <w:rPr>
          <w:rFonts w:ascii="Arial" w:eastAsia="TimesNewRomanPSMT" w:hAnsi="Arial" w:cs="Arial"/>
          <w:bCs/>
          <w:iCs/>
          <w:color w:val="auto"/>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55301" w:rsidRPr="0000026E" w:rsidRDefault="00855301" w:rsidP="00855301">
      <w:pPr>
        <w:jc w:val="both"/>
        <w:rPr>
          <w:color w:val="auto"/>
          <w:sz w:val="22"/>
          <w:szCs w:val="22"/>
          <w:lang w:val="sr-Cyrl-CS"/>
        </w:rPr>
      </w:pPr>
    </w:p>
    <w:p w:rsidR="00855301" w:rsidRPr="0000026E" w:rsidRDefault="00855301" w:rsidP="00855301">
      <w:pPr>
        <w:jc w:val="both"/>
        <w:rPr>
          <w:color w:val="auto"/>
          <w:sz w:val="22"/>
          <w:szCs w:val="22"/>
        </w:rPr>
      </w:pPr>
      <w:r w:rsidRPr="0000026E">
        <w:rPr>
          <w:rFonts w:ascii="Arial" w:hAnsi="Arial" w:cs="Arial"/>
          <w:b/>
          <w:bCs/>
          <w:color w:val="auto"/>
          <w:sz w:val="22"/>
          <w:szCs w:val="22"/>
        </w:rPr>
        <w:t>1</w:t>
      </w:r>
      <w:r w:rsidRPr="0000026E">
        <w:rPr>
          <w:rFonts w:ascii="Arial" w:hAnsi="Arial" w:cs="Arial"/>
          <w:b/>
          <w:bCs/>
          <w:color w:val="auto"/>
          <w:sz w:val="22"/>
          <w:szCs w:val="22"/>
          <w:lang w:val="sr-Cyrl-CS"/>
        </w:rPr>
        <w:t>5</w:t>
      </w:r>
      <w:r w:rsidRPr="0000026E">
        <w:rPr>
          <w:rFonts w:ascii="Arial" w:hAnsi="Arial" w:cs="Arial"/>
          <w:b/>
          <w:bCs/>
          <w:color w:val="auto"/>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55301" w:rsidRPr="0000026E" w:rsidRDefault="00855301" w:rsidP="00855301">
      <w:pPr>
        <w:jc w:val="both"/>
        <w:rPr>
          <w:rFonts w:ascii="Arial" w:hAnsi="Arial" w:cs="Arial"/>
          <w:bCs/>
          <w:iCs/>
          <w:color w:val="auto"/>
          <w:sz w:val="22"/>
          <w:szCs w:val="22"/>
          <w:lang w:val="sr-Cyrl-CS"/>
        </w:rPr>
      </w:pPr>
    </w:p>
    <w:p w:rsidR="009A0D6C" w:rsidRPr="009C5325" w:rsidRDefault="009A0D6C" w:rsidP="009A0D6C">
      <w:pPr>
        <w:jc w:val="both"/>
        <w:rPr>
          <w:rFonts w:ascii="Arial" w:hAnsi="Arial" w:cs="Arial"/>
          <w:bCs/>
          <w:iCs/>
          <w:color w:val="auto"/>
          <w:sz w:val="22"/>
          <w:szCs w:val="22"/>
          <w:lang w:val="sr-Cyrl-CS"/>
        </w:rPr>
      </w:pPr>
    </w:p>
    <w:p w:rsidR="009A0D6C" w:rsidRPr="00A421BB" w:rsidRDefault="009A0D6C" w:rsidP="009A0D6C">
      <w:pPr>
        <w:jc w:val="both"/>
        <w:rPr>
          <w:rFonts w:ascii="Arial" w:hAnsi="Arial" w:cs="Arial"/>
          <w:bCs/>
          <w:iCs/>
          <w:color w:val="000000" w:themeColor="text1"/>
          <w:sz w:val="22"/>
          <w:szCs w:val="22"/>
        </w:rPr>
      </w:pPr>
      <w:r w:rsidRPr="00A421BB">
        <w:rPr>
          <w:rFonts w:ascii="Arial" w:hAnsi="Arial" w:cs="Arial"/>
          <w:bCs/>
          <w:iCs/>
          <w:color w:val="000000" w:themeColor="text1"/>
          <w:sz w:val="22"/>
          <w:szCs w:val="22"/>
          <w:lang w:val="sr-Cyrl-CS"/>
        </w:rPr>
        <w:t xml:space="preserve">Наручилац ће као критеријум за оцењивање понуда и доделу Уговора применити </w:t>
      </w:r>
      <w:r w:rsidRPr="00A421BB">
        <w:rPr>
          <w:rFonts w:ascii="Arial" w:hAnsi="Arial" w:cs="Arial"/>
          <w:b/>
          <w:bCs/>
          <w:iCs/>
          <w:color w:val="000000" w:themeColor="text1"/>
          <w:sz w:val="22"/>
          <w:szCs w:val="22"/>
        </w:rPr>
        <w:t>најнижу понуђену цену</w:t>
      </w:r>
      <w:r w:rsidRPr="00A421BB">
        <w:rPr>
          <w:rFonts w:ascii="Arial" w:hAnsi="Arial" w:cs="Arial"/>
          <w:bCs/>
          <w:iCs/>
          <w:color w:val="000000" w:themeColor="text1"/>
          <w:sz w:val="22"/>
          <w:szCs w:val="22"/>
        </w:rPr>
        <w:t xml:space="preserve">  и то :</w:t>
      </w:r>
    </w:p>
    <w:p w:rsidR="009A0D6C" w:rsidRPr="00A421BB" w:rsidRDefault="009A0D6C" w:rsidP="009A0D6C">
      <w:pPr>
        <w:jc w:val="both"/>
        <w:rPr>
          <w:rFonts w:ascii="Arial" w:hAnsi="Arial" w:cs="Arial"/>
          <w:bCs/>
          <w:iCs/>
          <w:color w:val="000000" w:themeColor="text1"/>
          <w:sz w:val="22"/>
          <w:szCs w:val="22"/>
        </w:rPr>
      </w:pPr>
      <w:r w:rsidRPr="00A421BB">
        <w:rPr>
          <w:rFonts w:ascii="Arial" w:hAnsi="Arial" w:cs="Arial"/>
          <w:bCs/>
          <w:iCs/>
          <w:color w:val="000000" w:themeColor="text1"/>
          <w:sz w:val="22"/>
          <w:szCs w:val="22"/>
        </w:rPr>
        <w:t>Методологија доделе пондера је следећа:</w:t>
      </w:r>
    </w:p>
    <w:p w:rsidR="009A0D6C" w:rsidRPr="00A421BB" w:rsidRDefault="009A0D6C" w:rsidP="009A0D6C">
      <w:pPr>
        <w:jc w:val="both"/>
        <w:rPr>
          <w:rFonts w:ascii="Arial" w:hAnsi="Arial" w:cs="Arial"/>
          <w:bCs/>
          <w:iCs/>
          <w:color w:val="000000" w:themeColor="text1"/>
          <w:sz w:val="22"/>
          <w:szCs w:val="22"/>
        </w:rPr>
      </w:pPr>
      <w:r w:rsidRPr="00A421BB">
        <w:rPr>
          <w:rFonts w:ascii="Arial" w:hAnsi="Arial" w:cs="Arial"/>
          <w:bCs/>
          <w:iCs/>
          <w:color w:val="000000" w:themeColor="text1"/>
          <w:sz w:val="22"/>
          <w:szCs w:val="22"/>
        </w:rPr>
        <w:t>Понуда са најниже понуђеном ценом добија максимални број пондера од 100 пондера.Свака следећа  понуда добија број пондера  применом следеће формуле :</w:t>
      </w:r>
    </w:p>
    <w:p w:rsidR="009A0D6C" w:rsidRPr="00A421BB" w:rsidRDefault="009A0D6C" w:rsidP="009A0D6C">
      <w:pPr>
        <w:jc w:val="both"/>
        <w:rPr>
          <w:rFonts w:ascii="Arial" w:hAnsi="Arial" w:cs="Arial"/>
          <w:bCs/>
          <w:iCs/>
          <w:color w:val="000000" w:themeColor="text1"/>
          <w:sz w:val="22"/>
          <w:szCs w:val="22"/>
        </w:rPr>
      </w:pPr>
      <w:r w:rsidRPr="00A421BB">
        <w:rPr>
          <w:rFonts w:ascii="Arial" w:hAnsi="Arial" w:cs="Arial"/>
          <w:bCs/>
          <w:iCs/>
          <w:color w:val="000000" w:themeColor="text1"/>
          <w:sz w:val="22"/>
          <w:szCs w:val="22"/>
        </w:rPr>
        <w:t xml:space="preserve">Најнижа понуђена цена * максималан број пондера /цена из понуде која се рангира </w:t>
      </w:r>
      <w:r w:rsidR="00DE3F6E">
        <w:rPr>
          <w:rFonts w:ascii="Arial" w:hAnsi="Arial" w:cs="Arial"/>
          <w:bCs/>
          <w:iCs/>
          <w:color w:val="000000" w:themeColor="text1"/>
          <w:sz w:val="22"/>
          <w:szCs w:val="22"/>
        </w:rPr>
        <w:t>.</w:t>
      </w:r>
    </w:p>
    <w:p w:rsidR="009A0D6C" w:rsidRPr="00A421BB" w:rsidRDefault="009A0D6C" w:rsidP="009A0D6C">
      <w:pPr>
        <w:jc w:val="both"/>
        <w:rPr>
          <w:rFonts w:ascii="Arial" w:hAnsi="Arial" w:cs="Arial"/>
          <w:bCs/>
          <w:iCs/>
          <w:color w:val="000000" w:themeColor="text1"/>
          <w:sz w:val="22"/>
          <w:szCs w:val="22"/>
        </w:rPr>
      </w:pPr>
    </w:p>
    <w:p w:rsidR="009A0D6C" w:rsidRPr="009C5325" w:rsidRDefault="009A0D6C" w:rsidP="009A0D6C">
      <w:pPr>
        <w:jc w:val="both"/>
        <w:rPr>
          <w:rFonts w:ascii="Arial" w:hAnsi="Arial" w:cs="Arial"/>
          <w:b/>
          <w:bCs/>
          <w:iCs/>
          <w:color w:val="auto"/>
          <w:sz w:val="22"/>
          <w:szCs w:val="22"/>
        </w:rPr>
      </w:pPr>
      <w:r w:rsidRPr="009C5325">
        <w:rPr>
          <w:rFonts w:ascii="Arial" w:hAnsi="Arial" w:cs="Arial"/>
          <w:b/>
          <w:color w:val="auto"/>
          <w:sz w:val="22"/>
          <w:szCs w:val="22"/>
          <w:lang w:val="sr-Cyrl-CS"/>
        </w:rPr>
        <w:tab/>
      </w:r>
      <w:r w:rsidRPr="009C5325">
        <w:rPr>
          <w:rFonts w:ascii="Arial" w:hAnsi="Arial" w:cs="Arial"/>
          <w:b/>
          <w:color w:val="auto"/>
          <w:sz w:val="22"/>
          <w:szCs w:val="22"/>
          <w:lang w:val="sr-Cyrl-CS"/>
        </w:rPr>
        <w:tab/>
      </w:r>
      <w:r w:rsidRPr="009C5325">
        <w:rPr>
          <w:rFonts w:ascii="Arial" w:hAnsi="Arial" w:cs="Arial"/>
          <w:b/>
          <w:color w:val="auto"/>
          <w:sz w:val="22"/>
          <w:szCs w:val="22"/>
          <w:lang w:val="sr-Cyrl-CS"/>
        </w:rPr>
        <w:tab/>
      </w:r>
      <w:r w:rsidRPr="009C5325">
        <w:rPr>
          <w:rFonts w:ascii="Arial" w:hAnsi="Arial" w:cs="Arial"/>
          <w:b/>
          <w:color w:val="auto"/>
          <w:sz w:val="22"/>
          <w:szCs w:val="22"/>
          <w:lang w:val="sr-Cyrl-CS"/>
        </w:rPr>
        <w:tab/>
      </w:r>
    </w:p>
    <w:p w:rsidR="009A0D6C" w:rsidRPr="009A0D6C" w:rsidRDefault="009A0D6C" w:rsidP="009A0D6C">
      <w:pPr>
        <w:jc w:val="both"/>
        <w:rPr>
          <w:rFonts w:ascii="Arial" w:hAnsi="Arial" w:cs="Arial"/>
          <w:b/>
          <w:bCs/>
          <w:color w:val="auto"/>
          <w:sz w:val="22"/>
          <w:szCs w:val="22"/>
        </w:rPr>
      </w:pPr>
      <w:r w:rsidRPr="009A0D6C">
        <w:rPr>
          <w:rFonts w:ascii="Arial" w:hAnsi="Arial" w:cs="Arial"/>
          <w:b/>
          <w:bCs/>
          <w:color w:val="auto"/>
          <w:sz w:val="22"/>
          <w:szCs w:val="22"/>
        </w:rPr>
        <w:t>1</w:t>
      </w:r>
      <w:r w:rsidRPr="009A0D6C">
        <w:rPr>
          <w:rFonts w:ascii="Arial" w:hAnsi="Arial" w:cs="Arial"/>
          <w:b/>
          <w:bCs/>
          <w:color w:val="auto"/>
          <w:sz w:val="22"/>
          <w:szCs w:val="22"/>
          <w:lang w:val="sr-Cyrl-CS"/>
        </w:rPr>
        <w:t>8</w:t>
      </w:r>
      <w:r w:rsidRPr="009A0D6C">
        <w:rPr>
          <w:rFonts w:ascii="Arial" w:hAnsi="Arial" w:cs="Arial"/>
          <w:b/>
          <w:bCs/>
          <w:color w:val="auto"/>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A0D6C" w:rsidRPr="009C5325" w:rsidRDefault="009A0D6C" w:rsidP="009A0D6C">
      <w:pPr>
        <w:jc w:val="both"/>
        <w:rPr>
          <w:rFonts w:ascii="Arial" w:hAnsi="Arial" w:cs="Arial"/>
          <w:iCs/>
          <w:color w:val="auto"/>
          <w:sz w:val="22"/>
          <w:szCs w:val="22"/>
          <w:lang w:val="sr-Cyrl-CS"/>
        </w:rPr>
      </w:pPr>
    </w:p>
    <w:p w:rsidR="009A0D6C" w:rsidRPr="009C5325" w:rsidRDefault="009A0D6C" w:rsidP="009A0D6C">
      <w:pPr>
        <w:jc w:val="both"/>
        <w:rPr>
          <w:rFonts w:ascii="Arial" w:hAnsi="Arial" w:cs="Arial"/>
          <w:iCs/>
          <w:color w:val="auto"/>
          <w:sz w:val="22"/>
          <w:szCs w:val="22"/>
          <w:lang w:val="sr-Cyrl-CS"/>
        </w:rPr>
      </w:pPr>
      <w:r w:rsidRPr="009C5325">
        <w:rPr>
          <w:rFonts w:ascii="Arial" w:hAnsi="Arial" w:cs="Arial"/>
          <w:iCs/>
          <w:color w:val="auto"/>
          <w:sz w:val="22"/>
          <w:szCs w:val="22"/>
        </w:rPr>
        <w:t>Уколико две или више понуда имају ист</w:t>
      </w:r>
      <w:r w:rsidRPr="009C5325">
        <w:rPr>
          <w:rFonts w:ascii="Arial" w:hAnsi="Arial" w:cs="Arial"/>
          <w:iCs/>
          <w:color w:val="auto"/>
          <w:sz w:val="22"/>
          <w:szCs w:val="22"/>
          <w:lang w:val="sr-Cyrl-CS"/>
        </w:rPr>
        <w:t>и број пондера</w:t>
      </w:r>
      <w:r w:rsidRPr="009C5325">
        <w:rPr>
          <w:rFonts w:ascii="Arial" w:hAnsi="Arial" w:cs="Arial"/>
          <w:iCs/>
          <w:color w:val="auto"/>
          <w:sz w:val="22"/>
          <w:szCs w:val="22"/>
        </w:rPr>
        <w:t xml:space="preserve">, </w:t>
      </w:r>
      <w:r w:rsidRPr="009C5325">
        <w:rPr>
          <w:rFonts w:ascii="Arial" w:hAnsi="Arial" w:cs="Arial"/>
          <w:iCs/>
          <w:color w:val="auto"/>
          <w:sz w:val="22"/>
          <w:szCs w:val="22"/>
          <w:lang w:val="sr-Cyrl-CS"/>
        </w:rPr>
        <w:t xml:space="preserve">наручилац ће применити додатни кртитеријум – </w:t>
      </w:r>
      <w:r w:rsidRPr="009C5325">
        <w:rPr>
          <w:rFonts w:ascii="Arial" w:hAnsi="Arial" w:cs="Arial"/>
          <w:i/>
          <w:iCs/>
          <w:color w:val="auto"/>
          <w:sz w:val="22"/>
          <w:szCs w:val="22"/>
          <w:u w:val="single"/>
          <w:lang w:val="sr-Cyrl-CS"/>
        </w:rPr>
        <w:t>најдужи рок важења понуде.</w:t>
      </w:r>
    </w:p>
    <w:p w:rsidR="00855301" w:rsidRPr="0000026E" w:rsidRDefault="00855301" w:rsidP="00855301">
      <w:pPr>
        <w:jc w:val="both"/>
        <w:rPr>
          <w:rFonts w:ascii="Arial" w:hAnsi="Arial" w:cs="Arial"/>
          <w:bCs/>
          <w:iCs/>
          <w:color w:val="auto"/>
          <w:sz w:val="22"/>
          <w:szCs w:val="22"/>
          <w:lang w:val="sr-Cyrl-CS"/>
        </w:rPr>
      </w:pPr>
    </w:p>
    <w:p w:rsidR="00855301" w:rsidRPr="0000026E" w:rsidRDefault="00855301" w:rsidP="00855301">
      <w:pPr>
        <w:jc w:val="both"/>
        <w:rPr>
          <w:rFonts w:ascii="Arial" w:hAnsi="Arial" w:cs="Arial"/>
          <w:bCs/>
          <w:iCs/>
          <w:color w:val="auto"/>
          <w:sz w:val="22"/>
          <w:szCs w:val="22"/>
          <w:lang w:val="sr-Cyrl-CS"/>
        </w:rPr>
      </w:pPr>
    </w:p>
    <w:p w:rsidR="00855301" w:rsidRPr="0000026E" w:rsidRDefault="00855301" w:rsidP="00855301">
      <w:pPr>
        <w:jc w:val="both"/>
        <w:rPr>
          <w:rFonts w:ascii="Arial" w:hAnsi="Arial" w:cs="Arial"/>
          <w:b/>
          <w:bCs/>
          <w:color w:val="auto"/>
          <w:sz w:val="22"/>
          <w:szCs w:val="22"/>
        </w:rPr>
      </w:pPr>
      <w:r w:rsidRPr="0000026E">
        <w:rPr>
          <w:rFonts w:ascii="Arial" w:hAnsi="Arial" w:cs="Arial"/>
          <w:b/>
          <w:bCs/>
          <w:color w:val="auto"/>
          <w:sz w:val="22"/>
          <w:szCs w:val="22"/>
        </w:rPr>
        <w:t xml:space="preserve">16. ПОШТОВАЊЕ ОБАВЕЗА КОЈЕ ПРОИЗИЛАЗЕ ИЗ ВАЖЕЋИХ ПРОПИСА </w:t>
      </w:r>
    </w:p>
    <w:p w:rsidR="00855301" w:rsidRPr="0000026E" w:rsidRDefault="00855301" w:rsidP="00855301">
      <w:pPr>
        <w:jc w:val="both"/>
        <w:rPr>
          <w:rFonts w:ascii="Arial" w:hAnsi="Arial" w:cs="Arial"/>
          <w:b/>
          <w:bCs/>
          <w:color w:val="auto"/>
          <w:sz w:val="22"/>
          <w:szCs w:val="22"/>
        </w:rPr>
      </w:pP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Pr>
          <w:rFonts w:ascii="Arial" w:hAnsi="Arial" w:cs="Arial"/>
          <w:color w:val="auto"/>
          <w:sz w:val="22"/>
          <w:szCs w:val="22"/>
          <w:lang w:val="sr-Cyrl-CS"/>
        </w:rPr>
        <w:t>нема забрану обављања делатности која је на снаѕи з време подношења понуда.</w:t>
      </w:r>
      <w:r w:rsidRPr="0000026E">
        <w:rPr>
          <w:rFonts w:ascii="Arial" w:hAnsi="Arial" w:cs="Arial"/>
          <w:color w:val="auto"/>
          <w:sz w:val="22"/>
          <w:szCs w:val="22"/>
        </w:rPr>
        <w:t xml:space="preserve">.  (Образац изјаве из поглавља </w:t>
      </w:r>
      <w:r w:rsidRPr="0000026E">
        <w:rPr>
          <w:rFonts w:ascii="Arial" w:hAnsi="Arial" w:cs="Arial"/>
          <w:color w:val="auto"/>
          <w:sz w:val="22"/>
          <w:szCs w:val="22"/>
          <w:lang w:val="sr-Latn-CS"/>
        </w:rPr>
        <w:t>I</w:t>
      </w:r>
      <w:r w:rsidRPr="0000026E">
        <w:rPr>
          <w:rFonts w:ascii="Arial" w:hAnsi="Arial" w:cs="Arial"/>
          <w:color w:val="auto"/>
          <w:sz w:val="22"/>
          <w:szCs w:val="22"/>
        </w:rPr>
        <w:t>V</w:t>
      </w:r>
      <w:r w:rsidRPr="0000026E">
        <w:rPr>
          <w:rFonts w:ascii="Arial" w:hAnsi="Arial" w:cs="Arial"/>
          <w:color w:val="auto"/>
          <w:sz w:val="22"/>
          <w:szCs w:val="22"/>
          <w:lang w:val="ru-RU"/>
        </w:rPr>
        <w:t xml:space="preserve"> </w:t>
      </w:r>
      <w:r w:rsidRPr="0000026E">
        <w:rPr>
          <w:rFonts w:ascii="Arial" w:hAnsi="Arial" w:cs="Arial"/>
          <w:color w:val="auto"/>
          <w:sz w:val="22"/>
          <w:szCs w:val="22"/>
          <w:lang w:val="sr-Cyrl-CS"/>
        </w:rPr>
        <w:t>одељак 3.</w:t>
      </w:r>
      <w:r w:rsidRPr="0000026E">
        <w:rPr>
          <w:rFonts w:ascii="Arial" w:hAnsi="Arial" w:cs="Arial"/>
          <w:color w:val="auto"/>
          <w:sz w:val="22"/>
          <w:szCs w:val="22"/>
        </w:rPr>
        <w:t>)</w:t>
      </w:r>
      <w:r w:rsidRPr="0000026E">
        <w:rPr>
          <w:rFonts w:ascii="Arial" w:hAnsi="Arial" w:cs="Arial"/>
          <w:color w:val="auto"/>
          <w:sz w:val="22"/>
          <w:szCs w:val="22"/>
          <w:lang w:val="sr-Cyrl-CS"/>
        </w:rPr>
        <w:t>.</w:t>
      </w: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 xml:space="preserve"> </w:t>
      </w:r>
    </w:p>
    <w:p w:rsidR="00855301" w:rsidRPr="0000026E" w:rsidRDefault="00855301" w:rsidP="00855301">
      <w:pPr>
        <w:jc w:val="both"/>
        <w:rPr>
          <w:rFonts w:ascii="Arial" w:hAnsi="Arial" w:cs="Arial"/>
          <w:b/>
          <w:color w:val="auto"/>
          <w:sz w:val="22"/>
          <w:szCs w:val="22"/>
        </w:rPr>
      </w:pPr>
      <w:r w:rsidRPr="0000026E">
        <w:rPr>
          <w:rFonts w:ascii="Arial" w:hAnsi="Arial" w:cs="Arial"/>
          <w:b/>
          <w:color w:val="auto"/>
          <w:sz w:val="22"/>
          <w:szCs w:val="22"/>
        </w:rPr>
        <w:t>17. КОРИШЋЕЊЕ ПАТЕНТА И ОДГОВОРНОСТ ЗА ПОВРЕДУ ЗАШТИЋЕНИХ ПРАВА ИНТЕЛЕКТУАЛНЕ СВОЈИНЕ ТРЕЋИХ ЛИЦА</w:t>
      </w:r>
    </w:p>
    <w:p w:rsidR="00855301" w:rsidRPr="0000026E" w:rsidRDefault="00855301" w:rsidP="00855301">
      <w:pPr>
        <w:jc w:val="both"/>
        <w:rPr>
          <w:rFonts w:ascii="Arial" w:hAnsi="Arial" w:cs="Arial"/>
          <w:b/>
          <w:color w:val="auto"/>
          <w:sz w:val="22"/>
          <w:szCs w:val="22"/>
        </w:rPr>
      </w:pPr>
    </w:p>
    <w:p w:rsidR="00855301" w:rsidRPr="0000026E" w:rsidRDefault="00855301" w:rsidP="00855301">
      <w:pPr>
        <w:jc w:val="both"/>
        <w:rPr>
          <w:rFonts w:ascii="Arial" w:hAnsi="Arial" w:cs="Arial"/>
          <w:b/>
          <w:color w:val="auto"/>
          <w:sz w:val="22"/>
          <w:szCs w:val="22"/>
        </w:rPr>
      </w:pPr>
      <w:r w:rsidRPr="0000026E">
        <w:rPr>
          <w:rFonts w:ascii="Arial" w:eastAsia="TimesNewRomanPSMT" w:hAnsi="Arial" w:cs="Arial"/>
          <w:bCs/>
          <w:iCs/>
          <w:color w:val="auto"/>
          <w:sz w:val="22"/>
          <w:szCs w:val="22"/>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855301" w:rsidRPr="0000026E" w:rsidRDefault="00855301" w:rsidP="00855301">
      <w:pPr>
        <w:jc w:val="both"/>
        <w:rPr>
          <w:rFonts w:ascii="Arial" w:hAnsi="Arial" w:cs="Arial"/>
          <w:b/>
          <w:color w:val="auto"/>
          <w:sz w:val="22"/>
          <w:szCs w:val="22"/>
        </w:rPr>
      </w:pPr>
    </w:p>
    <w:p w:rsidR="00855301" w:rsidRPr="0000026E" w:rsidRDefault="00855301" w:rsidP="00855301">
      <w:pPr>
        <w:jc w:val="both"/>
        <w:rPr>
          <w:rFonts w:ascii="Arial" w:hAnsi="Arial" w:cs="Arial"/>
          <w:b/>
          <w:bCs/>
          <w:color w:val="auto"/>
          <w:sz w:val="22"/>
          <w:szCs w:val="22"/>
        </w:rPr>
      </w:pPr>
      <w:r w:rsidRPr="0000026E">
        <w:rPr>
          <w:rFonts w:ascii="Arial" w:hAnsi="Arial" w:cs="Arial"/>
          <w:b/>
          <w:bCs/>
          <w:color w:val="auto"/>
          <w:sz w:val="22"/>
          <w:szCs w:val="22"/>
        </w:rPr>
        <w:t xml:space="preserve">18. НАЧИН И РОК ЗА ПОДНОШЕЊЕ ЗАХТЕВА ЗА ЗАШТИТУ ПРАВА ПОНУЂАЧА </w:t>
      </w:r>
    </w:p>
    <w:p w:rsidR="00855301" w:rsidRPr="0000026E" w:rsidRDefault="00855301" w:rsidP="00855301">
      <w:pPr>
        <w:jc w:val="both"/>
        <w:rPr>
          <w:rFonts w:ascii="Arial" w:hAnsi="Arial" w:cs="Arial"/>
          <w:b/>
          <w:bCs/>
          <w:color w:val="auto"/>
          <w:sz w:val="22"/>
          <w:szCs w:val="22"/>
        </w:rPr>
      </w:pP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00026E">
        <w:rPr>
          <w:rFonts w:ascii="Arial" w:hAnsi="Arial" w:cs="Arial"/>
          <w:color w:val="auto"/>
          <w:sz w:val="22"/>
          <w:szCs w:val="22"/>
          <w:lang w:val="sr-Cyrl-CS"/>
        </w:rPr>
        <w:t>е</w:t>
      </w:r>
      <w:r w:rsidRPr="0000026E">
        <w:rPr>
          <w:rFonts w:ascii="Arial" w:hAnsi="Arial" w:cs="Arial"/>
          <w:color w:val="auto"/>
          <w:sz w:val="22"/>
          <w:szCs w:val="22"/>
        </w:rPr>
        <w:t xml:space="preserve">. </w:t>
      </w: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0026E">
        <w:rPr>
          <w:rFonts w:ascii="Arial" w:eastAsia="TimesNewRomanPSMT" w:hAnsi="Arial" w:cs="Arial"/>
          <w:bCs/>
          <w:color w:val="auto"/>
          <w:sz w:val="22"/>
          <w:szCs w:val="22"/>
        </w:rPr>
        <w:t xml:space="preserve"> Захтев за заштиту права се доставља непосредно, електронском поштом</w:t>
      </w:r>
      <w:r w:rsidRPr="0000026E">
        <w:rPr>
          <w:rFonts w:ascii="Arial" w:hAnsi="Arial" w:cs="Arial"/>
          <w:color w:val="auto"/>
          <w:sz w:val="22"/>
          <w:szCs w:val="22"/>
          <w:lang w:val="sr-Cyrl-CS"/>
        </w:rPr>
        <w:t xml:space="preserve"> на </w:t>
      </w:r>
      <w:r w:rsidRPr="0000026E">
        <w:rPr>
          <w:rFonts w:ascii="Arial" w:hAnsi="Arial" w:cs="Arial"/>
          <w:i/>
          <w:iCs/>
          <w:color w:val="auto"/>
          <w:sz w:val="22"/>
          <w:szCs w:val="22"/>
        </w:rPr>
        <w:t>mail</w:t>
      </w:r>
      <w:r w:rsidRPr="0000026E">
        <w:rPr>
          <w:rFonts w:ascii="Arial" w:hAnsi="Arial" w:cs="Arial"/>
          <w:i/>
          <w:color w:val="auto"/>
          <w:sz w:val="22"/>
          <w:szCs w:val="22"/>
          <w:lang w:val="sr-Cyrl-CS"/>
        </w:rPr>
        <w:t xml:space="preserve"> </w:t>
      </w:r>
      <w:hyperlink r:id="rId11" w:history="1">
        <w:r w:rsidR="00DE3F6E" w:rsidRPr="00877231">
          <w:rPr>
            <w:rStyle w:val="Hyperlink"/>
            <w:sz w:val="22"/>
            <w:szCs w:val="22"/>
            <w:lang w:val="sr-Latn-CS"/>
          </w:rPr>
          <w:t>ivana.jkpsopot@oulook.com</w:t>
        </w:r>
      </w:hyperlink>
      <w:r w:rsidRPr="0000026E">
        <w:rPr>
          <w:color w:val="auto"/>
          <w:sz w:val="22"/>
          <w:szCs w:val="22"/>
        </w:rPr>
        <w:t xml:space="preserve"> </w:t>
      </w:r>
      <w:r w:rsidRPr="0000026E">
        <w:rPr>
          <w:rFonts w:ascii="Arial" w:hAnsi="Arial" w:cs="Arial"/>
          <w:color w:val="auto"/>
          <w:sz w:val="22"/>
          <w:szCs w:val="22"/>
        </w:rPr>
        <w:t xml:space="preserve"> </w:t>
      </w:r>
      <w:r w:rsidRPr="0000026E">
        <w:rPr>
          <w:rFonts w:ascii="Arial" w:hAnsi="Arial" w:cs="Arial"/>
          <w:color w:val="auto"/>
          <w:sz w:val="22"/>
          <w:szCs w:val="22"/>
          <w:lang w:val="sr-Cyrl-CS"/>
        </w:rPr>
        <w:t>; или факс 011/8251-212</w:t>
      </w:r>
      <w:r w:rsidRPr="0000026E">
        <w:rPr>
          <w:rFonts w:ascii="Arial" w:hAnsi="Arial" w:cs="Arial"/>
          <w:i/>
          <w:iCs/>
          <w:color w:val="auto"/>
          <w:sz w:val="22"/>
          <w:szCs w:val="22"/>
          <w:lang w:val="sr-Cyrl-CS"/>
        </w:rPr>
        <w:t xml:space="preserve"> </w:t>
      </w:r>
      <w:r w:rsidRPr="0000026E">
        <w:rPr>
          <w:rFonts w:ascii="Arial" w:eastAsia="TimesNewRomanPSMT" w:hAnsi="Arial" w:cs="Arial"/>
          <w:bCs/>
          <w:color w:val="auto"/>
          <w:sz w:val="22"/>
          <w:szCs w:val="22"/>
        </w:rPr>
        <w:t>или препорученом пошиљком са повратницом.</w:t>
      </w:r>
      <w:r w:rsidRPr="0000026E">
        <w:rPr>
          <w:rFonts w:ascii="Arial" w:eastAsia="TimesNewRomanPSMT" w:hAnsi="Arial" w:cs="Arial"/>
          <w:bCs/>
          <w:color w:val="auto"/>
          <w:sz w:val="22"/>
          <w:szCs w:val="22"/>
          <w:lang w:val="sr-Cyrl-CS"/>
        </w:rPr>
        <w:t xml:space="preserve"> </w:t>
      </w:r>
      <w:r w:rsidRPr="0000026E">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0026E">
        <w:rPr>
          <w:rFonts w:ascii="Arial" w:hAnsi="Arial" w:cs="Arial"/>
          <w:color w:val="auto"/>
          <w:sz w:val="22"/>
          <w:szCs w:val="22"/>
          <w:lang w:val="sr-Cyrl-CS"/>
        </w:rPr>
        <w:t xml:space="preserve"> </w:t>
      </w:r>
      <w:r w:rsidRPr="0000026E">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Ако је у истом поступку јавне набавке поново поднет захтев за заштиту права од стр</w:t>
      </w:r>
      <w:r w:rsidRPr="0000026E">
        <w:rPr>
          <w:rFonts w:ascii="Arial" w:hAnsi="Arial" w:cs="Arial"/>
          <w:color w:val="auto"/>
          <w:sz w:val="22"/>
          <w:szCs w:val="22"/>
          <w:lang w:val="sr-Cyrl-CS"/>
        </w:rPr>
        <w:t>а</w:t>
      </w:r>
      <w:r w:rsidRPr="0000026E">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55301" w:rsidRPr="00C34124" w:rsidRDefault="00855301" w:rsidP="00855301">
      <w:pPr>
        <w:ind w:firstLine="708"/>
        <w:jc w:val="both"/>
        <w:rPr>
          <w:rFonts w:ascii="Arial" w:hAnsi="Arial" w:cs="Arial"/>
          <w:color w:val="auto"/>
          <w:sz w:val="22"/>
          <w:szCs w:val="22"/>
        </w:rPr>
      </w:pPr>
      <w:r w:rsidRPr="00C34124">
        <w:rPr>
          <w:rFonts w:ascii="Arial" w:hAnsi="Arial" w:cs="Arial"/>
          <w:sz w:val="22"/>
          <w:szCs w:val="22"/>
        </w:rPr>
        <w:t xml:space="preserve">Подносилац захтева је дужан да на рачун буџета Републике Србије уплати таксу од </w:t>
      </w:r>
      <w:r w:rsidRPr="00C34124">
        <w:rPr>
          <w:rFonts w:ascii="Arial" w:hAnsi="Arial" w:cs="Arial"/>
          <w:b/>
          <w:sz w:val="22"/>
          <w:szCs w:val="22"/>
        </w:rPr>
        <w:t>60.000,00</w:t>
      </w:r>
      <w:r w:rsidRPr="00C34124">
        <w:rPr>
          <w:rFonts w:ascii="Arial" w:hAnsi="Arial" w:cs="Arial"/>
          <w:sz w:val="22"/>
          <w:szCs w:val="22"/>
        </w:rPr>
        <w:t xml:space="preserve"> динара (број рачуна: </w:t>
      </w:r>
      <w:r w:rsidR="006443F9" w:rsidRPr="009C5325">
        <w:rPr>
          <w:rFonts w:ascii="Arial" w:hAnsi="Arial" w:cs="Arial"/>
          <w:color w:val="auto"/>
          <w:sz w:val="22"/>
          <w:szCs w:val="22"/>
          <w:lang w:val="sr-Cyrl-CS"/>
        </w:rPr>
        <w:t>840-0000030976845-55</w:t>
      </w:r>
      <w:r w:rsidRPr="00C34124">
        <w:rPr>
          <w:rFonts w:ascii="Arial" w:hAnsi="Arial" w:cs="Arial"/>
          <w:color w:val="auto"/>
          <w:sz w:val="22"/>
          <w:szCs w:val="22"/>
        </w:rPr>
        <w:t xml:space="preserve">, позив на број: </w:t>
      </w:r>
      <w:r w:rsidR="006443F9" w:rsidRPr="009C5325">
        <w:rPr>
          <w:rFonts w:ascii="Arial" w:hAnsi="Arial" w:cs="Arial"/>
          <w:color w:val="auto"/>
          <w:sz w:val="22"/>
          <w:szCs w:val="22"/>
        </w:rPr>
        <w:t xml:space="preserve">97/18412000401410742321 </w:t>
      </w:r>
      <w:r w:rsidRPr="00C34124">
        <w:rPr>
          <w:rFonts w:ascii="Arial" w:hAnsi="Arial" w:cs="Arial"/>
          <w:color w:val="auto"/>
          <w:sz w:val="22"/>
          <w:szCs w:val="22"/>
        </w:rPr>
        <w:t xml:space="preserve"> подаци о броју или ознаци јавне набавке поводом које се подноси захтев за заштиту права, сврха уплате ЗЗП: назив наручиоца, број или ознака јавне набавке поводом које се подноси захтев за заштиту права, прималац: Буџет Републике Србије). </w:t>
      </w:r>
    </w:p>
    <w:p w:rsidR="00855301" w:rsidRPr="00C34124" w:rsidRDefault="00855301" w:rsidP="00855301">
      <w:pPr>
        <w:ind w:firstLine="708"/>
        <w:jc w:val="both"/>
        <w:rPr>
          <w:rFonts w:ascii="Arial" w:hAnsi="Arial" w:cs="Arial"/>
          <w:color w:val="auto"/>
          <w:sz w:val="22"/>
          <w:szCs w:val="22"/>
        </w:rPr>
      </w:pPr>
      <w:r w:rsidRPr="00C34124">
        <w:rPr>
          <w:rFonts w:ascii="Arial" w:hAnsi="Arial" w:cs="Arial"/>
          <w:color w:val="auto"/>
          <w:sz w:val="22"/>
          <w:szCs w:val="22"/>
        </w:rPr>
        <w:t>Као доказ о уплати таксе, у смислу члана 151. став 1. тачка 6) Закона, прихватиће се:</w:t>
      </w:r>
    </w:p>
    <w:p w:rsidR="00855301" w:rsidRPr="00C34124" w:rsidRDefault="00855301" w:rsidP="00855301">
      <w:pPr>
        <w:jc w:val="both"/>
        <w:rPr>
          <w:rFonts w:ascii="Arial" w:hAnsi="Arial" w:cs="Arial"/>
          <w:color w:val="auto"/>
          <w:sz w:val="22"/>
          <w:szCs w:val="22"/>
        </w:rPr>
      </w:pPr>
      <w:r w:rsidRPr="00C34124">
        <w:rPr>
          <w:rFonts w:ascii="Arial" w:hAnsi="Arial" w:cs="Arial"/>
          <w:color w:val="auto"/>
          <w:sz w:val="22"/>
          <w:szCs w:val="22"/>
        </w:rPr>
        <w:t>1. Потврда о извршеној уплати таксе из члана 156. закона, која садржи следеће елементе:</w:t>
      </w:r>
    </w:p>
    <w:p w:rsidR="00855301" w:rsidRPr="00C34124" w:rsidRDefault="00855301" w:rsidP="00855301">
      <w:pPr>
        <w:numPr>
          <w:ilvl w:val="0"/>
          <w:numId w:val="28"/>
        </w:numPr>
        <w:jc w:val="both"/>
        <w:rPr>
          <w:rFonts w:ascii="Arial" w:hAnsi="Arial" w:cs="Arial"/>
          <w:color w:val="auto"/>
          <w:sz w:val="22"/>
          <w:szCs w:val="22"/>
        </w:rPr>
      </w:pPr>
      <w:r w:rsidRPr="00C34124">
        <w:rPr>
          <w:rFonts w:ascii="Arial" w:hAnsi="Arial" w:cs="Arial"/>
          <w:color w:val="auto"/>
          <w:sz w:val="22"/>
          <w:szCs w:val="22"/>
        </w:rPr>
        <w:t>да буде издата од стране банке и да садржи печат банке</w:t>
      </w:r>
    </w:p>
    <w:p w:rsidR="00855301" w:rsidRPr="00C34124" w:rsidRDefault="00855301" w:rsidP="00855301">
      <w:pPr>
        <w:numPr>
          <w:ilvl w:val="0"/>
          <w:numId w:val="28"/>
        </w:numPr>
        <w:jc w:val="both"/>
        <w:rPr>
          <w:rFonts w:ascii="Arial" w:hAnsi="Arial" w:cs="Arial"/>
          <w:color w:val="auto"/>
          <w:sz w:val="22"/>
          <w:szCs w:val="22"/>
        </w:rPr>
      </w:pPr>
      <w:r w:rsidRPr="00C34124">
        <w:rPr>
          <w:rFonts w:ascii="Arial" w:hAnsi="Arial" w:cs="Arial"/>
          <w:color w:val="auto"/>
          <w:sz w:val="22"/>
          <w:szCs w:val="22"/>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855301" w:rsidRPr="00C34124" w:rsidRDefault="00855301" w:rsidP="00855301">
      <w:pPr>
        <w:numPr>
          <w:ilvl w:val="0"/>
          <w:numId w:val="28"/>
        </w:numPr>
        <w:jc w:val="both"/>
        <w:rPr>
          <w:rFonts w:ascii="Arial" w:hAnsi="Arial" w:cs="Arial"/>
          <w:color w:val="auto"/>
          <w:sz w:val="22"/>
          <w:szCs w:val="22"/>
        </w:rPr>
      </w:pPr>
      <w:r w:rsidRPr="00C34124">
        <w:rPr>
          <w:rFonts w:ascii="Arial" w:hAnsi="Arial" w:cs="Arial"/>
          <w:color w:val="auto"/>
          <w:sz w:val="22"/>
          <w:szCs w:val="22"/>
        </w:rPr>
        <w:t>износ таксе из члана 156. закона чија се уплата врши</w:t>
      </w:r>
    </w:p>
    <w:p w:rsidR="00855301" w:rsidRPr="00C34124" w:rsidRDefault="00855301" w:rsidP="00855301">
      <w:pPr>
        <w:numPr>
          <w:ilvl w:val="0"/>
          <w:numId w:val="28"/>
        </w:numPr>
        <w:jc w:val="both"/>
        <w:rPr>
          <w:rFonts w:ascii="Arial" w:hAnsi="Arial" w:cs="Arial"/>
          <w:color w:val="auto"/>
          <w:sz w:val="22"/>
          <w:szCs w:val="22"/>
        </w:rPr>
      </w:pPr>
      <w:r w:rsidRPr="00C34124">
        <w:rPr>
          <w:rFonts w:ascii="Arial" w:hAnsi="Arial" w:cs="Arial"/>
          <w:color w:val="auto"/>
          <w:sz w:val="22"/>
          <w:szCs w:val="22"/>
        </w:rPr>
        <w:t xml:space="preserve">број рачуна: </w:t>
      </w:r>
      <w:r w:rsidR="00DE3F6E" w:rsidRPr="009C5325">
        <w:rPr>
          <w:rFonts w:ascii="Arial" w:hAnsi="Arial" w:cs="Arial"/>
          <w:color w:val="auto"/>
          <w:sz w:val="22"/>
          <w:szCs w:val="22"/>
          <w:lang w:val="sr-Cyrl-CS"/>
        </w:rPr>
        <w:t>840-0000030976845-55</w:t>
      </w:r>
      <w:r w:rsidR="00DE3F6E" w:rsidRPr="009C5325">
        <w:rPr>
          <w:rFonts w:ascii="Arial" w:hAnsi="Arial" w:cs="Arial"/>
          <w:color w:val="auto"/>
          <w:sz w:val="22"/>
          <w:szCs w:val="22"/>
        </w:rPr>
        <w:t xml:space="preserve">, </w:t>
      </w:r>
    </w:p>
    <w:p w:rsidR="00855301" w:rsidRPr="00C34124" w:rsidRDefault="00855301" w:rsidP="00855301">
      <w:pPr>
        <w:numPr>
          <w:ilvl w:val="0"/>
          <w:numId w:val="28"/>
        </w:numPr>
        <w:jc w:val="both"/>
        <w:rPr>
          <w:rFonts w:ascii="Arial" w:hAnsi="Arial" w:cs="Arial"/>
          <w:color w:val="auto"/>
          <w:sz w:val="22"/>
          <w:szCs w:val="22"/>
        </w:rPr>
      </w:pPr>
      <w:r w:rsidRPr="00C34124">
        <w:rPr>
          <w:rFonts w:ascii="Arial" w:hAnsi="Arial" w:cs="Arial"/>
          <w:color w:val="auto"/>
          <w:sz w:val="22"/>
          <w:szCs w:val="22"/>
        </w:rPr>
        <w:t>шифру плаћања: 153 или 253</w:t>
      </w:r>
    </w:p>
    <w:p w:rsidR="00855301" w:rsidRPr="00C34124" w:rsidRDefault="00DE3F6E" w:rsidP="00855301">
      <w:pPr>
        <w:numPr>
          <w:ilvl w:val="0"/>
          <w:numId w:val="28"/>
        </w:numPr>
        <w:jc w:val="both"/>
        <w:rPr>
          <w:rFonts w:ascii="Arial" w:hAnsi="Arial" w:cs="Arial"/>
          <w:color w:val="auto"/>
          <w:sz w:val="22"/>
          <w:szCs w:val="22"/>
        </w:rPr>
      </w:pPr>
      <w:r w:rsidRPr="009C5325">
        <w:rPr>
          <w:rFonts w:ascii="Arial" w:hAnsi="Arial" w:cs="Arial"/>
          <w:i/>
          <w:color w:val="auto"/>
          <w:sz w:val="22"/>
          <w:szCs w:val="22"/>
          <w:u w:val="single"/>
        </w:rPr>
        <w:t>позив на број</w:t>
      </w:r>
      <w:r w:rsidRPr="009C5325">
        <w:rPr>
          <w:rFonts w:ascii="Arial" w:hAnsi="Arial" w:cs="Arial"/>
          <w:color w:val="auto"/>
          <w:sz w:val="22"/>
          <w:szCs w:val="22"/>
        </w:rPr>
        <w:t>: 97/18412000401410742321</w:t>
      </w:r>
      <w:r w:rsidR="00855301" w:rsidRPr="00C34124">
        <w:rPr>
          <w:rFonts w:ascii="Arial" w:hAnsi="Arial" w:cs="Arial"/>
          <w:color w:val="auto"/>
          <w:sz w:val="22"/>
          <w:szCs w:val="22"/>
        </w:rPr>
        <w:t>сврха ЗЗП: назив наручиоца, број или ознака јавне набавке поводом које се подноси захтев за заштиту права</w:t>
      </w:r>
    </w:p>
    <w:p w:rsidR="00855301" w:rsidRPr="00C34124" w:rsidRDefault="00855301" w:rsidP="00855301">
      <w:pPr>
        <w:numPr>
          <w:ilvl w:val="0"/>
          <w:numId w:val="28"/>
        </w:numPr>
        <w:jc w:val="both"/>
        <w:rPr>
          <w:rFonts w:ascii="Arial" w:hAnsi="Arial" w:cs="Arial"/>
          <w:color w:val="auto"/>
          <w:sz w:val="22"/>
          <w:szCs w:val="22"/>
        </w:rPr>
      </w:pPr>
      <w:r w:rsidRPr="00C34124">
        <w:rPr>
          <w:rFonts w:ascii="Arial" w:hAnsi="Arial" w:cs="Arial"/>
          <w:color w:val="auto"/>
          <w:sz w:val="22"/>
          <w:szCs w:val="22"/>
        </w:rPr>
        <w:t>корисник: буџет Републике Србије</w:t>
      </w:r>
    </w:p>
    <w:p w:rsidR="00855301" w:rsidRPr="00C34124" w:rsidRDefault="00855301" w:rsidP="00855301">
      <w:pPr>
        <w:numPr>
          <w:ilvl w:val="0"/>
          <w:numId w:val="28"/>
        </w:numPr>
        <w:jc w:val="both"/>
        <w:rPr>
          <w:rFonts w:ascii="Arial" w:hAnsi="Arial" w:cs="Arial"/>
          <w:color w:val="auto"/>
          <w:sz w:val="22"/>
          <w:szCs w:val="22"/>
        </w:rPr>
      </w:pPr>
      <w:r w:rsidRPr="00C34124">
        <w:rPr>
          <w:rFonts w:ascii="Arial" w:hAnsi="Arial" w:cs="Arial"/>
          <w:color w:val="auto"/>
          <w:sz w:val="22"/>
          <w:szCs w:val="22"/>
        </w:rPr>
        <w:t>назив уплатиоца, односно назив подносиоца захтева за заштиту права за којег је извршена уплата тексе</w:t>
      </w:r>
    </w:p>
    <w:p w:rsidR="00855301" w:rsidRPr="00C34124" w:rsidRDefault="00855301" w:rsidP="00855301">
      <w:pPr>
        <w:numPr>
          <w:ilvl w:val="0"/>
          <w:numId w:val="28"/>
        </w:numPr>
        <w:jc w:val="both"/>
        <w:rPr>
          <w:rFonts w:ascii="Arial" w:hAnsi="Arial" w:cs="Arial"/>
          <w:color w:val="auto"/>
          <w:sz w:val="22"/>
          <w:szCs w:val="22"/>
        </w:rPr>
      </w:pPr>
      <w:r w:rsidRPr="00C34124">
        <w:rPr>
          <w:rFonts w:ascii="Arial" w:hAnsi="Arial" w:cs="Arial"/>
          <w:color w:val="auto"/>
          <w:sz w:val="22"/>
          <w:szCs w:val="22"/>
        </w:rPr>
        <w:lastRenderedPageBreak/>
        <w:t xml:space="preserve"> потпис овлашћеног лица банке</w:t>
      </w:r>
    </w:p>
    <w:p w:rsidR="00855301" w:rsidRPr="00C34124" w:rsidRDefault="00855301" w:rsidP="00855301">
      <w:pPr>
        <w:jc w:val="both"/>
        <w:rPr>
          <w:rFonts w:ascii="Arial" w:hAnsi="Arial" w:cs="Arial"/>
          <w:color w:val="auto"/>
          <w:sz w:val="22"/>
          <w:szCs w:val="22"/>
        </w:rPr>
      </w:pPr>
      <w:r w:rsidRPr="00C34124">
        <w:rPr>
          <w:rFonts w:ascii="Arial" w:hAnsi="Arial" w:cs="Arial"/>
          <w:color w:val="auto"/>
          <w:sz w:val="22"/>
          <w:szCs w:val="22"/>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55301" w:rsidRPr="00C34124" w:rsidRDefault="00855301" w:rsidP="00855301">
      <w:pPr>
        <w:jc w:val="both"/>
        <w:rPr>
          <w:rFonts w:ascii="Arial" w:hAnsi="Arial" w:cs="Arial"/>
          <w:color w:val="auto"/>
          <w:sz w:val="22"/>
          <w:szCs w:val="22"/>
        </w:rPr>
      </w:pPr>
      <w:r w:rsidRPr="00C34124">
        <w:rPr>
          <w:rFonts w:ascii="Arial" w:hAnsi="Arial" w:cs="Arial"/>
          <w:color w:val="auto"/>
          <w:sz w:val="22"/>
          <w:szCs w:val="22"/>
        </w:rPr>
        <w:t>3.  Потврда издата од стране републике Србије, Министарства финансија, Управе затрезор, потписана и оверена печатом, која садржи све елементе из потврде о извршеној уплати таксе из тачке 1. осим наведених под 1) и 10), за подносиоце захтева за заштиту права који имају отворен рачун у оквиру припадајућег консилидованог рачуна трезора, а који се води у Управи за Трезор ( корисници буџетских средстава, корисници средстава организација за обавезно социјално осигурање и други корисници јавних средстава)</w:t>
      </w:r>
    </w:p>
    <w:p w:rsidR="00855301" w:rsidRPr="00C34124" w:rsidRDefault="00855301" w:rsidP="00855301">
      <w:pPr>
        <w:jc w:val="both"/>
        <w:rPr>
          <w:rFonts w:ascii="Arial" w:hAnsi="Arial" w:cs="Arial"/>
          <w:color w:val="auto"/>
          <w:sz w:val="22"/>
          <w:szCs w:val="22"/>
        </w:rPr>
      </w:pPr>
      <w:r w:rsidRPr="00C34124">
        <w:rPr>
          <w:rFonts w:ascii="Arial" w:hAnsi="Arial" w:cs="Arial"/>
          <w:color w:val="auto"/>
          <w:sz w:val="22"/>
          <w:szCs w:val="22"/>
        </w:rPr>
        <w:t xml:space="preserve">4.  Потврда издата од стране Нардне банке Србије, која садржи све елемете из потврде о извршеној уплати таксе из тачке 1. за подносиоце захтева за заштиту права ( бенке и други субјекти) који имају отворен рачун код Народне банке Србије у складу са законом и другим прописима. </w:t>
      </w:r>
    </w:p>
    <w:p w:rsidR="00855301" w:rsidRPr="00C34124" w:rsidRDefault="00855301" w:rsidP="00855301">
      <w:pPr>
        <w:ind w:firstLine="708"/>
        <w:jc w:val="both"/>
        <w:rPr>
          <w:rFonts w:ascii="Arial" w:eastAsia="TimesNewRomanPSMT" w:hAnsi="Arial" w:cs="Arial"/>
          <w:bCs/>
          <w:color w:val="auto"/>
          <w:sz w:val="22"/>
          <w:szCs w:val="22"/>
        </w:rPr>
      </w:pPr>
      <w:r w:rsidRPr="00C34124">
        <w:rPr>
          <w:rFonts w:ascii="Arial" w:eastAsia="TimesNewRomanPSMT" w:hAnsi="Arial" w:cs="Arial"/>
          <w:bCs/>
          <w:sz w:val="22"/>
          <w:szCs w:val="22"/>
        </w:rPr>
        <w:t>Поступак заштите права понуђача регулисан је одредбама чл. 138. - 167. Закона.</w:t>
      </w:r>
    </w:p>
    <w:p w:rsidR="00855301" w:rsidRPr="00C34124" w:rsidRDefault="00855301" w:rsidP="00855301">
      <w:pPr>
        <w:autoSpaceDE w:val="0"/>
        <w:autoSpaceDN w:val="0"/>
        <w:adjustRightInd w:val="0"/>
        <w:jc w:val="both"/>
        <w:rPr>
          <w:b/>
          <w:bCs/>
          <w:sz w:val="22"/>
          <w:szCs w:val="22"/>
          <w:lang w:val="ru-RU"/>
        </w:rPr>
      </w:pPr>
    </w:p>
    <w:p w:rsidR="00855301" w:rsidRPr="00C34124" w:rsidRDefault="00855301" w:rsidP="00855301">
      <w:pPr>
        <w:autoSpaceDE w:val="0"/>
        <w:autoSpaceDN w:val="0"/>
        <w:adjustRightInd w:val="0"/>
        <w:jc w:val="both"/>
        <w:rPr>
          <w:b/>
          <w:sz w:val="22"/>
          <w:szCs w:val="22"/>
          <w:lang w:val="sr-Cyrl-CS"/>
        </w:rPr>
      </w:pPr>
    </w:p>
    <w:p w:rsidR="00855301" w:rsidRPr="00C34124" w:rsidRDefault="00855301" w:rsidP="00855301">
      <w:pPr>
        <w:ind w:right="-180"/>
        <w:jc w:val="both"/>
        <w:rPr>
          <w:b/>
          <w:sz w:val="22"/>
          <w:szCs w:val="22"/>
          <w:lang w:val="sr-Cyrl-CS"/>
        </w:rPr>
      </w:pPr>
      <w:r w:rsidRPr="00C34124">
        <w:rPr>
          <w:b/>
          <w:sz w:val="22"/>
          <w:szCs w:val="22"/>
          <w:lang w:val="sr-Cyrl-CS"/>
        </w:rPr>
        <w:t>За све што није посебно прецизирано овом Конкурсном документацијом,  важи Закон о јавним набавкама („Службени гласник РС”, број 124/2012, 14/2015 и 68/2015).</w:t>
      </w:r>
    </w:p>
    <w:p w:rsidR="00855301" w:rsidRPr="00BA4D05" w:rsidRDefault="00855301" w:rsidP="00855301">
      <w:pPr>
        <w:rPr>
          <w:sz w:val="28"/>
          <w:szCs w:val="28"/>
          <w:lang w:val="sr-Cyrl-CS"/>
        </w:rPr>
      </w:pPr>
    </w:p>
    <w:p w:rsidR="00855301" w:rsidRPr="004A11C8" w:rsidRDefault="00855301" w:rsidP="00855301">
      <w:pPr>
        <w:rPr>
          <w:rFonts w:ascii="Arial" w:hAnsi="Arial" w:cs="Arial"/>
        </w:rPr>
      </w:pPr>
    </w:p>
    <w:p w:rsidR="00855301" w:rsidRPr="0000026E" w:rsidRDefault="00855301" w:rsidP="00855301">
      <w:pPr>
        <w:jc w:val="both"/>
        <w:rPr>
          <w:rFonts w:ascii="Arial" w:hAnsi="Arial" w:cs="Arial"/>
          <w:b/>
          <w:color w:val="auto"/>
          <w:sz w:val="22"/>
          <w:szCs w:val="22"/>
          <w:lang w:val="sr-Cyrl-CS"/>
        </w:rPr>
      </w:pPr>
    </w:p>
    <w:p w:rsidR="00855301" w:rsidRPr="0000026E" w:rsidRDefault="00855301" w:rsidP="00855301">
      <w:pPr>
        <w:jc w:val="both"/>
        <w:rPr>
          <w:rFonts w:ascii="Arial" w:hAnsi="Arial" w:cs="Arial"/>
          <w:b/>
          <w:color w:val="auto"/>
          <w:sz w:val="22"/>
          <w:szCs w:val="22"/>
        </w:rPr>
      </w:pPr>
      <w:r w:rsidRPr="0000026E">
        <w:rPr>
          <w:rFonts w:ascii="Arial" w:hAnsi="Arial" w:cs="Arial"/>
          <w:b/>
          <w:color w:val="auto"/>
          <w:sz w:val="22"/>
          <w:szCs w:val="22"/>
        </w:rPr>
        <w:t>19. РОК У КОЈЕМ ЋЕ УГОВОР БИТИ ЗАКЉУЧЕН</w:t>
      </w:r>
    </w:p>
    <w:p w:rsidR="00855301" w:rsidRPr="0000026E" w:rsidRDefault="00855301" w:rsidP="00855301">
      <w:pPr>
        <w:jc w:val="both"/>
        <w:rPr>
          <w:rFonts w:ascii="Arial" w:hAnsi="Arial" w:cs="Arial"/>
          <w:b/>
          <w:color w:val="auto"/>
          <w:sz w:val="22"/>
          <w:szCs w:val="22"/>
        </w:rPr>
      </w:pPr>
    </w:p>
    <w:p w:rsidR="00855301" w:rsidRPr="0000026E" w:rsidRDefault="00855301" w:rsidP="00855301">
      <w:pPr>
        <w:jc w:val="both"/>
        <w:rPr>
          <w:rFonts w:ascii="Arial" w:hAnsi="Arial" w:cs="Arial"/>
          <w:color w:val="auto"/>
          <w:sz w:val="22"/>
          <w:szCs w:val="22"/>
        </w:rPr>
      </w:pPr>
      <w:r w:rsidRPr="0000026E">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00026E">
        <w:rPr>
          <w:rFonts w:ascii="Arial" w:hAnsi="Arial" w:cs="Arial"/>
          <w:color w:val="auto"/>
          <w:sz w:val="22"/>
          <w:szCs w:val="22"/>
          <w:lang w:val="sr-Cyrl-CS"/>
        </w:rPr>
        <w:t>е</w:t>
      </w:r>
      <w:r w:rsidRPr="0000026E">
        <w:rPr>
          <w:rFonts w:ascii="Arial" w:hAnsi="Arial" w:cs="Arial"/>
          <w:color w:val="auto"/>
          <w:sz w:val="22"/>
          <w:szCs w:val="22"/>
        </w:rPr>
        <w:t xml:space="preserve">ва за заштиту права из члана 149. Закона. </w:t>
      </w:r>
    </w:p>
    <w:p w:rsidR="00855301" w:rsidRPr="0000026E" w:rsidRDefault="00855301" w:rsidP="00855301">
      <w:pPr>
        <w:jc w:val="both"/>
        <w:rPr>
          <w:rFonts w:ascii="Arial" w:hAnsi="Arial" w:cs="Arial"/>
          <w:color w:val="auto"/>
          <w:sz w:val="22"/>
          <w:szCs w:val="22"/>
          <w:lang w:val="sr-Cyrl-CS"/>
        </w:rPr>
      </w:pPr>
      <w:r w:rsidRPr="0000026E">
        <w:rPr>
          <w:rFonts w:ascii="Arial" w:hAnsi="Arial" w:cs="Arial"/>
          <w:color w:val="auto"/>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55301" w:rsidRPr="0000026E" w:rsidRDefault="00855301" w:rsidP="00855301">
      <w:pPr>
        <w:jc w:val="both"/>
        <w:rPr>
          <w:rFonts w:ascii="Arial" w:hAnsi="Arial" w:cs="Arial"/>
          <w:b/>
          <w:bCs/>
          <w:i/>
          <w:color w:val="auto"/>
          <w:lang w:val="sr-Cyrl-CS"/>
        </w:rPr>
      </w:pPr>
    </w:p>
    <w:p w:rsidR="00855301" w:rsidRPr="0000026E" w:rsidRDefault="00855301" w:rsidP="00855301">
      <w:pPr>
        <w:jc w:val="both"/>
        <w:rPr>
          <w:rFonts w:ascii="Arial" w:hAnsi="Arial" w:cs="Arial"/>
          <w:b/>
          <w:bCs/>
          <w:i/>
          <w:color w:val="auto"/>
          <w:lang w:val="sr-Cyrl-CS"/>
        </w:rPr>
      </w:pPr>
    </w:p>
    <w:p w:rsidR="00855301" w:rsidRPr="0000026E" w:rsidRDefault="00855301" w:rsidP="00855301">
      <w:pPr>
        <w:jc w:val="both"/>
        <w:rPr>
          <w:rFonts w:ascii="Arial" w:hAnsi="Arial" w:cs="Arial"/>
          <w:b/>
          <w:bCs/>
          <w:i/>
          <w:color w:val="auto"/>
          <w:lang w:val="sr-Cyrl-CS"/>
        </w:rPr>
      </w:pPr>
    </w:p>
    <w:p w:rsidR="00855301" w:rsidRPr="0000026E" w:rsidRDefault="00855301" w:rsidP="00855301">
      <w:pPr>
        <w:jc w:val="both"/>
        <w:rPr>
          <w:rFonts w:ascii="Arial" w:hAnsi="Arial" w:cs="Arial"/>
          <w:b/>
          <w:bCs/>
          <w:i/>
          <w:color w:val="auto"/>
          <w:lang w:val="sr-Cyrl-CS"/>
        </w:rPr>
      </w:pPr>
    </w:p>
    <w:p w:rsidR="00855301" w:rsidRDefault="00855301" w:rsidP="00855301">
      <w:pPr>
        <w:jc w:val="both"/>
        <w:rPr>
          <w:rFonts w:ascii="Arial" w:hAnsi="Arial" w:cs="Arial"/>
          <w:b/>
          <w:bCs/>
          <w:i/>
          <w:color w:val="auto"/>
          <w:lang w:val="sr-Cyrl-CS"/>
        </w:rPr>
      </w:pPr>
    </w:p>
    <w:p w:rsidR="00855301" w:rsidRDefault="00855301" w:rsidP="00855301">
      <w:pPr>
        <w:jc w:val="both"/>
        <w:rPr>
          <w:rFonts w:ascii="Arial" w:hAnsi="Arial" w:cs="Arial"/>
          <w:b/>
          <w:bCs/>
          <w:i/>
          <w:color w:val="auto"/>
          <w:lang w:val="sr-Cyrl-CS"/>
        </w:rPr>
      </w:pPr>
    </w:p>
    <w:p w:rsidR="00855301" w:rsidRDefault="00855301" w:rsidP="00855301">
      <w:pPr>
        <w:jc w:val="both"/>
        <w:rPr>
          <w:rFonts w:ascii="Arial" w:hAnsi="Arial" w:cs="Arial"/>
          <w:b/>
          <w:bCs/>
          <w:i/>
          <w:color w:val="auto"/>
          <w:lang w:val="sr-Cyrl-CS"/>
        </w:rPr>
      </w:pPr>
    </w:p>
    <w:p w:rsidR="00855301" w:rsidRDefault="00855301" w:rsidP="00855301">
      <w:pPr>
        <w:jc w:val="both"/>
        <w:rPr>
          <w:rFonts w:ascii="Arial" w:hAnsi="Arial" w:cs="Arial"/>
          <w:b/>
          <w:bCs/>
          <w:i/>
          <w:color w:val="auto"/>
          <w:lang w:val="sr-Cyrl-CS"/>
        </w:rPr>
      </w:pPr>
    </w:p>
    <w:p w:rsidR="00855301" w:rsidRDefault="00855301" w:rsidP="00855301">
      <w:pPr>
        <w:jc w:val="both"/>
        <w:rPr>
          <w:rFonts w:ascii="Arial" w:hAnsi="Arial" w:cs="Arial"/>
          <w:b/>
          <w:bCs/>
          <w:i/>
          <w:color w:val="auto"/>
          <w:lang w:val="sr-Cyrl-CS"/>
        </w:rPr>
      </w:pPr>
    </w:p>
    <w:p w:rsidR="00855301" w:rsidRDefault="00855301" w:rsidP="00855301">
      <w:pPr>
        <w:jc w:val="both"/>
        <w:rPr>
          <w:rFonts w:ascii="Arial" w:hAnsi="Arial" w:cs="Arial"/>
          <w:b/>
          <w:bCs/>
          <w:i/>
          <w:color w:val="auto"/>
          <w:lang w:val="sr-Cyrl-CS"/>
        </w:rPr>
      </w:pPr>
    </w:p>
    <w:p w:rsidR="00855301" w:rsidRDefault="00855301" w:rsidP="00855301">
      <w:pPr>
        <w:jc w:val="both"/>
        <w:rPr>
          <w:rFonts w:ascii="Arial" w:hAnsi="Arial" w:cs="Arial"/>
          <w:b/>
          <w:bCs/>
          <w:i/>
          <w:color w:val="auto"/>
          <w:lang w:val="sr-Cyrl-CS"/>
        </w:rPr>
      </w:pPr>
    </w:p>
    <w:p w:rsidR="00855301" w:rsidRDefault="00855301" w:rsidP="00855301">
      <w:pPr>
        <w:jc w:val="both"/>
        <w:rPr>
          <w:rFonts w:ascii="Arial" w:hAnsi="Arial" w:cs="Arial"/>
          <w:b/>
          <w:bCs/>
          <w:i/>
          <w:color w:val="auto"/>
          <w:lang w:val="sr-Cyrl-CS"/>
        </w:rPr>
      </w:pPr>
    </w:p>
    <w:p w:rsidR="00855301" w:rsidRDefault="00855301" w:rsidP="00855301">
      <w:pPr>
        <w:jc w:val="both"/>
        <w:rPr>
          <w:rFonts w:ascii="Arial" w:hAnsi="Arial" w:cs="Arial"/>
          <w:b/>
          <w:bCs/>
          <w:i/>
          <w:color w:val="auto"/>
          <w:lang w:val="sr-Cyrl-CS"/>
        </w:rPr>
      </w:pPr>
    </w:p>
    <w:p w:rsidR="00855301" w:rsidRDefault="00855301" w:rsidP="00855301">
      <w:pPr>
        <w:jc w:val="both"/>
        <w:rPr>
          <w:rFonts w:ascii="Arial" w:hAnsi="Arial" w:cs="Arial"/>
          <w:b/>
          <w:bCs/>
          <w:i/>
          <w:color w:val="auto"/>
          <w:lang w:val="sr-Cyrl-CS"/>
        </w:rPr>
      </w:pPr>
    </w:p>
    <w:p w:rsidR="00855301" w:rsidRDefault="00855301" w:rsidP="00855301">
      <w:pPr>
        <w:jc w:val="both"/>
        <w:rPr>
          <w:rFonts w:ascii="Arial" w:hAnsi="Arial" w:cs="Arial"/>
          <w:b/>
          <w:bCs/>
          <w:i/>
          <w:color w:val="auto"/>
          <w:lang w:val="sr-Cyrl-CS"/>
        </w:rPr>
      </w:pPr>
    </w:p>
    <w:p w:rsidR="00855301" w:rsidRDefault="00855301" w:rsidP="00855301">
      <w:pPr>
        <w:jc w:val="both"/>
        <w:rPr>
          <w:rFonts w:ascii="Arial" w:hAnsi="Arial" w:cs="Arial"/>
          <w:b/>
          <w:bCs/>
          <w:i/>
          <w:color w:val="auto"/>
        </w:rPr>
      </w:pPr>
    </w:p>
    <w:p w:rsidR="00DE3F6E" w:rsidRDefault="00DE3F6E" w:rsidP="00855301">
      <w:pPr>
        <w:jc w:val="both"/>
        <w:rPr>
          <w:rFonts w:ascii="Arial" w:hAnsi="Arial" w:cs="Arial"/>
          <w:b/>
          <w:bCs/>
          <w:i/>
          <w:color w:val="auto"/>
        </w:rPr>
      </w:pPr>
    </w:p>
    <w:p w:rsidR="00DE3F6E" w:rsidRDefault="00DE3F6E" w:rsidP="00855301">
      <w:pPr>
        <w:jc w:val="both"/>
        <w:rPr>
          <w:rFonts w:ascii="Arial" w:hAnsi="Arial" w:cs="Arial"/>
          <w:b/>
          <w:bCs/>
          <w:i/>
          <w:color w:val="auto"/>
        </w:rPr>
      </w:pPr>
    </w:p>
    <w:p w:rsidR="00DE3F6E" w:rsidRDefault="00DE3F6E" w:rsidP="00855301">
      <w:pPr>
        <w:jc w:val="both"/>
        <w:rPr>
          <w:rFonts w:ascii="Arial" w:hAnsi="Arial" w:cs="Arial"/>
          <w:b/>
          <w:bCs/>
          <w:i/>
          <w:color w:val="auto"/>
        </w:rPr>
      </w:pPr>
    </w:p>
    <w:p w:rsidR="00DE3F6E" w:rsidRPr="00DE3F6E" w:rsidRDefault="00DE3F6E" w:rsidP="00855301">
      <w:pPr>
        <w:jc w:val="both"/>
        <w:rPr>
          <w:rFonts w:ascii="Arial" w:hAnsi="Arial" w:cs="Arial"/>
          <w:b/>
          <w:bCs/>
          <w:i/>
          <w:color w:val="auto"/>
        </w:rPr>
      </w:pPr>
    </w:p>
    <w:p w:rsidR="00855301" w:rsidRDefault="00855301" w:rsidP="00855301">
      <w:pPr>
        <w:jc w:val="both"/>
        <w:rPr>
          <w:rFonts w:ascii="Arial" w:hAnsi="Arial" w:cs="Arial"/>
          <w:b/>
          <w:bCs/>
          <w:i/>
          <w:color w:val="auto"/>
          <w:lang w:val="sr-Cyrl-CS"/>
        </w:rPr>
      </w:pPr>
    </w:p>
    <w:p w:rsidR="00855301" w:rsidRPr="00C34124" w:rsidRDefault="00855301" w:rsidP="00855301">
      <w:pPr>
        <w:jc w:val="both"/>
        <w:rPr>
          <w:rFonts w:ascii="Arial" w:hAnsi="Arial" w:cs="Arial"/>
          <w:b/>
          <w:bCs/>
          <w:i/>
          <w:color w:val="auto"/>
          <w:lang w:val="sr-Cyrl-CS"/>
        </w:rPr>
      </w:pPr>
    </w:p>
    <w:p w:rsidR="00855301" w:rsidRPr="0000026E" w:rsidRDefault="00855301" w:rsidP="00855301">
      <w:pPr>
        <w:shd w:val="clear" w:color="auto" w:fill="C6D9F1"/>
        <w:rPr>
          <w:rFonts w:ascii="Arial" w:hAnsi="Arial" w:cs="Arial"/>
          <w:b/>
          <w:bCs/>
          <w:i/>
          <w:iCs/>
          <w:color w:val="auto"/>
          <w:sz w:val="28"/>
          <w:szCs w:val="28"/>
        </w:rPr>
      </w:pPr>
    </w:p>
    <w:p w:rsidR="00855301" w:rsidRPr="0000026E" w:rsidRDefault="00855301" w:rsidP="00855301">
      <w:pPr>
        <w:shd w:val="clear" w:color="auto" w:fill="C6D9F1"/>
        <w:jc w:val="center"/>
        <w:rPr>
          <w:rFonts w:ascii="Arial" w:hAnsi="Arial" w:cs="Arial"/>
          <w:b/>
          <w:bCs/>
          <w:i/>
          <w:iCs/>
          <w:color w:val="auto"/>
          <w:sz w:val="28"/>
          <w:szCs w:val="28"/>
        </w:rPr>
      </w:pPr>
      <w:r w:rsidRPr="0000026E">
        <w:rPr>
          <w:rFonts w:ascii="Arial" w:hAnsi="Arial" w:cs="Arial"/>
          <w:b/>
          <w:bCs/>
          <w:i/>
          <w:iCs/>
          <w:color w:val="auto"/>
          <w:sz w:val="28"/>
          <w:szCs w:val="28"/>
        </w:rPr>
        <w:t>VI ОБРАЗАЦ ПОНУДЕ</w:t>
      </w:r>
    </w:p>
    <w:p w:rsidR="00855301" w:rsidRPr="0000026E" w:rsidRDefault="00855301" w:rsidP="00855301">
      <w:pPr>
        <w:rPr>
          <w:rFonts w:ascii="Arial" w:hAnsi="Arial" w:cs="Arial"/>
          <w:b/>
          <w:bCs/>
          <w:i/>
          <w:iCs/>
          <w:color w:val="auto"/>
          <w:sz w:val="28"/>
          <w:szCs w:val="28"/>
        </w:rPr>
      </w:pPr>
    </w:p>
    <w:p w:rsidR="00855301" w:rsidRPr="0000026E" w:rsidRDefault="00855301" w:rsidP="00855301">
      <w:pPr>
        <w:jc w:val="both"/>
        <w:rPr>
          <w:rFonts w:ascii="Arial" w:eastAsia="TimesNewRomanPS-BoldMT" w:hAnsi="Arial" w:cs="Arial"/>
          <w:bCs/>
          <w:color w:val="auto"/>
        </w:rPr>
      </w:pPr>
      <w:r w:rsidRPr="0000026E">
        <w:rPr>
          <w:rFonts w:ascii="Arial" w:hAnsi="Arial" w:cs="Arial"/>
          <w:iCs/>
          <w:color w:val="auto"/>
        </w:rPr>
        <w:t xml:space="preserve">Понуда бр. ____________ од _____________ за </w:t>
      </w:r>
      <w:r w:rsidRPr="0000026E">
        <w:rPr>
          <w:rFonts w:ascii="Arial" w:eastAsia="TimesNewRomanPS-BoldMT" w:hAnsi="Arial" w:cs="Arial"/>
          <w:bCs/>
          <w:color w:val="auto"/>
        </w:rPr>
        <w:t>набавку</w:t>
      </w:r>
      <w:r w:rsidRPr="0000026E">
        <w:rPr>
          <w:rFonts w:ascii="Arial" w:hAnsi="Arial" w:cs="Arial"/>
          <w:color w:val="auto"/>
        </w:rPr>
        <w:t xml:space="preserve"> </w:t>
      </w:r>
      <w:r w:rsidRPr="0000026E">
        <w:rPr>
          <w:rFonts w:ascii="Arial" w:hAnsi="Arial" w:cs="Arial"/>
          <w:color w:val="auto"/>
          <w:lang w:val="sr-Cyrl-CS"/>
        </w:rPr>
        <w:t xml:space="preserve">добра камионска приколица </w:t>
      </w:r>
      <w:r>
        <w:rPr>
          <w:rFonts w:ascii="Arial" w:hAnsi="Arial" w:cs="Arial"/>
          <w:color w:val="auto"/>
          <w:lang w:val="sr-Cyrl-CS"/>
        </w:rPr>
        <w:t>1.1.1</w:t>
      </w:r>
      <w:r w:rsidR="00DE3F6E">
        <w:rPr>
          <w:rFonts w:ascii="Arial" w:hAnsi="Arial" w:cs="Arial"/>
          <w:color w:val="auto"/>
        </w:rPr>
        <w:t>9</w:t>
      </w:r>
      <w:r w:rsidR="00DE3F6E">
        <w:rPr>
          <w:rFonts w:ascii="Arial" w:hAnsi="Arial" w:cs="Arial"/>
          <w:color w:val="auto"/>
          <w:lang w:val="sr-Cyrl-CS"/>
        </w:rPr>
        <w:t>.-15/201</w:t>
      </w:r>
      <w:r w:rsidR="00DE3F6E">
        <w:rPr>
          <w:rFonts w:ascii="Arial" w:hAnsi="Arial" w:cs="Arial"/>
          <w:color w:val="auto"/>
        </w:rPr>
        <w:t>9</w:t>
      </w:r>
      <w:r w:rsidRPr="0000026E">
        <w:rPr>
          <w:rFonts w:ascii="Arial" w:hAnsi="Arial" w:cs="Arial"/>
          <w:color w:val="auto"/>
          <w:lang w:val="sr-Cyrl-CS"/>
        </w:rPr>
        <w:t xml:space="preserve"> </w:t>
      </w:r>
      <w:r w:rsidRPr="0000026E">
        <w:rPr>
          <w:rFonts w:ascii="Arial" w:hAnsi="Arial" w:cs="Arial"/>
          <w:color w:val="auto"/>
        </w:rPr>
        <w:t xml:space="preserve"> </w:t>
      </w:r>
    </w:p>
    <w:p w:rsidR="00855301" w:rsidRPr="0000026E" w:rsidRDefault="00855301" w:rsidP="00855301">
      <w:pPr>
        <w:jc w:val="both"/>
        <w:rPr>
          <w:rFonts w:ascii="Arial" w:hAnsi="Arial" w:cs="Arial"/>
          <w:i/>
          <w:iCs/>
          <w:color w:val="auto"/>
        </w:rPr>
      </w:pPr>
    </w:p>
    <w:p w:rsidR="00855301" w:rsidRPr="0000026E" w:rsidRDefault="00855301" w:rsidP="00855301">
      <w:pPr>
        <w:rPr>
          <w:rFonts w:ascii="Arial" w:hAnsi="Arial" w:cs="Arial"/>
          <w:i/>
          <w:iCs/>
          <w:color w:val="auto"/>
        </w:rPr>
      </w:pPr>
      <w:r w:rsidRPr="0000026E">
        <w:rPr>
          <w:rFonts w:ascii="Arial" w:hAnsi="Arial" w:cs="Arial"/>
          <w:b/>
          <w:bCs/>
          <w:i/>
          <w:iCs/>
          <w:color w:val="auto"/>
        </w:rPr>
        <w:t>1)ОПШТИ ПОДАЦИ О ПОНУЂАЧУ</w:t>
      </w:r>
    </w:p>
    <w:tbl>
      <w:tblPr>
        <w:tblW w:w="0" w:type="auto"/>
        <w:tblInd w:w="-15" w:type="dxa"/>
        <w:tblLayout w:type="fixed"/>
        <w:tblLook w:val="0000"/>
      </w:tblPr>
      <w:tblGrid>
        <w:gridCol w:w="4621"/>
        <w:gridCol w:w="4650"/>
      </w:tblGrid>
      <w:tr w:rsidR="00855301" w:rsidRPr="0000026E" w:rsidTr="00855301">
        <w:tc>
          <w:tcPr>
            <w:tcW w:w="4621"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jc w:val="both"/>
              <w:rPr>
                <w:rFonts w:ascii="Arial" w:hAnsi="Arial" w:cs="Arial"/>
                <w:b/>
                <w:bCs/>
                <w:i/>
                <w:iCs/>
                <w:color w:val="auto"/>
              </w:rPr>
            </w:pPr>
            <w:r w:rsidRPr="0000026E">
              <w:rPr>
                <w:rFonts w:ascii="Arial" w:hAnsi="Arial" w:cs="Arial"/>
                <w:i/>
                <w:iCs/>
                <w:color w:val="auto"/>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rPr>
                <w:rFonts w:ascii="Arial" w:hAnsi="Arial" w:cs="Arial"/>
                <w:b/>
                <w:bCs/>
                <w:i/>
                <w:iCs/>
                <w:color w:val="auto"/>
              </w:rPr>
            </w:pPr>
          </w:p>
          <w:p w:rsidR="00855301" w:rsidRPr="0000026E" w:rsidRDefault="00855301" w:rsidP="00855301">
            <w:pPr>
              <w:rPr>
                <w:rFonts w:ascii="Arial" w:hAnsi="Arial" w:cs="Arial"/>
                <w:b/>
                <w:bCs/>
                <w:i/>
                <w:iCs/>
                <w:color w:val="auto"/>
              </w:rPr>
            </w:pPr>
          </w:p>
        </w:tc>
      </w:tr>
      <w:tr w:rsidR="00855301" w:rsidRPr="0000026E" w:rsidTr="00855301">
        <w:tc>
          <w:tcPr>
            <w:tcW w:w="4621"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jc w:val="both"/>
              <w:rPr>
                <w:rFonts w:ascii="Arial" w:hAnsi="Arial" w:cs="Arial"/>
                <w:b/>
                <w:bCs/>
                <w:i/>
                <w:iCs/>
                <w:color w:val="auto"/>
              </w:rPr>
            </w:pPr>
            <w:r w:rsidRPr="0000026E">
              <w:rPr>
                <w:rFonts w:ascii="Arial" w:hAnsi="Arial" w:cs="Arial"/>
                <w:i/>
                <w:iCs/>
                <w:color w:val="auto"/>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rPr>
                <w:rFonts w:ascii="Arial" w:hAnsi="Arial" w:cs="Arial"/>
                <w:b/>
                <w:bCs/>
                <w:i/>
                <w:iCs/>
                <w:color w:val="auto"/>
              </w:rPr>
            </w:pPr>
          </w:p>
          <w:p w:rsidR="00855301" w:rsidRPr="0000026E" w:rsidRDefault="00855301" w:rsidP="00855301">
            <w:pPr>
              <w:rPr>
                <w:rFonts w:ascii="Arial" w:hAnsi="Arial" w:cs="Arial"/>
                <w:b/>
                <w:bCs/>
                <w:i/>
                <w:iCs/>
                <w:color w:val="auto"/>
              </w:rPr>
            </w:pPr>
          </w:p>
        </w:tc>
      </w:tr>
      <w:tr w:rsidR="00855301" w:rsidRPr="0000026E" w:rsidTr="00855301">
        <w:tc>
          <w:tcPr>
            <w:tcW w:w="4621"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jc w:val="both"/>
              <w:rPr>
                <w:rFonts w:ascii="Arial" w:hAnsi="Arial" w:cs="Arial"/>
                <w:b/>
                <w:bCs/>
                <w:i/>
                <w:iCs/>
                <w:color w:val="auto"/>
              </w:rPr>
            </w:pPr>
            <w:r w:rsidRPr="0000026E">
              <w:rPr>
                <w:rFonts w:ascii="Arial" w:hAnsi="Arial" w:cs="Arial"/>
                <w:i/>
                <w:iCs/>
                <w:color w:val="auto"/>
              </w:rPr>
              <w:t>Матични број понуђача:</w:t>
            </w:r>
          </w:p>
          <w:p w:rsidR="00855301" w:rsidRPr="0000026E" w:rsidRDefault="00855301" w:rsidP="00855301">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rPr>
                <w:rFonts w:ascii="Arial" w:hAnsi="Arial" w:cs="Arial"/>
                <w:b/>
                <w:bCs/>
                <w:i/>
                <w:iCs/>
                <w:color w:val="auto"/>
              </w:rPr>
            </w:pPr>
          </w:p>
          <w:p w:rsidR="00855301" w:rsidRPr="0000026E" w:rsidRDefault="00855301" w:rsidP="00855301">
            <w:pPr>
              <w:rPr>
                <w:rFonts w:ascii="Arial" w:hAnsi="Arial" w:cs="Arial"/>
                <w:b/>
                <w:bCs/>
                <w:i/>
                <w:iCs/>
                <w:color w:val="auto"/>
              </w:rPr>
            </w:pPr>
          </w:p>
        </w:tc>
      </w:tr>
      <w:tr w:rsidR="00855301" w:rsidRPr="0000026E" w:rsidTr="00855301">
        <w:tc>
          <w:tcPr>
            <w:tcW w:w="4621"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jc w:val="both"/>
              <w:rPr>
                <w:rFonts w:ascii="Arial" w:hAnsi="Arial" w:cs="Arial"/>
                <w:b/>
                <w:bCs/>
                <w:i/>
                <w:iCs/>
                <w:color w:val="auto"/>
                <w:lang w:val="ru-RU"/>
              </w:rPr>
            </w:pPr>
            <w:r w:rsidRPr="0000026E">
              <w:rPr>
                <w:rFonts w:ascii="Arial" w:hAnsi="Arial" w:cs="Arial"/>
                <w:i/>
                <w:iCs/>
                <w:color w:val="auto"/>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rPr>
                <w:rFonts w:ascii="Arial" w:hAnsi="Arial" w:cs="Arial"/>
                <w:b/>
                <w:bCs/>
                <w:i/>
                <w:iCs/>
                <w:color w:val="auto"/>
                <w:lang w:val="ru-RU"/>
              </w:rPr>
            </w:pPr>
          </w:p>
        </w:tc>
      </w:tr>
      <w:tr w:rsidR="00855301" w:rsidRPr="0000026E" w:rsidTr="00855301">
        <w:tc>
          <w:tcPr>
            <w:tcW w:w="4621"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jc w:val="both"/>
              <w:rPr>
                <w:rFonts w:ascii="Arial" w:hAnsi="Arial" w:cs="Arial"/>
                <w:b/>
                <w:bCs/>
                <w:i/>
                <w:iCs/>
                <w:color w:val="auto"/>
              </w:rPr>
            </w:pPr>
            <w:r w:rsidRPr="0000026E">
              <w:rPr>
                <w:rFonts w:ascii="Arial" w:hAnsi="Arial" w:cs="Arial"/>
                <w:i/>
                <w:iCs/>
                <w:color w:val="auto"/>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rPr>
                <w:rFonts w:ascii="Arial" w:hAnsi="Arial" w:cs="Arial"/>
                <w:b/>
                <w:bCs/>
                <w:i/>
                <w:iCs/>
                <w:color w:val="auto"/>
              </w:rPr>
            </w:pPr>
          </w:p>
          <w:p w:rsidR="00855301" w:rsidRPr="0000026E" w:rsidRDefault="00855301" w:rsidP="00855301">
            <w:pPr>
              <w:rPr>
                <w:rFonts w:ascii="Arial" w:hAnsi="Arial" w:cs="Arial"/>
                <w:b/>
                <w:bCs/>
                <w:i/>
                <w:iCs/>
                <w:color w:val="auto"/>
              </w:rPr>
            </w:pPr>
          </w:p>
        </w:tc>
      </w:tr>
      <w:tr w:rsidR="00855301" w:rsidRPr="0000026E" w:rsidTr="00855301">
        <w:tc>
          <w:tcPr>
            <w:tcW w:w="4621"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jc w:val="both"/>
              <w:rPr>
                <w:rFonts w:ascii="Arial" w:hAnsi="Arial" w:cs="Arial"/>
                <w:b/>
                <w:bCs/>
                <w:i/>
                <w:iCs/>
                <w:color w:val="auto"/>
                <w:lang w:val="ru-RU"/>
              </w:rPr>
            </w:pPr>
            <w:r w:rsidRPr="0000026E">
              <w:rPr>
                <w:rFonts w:ascii="Arial" w:hAnsi="Arial" w:cs="Arial"/>
                <w:i/>
                <w:iCs/>
                <w:color w:val="auto"/>
                <w:lang w:val="ru-RU"/>
              </w:rPr>
              <w:t>Електронска адреса понуђача (</w:t>
            </w:r>
            <w:r w:rsidRPr="0000026E">
              <w:rPr>
                <w:rFonts w:ascii="Arial" w:hAnsi="Arial" w:cs="Arial"/>
                <w:i/>
                <w:iCs/>
                <w:color w:val="auto"/>
              </w:rPr>
              <w:t>e</w:t>
            </w:r>
            <w:r w:rsidRPr="0000026E">
              <w:rPr>
                <w:rFonts w:ascii="Arial" w:hAnsi="Arial" w:cs="Arial"/>
                <w:i/>
                <w:iCs/>
                <w:color w:val="auto"/>
                <w:lang w:val="ru-RU"/>
              </w:rPr>
              <w:t>-</w:t>
            </w:r>
            <w:r w:rsidRPr="0000026E">
              <w:rPr>
                <w:rFonts w:ascii="Arial" w:hAnsi="Arial" w:cs="Arial"/>
                <w:i/>
                <w:iCs/>
                <w:color w:val="auto"/>
              </w:rPr>
              <w:t>mail</w:t>
            </w:r>
            <w:r w:rsidRPr="0000026E">
              <w:rPr>
                <w:rFonts w:ascii="Arial" w:hAnsi="Arial" w:cs="Arial"/>
                <w:i/>
                <w:iCs/>
                <w:color w:val="auto"/>
                <w:lang w:val="ru-RU"/>
              </w:rPr>
              <w:t>):</w:t>
            </w:r>
          </w:p>
          <w:p w:rsidR="00855301" w:rsidRPr="0000026E" w:rsidRDefault="00855301" w:rsidP="00855301">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rPr>
                <w:rFonts w:ascii="Arial" w:hAnsi="Arial" w:cs="Arial"/>
                <w:b/>
                <w:bCs/>
                <w:i/>
                <w:iCs/>
                <w:color w:val="auto"/>
                <w:lang w:val="ru-RU"/>
              </w:rPr>
            </w:pPr>
          </w:p>
        </w:tc>
      </w:tr>
      <w:tr w:rsidR="00855301" w:rsidRPr="0000026E" w:rsidTr="00855301">
        <w:tc>
          <w:tcPr>
            <w:tcW w:w="4621"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jc w:val="both"/>
              <w:rPr>
                <w:rFonts w:ascii="Arial" w:hAnsi="Arial" w:cs="Arial"/>
                <w:b/>
                <w:bCs/>
                <w:i/>
                <w:iCs/>
                <w:color w:val="auto"/>
              </w:rPr>
            </w:pPr>
            <w:r w:rsidRPr="0000026E">
              <w:rPr>
                <w:rFonts w:ascii="Arial" w:hAnsi="Arial" w:cs="Arial"/>
                <w:i/>
                <w:iCs/>
                <w:color w:val="auto"/>
              </w:rPr>
              <w:t>Телефон:</w:t>
            </w:r>
          </w:p>
          <w:p w:rsidR="00855301" w:rsidRPr="0000026E" w:rsidRDefault="00855301" w:rsidP="00855301">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rPr>
                <w:rFonts w:ascii="Arial" w:hAnsi="Arial" w:cs="Arial"/>
                <w:b/>
                <w:bCs/>
                <w:i/>
                <w:iCs/>
                <w:color w:val="auto"/>
              </w:rPr>
            </w:pPr>
          </w:p>
          <w:p w:rsidR="00855301" w:rsidRPr="0000026E" w:rsidRDefault="00855301" w:rsidP="00855301">
            <w:pPr>
              <w:rPr>
                <w:rFonts w:ascii="Arial" w:hAnsi="Arial" w:cs="Arial"/>
                <w:b/>
                <w:bCs/>
                <w:i/>
                <w:iCs/>
                <w:color w:val="auto"/>
              </w:rPr>
            </w:pPr>
          </w:p>
        </w:tc>
      </w:tr>
      <w:tr w:rsidR="00855301" w:rsidRPr="0000026E" w:rsidTr="00855301">
        <w:tc>
          <w:tcPr>
            <w:tcW w:w="4621"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jc w:val="both"/>
              <w:rPr>
                <w:rFonts w:ascii="Arial" w:hAnsi="Arial" w:cs="Arial"/>
                <w:b/>
                <w:bCs/>
                <w:i/>
                <w:iCs/>
                <w:color w:val="auto"/>
              </w:rPr>
            </w:pPr>
            <w:r w:rsidRPr="0000026E">
              <w:rPr>
                <w:rFonts w:ascii="Arial" w:hAnsi="Arial" w:cs="Arial"/>
                <w:i/>
                <w:iCs/>
                <w:color w:val="auto"/>
              </w:rPr>
              <w:t>Телефакс:</w:t>
            </w:r>
          </w:p>
          <w:p w:rsidR="00855301" w:rsidRPr="0000026E" w:rsidRDefault="00855301" w:rsidP="00855301">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rPr>
                <w:rFonts w:ascii="Arial" w:hAnsi="Arial" w:cs="Arial"/>
                <w:b/>
                <w:bCs/>
                <w:i/>
                <w:iCs/>
                <w:color w:val="auto"/>
              </w:rPr>
            </w:pPr>
          </w:p>
          <w:p w:rsidR="00855301" w:rsidRPr="0000026E" w:rsidRDefault="00855301" w:rsidP="00855301">
            <w:pPr>
              <w:rPr>
                <w:rFonts w:ascii="Arial" w:hAnsi="Arial" w:cs="Arial"/>
                <w:b/>
                <w:bCs/>
                <w:i/>
                <w:iCs/>
                <w:color w:val="auto"/>
              </w:rPr>
            </w:pPr>
          </w:p>
        </w:tc>
      </w:tr>
      <w:tr w:rsidR="00855301" w:rsidRPr="0000026E" w:rsidTr="00855301">
        <w:tc>
          <w:tcPr>
            <w:tcW w:w="4621"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jc w:val="both"/>
              <w:rPr>
                <w:rFonts w:ascii="Arial" w:hAnsi="Arial" w:cs="Arial"/>
                <w:b/>
                <w:bCs/>
                <w:i/>
                <w:iCs/>
                <w:color w:val="auto"/>
                <w:lang w:val="ru-RU"/>
              </w:rPr>
            </w:pPr>
            <w:r w:rsidRPr="0000026E">
              <w:rPr>
                <w:rFonts w:ascii="Arial" w:hAnsi="Arial" w:cs="Arial"/>
                <w:i/>
                <w:iCs/>
                <w:color w:val="auto"/>
                <w:lang w:val="ru-RU"/>
              </w:rPr>
              <w:t>Број рачуна понуђача и назив банке:</w:t>
            </w:r>
          </w:p>
          <w:p w:rsidR="00855301" w:rsidRPr="0000026E" w:rsidRDefault="00855301" w:rsidP="00855301">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rPr>
                <w:rFonts w:ascii="Arial" w:hAnsi="Arial" w:cs="Arial"/>
                <w:b/>
                <w:bCs/>
                <w:i/>
                <w:iCs/>
                <w:color w:val="auto"/>
                <w:lang w:val="ru-RU"/>
              </w:rPr>
            </w:pPr>
          </w:p>
          <w:p w:rsidR="00855301" w:rsidRPr="0000026E" w:rsidRDefault="00855301" w:rsidP="00855301">
            <w:pPr>
              <w:rPr>
                <w:rFonts w:ascii="Arial" w:hAnsi="Arial" w:cs="Arial"/>
                <w:b/>
                <w:bCs/>
                <w:i/>
                <w:iCs/>
                <w:color w:val="auto"/>
                <w:lang w:val="ru-RU"/>
              </w:rPr>
            </w:pPr>
          </w:p>
        </w:tc>
      </w:tr>
      <w:tr w:rsidR="00855301" w:rsidRPr="0000026E" w:rsidTr="00855301">
        <w:tc>
          <w:tcPr>
            <w:tcW w:w="4621"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jc w:val="both"/>
              <w:rPr>
                <w:rFonts w:ascii="Arial" w:hAnsi="Arial" w:cs="Arial"/>
                <w:b/>
                <w:bCs/>
                <w:i/>
                <w:iCs/>
                <w:color w:val="auto"/>
                <w:lang w:val="ru-RU"/>
              </w:rPr>
            </w:pPr>
            <w:r w:rsidRPr="0000026E">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ind w:firstLine="708"/>
              <w:rPr>
                <w:rFonts w:ascii="Arial" w:hAnsi="Arial" w:cs="Arial"/>
                <w:b/>
                <w:bCs/>
                <w:i/>
                <w:iCs/>
                <w:color w:val="auto"/>
                <w:lang w:val="ru-RU"/>
              </w:rPr>
            </w:pPr>
          </w:p>
          <w:p w:rsidR="00855301" w:rsidRPr="0000026E" w:rsidRDefault="00855301" w:rsidP="00855301">
            <w:pPr>
              <w:rPr>
                <w:rFonts w:ascii="Arial" w:hAnsi="Arial" w:cs="Arial"/>
                <w:b/>
                <w:bCs/>
                <w:i/>
                <w:iCs/>
                <w:color w:val="auto"/>
                <w:lang w:val="ru-RU"/>
              </w:rPr>
            </w:pPr>
          </w:p>
        </w:tc>
      </w:tr>
    </w:tbl>
    <w:p w:rsidR="00855301" w:rsidRPr="0000026E" w:rsidRDefault="00855301" w:rsidP="00855301">
      <w:pPr>
        <w:rPr>
          <w:rFonts w:ascii="Arial" w:hAnsi="Arial" w:cs="Arial"/>
          <w:b/>
          <w:bCs/>
          <w:i/>
          <w:iCs/>
          <w:color w:val="auto"/>
        </w:rPr>
      </w:pPr>
    </w:p>
    <w:p w:rsidR="00855301" w:rsidRPr="0000026E" w:rsidRDefault="00855301" w:rsidP="00855301">
      <w:pPr>
        <w:rPr>
          <w:color w:val="auto"/>
        </w:rPr>
      </w:pPr>
      <w:r w:rsidRPr="0000026E">
        <w:rPr>
          <w:rFonts w:ascii="Arial" w:eastAsia="TimesNewRomanPSMT" w:hAnsi="Arial" w:cs="Arial"/>
          <w:b/>
          <w:bCs/>
          <w:i/>
          <w:iCs/>
          <w:color w:val="auto"/>
        </w:rPr>
        <w:t xml:space="preserve">2) ПОНУДУ ПОДНОСИ: </w:t>
      </w:r>
    </w:p>
    <w:tbl>
      <w:tblPr>
        <w:tblW w:w="0" w:type="auto"/>
        <w:tblInd w:w="-15" w:type="dxa"/>
        <w:tblLayout w:type="fixed"/>
        <w:tblLook w:val="0000"/>
      </w:tblPr>
      <w:tblGrid>
        <w:gridCol w:w="9272"/>
      </w:tblGrid>
      <w:tr w:rsidR="00855301" w:rsidRPr="0000026E" w:rsidTr="008553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center"/>
              <w:rPr>
                <w:color w:val="auto"/>
              </w:rPr>
            </w:pPr>
          </w:p>
          <w:p w:rsidR="00855301" w:rsidRPr="0000026E" w:rsidRDefault="00855301" w:rsidP="00855301">
            <w:pPr>
              <w:jc w:val="center"/>
              <w:rPr>
                <w:rFonts w:ascii="Arial" w:eastAsia="TimesNewRomanPSMT" w:hAnsi="Arial" w:cs="Arial"/>
                <w:b/>
                <w:bCs/>
                <w:color w:val="auto"/>
              </w:rPr>
            </w:pPr>
            <w:r w:rsidRPr="0000026E">
              <w:rPr>
                <w:rFonts w:ascii="Arial" w:eastAsia="TimesNewRomanPSMT" w:hAnsi="Arial" w:cs="Arial"/>
                <w:b/>
                <w:bCs/>
                <w:color w:val="auto"/>
              </w:rPr>
              <w:t xml:space="preserve">А) САМОСТАЛНО </w:t>
            </w:r>
          </w:p>
        </w:tc>
      </w:tr>
      <w:tr w:rsidR="00855301" w:rsidRPr="0000026E" w:rsidTr="008553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center"/>
              <w:rPr>
                <w:rFonts w:ascii="Arial" w:eastAsia="TimesNewRomanPSMT" w:hAnsi="Arial" w:cs="Arial"/>
                <w:b/>
                <w:bCs/>
                <w:color w:val="auto"/>
              </w:rPr>
            </w:pPr>
          </w:p>
          <w:p w:rsidR="00855301" w:rsidRPr="0000026E" w:rsidRDefault="00855301" w:rsidP="00855301">
            <w:pPr>
              <w:jc w:val="center"/>
              <w:rPr>
                <w:rFonts w:ascii="Arial" w:eastAsia="TimesNewRomanPSMT" w:hAnsi="Arial" w:cs="Arial"/>
                <w:b/>
                <w:bCs/>
                <w:color w:val="auto"/>
              </w:rPr>
            </w:pPr>
            <w:r w:rsidRPr="0000026E">
              <w:rPr>
                <w:rFonts w:ascii="Arial" w:eastAsia="TimesNewRomanPSMT" w:hAnsi="Arial" w:cs="Arial"/>
                <w:b/>
                <w:bCs/>
                <w:color w:val="auto"/>
              </w:rPr>
              <w:t>Б) СА ПОДИЗВОЂАЧЕМ</w:t>
            </w:r>
          </w:p>
        </w:tc>
      </w:tr>
      <w:tr w:rsidR="00855301" w:rsidRPr="0000026E" w:rsidTr="008553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center"/>
              <w:rPr>
                <w:rFonts w:ascii="Arial" w:eastAsia="TimesNewRomanPSMT" w:hAnsi="Arial" w:cs="Arial"/>
                <w:b/>
                <w:bCs/>
                <w:color w:val="auto"/>
              </w:rPr>
            </w:pPr>
          </w:p>
          <w:p w:rsidR="00855301" w:rsidRPr="0000026E" w:rsidRDefault="00855301" w:rsidP="00855301">
            <w:pPr>
              <w:jc w:val="center"/>
              <w:rPr>
                <w:rFonts w:ascii="Arial" w:hAnsi="Arial" w:cs="Arial"/>
                <w:b/>
                <w:i/>
                <w:iCs/>
                <w:color w:val="auto"/>
                <w:lang w:val="ru-RU"/>
              </w:rPr>
            </w:pPr>
            <w:r w:rsidRPr="0000026E">
              <w:rPr>
                <w:rFonts w:ascii="Arial" w:eastAsia="TimesNewRomanPSMT" w:hAnsi="Arial" w:cs="Arial"/>
                <w:b/>
                <w:bCs/>
                <w:color w:val="auto"/>
              </w:rPr>
              <w:t>В) КАО ЗАЈЕДНИЧКУ ПОНУДУ</w:t>
            </w:r>
          </w:p>
        </w:tc>
      </w:tr>
    </w:tbl>
    <w:p w:rsidR="00855301" w:rsidRPr="0000026E" w:rsidRDefault="00855301" w:rsidP="00855301">
      <w:pPr>
        <w:jc w:val="both"/>
        <w:rPr>
          <w:rFonts w:ascii="Arial" w:hAnsi="Arial" w:cs="Arial"/>
          <w:b/>
          <w:i/>
          <w:iCs/>
          <w:color w:val="auto"/>
          <w:lang w:val="ru-RU"/>
        </w:rPr>
      </w:pPr>
    </w:p>
    <w:p w:rsidR="00855301" w:rsidRPr="0000026E" w:rsidRDefault="00855301" w:rsidP="00855301">
      <w:pPr>
        <w:jc w:val="both"/>
        <w:rPr>
          <w:rFonts w:ascii="Arial" w:hAnsi="Arial" w:cs="Arial"/>
          <w:i/>
          <w:iCs/>
          <w:color w:val="auto"/>
          <w:lang w:val="ru-RU"/>
        </w:rPr>
      </w:pPr>
      <w:r w:rsidRPr="0000026E">
        <w:rPr>
          <w:rFonts w:ascii="Arial" w:hAnsi="Arial" w:cs="Arial"/>
          <w:b/>
          <w:i/>
          <w:iCs/>
          <w:color w:val="auto"/>
          <w:lang w:val="ru-RU"/>
        </w:rPr>
        <w:t>Напомена:</w:t>
      </w:r>
      <w:r w:rsidRPr="0000026E">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55301" w:rsidRPr="0000026E" w:rsidRDefault="00855301" w:rsidP="00855301">
      <w:pPr>
        <w:jc w:val="both"/>
        <w:rPr>
          <w:rFonts w:eastAsia="TimesNewRomanPSMT"/>
          <w:bCs/>
          <w:color w:val="auto"/>
          <w:lang w:val="sr-Cyrl-CS"/>
        </w:rPr>
      </w:pPr>
    </w:p>
    <w:p w:rsidR="00855301" w:rsidRPr="0000026E" w:rsidRDefault="00855301" w:rsidP="00855301">
      <w:pPr>
        <w:jc w:val="both"/>
        <w:rPr>
          <w:rFonts w:ascii="Arial" w:eastAsia="TimesNewRomanPSMT" w:hAnsi="Arial" w:cs="Arial"/>
          <w:b/>
          <w:bCs/>
          <w:i/>
          <w:color w:val="auto"/>
          <w:lang w:val="sr-Cyrl-CS"/>
        </w:rPr>
      </w:pPr>
    </w:p>
    <w:p w:rsidR="00855301" w:rsidRPr="0000026E" w:rsidRDefault="00855301" w:rsidP="00855301">
      <w:pPr>
        <w:jc w:val="both"/>
        <w:rPr>
          <w:rFonts w:ascii="Arial" w:eastAsia="TimesNewRomanPSMT" w:hAnsi="Arial" w:cs="Arial"/>
          <w:b/>
          <w:bCs/>
          <w:i/>
          <w:color w:val="auto"/>
          <w:lang w:val="sr-Cyrl-CS"/>
        </w:rPr>
      </w:pPr>
    </w:p>
    <w:p w:rsidR="00855301" w:rsidRPr="0000026E" w:rsidRDefault="00855301" w:rsidP="00855301">
      <w:pPr>
        <w:jc w:val="both"/>
        <w:rPr>
          <w:rFonts w:ascii="Arial" w:eastAsia="TimesNewRomanPSMT" w:hAnsi="Arial" w:cs="Arial"/>
          <w:b/>
          <w:bCs/>
          <w:i/>
          <w:color w:val="auto"/>
          <w:lang w:val="sr-Cyrl-CS"/>
        </w:rPr>
      </w:pPr>
    </w:p>
    <w:p w:rsidR="00855301" w:rsidRPr="0000026E" w:rsidRDefault="00855301" w:rsidP="00855301">
      <w:pPr>
        <w:jc w:val="both"/>
        <w:rPr>
          <w:rFonts w:ascii="Arial" w:eastAsia="TimesNewRomanPSMT" w:hAnsi="Arial" w:cs="Arial"/>
          <w:b/>
          <w:bCs/>
          <w:i/>
          <w:color w:val="auto"/>
          <w:lang w:val="sr-Cyrl-CS"/>
        </w:rPr>
      </w:pPr>
    </w:p>
    <w:p w:rsidR="00855301" w:rsidRPr="0000026E" w:rsidRDefault="00855301" w:rsidP="00855301">
      <w:pPr>
        <w:jc w:val="both"/>
        <w:rPr>
          <w:rFonts w:ascii="Arial" w:eastAsia="TimesNewRomanPSMT" w:hAnsi="Arial" w:cs="Arial"/>
          <w:b/>
          <w:bCs/>
          <w:i/>
          <w:color w:val="auto"/>
          <w:lang w:val="sr-Cyrl-CS"/>
        </w:rPr>
      </w:pPr>
    </w:p>
    <w:p w:rsidR="00855301" w:rsidRPr="0000026E" w:rsidRDefault="00855301" w:rsidP="00855301">
      <w:pPr>
        <w:jc w:val="both"/>
        <w:rPr>
          <w:rFonts w:ascii="Arial" w:eastAsia="TimesNewRomanPSMT" w:hAnsi="Arial" w:cs="Arial"/>
          <w:b/>
          <w:bCs/>
          <w:i/>
          <w:color w:val="auto"/>
          <w:lang w:val="sr-Cyrl-CS"/>
        </w:rPr>
      </w:pPr>
    </w:p>
    <w:p w:rsidR="00855301" w:rsidRPr="0000026E" w:rsidRDefault="00855301" w:rsidP="00855301">
      <w:pPr>
        <w:jc w:val="both"/>
        <w:rPr>
          <w:rFonts w:ascii="Arial" w:eastAsia="TimesNewRomanPSMT" w:hAnsi="Arial" w:cs="Arial"/>
          <w:b/>
          <w:bCs/>
          <w:i/>
          <w:color w:val="auto"/>
          <w:lang w:val="sr-Cyrl-CS"/>
        </w:rPr>
      </w:pPr>
    </w:p>
    <w:p w:rsidR="00855301" w:rsidRPr="0000026E" w:rsidRDefault="00855301" w:rsidP="00855301">
      <w:pPr>
        <w:jc w:val="both"/>
        <w:rPr>
          <w:rFonts w:ascii="Arial" w:eastAsia="TimesNewRomanPSMT" w:hAnsi="Arial" w:cs="Arial"/>
          <w:b/>
          <w:bCs/>
          <w:i/>
          <w:color w:val="auto"/>
        </w:rPr>
      </w:pPr>
      <w:r w:rsidRPr="0000026E">
        <w:rPr>
          <w:rFonts w:ascii="Arial" w:eastAsia="TimesNewRomanPSMT" w:hAnsi="Arial" w:cs="Arial"/>
          <w:b/>
          <w:bCs/>
          <w:i/>
          <w:color w:val="auto"/>
          <w:lang w:val="sr-Cyrl-CS"/>
        </w:rPr>
        <w:lastRenderedPageBreak/>
        <w:t xml:space="preserve">3) </w:t>
      </w:r>
      <w:r w:rsidRPr="0000026E">
        <w:rPr>
          <w:rFonts w:ascii="Arial" w:eastAsia="TimesNewRomanPSMT" w:hAnsi="Arial" w:cs="Arial"/>
          <w:b/>
          <w:bCs/>
          <w:i/>
          <w:color w:val="auto"/>
        </w:rPr>
        <w:t xml:space="preserve">ПОДАЦИ О ПОДИЗВОЂАЧУ </w:t>
      </w:r>
    </w:p>
    <w:p w:rsidR="00855301" w:rsidRPr="0000026E" w:rsidRDefault="00855301" w:rsidP="00855301">
      <w:pPr>
        <w:jc w:val="both"/>
        <w:rPr>
          <w:color w:val="auto"/>
        </w:rPr>
      </w:pPr>
      <w:r w:rsidRPr="0000026E">
        <w:rPr>
          <w:rFonts w:ascii="Arial" w:eastAsia="TimesNewRomanPSMT" w:hAnsi="Arial" w:cs="Arial"/>
          <w:b/>
          <w:bCs/>
          <w:i/>
          <w:color w:val="auto"/>
        </w:rPr>
        <w:tab/>
      </w:r>
    </w:p>
    <w:tbl>
      <w:tblPr>
        <w:tblW w:w="0" w:type="auto"/>
        <w:tblInd w:w="-15" w:type="dxa"/>
        <w:tblLayout w:type="fixed"/>
        <w:tblLook w:val="0000"/>
      </w:tblPr>
      <w:tblGrid>
        <w:gridCol w:w="465"/>
        <w:gridCol w:w="4219"/>
        <w:gridCol w:w="4588"/>
      </w:tblGrid>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color w:val="auto"/>
              </w:rPr>
            </w:pPr>
          </w:p>
          <w:p w:rsidR="00855301" w:rsidRPr="0000026E" w:rsidRDefault="00855301" w:rsidP="00855301">
            <w:pPr>
              <w:jc w:val="both"/>
              <w:rPr>
                <w:rFonts w:ascii="Arial" w:eastAsia="TimesNewRomanPSMT" w:hAnsi="Arial" w:cs="Arial"/>
                <w:bCs/>
                <w:i/>
                <w:color w:val="auto"/>
              </w:rPr>
            </w:pPr>
            <w:r w:rsidRPr="0000026E">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lang w:val="ru-RU"/>
              </w:rPr>
            </w:pPr>
          </w:p>
          <w:p w:rsidR="00855301" w:rsidRPr="0000026E" w:rsidRDefault="00855301" w:rsidP="00855301">
            <w:pPr>
              <w:jc w:val="both"/>
              <w:rPr>
                <w:rFonts w:ascii="Arial" w:eastAsia="TimesNewRomanPSMT" w:hAnsi="Arial" w:cs="Arial"/>
                <w:b/>
                <w:bCs/>
                <w:color w:val="auto"/>
                <w:lang w:val="ru-RU"/>
              </w:rPr>
            </w:pPr>
            <w:r w:rsidRPr="0000026E">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lang w:val="ru-RU"/>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lang w:val="ru-RU"/>
              </w:rPr>
            </w:pPr>
          </w:p>
          <w:p w:rsidR="00855301" w:rsidRPr="0000026E" w:rsidRDefault="00855301" w:rsidP="00855301">
            <w:pPr>
              <w:jc w:val="both"/>
              <w:rPr>
                <w:rFonts w:ascii="Arial" w:eastAsia="TimesNewRomanPSMT" w:hAnsi="Arial" w:cs="Arial"/>
                <w:b/>
                <w:bCs/>
                <w:color w:val="auto"/>
                <w:lang w:val="ru-RU"/>
              </w:rPr>
            </w:pPr>
            <w:r w:rsidRPr="0000026E">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lang w:val="ru-RU"/>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lang w:val="ru-RU"/>
              </w:rPr>
            </w:pPr>
          </w:p>
          <w:p w:rsidR="00855301" w:rsidRPr="0000026E" w:rsidRDefault="00855301" w:rsidP="00855301">
            <w:pPr>
              <w:jc w:val="both"/>
              <w:rPr>
                <w:rFonts w:ascii="Arial" w:eastAsia="TimesNewRomanPSMT" w:hAnsi="Arial" w:cs="Arial"/>
                <w:bCs/>
                <w:i/>
                <w:color w:val="auto"/>
              </w:rPr>
            </w:pPr>
            <w:r w:rsidRPr="0000026E">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lang w:val="ru-RU"/>
              </w:rPr>
            </w:pPr>
          </w:p>
          <w:p w:rsidR="00855301" w:rsidRPr="0000026E" w:rsidRDefault="00855301" w:rsidP="00855301">
            <w:pPr>
              <w:jc w:val="both"/>
              <w:rPr>
                <w:rFonts w:ascii="Arial" w:eastAsia="TimesNewRomanPSMT" w:hAnsi="Arial" w:cs="Arial"/>
                <w:b/>
                <w:bCs/>
                <w:color w:val="auto"/>
                <w:lang w:val="ru-RU"/>
              </w:rPr>
            </w:pPr>
            <w:r w:rsidRPr="0000026E">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lang w:val="ru-RU"/>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lang w:val="ru-RU"/>
              </w:rPr>
            </w:pPr>
          </w:p>
          <w:p w:rsidR="00855301" w:rsidRPr="0000026E" w:rsidRDefault="00855301" w:rsidP="00855301">
            <w:pPr>
              <w:jc w:val="both"/>
              <w:rPr>
                <w:rFonts w:ascii="Arial" w:eastAsia="TimesNewRomanPSMT" w:hAnsi="Arial" w:cs="Arial"/>
                <w:b/>
                <w:bCs/>
                <w:color w:val="auto"/>
                <w:lang w:val="ru-RU"/>
              </w:rPr>
            </w:pPr>
            <w:r w:rsidRPr="0000026E">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lang w:val="ru-RU"/>
              </w:rPr>
            </w:pPr>
          </w:p>
        </w:tc>
      </w:tr>
    </w:tbl>
    <w:p w:rsidR="00855301" w:rsidRPr="0000026E" w:rsidRDefault="00855301" w:rsidP="00855301">
      <w:pPr>
        <w:jc w:val="both"/>
        <w:rPr>
          <w:rFonts w:ascii="Arial" w:hAnsi="Arial" w:cs="Arial"/>
          <w:b/>
          <w:bCs/>
          <w:i/>
          <w:iCs/>
          <w:color w:val="auto"/>
          <w:u w:val="single"/>
          <w:lang w:val="ru-RU"/>
        </w:rPr>
      </w:pPr>
    </w:p>
    <w:p w:rsidR="00855301" w:rsidRPr="0000026E" w:rsidRDefault="00855301" w:rsidP="00855301">
      <w:pPr>
        <w:jc w:val="both"/>
        <w:rPr>
          <w:rFonts w:ascii="Arial" w:hAnsi="Arial" w:cs="Arial"/>
          <w:i/>
          <w:iCs/>
          <w:color w:val="auto"/>
          <w:lang w:val="ru-RU"/>
        </w:rPr>
      </w:pPr>
      <w:r w:rsidRPr="0000026E">
        <w:rPr>
          <w:rFonts w:ascii="Arial" w:hAnsi="Arial" w:cs="Arial"/>
          <w:b/>
          <w:bCs/>
          <w:i/>
          <w:iCs/>
          <w:color w:val="auto"/>
          <w:u w:val="single"/>
          <w:lang w:val="ru-RU"/>
        </w:rPr>
        <w:t>Напомена:</w:t>
      </w:r>
      <w:r w:rsidRPr="0000026E">
        <w:rPr>
          <w:rFonts w:ascii="Arial" w:hAnsi="Arial" w:cs="Arial"/>
          <w:b/>
          <w:bCs/>
          <w:i/>
          <w:iCs/>
          <w:color w:val="auto"/>
          <w:lang w:val="ru-RU"/>
        </w:rPr>
        <w:t xml:space="preserve"> </w:t>
      </w:r>
    </w:p>
    <w:p w:rsidR="00855301" w:rsidRPr="0000026E" w:rsidRDefault="00855301" w:rsidP="00855301">
      <w:pPr>
        <w:jc w:val="both"/>
        <w:rPr>
          <w:rFonts w:ascii="Arial" w:eastAsia="TimesNewRomanPSMT" w:hAnsi="Arial" w:cs="Arial"/>
          <w:b/>
          <w:bCs/>
          <w:color w:val="auto"/>
          <w:lang w:val="ru-RU"/>
        </w:rPr>
      </w:pPr>
      <w:r w:rsidRPr="0000026E">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55301" w:rsidRPr="0000026E" w:rsidRDefault="00855301" w:rsidP="00855301">
      <w:pPr>
        <w:jc w:val="both"/>
        <w:rPr>
          <w:rFonts w:ascii="Arial" w:eastAsia="TimesNewRomanPSMT" w:hAnsi="Arial" w:cs="Arial"/>
          <w:b/>
          <w:bCs/>
          <w:color w:val="auto"/>
          <w:lang w:val="ru-RU"/>
        </w:rPr>
      </w:pPr>
    </w:p>
    <w:p w:rsidR="00855301" w:rsidRPr="0000026E" w:rsidRDefault="00855301" w:rsidP="00855301">
      <w:pPr>
        <w:jc w:val="both"/>
        <w:rPr>
          <w:rFonts w:ascii="Arial" w:eastAsia="TimesNewRomanPSMT" w:hAnsi="Arial" w:cs="Arial"/>
          <w:b/>
          <w:bCs/>
          <w:color w:val="auto"/>
          <w:lang w:val="ru-RU"/>
        </w:rPr>
      </w:pPr>
    </w:p>
    <w:p w:rsidR="00855301" w:rsidRPr="0000026E" w:rsidRDefault="00855301" w:rsidP="00855301">
      <w:pPr>
        <w:jc w:val="both"/>
        <w:rPr>
          <w:rFonts w:ascii="Arial" w:eastAsia="TimesNewRomanPSMT" w:hAnsi="Arial" w:cs="Arial"/>
          <w:b/>
          <w:bCs/>
          <w:color w:val="auto"/>
          <w:lang w:val="ru-RU"/>
        </w:rPr>
      </w:pPr>
    </w:p>
    <w:p w:rsidR="00855301" w:rsidRPr="0000026E" w:rsidRDefault="00855301" w:rsidP="00855301">
      <w:pPr>
        <w:jc w:val="both"/>
        <w:rPr>
          <w:rFonts w:ascii="Arial" w:eastAsia="TimesNewRomanPSMT" w:hAnsi="Arial" w:cs="Arial"/>
          <w:b/>
          <w:bCs/>
          <w:color w:val="auto"/>
          <w:lang w:val="sr-Latn-CS"/>
        </w:rPr>
      </w:pPr>
    </w:p>
    <w:p w:rsidR="00855301" w:rsidRPr="0000026E" w:rsidRDefault="00855301" w:rsidP="00855301">
      <w:pPr>
        <w:jc w:val="both"/>
        <w:rPr>
          <w:rFonts w:ascii="Arial" w:eastAsia="TimesNewRomanPSMT" w:hAnsi="Arial" w:cs="Arial"/>
          <w:b/>
          <w:bCs/>
          <w:color w:val="auto"/>
          <w:lang w:val="sr-Cyrl-CS"/>
        </w:rPr>
      </w:pPr>
    </w:p>
    <w:p w:rsidR="00855301" w:rsidRPr="0000026E" w:rsidRDefault="00855301" w:rsidP="00855301">
      <w:pPr>
        <w:jc w:val="both"/>
        <w:rPr>
          <w:rFonts w:ascii="Arial" w:eastAsia="TimesNewRomanPSMT" w:hAnsi="Arial" w:cs="Arial"/>
          <w:b/>
          <w:bCs/>
          <w:color w:val="auto"/>
          <w:lang w:val="sr-Cyrl-CS"/>
        </w:rPr>
      </w:pPr>
    </w:p>
    <w:p w:rsidR="00855301" w:rsidRPr="0000026E" w:rsidRDefault="00855301" w:rsidP="00855301">
      <w:pPr>
        <w:jc w:val="both"/>
        <w:rPr>
          <w:rFonts w:ascii="Arial" w:eastAsia="TimesNewRomanPSMT" w:hAnsi="Arial" w:cs="Arial"/>
          <w:b/>
          <w:bCs/>
          <w:color w:val="auto"/>
          <w:lang w:val="ru-RU"/>
        </w:rPr>
      </w:pPr>
    </w:p>
    <w:p w:rsidR="00855301" w:rsidRPr="0000026E" w:rsidRDefault="00855301" w:rsidP="00855301">
      <w:pPr>
        <w:jc w:val="both"/>
        <w:rPr>
          <w:rFonts w:ascii="Arial" w:eastAsia="TimesNewRomanPSMT" w:hAnsi="Arial" w:cs="Arial"/>
          <w:b/>
          <w:bCs/>
          <w:color w:val="auto"/>
          <w:lang w:val="ru-RU"/>
        </w:rPr>
      </w:pPr>
    </w:p>
    <w:p w:rsidR="00855301" w:rsidRPr="0000026E" w:rsidRDefault="00855301" w:rsidP="00855301">
      <w:pPr>
        <w:jc w:val="both"/>
        <w:rPr>
          <w:rFonts w:ascii="Arial" w:eastAsia="TimesNewRomanPSMT" w:hAnsi="Arial" w:cs="Arial"/>
          <w:b/>
          <w:bCs/>
          <w:i/>
          <w:color w:val="auto"/>
          <w:lang w:val="ru-RU"/>
        </w:rPr>
      </w:pPr>
      <w:r w:rsidRPr="0000026E">
        <w:rPr>
          <w:rFonts w:ascii="Arial" w:eastAsia="TimesNewRomanPSMT" w:hAnsi="Arial" w:cs="Arial"/>
          <w:b/>
          <w:bCs/>
          <w:i/>
          <w:color w:val="auto"/>
          <w:lang w:val="sr-Cyrl-CS"/>
        </w:rPr>
        <w:t xml:space="preserve">4) </w:t>
      </w:r>
      <w:r w:rsidRPr="0000026E">
        <w:rPr>
          <w:rFonts w:ascii="Arial" w:eastAsia="TimesNewRomanPSMT" w:hAnsi="Arial" w:cs="Arial"/>
          <w:b/>
          <w:bCs/>
          <w:i/>
          <w:color w:val="auto"/>
          <w:lang w:val="ru-RU"/>
        </w:rPr>
        <w:t>ПОДАЦИ О УЧЕСНИКУ  У ЗАЈЕДНИЧКОЈ ПОНУДИ</w:t>
      </w:r>
    </w:p>
    <w:p w:rsidR="00855301" w:rsidRPr="0000026E" w:rsidRDefault="00855301" w:rsidP="00855301">
      <w:pPr>
        <w:jc w:val="both"/>
        <w:rPr>
          <w:color w:val="auto"/>
        </w:rPr>
      </w:pPr>
      <w:r w:rsidRPr="0000026E">
        <w:rPr>
          <w:rFonts w:ascii="Arial" w:eastAsia="TimesNewRomanPSMT" w:hAnsi="Arial" w:cs="Arial"/>
          <w:b/>
          <w:bCs/>
          <w:i/>
          <w:color w:val="auto"/>
          <w:lang w:val="ru-RU"/>
        </w:rPr>
        <w:tab/>
      </w:r>
    </w:p>
    <w:tbl>
      <w:tblPr>
        <w:tblW w:w="0" w:type="auto"/>
        <w:tblInd w:w="-15" w:type="dxa"/>
        <w:tblLayout w:type="fixed"/>
        <w:tblLook w:val="0000"/>
      </w:tblPr>
      <w:tblGrid>
        <w:gridCol w:w="465"/>
        <w:gridCol w:w="4219"/>
        <w:gridCol w:w="4588"/>
      </w:tblGrid>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color w:val="auto"/>
              </w:rPr>
            </w:pPr>
          </w:p>
          <w:p w:rsidR="00855301" w:rsidRPr="0000026E" w:rsidRDefault="00855301" w:rsidP="00855301">
            <w:pPr>
              <w:jc w:val="both"/>
              <w:rPr>
                <w:rFonts w:ascii="Arial" w:eastAsia="TimesNewRomanPSMT" w:hAnsi="Arial" w:cs="Arial"/>
                <w:bCs/>
                <w:i/>
                <w:color w:val="auto"/>
                <w:lang w:val="ru-RU"/>
              </w:rPr>
            </w:pPr>
            <w:r w:rsidRPr="0000026E">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lang w:val="ru-RU"/>
              </w:rPr>
            </w:pPr>
          </w:p>
          <w:p w:rsidR="00855301" w:rsidRPr="0000026E" w:rsidRDefault="00855301" w:rsidP="00855301">
            <w:pPr>
              <w:jc w:val="both"/>
              <w:rPr>
                <w:rFonts w:ascii="Arial" w:eastAsia="TimesNewRomanPSMT" w:hAnsi="Arial" w:cs="Arial"/>
                <w:b/>
                <w:bCs/>
                <w:color w:val="auto"/>
                <w:lang w:val="ru-RU"/>
              </w:rPr>
            </w:pPr>
            <w:r w:rsidRPr="0000026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lang w:val="ru-RU"/>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lang w:val="ru-RU"/>
              </w:rPr>
            </w:pPr>
          </w:p>
          <w:p w:rsidR="00855301" w:rsidRPr="0000026E" w:rsidRDefault="00855301" w:rsidP="00855301">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lang w:val="ru-RU"/>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Cs/>
                <w:i/>
                <w:color w:val="auto"/>
                <w:lang w:val="ru-RU"/>
              </w:rPr>
            </w:pPr>
            <w:r w:rsidRPr="0000026E">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lang w:val="ru-RU"/>
              </w:rPr>
            </w:pPr>
          </w:p>
          <w:p w:rsidR="00855301" w:rsidRPr="0000026E" w:rsidRDefault="00855301" w:rsidP="00855301">
            <w:pPr>
              <w:jc w:val="both"/>
              <w:rPr>
                <w:rFonts w:ascii="Arial" w:eastAsia="TimesNewRomanPSMT" w:hAnsi="Arial" w:cs="Arial"/>
                <w:b/>
                <w:bCs/>
                <w:color w:val="auto"/>
                <w:lang w:val="ru-RU"/>
              </w:rPr>
            </w:pPr>
            <w:r w:rsidRPr="0000026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lang w:val="ru-RU"/>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lang w:val="ru-RU"/>
              </w:rPr>
            </w:pPr>
          </w:p>
          <w:p w:rsidR="00855301" w:rsidRPr="0000026E" w:rsidRDefault="00855301" w:rsidP="00855301">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lang w:val="ru-RU"/>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Cs/>
                <w:i/>
                <w:color w:val="auto"/>
                <w:lang w:val="ru-RU"/>
              </w:rPr>
            </w:pPr>
            <w:r w:rsidRPr="0000026E">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lang w:val="ru-RU"/>
              </w:rPr>
            </w:pPr>
          </w:p>
          <w:p w:rsidR="00855301" w:rsidRPr="0000026E" w:rsidRDefault="00855301" w:rsidP="00855301">
            <w:pPr>
              <w:jc w:val="both"/>
              <w:rPr>
                <w:rFonts w:ascii="Arial" w:eastAsia="TimesNewRomanPSMT" w:hAnsi="Arial" w:cs="Arial"/>
                <w:b/>
                <w:bCs/>
                <w:color w:val="auto"/>
                <w:lang w:val="ru-RU"/>
              </w:rPr>
            </w:pPr>
            <w:r w:rsidRPr="0000026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lang w:val="ru-RU"/>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lang w:val="ru-RU"/>
              </w:rPr>
            </w:pPr>
          </w:p>
          <w:p w:rsidR="00855301" w:rsidRPr="0000026E" w:rsidRDefault="00855301" w:rsidP="00855301">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lang w:val="ru-RU"/>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r w:rsidR="00855301" w:rsidRPr="0000026E" w:rsidTr="00855301">
        <w:tc>
          <w:tcPr>
            <w:tcW w:w="4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eastAsia="TimesNewRomanPSMT" w:hAnsi="Arial" w:cs="Arial"/>
                <w:bCs/>
                <w:i/>
                <w:color w:val="auto"/>
              </w:rPr>
            </w:pPr>
          </w:p>
          <w:p w:rsidR="00855301" w:rsidRPr="0000026E" w:rsidRDefault="00855301" w:rsidP="00855301">
            <w:pPr>
              <w:jc w:val="both"/>
              <w:rPr>
                <w:rFonts w:ascii="Arial" w:eastAsia="TimesNewRomanPSMT" w:hAnsi="Arial" w:cs="Arial"/>
                <w:b/>
                <w:bCs/>
                <w:color w:val="auto"/>
              </w:rPr>
            </w:pPr>
            <w:r w:rsidRPr="0000026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both"/>
              <w:rPr>
                <w:rFonts w:ascii="Arial" w:eastAsia="TimesNewRomanPSMT" w:hAnsi="Arial" w:cs="Arial"/>
                <w:b/>
                <w:bCs/>
                <w:color w:val="auto"/>
              </w:rPr>
            </w:pPr>
          </w:p>
        </w:tc>
      </w:tr>
    </w:tbl>
    <w:p w:rsidR="00855301" w:rsidRPr="0000026E" w:rsidRDefault="00855301" w:rsidP="00855301">
      <w:pPr>
        <w:jc w:val="both"/>
        <w:rPr>
          <w:rFonts w:ascii="Arial" w:hAnsi="Arial" w:cs="Arial"/>
          <w:b/>
          <w:bCs/>
          <w:i/>
          <w:iCs/>
          <w:color w:val="auto"/>
          <w:u w:val="single"/>
        </w:rPr>
      </w:pPr>
    </w:p>
    <w:p w:rsidR="00855301" w:rsidRPr="0000026E" w:rsidRDefault="00855301" w:rsidP="00855301">
      <w:pPr>
        <w:jc w:val="both"/>
        <w:rPr>
          <w:rFonts w:ascii="Arial" w:hAnsi="Arial" w:cs="Arial"/>
          <w:i/>
          <w:iCs/>
          <w:color w:val="auto"/>
          <w:lang w:val="ru-RU"/>
        </w:rPr>
      </w:pPr>
      <w:r w:rsidRPr="0000026E">
        <w:rPr>
          <w:rFonts w:ascii="Arial" w:hAnsi="Arial" w:cs="Arial"/>
          <w:b/>
          <w:bCs/>
          <w:i/>
          <w:iCs/>
          <w:color w:val="auto"/>
          <w:u w:val="single"/>
        </w:rPr>
        <w:t>Напомена:</w:t>
      </w:r>
      <w:r w:rsidRPr="0000026E">
        <w:rPr>
          <w:rFonts w:ascii="Arial" w:hAnsi="Arial" w:cs="Arial"/>
          <w:b/>
          <w:bCs/>
          <w:i/>
          <w:iCs/>
          <w:color w:val="auto"/>
        </w:rPr>
        <w:t xml:space="preserve"> </w:t>
      </w:r>
    </w:p>
    <w:p w:rsidR="00855301" w:rsidRPr="0000026E" w:rsidRDefault="00855301" w:rsidP="00855301">
      <w:pPr>
        <w:jc w:val="both"/>
        <w:rPr>
          <w:rFonts w:ascii="Arial" w:hAnsi="Arial" w:cs="Arial"/>
          <w:b/>
          <w:bCs/>
          <w:i/>
          <w:iCs/>
          <w:color w:val="auto"/>
          <w:sz w:val="20"/>
          <w:szCs w:val="20"/>
        </w:rPr>
      </w:pPr>
      <w:r w:rsidRPr="0000026E">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0026E">
        <w:rPr>
          <w:rFonts w:ascii="Arial" w:hAnsi="Arial" w:cs="Arial"/>
          <w:i/>
          <w:iCs/>
          <w:color w:val="auto"/>
          <w:sz w:val="20"/>
          <w:szCs w:val="20"/>
          <w:lang w:val="ru-RU"/>
        </w:rPr>
        <w:t>.</w:t>
      </w:r>
    </w:p>
    <w:p w:rsidR="00855301" w:rsidRPr="0000026E" w:rsidRDefault="00855301" w:rsidP="00855301">
      <w:pPr>
        <w:jc w:val="both"/>
        <w:rPr>
          <w:rFonts w:ascii="Arial" w:hAnsi="Arial" w:cs="Arial"/>
          <w:b/>
          <w:bCs/>
          <w:i/>
          <w:iCs/>
          <w:color w:val="auto"/>
          <w:sz w:val="20"/>
          <w:szCs w:val="20"/>
        </w:rPr>
      </w:pPr>
    </w:p>
    <w:p w:rsidR="00855301" w:rsidRPr="0000026E" w:rsidRDefault="00855301" w:rsidP="00855301">
      <w:pPr>
        <w:jc w:val="both"/>
        <w:rPr>
          <w:rFonts w:ascii="Arial" w:hAnsi="Arial" w:cs="Arial"/>
          <w:b/>
          <w:bCs/>
          <w:i/>
          <w:iCs/>
          <w:color w:val="auto"/>
          <w:sz w:val="20"/>
          <w:szCs w:val="20"/>
        </w:rPr>
      </w:pPr>
    </w:p>
    <w:p w:rsidR="00855301" w:rsidRPr="0000026E" w:rsidRDefault="00855301" w:rsidP="00855301">
      <w:pPr>
        <w:jc w:val="both"/>
        <w:rPr>
          <w:rFonts w:ascii="Arial" w:hAnsi="Arial" w:cs="Arial"/>
          <w:b/>
          <w:bCs/>
          <w:i/>
          <w:iCs/>
          <w:color w:val="auto"/>
          <w:sz w:val="20"/>
          <w:szCs w:val="20"/>
        </w:rPr>
      </w:pPr>
    </w:p>
    <w:p w:rsidR="00855301" w:rsidRPr="0000026E" w:rsidRDefault="00855301" w:rsidP="00855301">
      <w:pPr>
        <w:jc w:val="both"/>
        <w:rPr>
          <w:rFonts w:ascii="Arial" w:hAnsi="Arial" w:cs="Arial"/>
          <w:b/>
          <w:bCs/>
          <w:i/>
          <w:iCs/>
          <w:color w:val="auto"/>
          <w:sz w:val="20"/>
          <w:szCs w:val="20"/>
        </w:rPr>
      </w:pPr>
    </w:p>
    <w:p w:rsidR="00855301" w:rsidRPr="0000026E" w:rsidRDefault="00855301" w:rsidP="00855301">
      <w:pPr>
        <w:jc w:val="both"/>
        <w:rPr>
          <w:rFonts w:ascii="Arial" w:hAnsi="Arial" w:cs="Arial"/>
          <w:b/>
          <w:bCs/>
          <w:i/>
          <w:iCs/>
          <w:color w:val="auto"/>
          <w:sz w:val="20"/>
          <w:szCs w:val="20"/>
        </w:rPr>
      </w:pPr>
    </w:p>
    <w:p w:rsidR="00855301" w:rsidRPr="0000026E" w:rsidRDefault="00855301" w:rsidP="00855301">
      <w:pPr>
        <w:jc w:val="both"/>
        <w:rPr>
          <w:rFonts w:ascii="Arial" w:hAnsi="Arial" w:cs="Arial"/>
          <w:b/>
          <w:bCs/>
          <w:i/>
          <w:iCs/>
          <w:color w:val="auto"/>
          <w:sz w:val="20"/>
          <w:szCs w:val="20"/>
          <w:lang w:val="sr-Cyrl-CS"/>
        </w:rPr>
      </w:pPr>
    </w:p>
    <w:p w:rsidR="00855301" w:rsidRPr="0000026E" w:rsidRDefault="00855301" w:rsidP="00855301">
      <w:pPr>
        <w:jc w:val="both"/>
        <w:rPr>
          <w:rFonts w:ascii="Arial" w:hAnsi="Arial" w:cs="Arial"/>
          <w:b/>
          <w:bCs/>
          <w:i/>
          <w:iCs/>
          <w:color w:val="auto"/>
          <w:sz w:val="20"/>
          <w:szCs w:val="20"/>
          <w:lang w:val="sr-Cyrl-CS"/>
        </w:rPr>
      </w:pPr>
    </w:p>
    <w:p w:rsidR="00855301" w:rsidRPr="0000026E" w:rsidRDefault="00855301" w:rsidP="00855301">
      <w:pPr>
        <w:jc w:val="both"/>
        <w:rPr>
          <w:rFonts w:ascii="Arial" w:hAnsi="Arial" w:cs="Arial"/>
          <w:b/>
          <w:bCs/>
          <w:i/>
          <w:iCs/>
          <w:color w:val="auto"/>
          <w:sz w:val="20"/>
          <w:szCs w:val="20"/>
          <w:lang w:val="sr-Cyrl-CS"/>
        </w:rPr>
      </w:pPr>
    </w:p>
    <w:p w:rsidR="00855301" w:rsidRPr="0000026E" w:rsidRDefault="00855301" w:rsidP="00855301">
      <w:pPr>
        <w:jc w:val="both"/>
        <w:rPr>
          <w:rFonts w:ascii="Arial" w:hAnsi="Arial" w:cs="Arial"/>
          <w:b/>
          <w:bCs/>
          <w:i/>
          <w:iCs/>
          <w:color w:val="auto"/>
          <w:sz w:val="20"/>
          <w:szCs w:val="20"/>
        </w:rPr>
      </w:pPr>
    </w:p>
    <w:p w:rsidR="00855301" w:rsidRPr="0000026E" w:rsidRDefault="00855301" w:rsidP="00855301">
      <w:pPr>
        <w:jc w:val="both"/>
        <w:rPr>
          <w:rFonts w:ascii="Arial" w:hAnsi="Arial" w:cs="Arial"/>
          <w:b/>
          <w:bCs/>
          <w:i/>
          <w:iCs/>
          <w:color w:val="auto"/>
          <w:sz w:val="20"/>
          <w:szCs w:val="20"/>
        </w:rPr>
      </w:pPr>
    </w:p>
    <w:p w:rsidR="00855301" w:rsidRPr="0000026E" w:rsidRDefault="00855301" w:rsidP="00855301">
      <w:pPr>
        <w:jc w:val="both"/>
        <w:rPr>
          <w:rFonts w:ascii="Arial" w:hAnsi="Arial" w:cs="Arial"/>
          <w:b/>
          <w:bCs/>
          <w:i/>
          <w:iCs/>
          <w:color w:val="auto"/>
          <w:sz w:val="20"/>
          <w:szCs w:val="20"/>
        </w:rPr>
      </w:pPr>
    </w:p>
    <w:p w:rsidR="00855301" w:rsidRPr="0000026E" w:rsidRDefault="00855301" w:rsidP="00855301">
      <w:pPr>
        <w:rPr>
          <w:rFonts w:ascii="Arial" w:hAnsi="Arial" w:cs="Arial"/>
          <w:b/>
          <w:bCs/>
          <w:i/>
          <w:iCs/>
          <w:color w:val="auto"/>
          <w:sz w:val="28"/>
          <w:szCs w:val="28"/>
          <w:lang w:val="sr-Cyrl-CS"/>
        </w:rPr>
      </w:pPr>
      <w:r w:rsidRPr="0000026E">
        <w:rPr>
          <w:rFonts w:ascii="Arial" w:hAnsi="Arial" w:cs="Arial"/>
          <w:b/>
          <w:bCs/>
          <w:i/>
          <w:iCs/>
          <w:color w:val="auto"/>
          <w:sz w:val="28"/>
          <w:szCs w:val="28"/>
          <w:lang w:val="sr-Cyrl-CS"/>
        </w:rPr>
        <w:t>За заједничку понуду</w:t>
      </w:r>
    </w:p>
    <w:p w:rsidR="00855301" w:rsidRPr="0000026E" w:rsidRDefault="00855301" w:rsidP="00855301">
      <w:pPr>
        <w:jc w:val="center"/>
        <w:rPr>
          <w:rFonts w:ascii="Arial" w:hAnsi="Arial" w:cs="Arial"/>
          <w:b/>
          <w:bCs/>
          <w:iCs/>
          <w:color w:val="auto"/>
          <w:sz w:val="28"/>
          <w:szCs w:val="28"/>
          <w:lang w:val="sr-Cyrl-CS"/>
        </w:rPr>
      </w:pPr>
    </w:p>
    <w:p w:rsidR="00855301" w:rsidRPr="0000026E" w:rsidRDefault="00855301" w:rsidP="00855301">
      <w:pPr>
        <w:jc w:val="center"/>
        <w:rPr>
          <w:rFonts w:ascii="Arial" w:hAnsi="Arial" w:cs="Arial"/>
          <w:b/>
          <w:bCs/>
          <w:i/>
          <w:iCs/>
          <w:color w:val="auto"/>
          <w:lang w:val="sr-Cyrl-CS"/>
        </w:rPr>
      </w:pPr>
      <w:r w:rsidRPr="0000026E">
        <w:rPr>
          <w:rFonts w:ascii="Arial" w:hAnsi="Arial" w:cs="Arial"/>
          <w:b/>
          <w:bCs/>
          <w:i/>
          <w:iCs/>
          <w:color w:val="auto"/>
          <w:lang w:val="sr-Cyrl-CS"/>
        </w:rPr>
        <w:t>СПОРАЗУМ О ИЗВРШЕЊУ ЈАВНЕ НАБАВКЕ</w:t>
      </w:r>
    </w:p>
    <w:p w:rsidR="00855301" w:rsidRPr="0000026E" w:rsidRDefault="00855301" w:rsidP="00855301">
      <w:pPr>
        <w:jc w:val="both"/>
        <w:rPr>
          <w:rFonts w:ascii="Arial" w:hAnsi="Arial" w:cs="Arial"/>
          <w:bCs/>
          <w:i/>
          <w:iCs/>
          <w:color w:val="auto"/>
          <w:sz w:val="20"/>
          <w:szCs w:val="20"/>
          <w:lang w:val="sr-Cyrl-CS"/>
        </w:rPr>
      </w:pPr>
    </w:p>
    <w:p w:rsidR="00855301" w:rsidRPr="0000026E" w:rsidRDefault="00855301" w:rsidP="00855301">
      <w:pPr>
        <w:jc w:val="both"/>
        <w:rPr>
          <w:rFonts w:ascii="Arial" w:hAnsi="Arial" w:cs="Arial"/>
          <w:bCs/>
          <w:iCs/>
          <w:color w:val="auto"/>
          <w:sz w:val="22"/>
          <w:szCs w:val="22"/>
          <w:lang w:val="sr-Cyrl-CS"/>
        </w:rPr>
      </w:pPr>
      <w:r w:rsidRPr="0000026E">
        <w:rPr>
          <w:rFonts w:ascii="Arial" w:hAnsi="Arial" w:cs="Arial"/>
          <w:bCs/>
          <w:iCs/>
          <w:color w:val="auto"/>
          <w:sz w:val="22"/>
          <w:szCs w:val="22"/>
          <w:lang w:val="sr-Cyrl-CS"/>
        </w:rPr>
        <w:t>Закључен између следећих  чланова групе понуђача, на основу чл. 81. ЗЈН:</w:t>
      </w:r>
    </w:p>
    <w:p w:rsidR="00855301" w:rsidRPr="0000026E" w:rsidRDefault="00855301" w:rsidP="00855301">
      <w:pPr>
        <w:jc w:val="both"/>
        <w:rPr>
          <w:rFonts w:ascii="Arial" w:hAnsi="Arial" w:cs="Arial"/>
          <w:bCs/>
          <w:i/>
          <w:iCs/>
          <w:color w:val="auto"/>
          <w:sz w:val="22"/>
          <w:szCs w:val="22"/>
          <w:lang w:val="sr-Cyrl-CS"/>
        </w:rPr>
      </w:pPr>
    </w:p>
    <w:p w:rsidR="00855301" w:rsidRPr="0000026E" w:rsidRDefault="00855301" w:rsidP="00855301">
      <w:pPr>
        <w:spacing w:line="276" w:lineRule="auto"/>
        <w:jc w:val="both"/>
        <w:rPr>
          <w:rFonts w:ascii="Arial" w:hAnsi="Arial" w:cs="Arial"/>
          <w:bCs/>
          <w:i/>
          <w:iCs/>
          <w:color w:val="auto"/>
          <w:sz w:val="22"/>
          <w:szCs w:val="22"/>
          <w:lang w:val="sr-Cyrl-CS"/>
        </w:rPr>
      </w:pPr>
      <w:r w:rsidRPr="0000026E">
        <w:rPr>
          <w:rFonts w:ascii="Arial" w:hAnsi="Arial" w:cs="Arial"/>
          <w:bCs/>
          <w:i/>
          <w:iCs/>
          <w:color w:val="auto"/>
          <w:sz w:val="22"/>
          <w:szCs w:val="22"/>
          <w:lang w:val="sr-Cyrl-CS"/>
        </w:rPr>
        <w:t>1.</w:t>
      </w:r>
    </w:p>
    <w:p w:rsidR="00855301" w:rsidRPr="0000026E" w:rsidRDefault="00855301" w:rsidP="00855301">
      <w:pPr>
        <w:spacing w:line="276" w:lineRule="auto"/>
        <w:jc w:val="both"/>
        <w:rPr>
          <w:rFonts w:ascii="Arial" w:hAnsi="Arial" w:cs="Arial"/>
          <w:bCs/>
          <w:i/>
          <w:iCs/>
          <w:color w:val="auto"/>
          <w:sz w:val="22"/>
          <w:szCs w:val="22"/>
          <w:lang w:val="sr-Cyrl-CS"/>
        </w:rPr>
      </w:pPr>
      <w:r w:rsidRPr="0000026E">
        <w:rPr>
          <w:rFonts w:ascii="Arial" w:hAnsi="Arial" w:cs="Arial"/>
          <w:bCs/>
          <w:i/>
          <w:iCs/>
          <w:color w:val="auto"/>
          <w:sz w:val="22"/>
          <w:szCs w:val="22"/>
          <w:lang w:val="sr-Cyrl-CS"/>
        </w:rPr>
        <w:t>2.</w:t>
      </w:r>
    </w:p>
    <w:p w:rsidR="00855301" w:rsidRPr="0000026E" w:rsidRDefault="00855301" w:rsidP="00855301">
      <w:pPr>
        <w:spacing w:line="276" w:lineRule="auto"/>
        <w:jc w:val="both"/>
        <w:rPr>
          <w:rFonts w:ascii="Arial" w:hAnsi="Arial" w:cs="Arial"/>
          <w:bCs/>
          <w:i/>
          <w:iCs/>
          <w:color w:val="auto"/>
          <w:sz w:val="22"/>
          <w:szCs w:val="22"/>
          <w:lang w:val="sr-Cyrl-CS"/>
        </w:rPr>
      </w:pPr>
      <w:r w:rsidRPr="0000026E">
        <w:rPr>
          <w:rFonts w:ascii="Arial" w:hAnsi="Arial" w:cs="Arial"/>
          <w:bCs/>
          <w:i/>
          <w:iCs/>
          <w:color w:val="auto"/>
          <w:sz w:val="22"/>
          <w:szCs w:val="22"/>
          <w:lang w:val="sr-Cyrl-CS"/>
        </w:rPr>
        <w:t>3.</w:t>
      </w:r>
    </w:p>
    <w:p w:rsidR="00855301" w:rsidRPr="0000026E" w:rsidRDefault="00855301" w:rsidP="00855301">
      <w:pPr>
        <w:spacing w:line="276" w:lineRule="auto"/>
        <w:jc w:val="both"/>
        <w:rPr>
          <w:rFonts w:ascii="Arial" w:hAnsi="Arial" w:cs="Arial"/>
          <w:bCs/>
          <w:i/>
          <w:iCs/>
          <w:color w:val="auto"/>
          <w:sz w:val="22"/>
          <w:szCs w:val="22"/>
          <w:lang w:val="sr-Cyrl-CS"/>
        </w:rPr>
      </w:pPr>
      <w:r w:rsidRPr="0000026E">
        <w:rPr>
          <w:rFonts w:ascii="Arial" w:hAnsi="Arial" w:cs="Arial"/>
          <w:bCs/>
          <w:i/>
          <w:iCs/>
          <w:color w:val="auto"/>
          <w:sz w:val="22"/>
          <w:szCs w:val="22"/>
          <w:lang w:val="sr-Cyrl-CS"/>
        </w:rPr>
        <w:t>4.</w:t>
      </w:r>
    </w:p>
    <w:p w:rsidR="00855301" w:rsidRPr="0000026E" w:rsidRDefault="00855301" w:rsidP="00855301">
      <w:pPr>
        <w:jc w:val="both"/>
        <w:rPr>
          <w:rFonts w:ascii="Arial" w:hAnsi="Arial" w:cs="Arial"/>
          <w:bCs/>
          <w:i/>
          <w:iCs/>
          <w:color w:val="auto"/>
          <w:sz w:val="22"/>
          <w:szCs w:val="22"/>
          <w:lang w:val="sr-Cyrl-CS"/>
        </w:rPr>
      </w:pPr>
    </w:p>
    <w:p w:rsidR="00855301" w:rsidRPr="0000026E" w:rsidRDefault="00855301" w:rsidP="00855301">
      <w:pPr>
        <w:jc w:val="center"/>
        <w:rPr>
          <w:rFonts w:ascii="Arial" w:hAnsi="Arial" w:cs="Arial"/>
          <w:bCs/>
          <w:iCs/>
          <w:color w:val="auto"/>
          <w:sz w:val="22"/>
          <w:szCs w:val="22"/>
          <w:lang w:val="sr-Cyrl-CS"/>
        </w:rPr>
      </w:pPr>
      <w:r w:rsidRPr="0000026E">
        <w:rPr>
          <w:rFonts w:ascii="Arial" w:hAnsi="Arial" w:cs="Arial"/>
          <w:bCs/>
          <w:iCs/>
          <w:color w:val="auto"/>
          <w:sz w:val="22"/>
          <w:szCs w:val="22"/>
          <w:lang w:val="sr-Cyrl-CS"/>
        </w:rPr>
        <w:t>Члан 1.</w:t>
      </w:r>
    </w:p>
    <w:p w:rsidR="00855301" w:rsidRPr="007E772E" w:rsidRDefault="00855301" w:rsidP="00855301">
      <w:pPr>
        <w:spacing w:line="276" w:lineRule="auto"/>
        <w:jc w:val="both"/>
        <w:rPr>
          <w:rFonts w:ascii="Arial" w:hAnsi="Arial" w:cs="Arial"/>
          <w:bCs/>
          <w:iCs/>
          <w:sz w:val="22"/>
          <w:szCs w:val="22"/>
          <w:lang w:val="sr-Cyrl-CS"/>
        </w:rPr>
      </w:pPr>
      <w:r w:rsidRPr="007E772E">
        <w:rPr>
          <w:rFonts w:ascii="Arial" w:hAnsi="Arial" w:cs="Arial"/>
          <w:bCs/>
          <w:iCs/>
          <w:sz w:val="22"/>
          <w:szCs w:val="22"/>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855301" w:rsidRPr="007E772E" w:rsidRDefault="00855301" w:rsidP="00855301">
      <w:pPr>
        <w:spacing w:line="276" w:lineRule="auto"/>
        <w:jc w:val="both"/>
        <w:rPr>
          <w:rFonts w:ascii="Arial" w:hAnsi="Arial" w:cs="Arial"/>
          <w:bCs/>
          <w:iCs/>
          <w:sz w:val="22"/>
          <w:szCs w:val="22"/>
          <w:lang w:val="sr-Cyrl-CS"/>
        </w:rPr>
      </w:pPr>
    </w:p>
    <w:p w:rsidR="00855301" w:rsidRPr="007E772E" w:rsidRDefault="00855301" w:rsidP="00855301">
      <w:pPr>
        <w:jc w:val="center"/>
        <w:rPr>
          <w:rFonts w:ascii="Arial" w:hAnsi="Arial" w:cs="Arial"/>
          <w:bCs/>
          <w:iCs/>
          <w:sz w:val="22"/>
          <w:szCs w:val="22"/>
          <w:lang w:val="sr-Cyrl-CS"/>
        </w:rPr>
      </w:pPr>
      <w:r w:rsidRPr="007E772E">
        <w:rPr>
          <w:rFonts w:ascii="Arial" w:hAnsi="Arial" w:cs="Arial"/>
          <w:bCs/>
          <w:iCs/>
          <w:sz w:val="22"/>
          <w:szCs w:val="22"/>
          <w:lang w:val="sr-Cyrl-CS"/>
        </w:rPr>
        <w:t>Члан 2.</w:t>
      </w:r>
    </w:p>
    <w:p w:rsidR="00855301" w:rsidRPr="007E772E" w:rsidRDefault="00855301" w:rsidP="00855301">
      <w:pPr>
        <w:rPr>
          <w:rFonts w:ascii="Arial" w:hAnsi="Arial" w:cs="Arial"/>
          <w:bCs/>
          <w:iCs/>
          <w:sz w:val="22"/>
          <w:szCs w:val="22"/>
          <w:lang w:val="sr-Cyrl-CS"/>
        </w:rPr>
      </w:pPr>
      <w:r w:rsidRPr="007E772E">
        <w:rPr>
          <w:rFonts w:ascii="Arial" w:hAnsi="Arial" w:cs="Arial"/>
          <w:bCs/>
          <w:iCs/>
          <w:sz w:val="22"/>
          <w:szCs w:val="22"/>
          <w:lang w:val="sr-Cyrl-CS"/>
        </w:rPr>
        <w:t>Опис послова сваког понуђача из  групе понуђача  у извршењу уговора</w:t>
      </w:r>
    </w:p>
    <w:p w:rsidR="00855301" w:rsidRPr="007E772E" w:rsidRDefault="00855301" w:rsidP="00855301">
      <w:pPr>
        <w:jc w:val="both"/>
        <w:rPr>
          <w:rFonts w:ascii="Arial" w:hAnsi="Arial" w:cs="Arial"/>
          <w:b/>
          <w:bCs/>
          <w:iCs/>
          <w:sz w:val="22"/>
          <w:szCs w:val="22"/>
          <w:lang w:val="sr-Cyrl-CS"/>
        </w:rPr>
      </w:pPr>
    </w:p>
    <w:p w:rsidR="00855301" w:rsidRPr="0000026E" w:rsidRDefault="00855301" w:rsidP="00855301">
      <w:pPr>
        <w:jc w:val="center"/>
        <w:rPr>
          <w:rFonts w:ascii="Arial" w:hAnsi="Arial" w:cs="Arial"/>
          <w:b/>
          <w:bCs/>
          <w:iCs/>
          <w:color w:val="auto"/>
          <w:sz w:val="22"/>
          <w:szCs w:val="22"/>
          <w:lang w:val="sr-Cyrl-CS"/>
        </w:rPr>
      </w:pPr>
    </w:p>
    <w:p w:rsidR="00855301" w:rsidRPr="0000026E" w:rsidRDefault="00855301" w:rsidP="00855301">
      <w:pPr>
        <w:jc w:val="center"/>
        <w:rPr>
          <w:rFonts w:ascii="Arial" w:hAnsi="Arial" w:cs="Arial"/>
          <w:b/>
          <w:bCs/>
          <w:iCs/>
          <w:color w:val="auto"/>
          <w:sz w:val="22"/>
          <w:szCs w:val="22"/>
          <w:lang w:val="sr-Cyrl-CS"/>
        </w:rPr>
      </w:pPr>
      <w:r w:rsidRPr="0000026E">
        <w:rPr>
          <w:rFonts w:ascii="Arial" w:hAnsi="Arial" w:cs="Arial"/>
          <w:b/>
          <w:bCs/>
          <w:iCs/>
          <w:color w:val="auto"/>
          <w:sz w:val="22"/>
          <w:szCs w:val="22"/>
          <w:lang w:val="sr-Cyrl-CS"/>
        </w:rPr>
        <w:t>Споразум закључили</w:t>
      </w:r>
    </w:p>
    <w:p w:rsidR="00855301" w:rsidRPr="0000026E" w:rsidRDefault="00855301" w:rsidP="00855301">
      <w:pPr>
        <w:spacing w:line="276" w:lineRule="auto"/>
        <w:jc w:val="both"/>
        <w:rPr>
          <w:rFonts w:ascii="Arial" w:hAnsi="Arial" w:cs="Arial"/>
          <w:bCs/>
          <w:iCs/>
          <w:color w:val="auto"/>
          <w:sz w:val="22"/>
          <w:szCs w:val="22"/>
          <w:lang w:val="sr-Cyrl-CS"/>
        </w:rPr>
      </w:pPr>
    </w:p>
    <w:p w:rsidR="00855301" w:rsidRPr="0000026E" w:rsidRDefault="00855301" w:rsidP="00855301">
      <w:pPr>
        <w:spacing w:line="276" w:lineRule="auto"/>
        <w:jc w:val="both"/>
        <w:rPr>
          <w:rFonts w:ascii="Arial" w:hAnsi="Arial" w:cs="Arial"/>
          <w:bCs/>
          <w:iCs/>
          <w:color w:val="auto"/>
          <w:sz w:val="22"/>
          <w:szCs w:val="22"/>
          <w:lang w:val="sr-Cyrl-CS"/>
        </w:rPr>
      </w:pPr>
      <w:r w:rsidRPr="0000026E">
        <w:rPr>
          <w:rFonts w:ascii="Arial" w:hAnsi="Arial" w:cs="Arial"/>
          <w:bCs/>
          <w:iCs/>
          <w:color w:val="auto"/>
          <w:sz w:val="22"/>
          <w:szCs w:val="22"/>
          <w:lang w:val="sr-Cyrl-CS"/>
        </w:rPr>
        <w:t>1.</w:t>
      </w:r>
    </w:p>
    <w:p w:rsidR="00855301" w:rsidRPr="0000026E" w:rsidRDefault="00855301" w:rsidP="00855301">
      <w:pPr>
        <w:spacing w:line="276" w:lineRule="auto"/>
        <w:jc w:val="both"/>
        <w:rPr>
          <w:rFonts w:ascii="Arial" w:hAnsi="Arial" w:cs="Arial"/>
          <w:bCs/>
          <w:iCs/>
          <w:color w:val="auto"/>
          <w:sz w:val="22"/>
          <w:szCs w:val="22"/>
          <w:lang w:val="sr-Cyrl-CS"/>
        </w:rPr>
      </w:pPr>
    </w:p>
    <w:p w:rsidR="00855301" w:rsidRPr="0000026E" w:rsidRDefault="00855301" w:rsidP="00855301">
      <w:pPr>
        <w:spacing w:line="276" w:lineRule="auto"/>
        <w:jc w:val="both"/>
        <w:rPr>
          <w:rFonts w:ascii="Arial" w:hAnsi="Arial" w:cs="Arial"/>
          <w:bCs/>
          <w:iCs/>
          <w:color w:val="auto"/>
          <w:sz w:val="22"/>
          <w:szCs w:val="22"/>
          <w:lang w:val="sr-Cyrl-CS"/>
        </w:rPr>
      </w:pPr>
      <w:r w:rsidRPr="0000026E">
        <w:rPr>
          <w:rFonts w:ascii="Arial" w:hAnsi="Arial" w:cs="Arial"/>
          <w:bCs/>
          <w:iCs/>
          <w:color w:val="auto"/>
          <w:sz w:val="22"/>
          <w:szCs w:val="22"/>
          <w:lang w:val="sr-Cyrl-CS"/>
        </w:rPr>
        <w:t>2.</w:t>
      </w:r>
    </w:p>
    <w:p w:rsidR="00855301" w:rsidRPr="0000026E" w:rsidRDefault="00855301" w:rsidP="00855301">
      <w:pPr>
        <w:spacing w:line="276" w:lineRule="auto"/>
        <w:jc w:val="both"/>
        <w:rPr>
          <w:rFonts w:ascii="Arial" w:hAnsi="Arial" w:cs="Arial"/>
          <w:bCs/>
          <w:iCs/>
          <w:color w:val="auto"/>
          <w:sz w:val="22"/>
          <w:szCs w:val="22"/>
          <w:lang w:val="sr-Cyrl-CS"/>
        </w:rPr>
      </w:pPr>
    </w:p>
    <w:p w:rsidR="00855301" w:rsidRPr="0000026E" w:rsidRDefault="00855301" w:rsidP="00855301">
      <w:pPr>
        <w:spacing w:line="276" w:lineRule="auto"/>
        <w:jc w:val="both"/>
        <w:rPr>
          <w:rFonts w:ascii="Arial" w:hAnsi="Arial" w:cs="Arial"/>
          <w:bCs/>
          <w:i/>
          <w:iCs/>
          <w:color w:val="auto"/>
          <w:sz w:val="22"/>
          <w:szCs w:val="22"/>
          <w:lang w:val="sr-Cyrl-CS"/>
        </w:rPr>
      </w:pPr>
      <w:r w:rsidRPr="0000026E">
        <w:rPr>
          <w:rFonts w:ascii="Arial" w:hAnsi="Arial" w:cs="Arial"/>
          <w:bCs/>
          <w:i/>
          <w:iCs/>
          <w:color w:val="auto"/>
          <w:sz w:val="22"/>
          <w:szCs w:val="22"/>
          <w:lang w:val="sr-Cyrl-CS"/>
        </w:rPr>
        <w:t>3.</w:t>
      </w:r>
    </w:p>
    <w:p w:rsidR="00855301" w:rsidRPr="0000026E" w:rsidRDefault="00855301" w:rsidP="00855301">
      <w:pPr>
        <w:spacing w:line="276" w:lineRule="auto"/>
        <w:jc w:val="both"/>
        <w:rPr>
          <w:rFonts w:ascii="Arial" w:hAnsi="Arial" w:cs="Arial"/>
          <w:bCs/>
          <w:i/>
          <w:iCs/>
          <w:color w:val="auto"/>
          <w:sz w:val="22"/>
          <w:szCs w:val="22"/>
          <w:lang w:val="sr-Cyrl-CS"/>
        </w:rPr>
      </w:pPr>
    </w:p>
    <w:p w:rsidR="00855301" w:rsidRPr="0000026E" w:rsidRDefault="00855301" w:rsidP="00855301">
      <w:pPr>
        <w:jc w:val="both"/>
        <w:rPr>
          <w:rFonts w:ascii="Arial" w:hAnsi="Arial" w:cs="Arial"/>
          <w:b/>
          <w:bCs/>
          <w:i/>
          <w:iCs/>
          <w:color w:val="auto"/>
          <w:sz w:val="20"/>
          <w:szCs w:val="20"/>
          <w:lang w:val="sr-Cyrl-CS"/>
        </w:rPr>
      </w:pPr>
    </w:p>
    <w:p w:rsidR="00855301" w:rsidRPr="0000026E" w:rsidRDefault="00855301" w:rsidP="00855301">
      <w:pPr>
        <w:jc w:val="both"/>
        <w:rPr>
          <w:rFonts w:ascii="Arial" w:hAnsi="Arial" w:cs="Arial"/>
          <w:b/>
          <w:bCs/>
          <w:i/>
          <w:iCs/>
          <w:color w:val="auto"/>
          <w:sz w:val="20"/>
          <w:szCs w:val="20"/>
          <w:lang w:val="sr-Cyrl-CS"/>
        </w:rPr>
      </w:pPr>
    </w:p>
    <w:p w:rsidR="00855301" w:rsidRPr="0000026E" w:rsidRDefault="00855301" w:rsidP="00855301">
      <w:pPr>
        <w:jc w:val="both"/>
        <w:rPr>
          <w:rFonts w:ascii="Arial" w:hAnsi="Arial" w:cs="Arial"/>
          <w:b/>
          <w:bCs/>
          <w:i/>
          <w:iCs/>
          <w:color w:val="auto"/>
          <w:sz w:val="20"/>
          <w:szCs w:val="20"/>
          <w:lang w:val="sr-Cyrl-CS"/>
        </w:rPr>
      </w:pPr>
    </w:p>
    <w:p w:rsidR="00855301" w:rsidRPr="0000026E" w:rsidRDefault="00855301" w:rsidP="00855301">
      <w:pPr>
        <w:jc w:val="both"/>
        <w:rPr>
          <w:rFonts w:ascii="Arial" w:hAnsi="Arial" w:cs="Arial"/>
          <w:b/>
          <w:bCs/>
          <w:i/>
          <w:iCs/>
          <w:color w:val="auto"/>
          <w:sz w:val="20"/>
          <w:szCs w:val="20"/>
          <w:lang w:val="sr-Cyrl-CS"/>
        </w:rPr>
      </w:pPr>
    </w:p>
    <w:p w:rsidR="00855301" w:rsidRDefault="00855301" w:rsidP="00855301">
      <w:pPr>
        <w:jc w:val="both"/>
        <w:rPr>
          <w:rFonts w:ascii="Arial" w:hAnsi="Arial" w:cs="Arial"/>
          <w:b/>
          <w:bCs/>
          <w:i/>
          <w:iCs/>
          <w:color w:val="auto"/>
          <w:sz w:val="20"/>
          <w:szCs w:val="20"/>
          <w:lang w:val="sr-Cyrl-CS"/>
        </w:rPr>
      </w:pPr>
    </w:p>
    <w:p w:rsidR="00855301" w:rsidRDefault="00855301" w:rsidP="00855301">
      <w:pPr>
        <w:jc w:val="both"/>
        <w:rPr>
          <w:rFonts w:ascii="Arial" w:hAnsi="Arial" w:cs="Arial"/>
          <w:b/>
          <w:bCs/>
          <w:i/>
          <w:iCs/>
          <w:color w:val="auto"/>
          <w:sz w:val="20"/>
          <w:szCs w:val="20"/>
          <w:lang w:val="sr-Cyrl-CS"/>
        </w:rPr>
      </w:pPr>
    </w:p>
    <w:p w:rsidR="00855301" w:rsidRDefault="00855301" w:rsidP="00855301">
      <w:pPr>
        <w:jc w:val="both"/>
        <w:rPr>
          <w:rFonts w:ascii="Arial" w:hAnsi="Arial" w:cs="Arial"/>
          <w:b/>
          <w:bCs/>
          <w:i/>
          <w:iCs/>
          <w:color w:val="auto"/>
          <w:sz w:val="20"/>
          <w:szCs w:val="20"/>
          <w:lang w:val="sr-Cyrl-CS"/>
        </w:rPr>
      </w:pPr>
    </w:p>
    <w:p w:rsidR="00855301" w:rsidRDefault="00855301" w:rsidP="00855301">
      <w:pPr>
        <w:jc w:val="both"/>
        <w:rPr>
          <w:rFonts w:ascii="Arial" w:hAnsi="Arial" w:cs="Arial"/>
          <w:b/>
          <w:bCs/>
          <w:i/>
          <w:iCs/>
          <w:color w:val="auto"/>
          <w:sz w:val="20"/>
          <w:szCs w:val="20"/>
          <w:lang w:val="sr-Cyrl-CS"/>
        </w:rPr>
      </w:pPr>
    </w:p>
    <w:p w:rsidR="00855301" w:rsidRDefault="00855301" w:rsidP="00855301">
      <w:pPr>
        <w:jc w:val="both"/>
        <w:rPr>
          <w:rFonts w:ascii="Arial" w:hAnsi="Arial" w:cs="Arial"/>
          <w:b/>
          <w:bCs/>
          <w:i/>
          <w:iCs/>
          <w:color w:val="auto"/>
          <w:sz w:val="20"/>
          <w:szCs w:val="20"/>
          <w:lang w:val="sr-Cyrl-CS"/>
        </w:rPr>
      </w:pPr>
    </w:p>
    <w:p w:rsidR="00855301" w:rsidRDefault="00855301" w:rsidP="00855301">
      <w:pPr>
        <w:jc w:val="both"/>
        <w:rPr>
          <w:rFonts w:ascii="Arial" w:hAnsi="Arial" w:cs="Arial"/>
          <w:b/>
          <w:bCs/>
          <w:i/>
          <w:iCs/>
          <w:color w:val="auto"/>
          <w:sz w:val="20"/>
          <w:szCs w:val="20"/>
          <w:lang w:val="sr-Cyrl-CS"/>
        </w:rPr>
      </w:pPr>
    </w:p>
    <w:p w:rsidR="00855301" w:rsidRDefault="00855301" w:rsidP="00855301">
      <w:pPr>
        <w:jc w:val="both"/>
        <w:rPr>
          <w:rFonts w:ascii="Arial" w:hAnsi="Arial" w:cs="Arial"/>
          <w:b/>
          <w:bCs/>
          <w:i/>
          <w:iCs/>
          <w:color w:val="auto"/>
          <w:sz w:val="20"/>
          <w:szCs w:val="20"/>
          <w:lang w:val="sr-Cyrl-CS"/>
        </w:rPr>
      </w:pPr>
    </w:p>
    <w:p w:rsidR="00855301" w:rsidRDefault="00855301" w:rsidP="00855301">
      <w:pPr>
        <w:jc w:val="both"/>
        <w:rPr>
          <w:rFonts w:ascii="Arial" w:hAnsi="Arial" w:cs="Arial"/>
          <w:b/>
          <w:bCs/>
          <w:i/>
          <w:iCs/>
          <w:color w:val="auto"/>
          <w:sz w:val="20"/>
          <w:szCs w:val="20"/>
          <w:lang w:val="sr-Cyrl-CS"/>
        </w:rPr>
      </w:pPr>
    </w:p>
    <w:p w:rsidR="00855301" w:rsidRDefault="00855301" w:rsidP="00855301">
      <w:pPr>
        <w:jc w:val="both"/>
        <w:rPr>
          <w:rFonts w:ascii="Arial" w:hAnsi="Arial" w:cs="Arial"/>
          <w:b/>
          <w:bCs/>
          <w:i/>
          <w:iCs/>
          <w:color w:val="auto"/>
          <w:sz w:val="20"/>
          <w:szCs w:val="20"/>
          <w:lang w:val="sr-Cyrl-CS"/>
        </w:rPr>
      </w:pPr>
    </w:p>
    <w:p w:rsidR="00855301" w:rsidRDefault="00855301" w:rsidP="00855301">
      <w:pPr>
        <w:jc w:val="both"/>
        <w:rPr>
          <w:rFonts w:ascii="Arial" w:hAnsi="Arial" w:cs="Arial"/>
          <w:b/>
          <w:bCs/>
          <w:i/>
          <w:iCs/>
          <w:color w:val="auto"/>
          <w:sz w:val="20"/>
          <w:szCs w:val="20"/>
          <w:lang w:val="sr-Cyrl-CS"/>
        </w:rPr>
      </w:pPr>
    </w:p>
    <w:p w:rsidR="00855301" w:rsidRDefault="00855301" w:rsidP="00855301">
      <w:pPr>
        <w:jc w:val="both"/>
        <w:rPr>
          <w:rFonts w:ascii="Arial" w:hAnsi="Arial" w:cs="Arial"/>
          <w:b/>
          <w:bCs/>
          <w:i/>
          <w:iCs/>
          <w:color w:val="auto"/>
          <w:sz w:val="20"/>
          <w:szCs w:val="20"/>
          <w:lang w:val="sr-Cyrl-CS"/>
        </w:rPr>
      </w:pPr>
    </w:p>
    <w:p w:rsidR="00855301" w:rsidRDefault="00855301" w:rsidP="00855301">
      <w:pPr>
        <w:jc w:val="both"/>
        <w:rPr>
          <w:rFonts w:ascii="Arial" w:hAnsi="Arial" w:cs="Arial"/>
          <w:b/>
          <w:bCs/>
          <w:i/>
          <w:iCs/>
          <w:color w:val="auto"/>
          <w:sz w:val="20"/>
          <w:szCs w:val="20"/>
          <w:lang w:val="sr-Cyrl-CS"/>
        </w:rPr>
      </w:pPr>
    </w:p>
    <w:p w:rsidR="00855301" w:rsidRDefault="00855301" w:rsidP="00855301">
      <w:pPr>
        <w:jc w:val="both"/>
        <w:rPr>
          <w:rFonts w:ascii="Arial" w:hAnsi="Arial" w:cs="Arial"/>
          <w:b/>
          <w:bCs/>
          <w:i/>
          <w:iCs/>
          <w:color w:val="auto"/>
          <w:sz w:val="20"/>
          <w:szCs w:val="20"/>
          <w:lang w:val="sr-Cyrl-CS"/>
        </w:rPr>
      </w:pPr>
    </w:p>
    <w:p w:rsidR="00855301" w:rsidRDefault="00855301" w:rsidP="00855301">
      <w:pPr>
        <w:jc w:val="both"/>
        <w:rPr>
          <w:rFonts w:ascii="Arial" w:hAnsi="Arial" w:cs="Arial"/>
          <w:b/>
          <w:bCs/>
          <w:i/>
          <w:iCs/>
          <w:color w:val="auto"/>
          <w:sz w:val="20"/>
          <w:szCs w:val="20"/>
          <w:lang w:val="sr-Cyrl-CS"/>
        </w:rPr>
      </w:pPr>
    </w:p>
    <w:p w:rsidR="00855301" w:rsidRDefault="00855301" w:rsidP="00855301">
      <w:pPr>
        <w:jc w:val="both"/>
        <w:rPr>
          <w:rFonts w:ascii="Arial" w:hAnsi="Arial" w:cs="Arial"/>
          <w:b/>
          <w:bCs/>
          <w:i/>
          <w:iCs/>
          <w:color w:val="auto"/>
          <w:sz w:val="20"/>
          <w:szCs w:val="20"/>
          <w:lang w:val="sr-Cyrl-CS"/>
        </w:rPr>
      </w:pPr>
    </w:p>
    <w:p w:rsidR="00855301" w:rsidRDefault="00855301" w:rsidP="00855301">
      <w:pPr>
        <w:jc w:val="both"/>
        <w:rPr>
          <w:rFonts w:ascii="Arial" w:hAnsi="Arial" w:cs="Arial"/>
          <w:b/>
          <w:bCs/>
          <w:i/>
          <w:iCs/>
          <w:color w:val="auto"/>
          <w:sz w:val="20"/>
          <w:szCs w:val="20"/>
        </w:rPr>
      </w:pPr>
    </w:p>
    <w:p w:rsidR="00DE3F6E" w:rsidRDefault="00DE3F6E" w:rsidP="00855301">
      <w:pPr>
        <w:jc w:val="both"/>
        <w:rPr>
          <w:rFonts w:ascii="Arial" w:hAnsi="Arial" w:cs="Arial"/>
          <w:b/>
          <w:bCs/>
          <w:i/>
          <w:iCs/>
          <w:color w:val="auto"/>
          <w:sz w:val="20"/>
          <w:szCs w:val="20"/>
        </w:rPr>
      </w:pPr>
    </w:p>
    <w:p w:rsidR="00DE3F6E" w:rsidRDefault="00DE3F6E" w:rsidP="00855301">
      <w:pPr>
        <w:jc w:val="both"/>
        <w:rPr>
          <w:rFonts w:ascii="Arial" w:hAnsi="Arial" w:cs="Arial"/>
          <w:b/>
          <w:bCs/>
          <w:i/>
          <w:iCs/>
          <w:color w:val="auto"/>
          <w:sz w:val="20"/>
          <w:szCs w:val="20"/>
        </w:rPr>
      </w:pPr>
    </w:p>
    <w:p w:rsidR="00DE3F6E" w:rsidRDefault="00DE3F6E" w:rsidP="00855301">
      <w:pPr>
        <w:jc w:val="both"/>
        <w:rPr>
          <w:rFonts w:ascii="Arial" w:hAnsi="Arial" w:cs="Arial"/>
          <w:b/>
          <w:bCs/>
          <w:i/>
          <w:iCs/>
          <w:color w:val="auto"/>
          <w:sz w:val="20"/>
          <w:szCs w:val="20"/>
        </w:rPr>
      </w:pPr>
    </w:p>
    <w:p w:rsidR="00DE3F6E" w:rsidRPr="00DE3F6E" w:rsidRDefault="00DE3F6E" w:rsidP="00855301">
      <w:pPr>
        <w:jc w:val="both"/>
        <w:rPr>
          <w:rFonts w:ascii="Arial" w:hAnsi="Arial" w:cs="Arial"/>
          <w:b/>
          <w:bCs/>
          <w:i/>
          <w:iCs/>
          <w:color w:val="auto"/>
          <w:sz w:val="20"/>
          <w:szCs w:val="20"/>
        </w:rPr>
      </w:pPr>
    </w:p>
    <w:p w:rsidR="00855301" w:rsidRPr="0000026E" w:rsidRDefault="00855301" w:rsidP="00855301">
      <w:pPr>
        <w:jc w:val="both"/>
        <w:rPr>
          <w:rFonts w:ascii="Arial" w:hAnsi="Arial" w:cs="Arial"/>
          <w:b/>
          <w:bCs/>
          <w:i/>
          <w:iCs/>
          <w:color w:val="auto"/>
          <w:sz w:val="20"/>
          <w:szCs w:val="20"/>
        </w:rPr>
      </w:pPr>
    </w:p>
    <w:p w:rsidR="00855301" w:rsidRPr="00555978" w:rsidRDefault="00DE3F6E" w:rsidP="00855301">
      <w:pPr>
        <w:jc w:val="both"/>
        <w:rPr>
          <w:rFonts w:ascii="Arial" w:hAnsi="Arial" w:cs="Arial"/>
          <w:b/>
          <w:bCs/>
          <w:iCs/>
          <w:color w:val="auto"/>
          <w:sz w:val="28"/>
          <w:szCs w:val="28"/>
          <w:lang w:val="sr-Cyrl-CS"/>
        </w:rPr>
      </w:pPr>
      <w:r>
        <w:rPr>
          <w:rFonts w:ascii="Arial" w:hAnsi="Arial" w:cs="Arial"/>
          <w:b/>
          <w:bCs/>
          <w:iCs/>
          <w:color w:val="auto"/>
          <w:sz w:val="28"/>
          <w:szCs w:val="28"/>
        </w:rPr>
        <w:t xml:space="preserve">ОБРАЗАЦ ПОНУДЕ И </w:t>
      </w:r>
      <w:r w:rsidR="00855301" w:rsidRPr="00555978">
        <w:rPr>
          <w:rFonts w:ascii="Arial" w:hAnsi="Arial" w:cs="Arial"/>
          <w:b/>
          <w:bCs/>
          <w:iCs/>
          <w:color w:val="auto"/>
          <w:sz w:val="28"/>
          <w:szCs w:val="28"/>
          <w:lang w:val="sr-Cyrl-CS"/>
        </w:rPr>
        <w:t>СТРУКТУРЕ ЦЕНЕ</w:t>
      </w:r>
    </w:p>
    <w:p w:rsidR="00855301" w:rsidRPr="00555978" w:rsidRDefault="00855301" w:rsidP="00855301">
      <w:pPr>
        <w:jc w:val="both"/>
        <w:rPr>
          <w:rFonts w:ascii="Arial" w:hAnsi="Arial" w:cs="Arial"/>
          <w:b/>
          <w:bCs/>
          <w:iCs/>
          <w:color w:val="auto"/>
          <w:sz w:val="28"/>
          <w:szCs w:val="28"/>
          <w:lang w:val="sr-Cyrl-CS"/>
        </w:rPr>
      </w:pPr>
    </w:p>
    <w:p w:rsidR="00855301" w:rsidRPr="0000026E" w:rsidRDefault="00855301" w:rsidP="00855301">
      <w:pPr>
        <w:jc w:val="both"/>
        <w:rPr>
          <w:rFonts w:ascii="Arial" w:hAnsi="Arial" w:cs="Arial"/>
          <w:b/>
          <w:bCs/>
          <w:i/>
          <w:iCs/>
          <w:color w:val="auto"/>
          <w:sz w:val="20"/>
          <w:szCs w:val="20"/>
        </w:rPr>
      </w:pPr>
    </w:p>
    <w:p w:rsidR="00855301" w:rsidRPr="0000026E" w:rsidRDefault="00855301" w:rsidP="00855301">
      <w:pPr>
        <w:jc w:val="both"/>
        <w:rPr>
          <w:rFonts w:ascii="Arial" w:eastAsia="TimesNewRomanPSMT" w:hAnsi="Arial" w:cs="Arial"/>
          <w:b/>
          <w:bCs/>
          <w:color w:val="auto"/>
          <w:lang w:val="sr-Cyrl-CS"/>
        </w:rPr>
      </w:pPr>
      <w:r w:rsidRPr="0000026E">
        <w:rPr>
          <w:rFonts w:ascii="Arial" w:eastAsia="TimesNewRomanPSMT" w:hAnsi="Arial" w:cs="Arial"/>
          <w:b/>
          <w:bCs/>
          <w:color w:val="auto"/>
          <w:lang w:val="sr-Cyrl-CS"/>
        </w:rPr>
        <w:t>5)</w:t>
      </w:r>
      <w:r w:rsidRPr="0000026E">
        <w:rPr>
          <w:rFonts w:ascii="Arial" w:eastAsia="TimesNewRomanPSMT" w:hAnsi="Arial" w:cs="Arial"/>
          <w:b/>
          <w:bCs/>
          <w:color w:val="auto"/>
        </w:rPr>
        <w:t xml:space="preserve"> ОПИС ПРЕДМЕТА НАБАВКЕ</w:t>
      </w:r>
      <w:r w:rsidRPr="0000026E">
        <w:rPr>
          <w:rFonts w:ascii="Arial" w:eastAsia="TimesNewRomanPSMT" w:hAnsi="Arial" w:cs="Arial"/>
          <w:b/>
          <w:bCs/>
          <w:color w:val="auto"/>
          <w:lang w:val="sr-Cyrl-CS"/>
        </w:rPr>
        <w:t xml:space="preserve"> – </w:t>
      </w:r>
      <w:r w:rsidRPr="0000026E">
        <w:rPr>
          <w:rFonts w:ascii="Arial" w:hAnsi="Arial" w:cs="Arial"/>
          <w:color w:val="auto"/>
          <w:sz w:val="22"/>
          <w:szCs w:val="22"/>
          <w:lang w:val="sr-Cyrl-CS"/>
        </w:rPr>
        <w:t xml:space="preserve">добро - </w:t>
      </w:r>
      <w:r w:rsidRPr="0000026E">
        <w:rPr>
          <w:rFonts w:ascii="Arial" w:hAnsi="Arial" w:cs="Arial"/>
          <w:color w:val="auto"/>
          <w:lang w:val="sr-Cyrl-CS"/>
        </w:rPr>
        <w:t xml:space="preserve">камионска приколица </w:t>
      </w:r>
      <w:r>
        <w:rPr>
          <w:rFonts w:ascii="Arial" w:hAnsi="Arial" w:cs="Arial"/>
          <w:color w:val="auto"/>
          <w:lang w:val="sr-Cyrl-CS"/>
        </w:rPr>
        <w:t>1.1.1</w:t>
      </w:r>
      <w:r w:rsidR="00DE3F6E">
        <w:rPr>
          <w:rFonts w:ascii="Arial" w:hAnsi="Arial" w:cs="Arial"/>
          <w:color w:val="auto"/>
          <w:lang w:val="sr-Cyrl-CS"/>
        </w:rPr>
        <w:t>9</w:t>
      </w:r>
      <w:r>
        <w:rPr>
          <w:rFonts w:ascii="Arial" w:hAnsi="Arial" w:cs="Arial"/>
          <w:color w:val="auto"/>
          <w:lang w:val="sr-Cyrl-CS"/>
        </w:rPr>
        <w:t>. – 15/201</w:t>
      </w:r>
      <w:r w:rsidR="00DE3F6E">
        <w:rPr>
          <w:rFonts w:ascii="Arial" w:hAnsi="Arial" w:cs="Arial"/>
          <w:color w:val="auto"/>
          <w:lang w:val="sr-Cyrl-CS"/>
        </w:rPr>
        <w:t>9</w:t>
      </w:r>
      <w:r w:rsidRPr="0000026E">
        <w:rPr>
          <w:rFonts w:ascii="Arial" w:hAnsi="Arial" w:cs="Arial"/>
          <w:color w:val="auto"/>
          <w:lang w:val="sr-Cyrl-CS"/>
        </w:rPr>
        <w:t xml:space="preserve"> </w:t>
      </w:r>
      <w:r w:rsidRPr="0000026E">
        <w:rPr>
          <w:rFonts w:ascii="Arial" w:hAnsi="Arial" w:cs="Arial"/>
          <w:color w:val="auto"/>
        </w:rPr>
        <w:t xml:space="preserve"> </w:t>
      </w:r>
    </w:p>
    <w:tbl>
      <w:tblPr>
        <w:tblpPr w:leftFromText="180" w:rightFromText="180" w:vertAnchor="text" w:horzAnchor="margin" w:tblpX="-120" w:tblpY="476"/>
        <w:tblW w:w="9271" w:type="dxa"/>
        <w:tblLayout w:type="fixed"/>
        <w:tblLook w:val="0000"/>
      </w:tblPr>
      <w:tblGrid>
        <w:gridCol w:w="3375"/>
        <w:gridCol w:w="702"/>
        <w:gridCol w:w="564"/>
        <w:gridCol w:w="1547"/>
        <w:gridCol w:w="1415"/>
        <w:gridCol w:w="1668"/>
      </w:tblGrid>
      <w:tr w:rsidR="00855301" w:rsidRPr="0000026E" w:rsidTr="00DE3F6E">
        <w:trPr>
          <w:trHeight w:val="754"/>
        </w:trPr>
        <w:tc>
          <w:tcPr>
            <w:tcW w:w="3375" w:type="dxa"/>
            <w:tcBorders>
              <w:top w:val="single" w:sz="4" w:space="0" w:color="000000"/>
              <w:left w:val="single" w:sz="4" w:space="0" w:color="auto"/>
              <w:bottom w:val="single" w:sz="4" w:space="0" w:color="000000"/>
            </w:tcBorders>
            <w:shd w:val="clear" w:color="auto" w:fill="auto"/>
          </w:tcPr>
          <w:p w:rsidR="00855301" w:rsidRPr="0000026E" w:rsidRDefault="00855301" w:rsidP="00DE3F6E">
            <w:pPr>
              <w:rPr>
                <w:rFonts w:ascii="Arial" w:eastAsia="TimesNewRomanPSMT" w:hAnsi="Arial" w:cs="Arial"/>
                <w:bCs/>
                <w:color w:val="auto"/>
                <w:sz w:val="20"/>
                <w:szCs w:val="20"/>
                <w:lang w:val="sr-Cyrl-CS"/>
              </w:rPr>
            </w:pPr>
          </w:p>
          <w:p w:rsidR="00855301" w:rsidRPr="0000026E" w:rsidRDefault="00855301" w:rsidP="00DE3F6E">
            <w:pPr>
              <w:jc w:val="center"/>
              <w:rPr>
                <w:rFonts w:ascii="Arial" w:eastAsia="TimesNewRomanPSMT" w:hAnsi="Arial" w:cs="Arial"/>
                <w:bCs/>
                <w:color w:val="auto"/>
                <w:sz w:val="20"/>
                <w:szCs w:val="20"/>
                <w:lang w:val="sr-Cyrl-CS"/>
              </w:rPr>
            </w:pPr>
          </w:p>
          <w:p w:rsidR="00855301" w:rsidRPr="0000026E" w:rsidRDefault="00855301" w:rsidP="00DE3F6E">
            <w:pPr>
              <w:jc w:val="center"/>
              <w:rPr>
                <w:rFonts w:ascii="Arial" w:eastAsia="TimesNewRomanPSMT" w:hAnsi="Arial" w:cs="Arial"/>
                <w:b/>
                <w:bCs/>
                <w:color w:val="auto"/>
                <w:sz w:val="20"/>
                <w:szCs w:val="20"/>
                <w:lang w:val="ru-RU"/>
              </w:rPr>
            </w:pPr>
            <w:r w:rsidRPr="0000026E">
              <w:rPr>
                <w:rFonts w:ascii="Arial" w:eastAsia="TimesNewRomanPSMT" w:hAnsi="Arial" w:cs="Arial"/>
                <w:b/>
                <w:bCs/>
                <w:color w:val="auto"/>
                <w:sz w:val="20"/>
                <w:szCs w:val="20"/>
                <w:lang w:val="sr-Cyrl-CS"/>
              </w:rPr>
              <w:t>НАЗИВ</w:t>
            </w:r>
          </w:p>
        </w:tc>
        <w:tc>
          <w:tcPr>
            <w:tcW w:w="702" w:type="dxa"/>
            <w:tcBorders>
              <w:top w:val="single" w:sz="4" w:space="0" w:color="000000"/>
              <w:left w:val="single" w:sz="4" w:space="0" w:color="auto"/>
              <w:bottom w:val="single" w:sz="4" w:space="0" w:color="000000"/>
            </w:tcBorders>
            <w:shd w:val="clear" w:color="auto" w:fill="auto"/>
          </w:tcPr>
          <w:p w:rsidR="00855301" w:rsidRPr="0000026E" w:rsidRDefault="00855301" w:rsidP="00DE3F6E">
            <w:pPr>
              <w:jc w:val="center"/>
              <w:rPr>
                <w:rFonts w:ascii="Arial" w:eastAsia="TimesNewRomanPSMT" w:hAnsi="Arial" w:cs="Arial"/>
                <w:bCs/>
                <w:color w:val="auto"/>
                <w:sz w:val="20"/>
                <w:szCs w:val="20"/>
                <w:lang w:val="ru-RU"/>
              </w:rPr>
            </w:pPr>
          </w:p>
          <w:p w:rsidR="00855301" w:rsidRPr="0000026E" w:rsidRDefault="00855301" w:rsidP="00DE3F6E">
            <w:pPr>
              <w:jc w:val="center"/>
              <w:rPr>
                <w:rFonts w:ascii="Arial" w:eastAsia="TimesNewRomanPSMT" w:hAnsi="Arial" w:cs="Arial"/>
                <w:bCs/>
                <w:color w:val="auto"/>
                <w:sz w:val="16"/>
                <w:szCs w:val="16"/>
                <w:lang w:val="ru-RU"/>
              </w:rPr>
            </w:pPr>
            <w:r w:rsidRPr="0000026E">
              <w:rPr>
                <w:rFonts w:ascii="Arial" w:eastAsia="TimesNewRomanPSMT" w:hAnsi="Arial" w:cs="Arial"/>
                <w:bCs/>
                <w:color w:val="auto"/>
                <w:sz w:val="16"/>
                <w:szCs w:val="16"/>
                <w:lang w:val="ru-RU"/>
              </w:rPr>
              <w:t>ЈЕД.</w:t>
            </w:r>
          </w:p>
          <w:p w:rsidR="00855301" w:rsidRPr="0000026E" w:rsidRDefault="00855301" w:rsidP="00DE3F6E">
            <w:pPr>
              <w:jc w:val="center"/>
              <w:rPr>
                <w:rFonts w:ascii="Arial" w:eastAsia="TimesNewRomanPSMT" w:hAnsi="Arial" w:cs="Arial"/>
                <w:bCs/>
                <w:color w:val="auto"/>
                <w:sz w:val="20"/>
                <w:szCs w:val="20"/>
                <w:lang w:val="ru-RU"/>
              </w:rPr>
            </w:pPr>
            <w:r w:rsidRPr="0000026E">
              <w:rPr>
                <w:rFonts w:ascii="Arial" w:eastAsia="TimesNewRomanPSMT" w:hAnsi="Arial" w:cs="Arial"/>
                <w:bCs/>
                <w:color w:val="auto"/>
                <w:sz w:val="16"/>
                <w:szCs w:val="16"/>
                <w:lang w:val="ru-RU"/>
              </w:rPr>
              <w:t>МЕРЕ</w:t>
            </w:r>
          </w:p>
        </w:tc>
        <w:tc>
          <w:tcPr>
            <w:tcW w:w="564" w:type="dxa"/>
            <w:tcBorders>
              <w:top w:val="single" w:sz="4" w:space="0" w:color="000000"/>
              <w:left w:val="single" w:sz="4" w:space="0" w:color="000000"/>
              <w:bottom w:val="single" w:sz="4" w:space="0" w:color="000000"/>
              <w:right w:val="single" w:sz="4" w:space="0" w:color="auto"/>
            </w:tcBorders>
            <w:shd w:val="clear" w:color="auto" w:fill="auto"/>
          </w:tcPr>
          <w:p w:rsidR="00855301" w:rsidRPr="0000026E" w:rsidRDefault="00855301" w:rsidP="00DE3F6E">
            <w:pPr>
              <w:jc w:val="center"/>
              <w:rPr>
                <w:rFonts w:ascii="Arial" w:eastAsia="TimesNewRomanPSMT" w:hAnsi="Arial" w:cs="Arial"/>
                <w:bCs/>
                <w:color w:val="auto"/>
                <w:sz w:val="20"/>
                <w:szCs w:val="20"/>
                <w:lang w:val="ru-RU"/>
              </w:rPr>
            </w:pPr>
          </w:p>
          <w:p w:rsidR="00855301" w:rsidRPr="0000026E" w:rsidRDefault="00855301" w:rsidP="00DE3F6E">
            <w:pPr>
              <w:jc w:val="center"/>
              <w:rPr>
                <w:rFonts w:ascii="Arial" w:eastAsia="TimesNewRomanPSMT" w:hAnsi="Arial" w:cs="Arial"/>
                <w:bCs/>
                <w:color w:val="auto"/>
                <w:sz w:val="16"/>
                <w:szCs w:val="16"/>
                <w:lang w:val="ru-RU"/>
              </w:rPr>
            </w:pPr>
          </w:p>
          <w:p w:rsidR="00855301" w:rsidRPr="0000026E" w:rsidRDefault="00855301" w:rsidP="00DE3F6E">
            <w:pPr>
              <w:jc w:val="center"/>
              <w:rPr>
                <w:rFonts w:ascii="Arial" w:eastAsia="TimesNewRomanPSMT" w:hAnsi="Arial" w:cs="Arial"/>
                <w:bCs/>
                <w:color w:val="auto"/>
                <w:sz w:val="20"/>
                <w:szCs w:val="20"/>
                <w:lang w:val="ru-RU"/>
              </w:rPr>
            </w:pPr>
            <w:r w:rsidRPr="0000026E">
              <w:rPr>
                <w:rFonts w:ascii="Arial" w:eastAsia="TimesNewRomanPSMT" w:hAnsi="Arial" w:cs="Arial"/>
                <w:bCs/>
                <w:color w:val="auto"/>
                <w:sz w:val="16"/>
                <w:szCs w:val="16"/>
                <w:lang w:val="ru-RU"/>
              </w:rPr>
              <w:t>КОЛ.</w:t>
            </w:r>
          </w:p>
        </w:tc>
        <w:tc>
          <w:tcPr>
            <w:tcW w:w="1547" w:type="dxa"/>
            <w:tcBorders>
              <w:top w:val="single" w:sz="4" w:space="0" w:color="000000"/>
              <w:left w:val="single" w:sz="4" w:space="0" w:color="000000"/>
              <w:bottom w:val="single" w:sz="4" w:space="0" w:color="000000"/>
              <w:right w:val="single" w:sz="4" w:space="0" w:color="auto"/>
            </w:tcBorders>
            <w:shd w:val="clear" w:color="auto" w:fill="auto"/>
          </w:tcPr>
          <w:p w:rsidR="00855301" w:rsidRPr="0000026E" w:rsidRDefault="00855301" w:rsidP="00DE3F6E">
            <w:pPr>
              <w:jc w:val="center"/>
              <w:rPr>
                <w:rFonts w:ascii="Arial" w:eastAsia="TimesNewRomanPSMT" w:hAnsi="Arial" w:cs="Arial"/>
                <w:bCs/>
                <w:color w:val="auto"/>
                <w:sz w:val="20"/>
                <w:szCs w:val="20"/>
                <w:lang w:val="ru-RU"/>
              </w:rPr>
            </w:pPr>
          </w:p>
          <w:p w:rsidR="00855301" w:rsidRPr="0000026E" w:rsidRDefault="00855301" w:rsidP="00DE3F6E">
            <w:pPr>
              <w:jc w:val="center"/>
              <w:rPr>
                <w:rFonts w:ascii="Arial" w:eastAsia="TimesNewRomanPSMT" w:hAnsi="Arial" w:cs="Arial"/>
                <w:bCs/>
                <w:color w:val="auto"/>
                <w:sz w:val="20"/>
                <w:szCs w:val="20"/>
                <w:lang w:val="ru-RU"/>
              </w:rPr>
            </w:pPr>
            <w:r w:rsidRPr="0000026E">
              <w:rPr>
                <w:rFonts w:ascii="Arial" w:eastAsia="TimesNewRomanPSMT" w:hAnsi="Arial" w:cs="Arial"/>
                <w:bCs/>
                <w:color w:val="auto"/>
                <w:sz w:val="20"/>
                <w:szCs w:val="20"/>
                <w:lang w:val="ru-RU"/>
              </w:rPr>
              <w:t>Јединична цена без ПДВ-а</w:t>
            </w:r>
          </w:p>
        </w:tc>
        <w:tc>
          <w:tcPr>
            <w:tcW w:w="1415" w:type="dxa"/>
            <w:tcBorders>
              <w:top w:val="single" w:sz="4" w:space="0" w:color="000000"/>
              <w:left w:val="single" w:sz="4" w:space="0" w:color="auto"/>
              <w:bottom w:val="single" w:sz="4" w:space="0" w:color="000000"/>
              <w:right w:val="single" w:sz="4" w:space="0" w:color="auto"/>
            </w:tcBorders>
            <w:shd w:val="clear" w:color="auto" w:fill="auto"/>
          </w:tcPr>
          <w:p w:rsidR="00855301" w:rsidRPr="0000026E" w:rsidRDefault="00855301" w:rsidP="00DE3F6E">
            <w:pPr>
              <w:jc w:val="center"/>
              <w:rPr>
                <w:rFonts w:ascii="Arial" w:eastAsia="TimesNewRomanPSMT" w:hAnsi="Arial" w:cs="Arial"/>
                <w:bCs/>
                <w:color w:val="auto"/>
                <w:sz w:val="20"/>
                <w:szCs w:val="20"/>
                <w:lang w:val="ru-RU"/>
              </w:rPr>
            </w:pPr>
          </w:p>
          <w:p w:rsidR="00855301" w:rsidRPr="0000026E" w:rsidRDefault="00855301" w:rsidP="00DE3F6E">
            <w:pPr>
              <w:rPr>
                <w:rFonts w:ascii="Arial" w:eastAsia="TimesNewRomanPSMT" w:hAnsi="Arial" w:cs="Arial"/>
                <w:bCs/>
                <w:color w:val="auto"/>
                <w:sz w:val="20"/>
                <w:szCs w:val="20"/>
                <w:lang w:val="ru-RU"/>
              </w:rPr>
            </w:pPr>
          </w:p>
          <w:p w:rsidR="00855301" w:rsidRPr="0000026E" w:rsidRDefault="00855301" w:rsidP="00DE3F6E">
            <w:pPr>
              <w:jc w:val="center"/>
              <w:rPr>
                <w:rFonts w:ascii="Arial" w:eastAsia="TimesNewRomanPSMT" w:hAnsi="Arial" w:cs="Arial"/>
                <w:bCs/>
                <w:color w:val="auto"/>
                <w:sz w:val="20"/>
                <w:szCs w:val="20"/>
                <w:lang w:val="ru-RU"/>
              </w:rPr>
            </w:pPr>
            <w:r w:rsidRPr="0000026E">
              <w:rPr>
                <w:rFonts w:ascii="Arial" w:eastAsia="TimesNewRomanPSMT" w:hAnsi="Arial" w:cs="Arial"/>
                <w:bCs/>
                <w:color w:val="auto"/>
                <w:sz w:val="20"/>
                <w:szCs w:val="20"/>
                <w:lang w:val="ru-RU"/>
              </w:rPr>
              <w:t>ПДВ</w:t>
            </w:r>
          </w:p>
        </w:tc>
        <w:tc>
          <w:tcPr>
            <w:tcW w:w="1668" w:type="dxa"/>
            <w:tcBorders>
              <w:top w:val="single" w:sz="4" w:space="0" w:color="000000"/>
              <w:left w:val="single" w:sz="4" w:space="0" w:color="auto"/>
              <w:bottom w:val="single" w:sz="4" w:space="0" w:color="000000"/>
              <w:right w:val="single" w:sz="4" w:space="0" w:color="000000"/>
            </w:tcBorders>
            <w:shd w:val="clear" w:color="auto" w:fill="auto"/>
          </w:tcPr>
          <w:p w:rsidR="00855301" w:rsidRPr="0000026E" w:rsidRDefault="00855301" w:rsidP="00DE3F6E">
            <w:pPr>
              <w:jc w:val="center"/>
              <w:rPr>
                <w:rFonts w:ascii="Arial" w:eastAsia="TimesNewRomanPSMT" w:hAnsi="Arial" w:cs="Arial"/>
                <w:bCs/>
                <w:color w:val="auto"/>
                <w:sz w:val="20"/>
                <w:szCs w:val="20"/>
                <w:lang w:val="ru-RU"/>
              </w:rPr>
            </w:pPr>
          </w:p>
          <w:p w:rsidR="00855301" w:rsidRPr="0000026E" w:rsidRDefault="00855301" w:rsidP="00DE3F6E">
            <w:pPr>
              <w:rPr>
                <w:rFonts w:ascii="Arial" w:eastAsia="TimesNewRomanPSMT" w:hAnsi="Arial" w:cs="Arial"/>
                <w:bCs/>
                <w:color w:val="auto"/>
                <w:sz w:val="20"/>
                <w:szCs w:val="20"/>
                <w:lang w:val="ru-RU"/>
              </w:rPr>
            </w:pPr>
            <w:r w:rsidRPr="0000026E">
              <w:rPr>
                <w:rFonts w:ascii="Arial" w:eastAsia="TimesNewRomanPSMT" w:hAnsi="Arial" w:cs="Arial"/>
                <w:bCs/>
                <w:color w:val="auto"/>
                <w:sz w:val="20"/>
                <w:szCs w:val="20"/>
                <w:lang w:val="ru-RU"/>
              </w:rPr>
              <w:t>Укупна цена</w:t>
            </w:r>
          </w:p>
          <w:p w:rsidR="00855301" w:rsidRPr="0000026E" w:rsidRDefault="00855301" w:rsidP="00DE3F6E">
            <w:pPr>
              <w:rPr>
                <w:rFonts w:ascii="Arial" w:eastAsia="TimesNewRomanPSMT" w:hAnsi="Arial" w:cs="Arial"/>
                <w:bCs/>
                <w:color w:val="auto"/>
                <w:sz w:val="20"/>
                <w:szCs w:val="20"/>
                <w:lang w:val="ru-RU"/>
              </w:rPr>
            </w:pPr>
          </w:p>
          <w:p w:rsidR="00855301" w:rsidRPr="0000026E" w:rsidRDefault="00855301" w:rsidP="00DE3F6E">
            <w:pPr>
              <w:rPr>
                <w:rFonts w:ascii="Arial" w:eastAsia="TimesNewRomanPSMT" w:hAnsi="Arial" w:cs="Arial"/>
                <w:bCs/>
                <w:color w:val="auto"/>
                <w:sz w:val="20"/>
                <w:szCs w:val="20"/>
                <w:lang w:val="ru-RU"/>
              </w:rPr>
            </w:pPr>
            <w:r w:rsidRPr="0000026E">
              <w:rPr>
                <w:rFonts w:ascii="Arial" w:eastAsia="TimesNewRomanPSMT" w:hAnsi="Arial" w:cs="Arial"/>
                <w:bCs/>
                <w:color w:val="auto"/>
                <w:sz w:val="20"/>
                <w:szCs w:val="20"/>
                <w:lang w:val="ru-RU"/>
              </w:rPr>
              <w:t xml:space="preserve">  са ПДВ-ом</w:t>
            </w:r>
          </w:p>
          <w:p w:rsidR="00855301" w:rsidRPr="0000026E" w:rsidRDefault="00855301" w:rsidP="00DE3F6E">
            <w:pPr>
              <w:jc w:val="center"/>
              <w:rPr>
                <w:rFonts w:ascii="Arial" w:eastAsia="TimesNewRomanPSMT" w:hAnsi="Arial" w:cs="Arial"/>
                <w:bCs/>
                <w:color w:val="auto"/>
                <w:sz w:val="20"/>
                <w:szCs w:val="20"/>
                <w:lang w:val="ru-RU"/>
              </w:rPr>
            </w:pPr>
          </w:p>
        </w:tc>
      </w:tr>
      <w:tr w:rsidR="00855301" w:rsidRPr="0000026E" w:rsidTr="00DE3F6E">
        <w:trPr>
          <w:trHeight w:val="406"/>
        </w:trPr>
        <w:tc>
          <w:tcPr>
            <w:tcW w:w="3375" w:type="dxa"/>
            <w:tcBorders>
              <w:top w:val="single" w:sz="4" w:space="0" w:color="000000"/>
              <w:left w:val="single" w:sz="4" w:space="0" w:color="auto"/>
              <w:bottom w:val="single" w:sz="4" w:space="0" w:color="auto"/>
            </w:tcBorders>
            <w:shd w:val="clear" w:color="auto" w:fill="auto"/>
          </w:tcPr>
          <w:p w:rsidR="00855301" w:rsidRPr="0000026E" w:rsidRDefault="00855301" w:rsidP="00DE3F6E">
            <w:pPr>
              <w:pStyle w:val="1tekst"/>
              <w:ind w:left="0" w:firstLine="0"/>
              <w:jc w:val="left"/>
              <w:rPr>
                <w:rFonts w:eastAsia="TimesNewRomanPSMT"/>
                <w:bCs/>
                <w:sz w:val="22"/>
                <w:szCs w:val="22"/>
                <w:lang w:val="ru-RU"/>
              </w:rPr>
            </w:pPr>
          </w:p>
          <w:p w:rsidR="00855301" w:rsidRPr="0000026E" w:rsidRDefault="00855301" w:rsidP="00DE3F6E">
            <w:pPr>
              <w:pStyle w:val="1tekst"/>
              <w:ind w:left="0" w:firstLine="0"/>
              <w:jc w:val="center"/>
              <w:rPr>
                <w:rFonts w:eastAsia="TimesNewRomanPSMT"/>
                <w:bCs/>
                <w:sz w:val="22"/>
                <w:szCs w:val="22"/>
                <w:lang w:val="ru-RU"/>
              </w:rPr>
            </w:pPr>
            <w:r w:rsidRPr="0000026E">
              <w:rPr>
                <w:rFonts w:eastAsia="TimesNewRomanPSMT"/>
                <w:bCs/>
                <w:sz w:val="22"/>
                <w:szCs w:val="22"/>
                <w:lang w:val="ru-RU"/>
              </w:rPr>
              <w:t xml:space="preserve">КАМИОНСКА ПРИКОЛИЦА </w:t>
            </w:r>
          </w:p>
        </w:tc>
        <w:tc>
          <w:tcPr>
            <w:tcW w:w="702" w:type="dxa"/>
            <w:tcBorders>
              <w:top w:val="single" w:sz="4" w:space="0" w:color="000000"/>
              <w:left w:val="single" w:sz="4" w:space="0" w:color="auto"/>
              <w:bottom w:val="single" w:sz="4" w:space="0" w:color="auto"/>
            </w:tcBorders>
            <w:shd w:val="clear" w:color="auto" w:fill="auto"/>
          </w:tcPr>
          <w:p w:rsidR="00855301" w:rsidRPr="0000026E" w:rsidRDefault="00855301" w:rsidP="00DE3F6E">
            <w:pPr>
              <w:jc w:val="right"/>
              <w:rPr>
                <w:rFonts w:ascii="Arial" w:eastAsia="TimesNewRomanPSMT" w:hAnsi="Arial" w:cs="Arial"/>
                <w:bCs/>
                <w:color w:val="auto"/>
                <w:sz w:val="20"/>
                <w:szCs w:val="20"/>
                <w:lang w:val="ru-RU"/>
              </w:rPr>
            </w:pPr>
          </w:p>
          <w:p w:rsidR="00855301" w:rsidRPr="0000026E" w:rsidRDefault="00855301" w:rsidP="00DE3F6E">
            <w:pPr>
              <w:jc w:val="right"/>
              <w:rPr>
                <w:rFonts w:ascii="Arial" w:eastAsia="TimesNewRomanPSMT" w:hAnsi="Arial" w:cs="Arial"/>
                <w:bCs/>
                <w:color w:val="auto"/>
                <w:sz w:val="20"/>
                <w:szCs w:val="20"/>
                <w:lang w:val="ru-RU"/>
              </w:rPr>
            </w:pPr>
          </w:p>
          <w:p w:rsidR="00855301" w:rsidRPr="0000026E" w:rsidRDefault="00855301" w:rsidP="00DE3F6E">
            <w:pPr>
              <w:jc w:val="right"/>
              <w:rPr>
                <w:rFonts w:ascii="Arial" w:eastAsia="TimesNewRomanPSMT" w:hAnsi="Arial" w:cs="Arial"/>
                <w:bCs/>
                <w:color w:val="auto"/>
                <w:sz w:val="20"/>
                <w:szCs w:val="20"/>
                <w:lang w:val="ru-RU"/>
              </w:rPr>
            </w:pPr>
            <w:r w:rsidRPr="0000026E">
              <w:rPr>
                <w:rFonts w:ascii="Arial" w:eastAsia="TimesNewRomanPSMT" w:hAnsi="Arial" w:cs="Arial"/>
                <w:bCs/>
                <w:color w:val="auto"/>
                <w:sz w:val="20"/>
                <w:szCs w:val="20"/>
                <w:lang w:val="ru-RU"/>
              </w:rPr>
              <w:t xml:space="preserve">Ком. </w:t>
            </w:r>
          </w:p>
        </w:tc>
        <w:tc>
          <w:tcPr>
            <w:tcW w:w="564" w:type="dxa"/>
            <w:tcBorders>
              <w:top w:val="single" w:sz="4" w:space="0" w:color="000000"/>
              <w:left w:val="single" w:sz="4" w:space="0" w:color="000000"/>
              <w:bottom w:val="single" w:sz="4" w:space="0" w:color="auto"/>
              <w:right w:val="single" w:sz="4" w:space="0" w:color="auto"/>
            </w:tcBorders>
            <w:shd w:val="clear" w:color="auto" w:fill="auto"/>
          </w:tcPr>
          <w:p w:rsidR="00855301" w:rsidRPr="0000026E" w:rsidRDefault="00855301" w:rsidP="00DE3F6E">
            <w:pPr>
              <w:jc w:val="center"/>
              <w:rPr>
                <w:rFonts w:ascii="Arial" w:eastAsia="TimesNewRomanPSMT" w:hAnsi="Arial" w:cs="Arial"/>
                <w:bCs/>
                <w:color w:val="auto"/>
                <w:sz w:val="20"/>
                <w:szCs w:val="20"/>
                <w:lang w:val="ru-RU"/>
              </w:rPr>
            </w:pPr>
          </w:p>
          <w:p w:rsidR="00855301" w:rsidRPr="0000026E" w:rsidRDefault="00855301" w:rsidP="00DE3F6E">
            <w:pPr>
              <w:jc w:val="center"/>
              <w:rPr>
                <w:rFonts w:ascii="Arial" w:eastAsia="TimesNewRomanPSMT" w:hAnsi="Arial" w:cs="Arial"/>
                <w:bCs/>
                <w:color w:val="auto"/>
                <w:sz w:val="20"/>
                <w:szCs w:val="20"/>
                <w:lang w:val="ru-RU"/>
              </w:rPr>
            </w:pPr>
          </w:p>
          <w:p w:rsidR="00855301" w:rsidRPr="0000026E" w:rsidRDefault="00855301" w:rsidP="00DE3F6E">
            <w:pPr>
              <w:jc w:val="center"/>
              <w:rPr>
                <w:rFonts w:ascii="Arial" w:eastAsia="TimesNewRomanPSMT" w:hAnsi="Arial" w:cs="Arial"/>
                <w:bCs/>
                <w:color w:val="auto"/>
                <w:sz w:val="20"/>
                <w:szCs w:val="20"/>
                <w:lang w:val="ru-RU"/>
              </w:rPr>
            </w:pPr>
            <w:r w:rsidRPr="0000026E">
              <w:rPr>
                <w:rFonts w:ascii="Arial" w:eastAsia="TimesNewRomanPSMT" w:hAnsi="Arial" w:cs="Arial"/>
                <w:bCs/>
                <w:color w:val="auto"/>
                <w:sz w:val="20"/>
                <w:szCs w:val="20"/>
                <w:lang w:val="ru-RU"/>
              </w:rPr>
              <w:t>1</w:t>
            </w:r>
          </w:p>
        </w:tc>
        <w:tc>
          <w:tcPr>
            <w:tcW w:w="1547" w:type="dxa"/>
            <w:tcBorders>
              <w:top w:val="single" w:sz="4" w:space="0" w:color="000000"/>
              <w:left w:val="single" w:sz="4" w:space="0" w:color="000000"/>
              <w:bottom w:val="single" w:sz="4" w:space="0" w:color="auto"/>
              <w:right w:val="single" w:sz="4" w:space="0" w:color="auto"/>
            </w:tcBorders>
            <w:shd w:val="clear" w:color="auto" w:fill="auto"/>
          </w:tcPr>
          <w:p w:rsidR="00855301" w:rsidRPr="0000026E" w:rsidRDefault="00855301" w:rsidP="00DE3F6E">
            <w:pPr>
              <w:jc w:val="center"/>
              <w:rPr>
                <w:rFonts w:ascii="Arial" w:eastAsia="TimesNewRomanPSMT" w:hAnsi="Arial" w:cs="Arial"/>
                <w:bCs/>
                <w:color w:val="auto"/>
                <w:sz w:val="20"/>
                <w:szCs w:val="20"/>
                <w:lang w:val="ru-RU"/>
              </w:rPr>
            </w:pPr>
          </w:p>
        </w:tc>
        <w:tc>
          <w:tcPr>
            <w:tcW w:w="1415" w:type="dxa"/>
            <w:tcBorders>
              <w:top w:val="single" w:sz="4" w:space="0" w:color="000000"/>
              <w:left w:val="single" w:sz="4" w:space="0" w:color="auto"/>
              <w:bottom w:val="single" w:sz="4" w:space="0" w:color="auto"/>
              <w:right w:val="single" w:sz="4" w:space="0" w:color="auto"/>
            </w:tcBorders>
            <w:shd w:val="clear" w:color="auto" w:fill="auto"/>
          </w:tcPr>
          <w:p w:rsidR="00855301" w:rsidRPr="0000026E" w:rsidRDefault="00855301" w:rsidP="00DE3F6E">
            <w:pPr>
              <w:jc w:val="center"/>
              <w:rPr>
                <w:rFonts w:ascii="Arial" w:eastAsia="TimesNewRomanPSMT" w:hAnsi="Arial" w:cs="Arial"/>
                <w:bCs/>
                <w:color w:val="auto"/>
                <w:sz w:val="20"/>
                <w:szCs w:val="20"/>
                <w:lang w:val="ru-RU"/>
              </w:rPr>
            </w:pPr>
          </w:p>
        </w:tc>
        <w:tc>
          <w:tcPr>
            <w:tcW w:w="1668" w:type="dxa"/>
            <w:tcBorders>
              <w:top w:val="single" w:sz="4" w:space="0" w:color="000000"/>
              <w:left w:val="single" w:sz="4" w:space="0" w:color="auto"/>
              <w:bottom w:val="single" w:sz="4" w:space="0" w:color="auto"/>
              <w:right w:val="single" w:sz="4" w:space="0" w:color="000000"/>
            </w:tcBorders>
            <w:shd w:val="clear" w:color="auto" w:fill="auto"/>
          </w:tcPr>
          <w:p w:rsidR="00855301" w:rsidRPr="0000026E" w:rsidRDefault="00855301" w:rsidP="00DE3F6E">
            <w:pPr>
              <w:jc w:val="center"/>
              <w:rPr>
                <w:rFonts w:ascii="Arial" w:eastAsia="TimesNewRomanPSMT" w:hAnsi="Arial" w:cs="Arial"/>
                <w:bCs/>
                <w:color w:val="auto"/>
                <w:sz w:val="20"/>
                <w:szCs w:val="20"/>
                <w:lang w:val="ru-RU"/>
              </w:rPr>
            </w:pPr>
          </w:p>
        </w:tc>
      </w:tr>
      <w:tr w:rsidR="00DE3F6E" w:rsidTr="00DE3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9271" w:type="dxa"/>
            <w:gridSpan w:val="6"/>
          </w:tcPr>
          <w:p w:rsidR="00DE3F6E" w:rsidRDefault="00DE3F6E" w:rsidP="00DE3F6E">
            <w:pPr>
              <w:jc w:val="both"/>
              <w:rPr>
                <w:rFonts w:ascii="Arial" w:eastAsia="TimesNewRomanPSMT" w:hAnsi="Arial" w:cs="Arial"/>
                <w:bCs/>
                <w:color w:val="auto"/>
              </w:rPr>
            </w:pPr>
          </w:p>
          <w:p w:rsidR="00DE3F6E" w:rsidRPr="00DE3F6E" w:rsidRDefault="00DE3F6E" w:rsidP="00DE3F6E">
            <w:pPr>
              <w:jc w:val="both"/>
              <w:rPr>
                <w:rFonts w:ascii="Arial" w:eastAsia="TimesNewRomanPSMT" w:hAnsi="Arial" w:cs="Arial"/>
                <w:bCs/>
                <w:color w:val="auto"/>
              </w:rPr>
            </w:pPr>
            <w:r>
              <w:rPr>
                <w:rFonts w:ascii="Arial" w:eastAsia="TimesNewRomanPSMT" w:hAnsi="Arial" w:cs="Arial"/>
                <w:bCs/>
                <w:color w:val="auto"/>
              </w:rPr>
              <w:t>Рок вађења понуде ( мин 30 дана)</w:t>
            </w:r>
          </w:p>
        </w:tc>
      </w:tr>
    </w:tbl>
    <w:p w:rsidR="00855301" w:rsidRPr="0000026E" w:rsidRDefault="00855301" w:rsidP="00855301">
      <w:pPr>
        <w:ind w:left="720" w:firstLine="720"/>
        <w:jc w:val="both"/>
        <w:rPr>
          <w:rFonts w:ascii="Arial" w:eastAsia="TimesNewRomanPSMT" w:hAnsi="Arial" w:cs="Arial"/>
          <w:bCs/>
          <w:color w:val="auto"/>
        </w:rPr>
      </w:pPr>
      <w:r w:rsidRPr="0000026E">
        <w:rPr>
          <w:rFonts w:ascii="Arial" w:eastAsia="TimesNewRomanPSMT" w:hAnsi="Arial" w:cs="Arial"/>
          <w:bCs/>
          <w:color w:val="auto"/>
        </w:rPr>
        <w:t xml:space="preserve">Датум </w:t>
      </w:r>
      <w:r w:rsidRPr="0000026E">
        <w:rPr>
          <w:rFonts w:ascii="Arial" w:eastAsia="TimesNewRomanPSMT" w:hAnsi="Arial" w:cs="Arial"/>
          <w:bCs/>
          <w:color w:val="auto"/>
        </w:rPr>
        <w:tab/>
      </w:r>
      <w:r w:rsidRPr="0000026E">
        <w:rPr>
          <w:rFonts w:eastAsia="TimesNewRomanPSMT"/>
          <w:bCs/>
          <w:color w:val="auto"/>
        </w:rPr>
        <w:tab/>
      </w:r>
      <w:r w:rsidRPr="0000026E">
        <w:rPr>
          <w:rFonts w:eastAsia="TimesNewRomanPSMT"/>
          <w:bCs/>
          <w:color w:val="auto"/>
        </w:rPr>
        <w:tab/>
      </w:r>
      <w:r w:rsidRPr="0000026E">
        <w:rPr>
          <w:rFonts w:eastAsia="TimesNewRomanPSMT"/>
          <w:bCs/>
          <w:color w:val="auto"/>
        </w:rPr>
        <w:tab/>
      </w:r>
      <w:r w:rsidRPr="0000026E">
        <w:rPr>
          <w:rFonts w:eastAsia="TimesNewRomanPSMT"/>
          <w:bCs/>
          <w:color w:val="auto"/>
        </w:rPr>
        <w:tab/>
      </w:r>
      <w:r w:rsidRPr="0000026E">
        <w:rPr>
          <w:rFonts w:ascii="Arial" w:eastAsia="TimesNewRomanPSMT" w:hAnsi="Arial" w:cs="Arial"/>
          <w:bCs/>
          <w:color w:val="auto"/>
        </w:rPr>
        <w:t xml:space="preserve">              Понуђач</w:t>
      </w:r>
    </w:p>
    <w:p w:rsidR="00DE3F6E" w:rsidRDefault="00DE3F6E" w:rsidP="00855301">
      <w:pPr>
        <w:ind w:left="2880" w:firstLine="720"/>
        <w:jc w:val="both"/>
        <w:rPr>
          <w:rFonts w:ascii="Arial" w:eastAsia="TimesNewRomanPSMT" w:hAnsi="Arial" w:cs="Arial"/>
          <w:bCs/>
          <w:color w:val="auto"/>
        </w:rPr>
      </w:pPr>
    </w:p>
    <w:p w:rsidR="00DE3F6E" w:rsidRDefault="00DE3F6E" w:rsidP="00855301">
      <w:pPr>
        <w:ind w:left="2880" w:firstLine="720"/>
        <w:jc w:val="both"/>
        <w:rPr>
          <w:rFonts w:ascii="Arial" w:eastAsia="TimesNewRomanPSMT" w:hAnsi="Arial" w:cs="Arial"/>
          <w:bCs/>
          <w:color w:val="auto"/>
        </w:rPr>
      </w:pPr>
    </w:p>
    <w:p w:rsidR="00DE3F6E" w:rsidRDefault="00DE3F6E" w:rsidP="00855301">
      <w:pPr>
        <w:ind w:left="2880" w:firstLine="720"/>
        <w:jc w:val="both"/>
        <w:rPr>
          <w:rFonts w:ascii="Arial" w:eastAsia="TimesNewRomanPSMT" w:hAnsi="Arial" w:cs="Arial"/>
          <w:bCs/>
          <w:color w:val="auto"/>
        </w:rPr>
      </w:pPr>
    </w:p>
    <w:p w:rsidR="00DE3F6E" w:rsidRDefault="00DE3F6E" w:rsidP="00855301">
      <w:pPr>
        <w:ind w:left="2880" w:firstLine="720"/>
        <w:jc w:val="both"/>
        <w:rPr>
          <w:rFonts w:ascii="Arial" w:eastAsia="TimesNewRomanPSMT" w:hAnsi="Arial" w:cs="Arial"/>
          <w:bCs/>
          <w:color w:val="auto"/>
        </w:rPr>
      </w:pPr>
    </w:p>
    <w:p w:rsidR="00DE3F6E" w:rsidRDefault="00DE3F6E" w:rsidP="00855301">
      <w:pPr>
        <w:ind w:left="2880" w:firstLine="720"/>
        <w:jc w:val="both"/>
        <w:rPr>
          <w:rFonts w:ascii="Arial" w:eastAsia="TimesNewRomanPSMT" w:hAnsi="Arial" w:cs="Arial"/>
          <w:bCs/>
          <w:color w:val="auto"/>
        </w:rPr>
      </w:pPr>
    </w:p>
    <w:p w:rsidR="00DE3F6E" w:rsidRDefault="00DE3F6E" w:rsidP="00855301">
      <w:pPr>
        <w:ind w:left="2880" w:firstLine="720"/>
        <w:jc w:val="both"/>
        <w:rPr>
          <w:rFonts w:ascii="Arial" w:eastAsia="TimesNewRomanPSMT" w:hAnsi="Arial" w:cs="Arial"/>
          <w:bCs/>
          <w:color w:val="auto"/>
        </w:rPr>
      </w:pPr>
    </w:p>
    <w:p w:rsidR="00855301" w:rsidRPr="0000026E" w:rsidRDefault="00855301" w:rsidP="00855301">
      <w:pPr>
        <w:ind w:left="2880" w:firstLine="720"/>
        <w:jc w:val="both"/>
        <w:rPr>
          <w:rFonts w:ascii="Arial" w:eastAsia="TimesNewRomanPS-BoldMT" w:hAnsi="Arial" w:cs="Arial"/>
          <w:b/>
          <w:bCs/>
          <w:i/>
          <w:iCs/>
          <w:color w:val="auto"/>
        </w:rPr>
      </w:pPr>
      <w:r w:rsidRPr="0000026E">
        <w:rPr>
          <w:rFonts w:ascii="Arial" w:eastAsia="TimesNewRomanPSMT" w:hAnsi="Arial" w:cs="Arial"/>
          <w:bCs/>
          <w:color w:val="auto"/>
        </w:rPr>
        <w:t xml:space="preserve">    М. П. </w:t>
      </w:r>
    </w:p>
    <w:p w:rsidR="00855301" w:rsidRPr="0000026E" w:rsidRDefault="00855301" w:rsidP="00855301">
      <w:pPr>
        <w:jc w:val="both"/>
        <w:rPr>
          <w:rFonts w:eastAsia="TimesNewRomanPS-BoldMT"/>
          <w:b/>
          <w:bCs/>
          <w:i/>
          <w:iCs/>
          <w:color w:val="auto"/>
        </w:rPr>
      </w:pPr>
      <w:r w:rsidRPr="0000026E">
        <w:rPr>
          <w:rFonts w:eastAsia="TimesNewRomanPS-BoldMT"/>
          <w:b/>
          <w:bCs/>
          <w:i/>
          <w:iCs/>
          <w:color w:val="auto"/>
        </w:rPr>
        <w:t>_____________________________</w:t>
      </w:r>
      <w:r w:rsidRPr="0000026E">
        <w:rPr>
          <w:rFonts w:eastAsia="TimesNewRomanPS-BoldMT"/>
          <w:b/>
          <w:bCs/>
          <w:i/>
          <w:iCs/>
          <w:color w:val="auto"/>
        </w:rPr>
        <w:tab/>
      </w:r>
      <w:r w:rsidRPr="0000026E">
        <w:rPr>
          <w:rFonts w:eastAsia="TimesNewRomanPS-BoldMT"/>
          <w:b/>
          <w:bCs/>
          <w:i/>
          <w:iCs/>
          <w:color w:val="auto"/>
        </w:rPr>
        <w:tab/>
      </w:r>
      <w:r w:rsidRPr="0000026E">
        <w:rPr>
          <w:rFonts w:eastAsia="TimesNewRomanPS-BoldMT"/>
          <w:b/>
          <w:bCs/>
          <w:i/>
          <w:iCs/>
          <w:color w:val="auto"/>
        </w:rPr>
        <w:tab/>
        <w:t>________________________________</w:t>
      </w:r>
    </w:p>
    <w:p w:rsidR="00855301" w:rsidRPr="0000026E" w:rsidRDefault="00855301" w:rsidP="00855301">
      <w:pPr>
        <w:jc w:val="both"/>
        <w:rPr>
          <w:rFonts w:ascii="Arial" w:hAnsi="Arial" w:cs="Arial"/>
          <w:b/>
          <w:bCs/>
          <w:i/>
          <w:iCs/>
          <w:color w:val="auto"/>
          <w:sz w:val="22"/>
          <w:szCs w:val="22"/>
          <w:u w:val="single"/>
        </w:rPr>
      </w:pPr>
    </w:p>
    <w:p w:rsidR="00855301" w:rsidRPr="0000026E" w:rsidRDefault="00855301" w:rsidP="00855301">
      <w:pPr>
        <w:jc w:val="both"/>
        <w:rPr>
          <w:rFonts w:ascii="Arial" w:hAnsi="Arial" w:cs="Arial"/>
          <w:b/>
          <w:bCs/>
          <w:i/>
          <w:iCs/>
          <w:color w:val="auto"/>
          <w:sz w:val="22"/>
          <w:szCs w:val="22"/>
          <w:u w:val="single"/>
          <w:lang w:val="sr-Cyrl-CS"/>
        </w:rPr>
      </w:pPr>
    </w:p>
    <w:p w:rsidR="00855301" w:rsidRPr="0000026E" w:rsidRDefault="00855301" w:rsidP="00855301">
      <w:pPr>
        <w:jc w:val="both"/>
        <w:rPr>
          <w:rFonts w:ascii="Arial" w:hAnsi="Arial" w:cs="Arial"/>
          <w:b/>
          <w:bCs/>
          <w:i/>
          <w:iCs/>
          <w:color w:val="auto"/>
          <w:sz w:val="22"/>
          <w:szCs w:val="22"/>
          <w:u w:val="single"/>
          <w:lang w:val="sr-Cyrl-CS"/>
        </w:rPr>
      </w:pPr>
    </w:p>
    <w:p w:rsidR="00855301" w:rsidRPr="0000026E" w:rsidRDefault="00855301" w:rsidP="00855301">
      <w:pPr>
        <w:jc w:val="both"/>
        <w:rPr>
          <w:rFonts w:ascii="Arial" w:hAnsi="Arial" w:cs="Arial"/>
          <w:i/>
          <w:iCs/>
          <w:color w:val="auto"/>
          <w:sz w:val="20"/>
          <w:szCs w:val="20"/>
          <w:lang w:val="sr-Cyrl-CS"/>
        </w:rPr>
      </w:pPr>
      <w:r w:rsidRPr="0000026E">
        <w:rPr>
          <w:rFonts w:ascii="Arial" w:hAnsi="Arial" w:cs="Arial"/>
          <w:b/>
          <w:bCs/>
          <w:i/>
          <w:iCs/>
          <w:color w:val="auto"/>
          <w:sz w:val="20"/>
          <w:szCs w:val="20"/>
          <w:u w:val="single"/>
        </w:rPr>
        <w:t>Напомене:</w:t>
      </w:r>
      <w:r w:rsidRPr="0000026E">
        <w:rPr>
          <w:rFonts w:ascii="Arial" w:hAnsi="Arial" w:cs="Arial"/>
          <w:b/>
          <w:bCs/>
          <w:i/>
          <w:iCs/>
          <w:color w:val="auto"/>
          <w:sz w:val="20"/>
          <w:szCs w:val="20"/>
        </w:rPr>
        <w:t xml:space="preserve"> </w:t>
      </w:r>
      <w:r w:rsidRPr="0000026E">
        <w:rPr>
          <w:rFonts w:ascii="Arial" w:hAnsi="Arial" w:cs="Arial"/>
          <w:b/>
          <w:bCs/>
          <w:i/>
          <w:iCs/>
          <w:color w:val="auto"/>
          <w:sz w:val="20"/>
          <w:szCs w:val="20"/>
          <w:lang w:val="sr-Cyrl-CS"/>
        </w:rPr>
        <w:t>Понуђач у табели наводи јединичну цену  и укупну цену добара, по спецификацији наведеној на страни 4 конкурсне документације.</w:t>
      </w:r>
    </w:p>
    <w:p w:rsidR="00855301" w:rsidRPr="0000026E" w:rsidRDefault="00855301" w:rsidP="00855301">
      <w:pPr>
        <w:jc w:val="both"/>
        <w:rPr>
          <w:rFonts w:ascii="Arial" w:hAnsi="Arial" w:cs="Arial"/>
          <w:i/>
          <w:iCs/>
          <w:color w:val="auto"/>
          <w:sz w:val="20"/>
          <w:szCs w:val="20"/>
        </w:rPr>
      </w:pPr>
      <w:r w:rsidRPr="0000026E">
        <w:rPr>
          <w:rFonts w:ascii="Arial" w:hAnsi="Arial" w:cs="Arial"/>
          <w:i/>
          <w:iCs/>
          <w:color w:val="auto"/>
          <w:sz w:val="20"/>
          <w:szCs w:val="20"/>
        </w:rPr>
        <w:t xml:space="preserve">Образац понуде понуђач мора да попуни, овери печатом и потпише, чиме </w:t>
      </w:r>
      <w:r w:rsidRPr="0000026E">
        <w:rPr>
          <w:rFonts w:ascii="Arial" w:hAnsi="Arial" w:cs="Arial"/>
          <w:i/>
          <w:iCs/>
          <w:color w:val="auto"/>
          <w:sz w:val="20"/>
          <w:szCs w:val="20"/>
          <w:lang w:val="sr-Cyrl-CS"/>
        </w:rPr>
        <w:t>п</w:t>
      </w:r>
      <w:r w:rsidRPr="0000026E">
        <w:rPr>
          <w:rFonts w:ascii="Arial" w:hAnsi="Arial" w:cs="Arial"/>
          <w:i/>
          <w:iCs/>
          <w:color w:val="auto"/>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55301" w:rsidRPr="0000026E" w:rsidRDefault="00855301" w:rsidP="00855301">
      <w:pPr>
        <w:jc w:val="both"/>
        <w:rPr>
          <w:rFonts w:ascii="Arial" w:hAnsi="Arial" w:cs="Arial"/>
          <w:i/>
          <w:iCs/>
          <w:color w:val="auto"/>
          <w:sz w:val="20"/>
          <w:szCs w:val="20"/>
        </w:rPr>
      </w:pPr>
      <w:r w:rsidRPr="0000026E">
        <w:rPr>
          <w:rFonts w:ascii="Arial" w:hAnsi="Arial" w:cs="Arial"/>
          <w:i/>
          <w:iCs/>
          <w:color w:val="auto"/>
          <w:sz w:val="20"/>
          <w:szCs w:val="20"/>
        </w:rPr>
        <w:t xml:space="preserve">Понуђач потписом и печатом гарантује да понуђени радови одговарају техничким спецификацијама које су предвиђене у III делу конкурсне документације. </w:t>
      </w:r>
    </w:p>
    <w:p w:rsidR="00855301" w:rsidRPr="0000026E" w:rsidRDefault="00855301" w:rsidP="00855301">
      <w:pPr>
        <w:pStyle w:val="ListParagraph"/>
        <w:ind w:left="0"/>
        <w:jc w:val="both"/>
        <w:rPr>
          <w:rFonts w:ascii="Arial" w:hAnsi="Arial" w:cs="Arial"/>
          <w:i/>
          <w:iCs/>
          <w:color w:val="auto"/>
          <w:sz w:val="20"/>
          <w:szCs w:val="20"/>
          <w:lang w:val="sr-Cyrl-CS"/>
        </w:rPr>
      </w:pPr>
      <w:r w:rsidRPr="0000026E">
        <w:rPr>
          <w:rFonts w:ascii="Arial" w:hAnsi="Arial" w:cs="Arial"/>
          <w:i/>
          <w:iCs/>
          <w:color w:val="auto"/>
          <w:sz w:val="20"/>
          <w:szCs w:val="20"/>
        </w:rPr>
        <w:t xml:space="preserve">У цену морају бити урачунати </w:t>
      </w:r>
      <w:r w:rsidRPr="0000026E">
        <w:rPr>
          <w:rFonts w:ascii="Arial" w:hAnsi="Arial" w:cs="Arial"/>
          <w:i/>
          <w:iCs/>
          <w:color w:val="auto"/>
          <w:sz w:val="20"/>
          <w:szCs w:val="20"/>
          <w:lang w:val="sr-Cyrl-CS"/>
        </w:rPr>
        <w:t>сви трошкови понуђача.</w:t>
      </w:r>
      <w:r w:rsidRPr="0000026E">
        <w:rPr>
          <w:rFonts w:ascii="Arial" w:hAnsi="Arial" w:cs="Arial"/>
          <w:i/>
          <w:iCs/>
          <w:color w:val="auto"/>
          <w:sz w:val="20"/>
          <w:szCs w:val="20"/>
        </w:rPr>
        <w:t xml:space="preserve"> </w:t>
      </w:r>
      <w:r w:rsidRPr="0000026E">
        <w:rPr>
          <w:rFonts w:ascii="Arial" w:hAnsi="Arial" w:cs="Arial"/>
          <w:i/>
          <w:iCs/>
          <w:color w:val="auto"/>
          <w:sz w:val="20"/>
          <w:szCs w:val="20"/>
          <w:lang w:val="sr-Cyrl-CS"/>
        </w:rPr>
        <w:t xml:space="preserve"> </w:t>
      </w:r>
      <w:r w:rsidRPr="0000026E">
        <w:rPr>
          <w:rFonts w:ascii="Arial" w:hAnsi="Arial" w:cs="Arial"/>
          <w:i/>
          <w:iCs/>
          <w:color w:val="auto"/>
          <w:sz w:val="20"/>
          <w:szCs w:val="20"/>
        </w:rPr>
        <w:t xml:space="preserve"> </w:t>
      </w:r>
    </w:p>
    <w:p w:rsidR="00855301" w:rsidRPr="0000026E" w:rsidRDefault="00855301" w:rsidP="00855301">
      <w:pPr>
        <w:jc w:val="both"/>
        <w:rPr>
          <w:rFonts w:ascii="Arial" w:hAnsi="Arial" w:cs="Arial"/>
          <w:i/>
          <w:iCs/>
          <w:color w:val="auto"/>
          <w:sz w:val="22"/>
          <w:szCs w:val="22"/>
          <w:lang w:val="sr-Cyrl-CS"/>
        </w:rPr>
      </w:pPr>
    </w:p>
    <w:p w:rsidR="00855301" w:rsidRPr="0000026E" w:rsidRDefault="00855301" w:rsidP="00855301">
      <w:pPr>
        <w:jc w:val="both"/>
        <w:rPr>
          <w:rFonts w:ascii="Arial" w:hAnsi="Arial" w:cs="Arial"/>
          <w:i/>
          <w:iCs/>
          <w:color w:val="auto"/>
          <w:sz w:val="22"/>
          <w:szCs w:val="22"/>
          <w:lang w:val="sr-Cyrl-CS"/>
        </w:rPr>
      </w:pPr>
    </w:p>
    <w:p w:rsidR="00855301" w:rsidRDefault="00855301" w:rsidP="00855301">
      <w:pPr>
        <w:jc w:val="both"/>
        <w:rPr>
          <w:rFonts w:ascii="Arial" w:hAnsi="Arial" w:cs="Arial"/>
          <w:i/>
          <w:iCs/>
          <w:color w:val="auto"/>
          <w:sz w:val="22"/>
          <w:szCs w:val="22"/>
          <w:lang w:val="sr-Cyrl-CS"/>
        </w:rPr>
      </w:pPr>
    </w:p>
    <w:p w:rsidR="00855301" w:rsidRDefault="00855301" w:rsidP="00855301">
      <w:pPr>
        <w:jc w:val="both"/>
        <w:rPr>
          <w:rFonts w:ascii="Arial" w:hAnsi="Arial" w:cs="Arial"/>
          <w:i/>
          <w:iCs/>
          <w:color w:val="auto"/>
          <w:sz w:val="22"/>
          <w:szCs w:val="22"/>
          <w:lang w:val="sr-Cyrl-CS"/>
        </w:rPr>
      </w:pPr>
    </w:p>
    <w:p w:rsidR="00855301" w:rsidRDefault="00855301" w:rsidP="00855301">
      <w:pPr>
        <w:jc w:val="both"/>
        <w:rPr>
          <w:rFonts w:ascii="Arial" w:hAnsi="Arial" w:cs="Arial"/>
          <w:i/>
          <w:iCs/>
          <w:color w:val="auto"/>
          <w:sz w:val="22"/>
          <w:szCs w:val="22"/>
          <w:lang w:val="sr-Cyrl-CS"/>
        </w:rPr>
      </w:pPr>
    </w:p>
    <w:p w:rsidR="00855301" w:rsidRPr="0000026E" w:rsidRDefault="00855301" w:rsidP="00855301">
      <w:pPr>
        <w:jc w:val="both"/>
        <w:rPr>
          <w:rFonts w:ascii="Arial" w:hAnsi="Arial" w:cs="Arial"/>
          <w:i/>
          <w:iCs/>
          <w:color w:val="auto"/>
          <w:sz w:val="22"/>
          <w:szCs w:val="22"/>
          <w:lang w:val="sr-Cyrl-CS"/>
        </w:rPr>
      </w:pPr>
    </w:p>
    <w:p w:rsidR="00855301" w:rsidRDefault="00855301" w:rsidP="00855301">
      <w:pPr>
        <w:jc w:val="both"/>
        <w:rPr>
          <w:rFonts w:ascii="Arial" w:hAnsi="Arial" w:cs="Arial"/>
          <w:i/>
          <w:iCs/>
          <w:color w:val="auto"/>
          <w:sz w:val="22"/>
          <w:szCs w:val="22"/>
          <w:lang w:val="sr-Cyrl-CS"/>
        </w:rPr>
      </w:pPr>
    </w:p>
    <w:p w:rsidR="00DE3F6E" w:rsidRDefault="00DE3F6E" w:rsidP="00855301">
      <w:pPr>
        <w:jc w:val="both"/>
        <w:rPr>
          <w:rFonts w:ascii="Arial" w:hAnsi="Arial" w:cs="Arial"/>
          <w:i/>
          <w:iCs/>
          <w:color w:val="auto"/>
          <w:sz w:val="22"/>
          <w:szCs w:val="22"/>
          <w:lang w:val="sr-Cyrl-CS"/>
        </w:rPr>
      </w:pPr>
    </w:p>
    <w:p w:rsidR="00DE3F6E" w:rsidRDefault="00DE3F6E" w:rsidP="00855301">
      <w:pPr>
        <w:jc w:val="both"/>
        <w:rPr>
          <w:rFonts w:ascii="Arial" w:hAnsi="Arial" w:cs="Arial"/>
          <w:i/>
          <w:iCs/>
          <w:color w:val="auto"/>
          <w:sz w:val="22"/>
          <w:szCs w:val="22"/>
          <w:lang w:val="sr-Cyrl-CS"/>
        </w:rPr>
      </w:pPr>
    </w:p>
    <w:p w:rsidR="00DE3F6E" w:rsidRDefault="00DE3F6E" w:rsidP="00855301">
      <w:pPr>
        <w:jc w:val="both"/>
        <w:rPr>
          <w:rFonts w:ascii="Arial" w:hAnsi="Arial" w:cs="Arial"/>
          <w:i/>
          <w:iCs/>
          <w:color w:val="auto"/>
          <w:sz w:val="22"/>
          <w:szCs w:val="22"/>
          <w:lang w:val="sr-Cyrl-CS"/>
        </w:rPr>
      </w:pPr>
    </w:p>
    <w:p w:rsidR="00DE3F6E" w:rsidRDefault="00DE3F6E" w:rsidP="00855301">
      <w:pPr>
        <w:jc w:val="both"/>
        <w:rPr>
          <w:rFonts w:ascii="Arial" w:hAnsi="Arial" w:cs="Arial"/>
          <w:i/>
          <w:iCs/>
          <w:color w:val="auto"/>
          <w:sz w:val="22"/>
          <w:szCs w:val="22"/>
          <w:lang w:val="sr-Cyrl-CS"/>
        </w:rPr>
      </w:pPr>
    </w:p>
    <w:p w:rsidR="00DE3F6E" w:rsidRDefault="00DE3F6E" w:rsidP="00855301">
      <w:pPr>
        <w:jc w:val="both"/>
        <w:rPr>
          <w:rFonts w:ascii="Arial" w:hAnsi="Arial" w:cs="Arial"/>
          <w:i/>
          <w:iCs/>
          <w:color w:val="auto"/>
          <w:sz w:val="22"/>
          <w:szCs w:val="22"/>
          <w:lang w:val="sr-Cyrl-CS"/>
        </w:rPr>
      </w:pPr>
    </w:p>
    <w:p w:rsidR="00DE3F6E" w:rsidRDefault="00DE3F6E" w:rsidP="00855301">
      <w:pPr>
        <w:jc w:val="both"/>
        <w:rPr>
          <w:rFonts w:ascii="Arial" w:hAnsi="Arial" w:cs="Arial"/>
          <w:i/>
          <w:iCs/>
          <w:color w:val="auto"/>
          <w:sz w:val="22"/>
          <w:szCs w:val="22"/>
          <w:lang w:val="sr-Cyrl-CS"/>
        </w:rPr>
      </w:pPr>
    </w:p>
    <w:p w:rsidR="00DE3F6E" w:rsidRPr="0000026E" w:rsidRDefault="00DE3F6E" w:rsidP="00855301">
      <w:pPr>
        <w:jc w:val="both"/>
        <w:rPr>
          <w:rFonts w:ascii="Arial" w:hAnsi="Arial" w:cs="Arial"/>
          <w:i/>
          <w:iCs/>
          <w:color w:val="auto"/>
          <w:sz w:val="22"/>
          <w:szCs w:val="22"/>
          <w:lang w:val="sr-Cyrl-CS"/>
        </w:rPr>
      </w:pPr>
    </w:p>
    <w:p w:rsidR="00855301" w:rsidRPr="0000026E" w:rsidRDefault="00855301" w:rsidP="00855301">
      <w:pPr>
        <w:jc w:val="both"/>
        <w:rPr>
          <w:rFonts w:ascii="Arial" w:hAnsi="Arial" w:cs="Arial"/>
          <w:i/>
          <w:iCs/>
          <w:color w:val="auto"/>
          <w:sz w:val="22"/>
          <w:szCs w:val="22"/>
          <w:lang w:val="sr-Cyrl-CS"/>
        </w:rPr>
      </w:pPr>
    </w:p>
    <w:p w:rsidR="00855301" w:rsidRPr="0000026E" w:rsidRDefault="00855301" w:rsidP="00855301">
      <w:pPr>
        <w:shd w:val="clear" w:color="auto" w:fill="C6D9F1"/>
        <w:jc w:val="center"/>
        <w:rPr>
          <w:rFonts w:ascii="Arial" w:hAnsi="Arial" w:cs="Arial"/>
          <w:b/>
          <w:bCs/>
          <w:i/>
          <w:iCs/>
          <w:color w:val="auto"/>
          <w:sz w:val="28"/>
          <w:szCs w:val="28"/>
        </w:rPr>
      </w:pPr>
    </w:p>
    <w:p w:rsidR="00855301" w:rsidRPr="0000026E" w:rsidRDefault="00855301" w:rsidP="00855301">
      <w:pPr>
        <w:shd w:val="clear" w:color="auto" w:fill="C6D9F1"/>
        <w:jc w:val="center"/>
        <w:rPr>
          <w:rFonts w:ascii="Arial" w:hAnsi="Arial" w:cs="Arial"/>
          <w:b/>
          <w:bCs/>
          <w:i/>
          <w:iCs/>
          <w:color w:val="auto"/>
          <w:sz w:val="28"/>
          <w:szCs w:val="28"/>
        </w:rPr>
      </w:pPr>
      <w:r w:rsidRPr="0000026E">
        <w:rPr>
          <w:rFonts w:ascii="Arial" w:hAnsi="Arial" w:cs="Arial"/>
          <w:b/>
          <w:bCs/>
          <w:i/>
          <w:iCs/>
          <w:color w:val="auto"/>
          <w:sz w:val="28"/>
          <w:szCs w:val="28"/>
        </w:rPr>
        <w:t>VII МОДЕЛ УГОВОРА</w:t>
      </w:r>
    </w:p>
    <w:p w:rsidR="00855301" w:rsidRPr="0000026E" w:rsidRDefault="00855301" w:rsidP="00855301">
      <w:pPr>
        <w:shd w:val="clear" w:color="auto" w:fill="C6D9F1"/>
        <w:jc w:val="center"/>
        <w:rPr>
          <w:rFonts w:ascii="Arial" w:hAnsi="Arial" w:cs="Arial"/>
          <w:b/>
          <w:bCs/>
          <w:i/>
          <w:iCs/>
          <w:color w:val="auto"/>
          <w:sz w:val="28"/>
          <w:szCs w:val="28"/>
        </w:rPr>
      </w:pPr>
    </w:p>
    <w:p w:rsidR="00855301" w:rsidRPr="0000026E" w:rsidRDefault="00855301" w:rsidP="00855301">
      <w:pPr>
        <w:jc w:val="center"/>
        <w:rPr>
          <w:rFonts w:ascii="Arial" w:hAnsi="Arial" w:cs="Arial"/>
          <w:b/>
          <w:bCs/>
          <w:i/>
          <w:iCs/>
          <w:color w:val="auto"/>
        </w:rPr>
      </w:pPr>
    </w:p>
    <w:p w:rsidR="00855301" w:rsidRPr="0000026E" w:rsidRDefault="00855301" w:rsidP="00855301">
      <w:pPr>
        <w:jc w:val="center"/>
        <w:rPr>
          <w:rFonts w:ascii="Arial" w:hAnsi="Arial" w:cs="Arial"/>
          <w:b/>
          <w:i/>
          <w:color w:val="auto"/>
          <w:sz w:val="22"/>
          <w:szCs w:val="22"/>
          <w:lang w:val="sr-Cyrl-CS"/>
        </w:rPr>
      </w:pPr>
      <w:r w:rsidRPr="0000026E">
        <w:rPr>
          <w:rFonts w:ascii="Arial" w:hAnsi="Arial" w:cs="Arial"/>
          <w:b/>
          <w:bCs/>
          <w:i/>
          <w:iCs/>
          <w:color w:val="auto"/>
        </w:rPr>
        <w:t xml:space="preserve">УГОВОР </w:t>
      </w:r>
      <w:r w:rsidRPr="0000026E">
        <w:rPr>
          <w:rFonts w:ascii="Arial" w:hAnsi="Arial" w:cs="Arial"/>
          <w:b/>
          <w:bCs/>
          <w:i/>
          <w:iCs/>
          <w:color w:val="auto"/>
          <w:lang w:val="sr-Cyrl-CS"/>
        </w:rPr>
        <w:t xml:space="preserve">о набавци </w:t>
      </w:r>
      <w:r w:rsidRPr="0000026E">
        <w:rPr>
          <w:rFonts w:ascii="Arial" w:hAnsi="Arial" w:cs="Arial"/>
          <w:b/>
          <w:i/>
          <w:color w:val="auto"/>
          <w:sz w:val="22"/>
          <w:szCs w:val="22"/>
          <w:lang w:val="sr-Cyrl-CS"/>
        </w:rPr>
        <w:t xml:space="preserve">ДОБРА – </w:t>
      </w:r>
    </w:p>
    <w:p w:rsidR="00855301" w:rsidRPr="0000026E" w:rsidRDefault="00855301" w:rsidP="00855301">
      <w:pPr>
        <w:jc w:val="center"/>
        <w:rPr>
          <w:rFonts w:ascii="Arial" w:hAnsi="Arial" w:cs="Arial"/>
          <w:b/>
          <w:bCs/>
          <w:i/>
          <w:iCs/>
          <w:color w:val="auto"/>
          <w:lang w:val="sr-Cyrl-CS"/>
        </w:rPr>
      </w:pPr>
      <w:r w:rsidRPr="0000026E">
        <w:rPr>
          <w:rFonts w:ascii="Arial" w:hAnsi="Arial" w:cs="Arial"/>
          <w:color w:val="auto"/>
          <w:lang w:val="sr-Cyrl-CS"/>
        </w:rPr>
        <w:t xml:space="preserve">камионска приколица </w:t>
      </w:r>
      <w:r>
        <w:rPr>
          <w:rFonts w:ascii="Arial" w:hAnsi="Arial" w:cs="Arial"/>
          <w:color w:val="auto"/>
          <w:lang w:val="sr-Cyrl-CS"/>
        </w:rPr>
        <w:t>1.1.1</w:t>
      </w:r>
      <w:r w:rsidR="00DE3F6E">
        <w:rPr>
          <w:rFonts w:ascii="Arial" w:hAnsi="Arial" w:cs="Arial"/>
          <w:color w:val="auto"/>
          <w:lang w:val="sr-Cyrl-CS"/>
        </w:rPr>
        <w:t>9.-15/2019</w:t>
      </w:r>
      <w:r w:rsidRPr="0000026E">
        <w:rPr>
          <w:rFonts w:ascii="Arial" w:hAnsi="Arial" w:cs="Arial"/>
          <w:color w:val="auto"/>
          <w:lang w:val="sr-Cyrl-CS"/>
        </w:rPr>
        <w:t xml:space="preserve"> </w:t>
      </w:r>
      <w:r w:rsidRPr="0000026E">
        <w:rPr>
          <w:rFonts w:ascii="Arial" w:hAnsi="Arial" w:cs="Arial"/>
          <w:color w:val="auto"/>
        </w:rPr>
        <w:t xml:space="preserve"> </w:t>
      </w:r>
    </w:p>
    <w:p w:rsidR="00855301" w:rsidRPr="0000026E" w:rsidRDefault="00855301" w:rsidP="00855301">
      <w:pPr>
        <w:rPr>
          <w:rFonts w:ascii="Arial" w:hAnsi="Arial" w:cs="Arial"/>
          <w:i/>
          <w:iCs/>
          <w:color w:val="auto"/>
          <w:sz w:val="22"/>
          <w:szCs w:val="22"/>
        </w:rPr>
      </w:pPr>
      <w:r w:rsidRPr="0000026E">
        <w:rPr>
          <w:rFonts w:ascii="Arial" w:hAnsi="Arial" w:cs="Arial"/>
          <w:b/>
          <w:i/>
          <w:iCs/>
          <w:color w:val="auto"/>
          <w:sz w:val="22"/>
          <w:szCs w:val="22"/>
        </w:rPr>
        <w:t>Закључен између:</w:t>
      </w:r>
    </w:p>
    <w:p w:rsidR="00855301" w:rsidRPr="0000026E" w:rsidRDefault="00855301" w:rsidP="00855301">
      <w:pPr>
        <w:jc w:val="both"/>
        <w:rPr>
          <w:rFonts w:ascii="Arial" w:hAnsi="Arial" w:cs="Arial"/>
          <w:i/>
          <w:iCs/>
          <w:color w:val="auto"/>
          <w:sz w:val="22"/>
          <w:szCs w:val="22"/>
        </w:rPr>
      </w:pPr>
      <w:r w:rsidRPr="0000026E">
        <w:rPr>
          <w:rFonts w:ascii="Arial" w:hAnsi="Arial" w:cs="Arial"/>
          <w:i/>
          <w:iCs/>
          <w:color w:val="auto"/>
          <w:sz w:val="22"/>
          <w:szCs w:val="22"/>
        </w:rPr>
        <w:t xml:space="preserve">Наручиоца: </w:t>
      </w:r>
      <w:r w:rsidRPr="0000026E">
        <w:rPr>
          <w:rFonts w:ascii="Arial" w:hAnsi="Arial" w:cs="Arial"/>
          <w:i/>
          <w:iCs/>
          <w:color w:val="auto"/>
          <w:sz w:val="22"/>
          <w:szCs w:val="22"/>
          <w:lang w:val="sr-Cyrl-CS"/>
        </w:rPr>
        <w:t xml:space="preserve">ЈКП </w:t>
      </w:r>
      <w:r w:rsidRPr="0000026E">
        <w:rPr>
          <w:rFonts w:ascii="Arial" w:hAnsi="Arial" w:cs="Arial"/>
          <w:i/>
          <w:iCs/>
          <w:color w:val="auto"/>
          <w:sz w:val="22"/>
          <w:szCs w:val="22"/>
        </w:rPr>
        <w:t xml:space="preserve">Сопот </w:t>
      </w:r>
    </w:p>
    <w:p w:rsidR="00855301" w:rsidRPr="0000026E" w:rsidRDefault="00855301" w:rsidP="00855301">
      <w:pPr>
        <w:jc w:val="both"/>
        <w:rPr>
          <w:rFonts w:ascii="Arial" w:hAnsi="Arial" w:cs="Arial"/>
          <w:i/>
          <w:iCs/>
          <w:color w:val="auto"/>
          <w:sz w:val="22"/>
          <w:szCs w:val="22"/>
        </w:rPr>
      </w:pPr>
      <w:r w:rsidRPr="0000026E">
        <w:rPr>
          <w:rFonts w:ascii="Arial" w:hAnsi="Arial" w:cs="Arial"/>
          <w:i/>
          <w:iCs/>
          <w:color w:val="auto"/>
          <w:sz w:val="22"/>
          <w:szCs w:val="22"/>
        </w:rPr>
        <w:t xml:space="preserve">са седиштем у Сопоту, улица </w:t>
      </w:r>
      <w:r w:rsidRPr="0000026E">
        <w:rPr>
          <w:rFonts w:ascii="Arial" w:hAnsi="Arial" w:cs="Arial"/>
          <w:i/>
          <w:iCs/>
          <w:color w:val="auto"/>
          <w:sz w:val="22"/>
          <w:szCs w:val="22"/>
          <w:lang w:val="sr-Cyrl-CS"/>
        </w:rPr>
        <w:t>Кнеза Милоша 45а.</w:t>
      </w:r>
      <w:r w:rsidRPr="0000026E">
        <w:rPr>
          <w:rFonts w:ascii="Arial" w:hAnsi="Arial" w:cs="Arial"/>
          <w:i/>
          <w:iCs/>
          <w:color w:val="auto"/>
          <w:sz w:val="22"/>
          <w:szCs w:val="22"/>
        </w:rPr>
        <w:t xml:space="preserve"> </w:t>
      </w:r>
    </w:p>
    <w:p w:rsidR="00855301" w:rsidRPr="0000026E" w:rsidRDefault="00855301" w:rsidP="00855301">
      <w:pPr>
        <w:jc w:val="both"/>
        <w:rPr>
          <w:rFonts w:ascii="Arial" w:hAnsi="Arial" w:cs="Arial"/>
          <w:i/>
          <w:iCs/>
          <w:color w:val="auto"/>
          <w:sz w:val="22"/>
          <w:szCs w:val="22"/>
          <w:lang w:val="sr-Cyrl-CS"/>
        </w:rPr>
      </w:pPr>
      <w:r w:rsidRPr="0000026E">
        <w:rPr>
          <w:rFonts w:ascii="Arial" w:hAnsi="Arial" w:cs="Arial"/>
          <w:i/>
          <w:iCs/>
          <w:color w:val="auto"/>
          <w:sz w:val="22"/>
          <w:szCs w:val="22"/>
        </w:rPr>
        <w:t>ПИБ:</w:t>
      </w:r>
      <w:r w:rsidRPr="0000026E">
        <w:rPr>
          <w:rFonts w:ascii="Arial" w:hAnsi="Arial" w:cs="Arial"/>
          <w:i/>
          <w:iCs/>
          <w:color w:val="auto"/>
          <w:sz w:val="22"/>
          <w:szCs w:val="22"/>
          <w:lang w:val="sr-Cyrl-CS"/>
        </w:rPr>
        <w:t xml:space="preserve"> </w:t>
      </w:r>
      <w:r w:rsidRPr="0000026E">
        <w:rPr>
          <w:rFonts w:ascii="Arial" w:hAnsi="Arial" w:cs="Arial"/>
          <w:i/>
          <w:color w:val="auto"/>
          <w:sz w:val="22"/>
          <w:szCs w:val="22"/>
          <w:lang w:val="sr-Latn-CS"/>
        </w:rPr>
        <w:t xml:space="preserve">100224435 </w:t>
      </w:r>
      <w:r w:rsidRPr="0000026E">
        <w:rPr>
          <w:rFonts w:ascii="Arial" w:hAnsi="Arial" w:cs="Arial"/>
          <w:i/>
          <w:color w:val="auto"/>
          <w:sz w:val="22"/>
          <w:szCs w:val="22"/>
          <w:lang w:val="sr-Cyrl-CS"/>
        </w:rPr>
        <w:t xml:space="preserve"> </w:t>
      </w:r>
    </w:p>
    <w:p w:rsidR="00855301" w:rsidRPr="0000026E" w:rsidRDefault="00855301" w:rsidP="00855301">
      <w:pPr>
        <w:jc w:val="both"/>
        <w:rPr>
          <w:rFonts w:ascii="Arial" w:hAnsi="Arial" w:cs="Arial"/>
          <w:i/>
          <w:iCs/>
          <w:color w:val="auto"/>
          <w:sz w:val="22"/>
          <w:szCs w:val="22"/>
          <w:lang w:val="sr-Cyrl-CS"/>
        </w:rPr>
      </w:pPr>
      <w:r w:rsidRPr="0000026E">
        <w:rPr>
          <w:rFonts w:ascii="Arial" w:hAnsi="Arial" w:cs="Arial"/>
          <w:i/>
          <w:iCs/>
          <w:color w:val="auto"/>
          <w:sz w:val="22"/>
          <w:szCs w:val="22"/>
        </w:rPr>
        <w:t xml:space="preserve">Матични број: </w:t>
      </w:r>
      <w:r w:rsidRPr="0000026E">
        <w:rPr>
          <w:rFonts w:ascii="Arial" w:hAnsi="Arial" w:cs="Arial"/>
          <w:i/>
          <w:iCs/>
          <w:color w:val="auto"/>
          <w:sz w:val="22"/>
          <w:szCs w:val="22"/>
          <w:lang w:val="sr-Cyrl-CS"/>
        </w:rPr>
        <w:t xml:space="preserve"> </w:t>
      </w:r>
      <w:r w:rsidRPr="0000026E">
        <w:rPr>
          <w:rFonts w:ascii="Arial" w:hAnsi="Arial" w:cs="Arial"/>
          <w:i/>
          <w:color w:val="auto"/>
          <w:sz w:val="22"/>
          <w:szCs w:val="22"/>
          <w:lang w:val="sr-Latn-CS"/>
        </w:rPr>
        <w:t>07006888</w:t>
      </w:r>
    </w:p>
    <w:p w:rsidR="00855301" w:rsidRPr="0000026E" w:rsidRDefault="00855301" w:rsidP="00855301">
      <w:pPr>
        <w:jc w:val="both"/>
        <w:rPr>
          <w:rFonts w:ascii="Arial" w:hAnsi="Arial" w:cs="Arial"/>
          <w:i/>
          <w:iCs/>
          <w:color w:val="auto"/>
          <w:sz w:val="22"/>
          <w:szCs w:val="22"/>
        </w:rPr>
      </w:pPr>
      <w:r w:rsidRPr="0000026E">
        <w:rPr>
          <w:rFonts w:ascii="Arial" w:hAnsi="Arial" w:cs="Arial"/>
          <w:i/>
          <w:iCs/>
          <w:color w:val="auto"/>
          <w:sz w:val="22"/>
          <w:szCs w:val="22"/>
        </w:rPr>
        <w:t xml:space="preserve">Број рачуна: </w:t>
      </w:r>
      <w:r w:rsidRPr="0000026E">
        <w:rPr>
          <w:rFonts w:ascii="Arial" w:hAnsi="Arial" w:cs="Arial"/>
          <w:i/>
          <w:iCs/>
          <w:color w:val="auto"/>
          <w:sz w:val="22"/>
          <w:szCs w:val="22"/>
          <w:lang w:val="sr-Cyrl-CS"/>
        </w:rPr>
        <w:t>205-34718-15</w:t>
      </w:r>
      <w:r w:rsidRPr="0000026E">
        <w:rPr>
          <w:rFonts w:ascii="Arial" w:hAnsi="Arial" w:cs="Arial"/>
          <w:color w:val="auto"/>
          <w:sz w:val="22"/>
          <w:szCs w:val="22"/>
          <w:lang w:val="sr-Cyrl-CS"/>
        </w:rPr>
        <w:t xml:space="preserve"> </w:t>
      </w:r>
      <w:r w:rsidRPr="0000026E">
        <w:rPr>
          <w:rFonts w:ascii="Arial" w:hAnsi="Arial" w:cs="Arial"/>
          <w:i/>
          <w:iCs/>
          <w:color w:val="auto"/>
          <w:sz w:val="22"/>
          <w:szCs w:val="22"/>
        </w:rPr>
        <w:t xml:space="preserve">, Назив банке: </w:t>
      </w:r>
      <w:r w:rsidRPr="0000026E">
        <w:rPr>
          <w:rFonts w:ascii="Arial" w:hAnsi="Arial" w:cs="Arial"/>
          <w:i/>
          <w:iCs/>
          <w:color w:val="auto"/>
          <w:sz w:val="22"/>
          <w:szCs w:val="22"/>
          <w:lang w:val="sr-Cyrl-CS"/>
        </w:rPr>
        <w:t>Комерцијална Банка</w:t>
      </w:r>
      <w:r w:rsidRPr="0000026E">
        <w:rPr>
          <w:rFonts w:ascii="Arial" w:hAnsi="Arial" w:cs="Arial"/>
          <w:i/>
          <w:iCs/>
          <w:color w:val="auto"/>
          <w:sz w:val="22"/>
          <w:szCs w:val="22"/>
        </w:rPr>
        <w:t>,</w:t>
      </w:r>
    </w:p>
    <w:p w:rsidR="00855301" w:rsidRPr="0000026E" w:rsidRDefault="00855301" w:rsidP="00855301">
      <w:pPr>
        <w:jc w:val="both"/>
        <w:rPr>
          <w:rFonts w:ascii="Arial" w:hAnsi="Arial" w:cs="Arial"/>
          <w:i/>
          <w:iCs/>
          <w:color w:val="auto"/>
          <w:sz w:val="22"/>
          <w:szCs w:val="22"/>
          <w:lang w:val="sr-Cyrl-CS"/>
        </w:rPr>
      </w:pPr>
      <w:r w:rsidRPr="0000026E">
        <w:rPr>
          <w:rFonts w:ascii="Arial" w:hAnsi="Arial" w:cs="Arial"/>
          <w:i/>
          <w:iCs/>
          <w:color w:val="auto"/>
          <w:sz w:val="22"/>
          <w:szCs w:val="22"/>
        </w:rPr>
        <w:t>Телефон</w:t>
      </w:r>
      <w:r w:rsidRPr="0000026E">
        <w:rPr>
          <w:rFonts w:ascii="Arial" w:hAnsi="Arial" w:cs="Arial"/>
          <w:i/>
          <w:iCs/>
          <w:color w:val="auto"/>
          <w:sz w:val="22"/>
          <w:szCs w:val="22"/>
          <w:lang w:val="sr-Cyrl-CS"/>
        </w:rPr>
        <w:t>/факс</w:t>
      </w:r>
      <w:r w:rsidRPr="0000026E">
        <w:rPr>
          <w:rFonts w:ascii="Arial" w:hAnsi="Arial" w:cs="Arial"/>
          <w:i/>
          <w:iCs/>
          <w:color w:val="auto"/>
          <w:sz w:val="22"/>
          <w:szCs w:val="22"/>
        </w:rPr>
        <w:t>: 011/8251-</w:t>
      </w:r>
      <w:r w:rsidRPr="0000026E">
        <w:rPr>
          <w:rFonts w:ascii="Arial" w:hAnsi="Arial" w:cs="Arial"/>
          <w:i/>
          <w:iCs/>
          <w:color w:val="auto"/>
          <w:sz w:val="22"/>
          <w:szCs w:val="22"/>
          <w:lang w:val="sr-Cyrl-CS"/>
        </w:rPr>
        <w:t xml:space="preserve"> 212</w:t>
      </w:r>
    </w:p>
    <w:p w:rsidR="00855301" w:rsidRPr="0000026E" w:rsidRDefault="00855301" w:rsidP="00855301">
      <w:pPr>
        <w:jc w:val="both"/>
        <w:rPr>
          <w:rFonts w:ascii="Arial" w:hAnsi="Arial" w:cs="Arial"/>
          <w:i/>
          <w:iCs/>
          <w:color w:val="auto"/>
          <w:sz w:val="22"/>
          <w:szCs w:val="22"/>
        </w:rPr>
      </w:pPr>
      <w:r w:rsidRPr="0000026E">
        <w:rPr>
          <w:rFonts w:ascii="Arial" w:hAnsi="Arial" w:cs="Arial"/>
          <w:i/>
          <w:iCs/>
          <w:color w:val="auto"/>
          <w:sz w:val="22"/>
          <w:szCs w:val="22"/>
        </w:rPr>
        <w:t xml:space="preserve">кога заступа: </w:t>
      </w:r>
      <w:r w:rsidRPr="0000026E">
        <w:rPr>
          <w:rFonts w:ascii="Arial" w:hAnsi="Arial" w:cs="Arial"/>
          <w:i/>
          <w:iCs/>
          <w:color w:val="auto"/>
          <w:sz w:val="22"/>
          <w:szCs w:val="22"/>
          <w:lang w:val="sr-Cyrl-CS"/>
        </w:rPr>
        <w:t xml:space="preserve">Директор </w:t>
      </w:r>
    </w:p>
    <w:p w:rsidR="00855301" w:rsidRPr="0000026E" w:rsidRDefault="00855301" w:rsidP="00855301">
      <w:pPr>
        <w:jc w:val="both"/>
        <w:rPr>
          <w:rFonts w:ascii="Arial" w:hAnsi="Arial" w:cs="Arial"/>
          <w:i/>
          <w:iCs/>
          <w:color w:val="auto"/>
          <w:sz w:val="22"/>
          <w:szCs w:val="22"/>
        </w:rPr>
      </w:pPr>
      <w:r w:rsidRPr="0000026E">
        <w:rPr>
          <w:rFonts w:ascii="Arial" w:hAnsi="Arial" w:cs="Arial"/>
          <w:i/>
          <w:iCs/>
          <w:color w:val="auto"/>
          <w:sz w:val="22"/>
          <w:szCs w:val="22"/>
          <w:lang w:val="sr-Cyrl-CS"/>
        </w:rPr>
        <w:t>Весна Вујановић</w:t>
      </w:r>
      <w:r>
        <w:rPr>
          <w:rFonts w:ascii="Arial" w:hAnsi="Arial" w:cs="Arial"/>
          <w:i/>
          <w:iCs/>
          <w:color w:val="auto"/>
          <w:sz w:val="22"/>
          <w:szCs w:val="22"/>
          <w:lang w:val="sr-Cyrl-CS"/>
        </w:rPr>
        <w:t>,</w:t>
      </w:r>
      <w:r w:rsidRPr="00C34124">
        <w:rPr>
          <w:rFonts w:ascii="Arial" w:hAnsi="Arial" w:cs="Arial"/>
          <w:i/>
          <w:iCs/>
          <w:color w:val="auto"/>
          <w:sz w:val="22"/>
          <w:szCs w:val="22"/>
          <w:lang w:val="sr-Cyrl-CS"/>
        </w:rPr>
        <w:t xml:space="preserve"> </w:t>
      </w:r>
      <w:r>
        <w:rPr>
          <w:rFonts w:ascii="Arial" w:hAnsi="Arial" w:cs="Arial"/>
          <w:i/>
          <w:iCs/>
          <w:color w:val="auto"/>
          <w:sz w:val="22"/>
          <w:szCs w:val="22"/>
          <w:lang w:val="sr-Cyrl-CS"/>
        </w:rPr>
        <w:t>д</w:t>
      </w:r>
      <w:r w:rsidRPr="0000026E">
        <w:rPr>
          <w:rFonts w:ascii="Arial" w:hAnsi="Arial" w:cs="Arial"/>
          <w:i/>
          <w:iCs/>
          <w:color w:val="auto"/>
          <w:sz w:val="22"/>
          <w:szCs w:val="22"/>
          <w:lang w:val="sr-Cyrl-CS"/>
        </w:rPr>
        <w:t xml:space="preserve">ипл.екон. </w:t>
      </w:r>
      <w:r w:rsidRPr="0000026E">
        <w:rPr>
          <w:rFonts w:ascii="Arial" w:hAnsi="Arial" w:cs="Arial"/>
          <w:i/>
          <w:iCs/>
          <w:color w:val="auto"/>
          <w:sz w:val="22"/>
          <w:szCs w:val="22"/>
        </w:rPr>
        <w:t xml:space="preserve">  (у даљем тексту: </w:t>
      </w:r>
      <w:r w:rsidRPr="0000026E">
        <w:rPr>
          <w:rFonts w:ascii="Arial" w:hAnsi="Arial" w:cs="Arial"/>
          <w:b/>
          <w:bCs/>
          <w:i/>
          <w:iCs/>
          <w:color w:val="auto"/>
          <w:sz w:val="22"/>
          <w:szCs w:val="22"/>
        </w:rPr>
        <w:t>Наручилац</w:t>
      </w:r>
      <w:r w:rsidRPr="0000026E">
        <w:rPr>
          <w:rFonts w:ascii="Arial" w:hAnsi="Arial" w:cs="Arial"/>
          <w:i/>
          <w:iCs/>
          <w:color w:val="auto"/>
          <w:sz w:val="22"/>
          <w:szCs w:val="22"/>
        </w:rPr>
        <w:t>)  и</w:t>
      </w:r>
    </w:p>
    <w:p w:rsidR="00855301" w:rsidRPr="0000026E" w:rsidRDefault="00855301" w:rsidP="00855301">
      <w:pPr>
        <w:rPr>
          <w:rFonts w:ascii="Arial" w:hAnsi="Arial" w:cs="Arial"/>
          <w:i/>
          <w:iCs/>
          <w:color w:val="auto"/>
          <w:lang w:val="sr-Cyrl-CS"/>
        </w:rPr>
      </w:pPr>
    </w:p>
    <w:p w:rsidR="00855301" w:rsidRPr="0000026E" w:rsidRDefault="00855301" w:rsidP="00855301">
      <w:pPr>
        <w:rPr>
          <w:rFonts w:ascii="Arial" w:hAnsi="Arial" w:cs="Arial"/>
          <w:i/>
          <w:iCs/>
          <w:color w:val="auto"/>
          <w:sz w:val="22"/>
          <w:szCs w:val="22"/>
        </w:rPr>
      </w:pPr>
      <w:r w:rsidRPr="0000026E">
        <w:rPr>
          <w:rFonts w:ascii="Arial" w:hAnsi="Arial" w:cs="Arial"/>
          <w:i/>
          <w:iCs/>
          <w:color w:val="auto"/>
          <w:sz w:val="22"/>
          <w:szCs w:val="22"/>
        </w:rPr>
        <w:t>Понуђача: ...............................................................................................................</w:t>
      </w:r>
    </w:p>
    <w:p w:rsidR="00855301" w:rsidRPr="0000026E" w:rsidRDefault="00855301" w:rsidP="00855301">
      <w:pPr>
        <w:rPr>
          <w:rFonts w:ascii="Arial" w:hAnsi="Arial" w:cs="Arial"/>
          <w:i/>
          <w:iCs/>
          <w:color w:val="auto"/>
          <w:sz w:val="22"/>
          <w:szCs w:val="22"/>
        </w:rPr>
      </w:pPr>
      <w:r w:rsidRPr="0000026E">
        <w:rPr>
          <w:rFonts w:ascii="Arial" w:hAnsi="Arial" w:cs="Arial"/>
          <w:i/>
          <w:iCs/>
          <w:color w:val="auto"/>
          <w:sz w:val="22"/>
          <w:szCs w:val="22"/>
        </w:rPr>
        <w:t>са седиштем у ............................................, улица ............................................., ПИБ:............................................. Матични број: .................................................</w:t>
      </w:r>
    </w:p>
    <w:p w:rsidR="00855301" w:rsidRPr="0000026E" w:rsidRDefault="00855301" w:rsidP="00855301">
      <w:pPr>
        <w:rPr>
          <w:rFonts w:ascii="Arial" w:hAnsi="Arial" w:cs="Arial"/>
          <w:i/>
          <w:iCs/>
          <w:color w:val="auto"/>
          <w:sz w:val="22"/>
          <w:szCs w:val="22"/>
        </w:rPr>
      </w:pPr>
      <w:r w:rsidRPr="0000026E">
        <w:rPr>
          <w:rFonts w:ascii="Arial" w:hAnsi="Arial" w:cs="Arial"/>
          <w:i/>
          <w:iCs/>
          <w:color w:val="auto"/>
          <w:sz w:val="22"/>
          <w:szCs w:val="22"/>
        </w:rPr>
        <w:t>Број рачуна: ............................................ Назив банке:........................................,</w:t>
      </w:r>
    </w:p>
    <w:p w:rsidR="00855301" w:rsidRPr="0000026E" w:rsidRDefault="00855301" w:rsidP="00855301">
      <w:pPr>
        <w:rPr>
          <w:rFonts w:ascii="Arial" w:hAnsi="Arial" w:cs="Arial"/>
          <w:i/>
          <w:iCs/>
          <w:color w:val="auto"/>
          <w:sz w:val="22"/>
          <w:szCs w:val="22"/>
        </w:rPr>
      </w:pPr>
      <w:r w:rsidRPr="0000026E">
        <w:rPr>
          <w:rFonts w:ascii="Arial" w:hAnsi="Arial" w:cs="Arial"/>
          <w:i/>
          <w:iCs/>
          <w:color w:val="auto"/>
          <w:sz w:val="22"/>
          <w:szCs w:val="22"/>
        </w:rPr>
        <w:t>Телефон:...................................................Телефакс:.............................................</w:t>
      </w:r>
    </w:p>
    <w:p w:rsidR="00855301" w:rsidRPr="0000026E" w:rsidRDefault="00855301" w:rsidP="00855301">
      <w:pPr>
        <w:rPr>
          <w:rFonts w:ascii="Arial" w:hAnsi="Arial" w:cs="Arial"/>
          <w:i/>
          <w:iCs/>
          <w:color w:val="auto"/>
          <w:sz w:val="22"/>
          <w:szCs w:val="22"/>
        </w:rPr>
      </w:pPr>
      <w:r w:rsidRPr="0000026E">
        <w:rPr>
          <w:rFonts w:ascii="Arial" w:hAnsi="Arial" w:cs="Arial"/>
          <w:i/>
          <w:iCs/>
          <w:color w:val="auto"/>
          <w:sz w:val="22"/>
          <w:szCs w:val="22"/>
        </w:rPr>
        <w:t xml:space="preserve">кога заступа........................................................................................................... </w:t>
      </w:r>
    </w:p>
    <w:p w:rsidR="00855301" w:rsidRPr="0000026E" w:rsidRDefault="00855301" w:rsidP="00855301">
      <w:pPr>
        <w:rPr>
          <w:rFonts w:ascii="Arial" w:hAnsi="Arial" w:cs="Arial"/>
          <w:i/>
          <w:iCs/>
          <w:color w:val="auto"/>
          <w:sz w:val="22"/>
          <w:szCs w:val="22"/>
        </w:rPr>
      </w:pPr>
      <w:r w:rsidRPr="0000026E">
        <w:rPr>
          <w:rFonts w:ascii="Arial" w:hAnsi="Arial" w:cs="Arial"/>
          <w:i/>
          <w:iCs/>
          <w:color w:val="auto"/>
          <w:sz w:val="22"/>
          <w:szCs w:val="22"/>
        </w:rPr>
        <w:t>(у</w:t>
      </w:r>
      <w:r w:rsidRPr="0000026E">
        <w:rPr>
          <w:rFonts w:ascii="Arial" w:hAnsi="Arial" w:cs="Arial"/>
          <w:i/>
          <w:iCs/>
          <w:color w:val="auto"/>
          <w:sz w:val="22"/>
          <w:szCs w:val="22"/>
          <w:lang w:val="sr-Cyrl-CS"/>
        </w:rPr>
        <w:t xml:space="preserve"> </w:t>
      </w:r>
      <w:r w:rsidRPr="0000026E">
        <w:rPr>
          <w:rFonts w:ascii="Arial" w:hAnsi="Arial" w:cs="Arial"/>
          <w:i/>
          <w:iCs/>
          <w:color w:val="auto"/>
          <w:sz w:val="22"/>
          <w:szCs w:val="22"/>
        </w:rPr>
        <w:t xml:space="preserve">даљем тексту: </w:t>
      </w:r>
      <w:r w:rsidRPr="0000026E">
        <w:rPr>
          <w:rFonts w:ascii="Arial" w:hAnsi="Arial" w:cs="Arial"/>
          <w:b/>
          <w:bCs/>
          <w:i/>
          <w:iCs/>
          <w:color w:val="auto"/>
          <w:sz w:val="22"/>
          <w:szCs w:val="22"/>
          <w:lang w:val="sr-Cyrl-CS"/>
        </w:rPr>
        <w:t>Понуђач</w:t>
      </w:r>
      <w:r w:rsidRPr="0000026E">
        <w:rPr>
          <w:rFonts w:ascii="Arial" w:hAnsi="Arial" w:cs="Arial"/>
          <w:i/>
          <w:iCs/>
          <w:color w:val="auto"/>
          <w:sz w:val="22"/>
          <w:szCs w:val="22"/>
        </w:rPr>
        <w:t>),</w:t>
      </w:r>
    </w:p>
    <w:p w:rsidR="00855301" w:rsidRPr="0000026E" w:rsidRDefault="00855301" w:rsidP="00855301">
      <w:pPr>
        <w:rPr>
          <w:rFonts w:ascii="Arial" w:hAnsi="Arial" w:cs="Arial"/>
          <w:i/>
          <w:iCs/>
          <w:color w:val="auto"/>
          <w:sz w:val="22"/>
          <w:szCs w:val="22"/>
          <w:lang w:val="sr-Cyrl-CS"/>
        </w:rPr>
      </w:pPr>
    </w:p>
    <w:p w:rsidR="00855301" w:rsidRPr="0000026E" w:rsidRDefault="00855301" w:rsidP="00855301">
      <w:pPr>
        <w:rPr>
          <w:rFonts w:ascii="Arial" w:hAnsi="Arial" w:cs="Arial"/>
          <w:i/>
          <w:iCs/>
          <w:color w:val="auto"/>
          <w:sz w:val="22"/>
          <w:szCs w:val="22"/>
        </w:rPr>
      </w:pPr>
      <w:r w:rsidRPr="0000026E">
        <w:rPr>
          <w:rFonts w:ascii="Arial" w:hAnsi="Arial" w:cs="Arial"/>
          <w:i/>
          <w:iCs/>
          <w:color w:val="auto"/>
          <w:sz w:val="22"/>
          <w:szCs w:val="22"/>
        </w:rPr>
        <w:t>Основ уговора:</w:t>
      </w:r>
    </w:p>
    <w:p w:rsidR="00855301" w:rsidRPr="0000026E" w:rsidRDefault="00855301" w:rsidP="00855301">
      <w:pPr>
        <w:rPr>
          <w:rFonts w:ascii="Arial" w:hAnsi="Arial" w:cs="Arial"/>
          <w:i/>
          <w:iCs/>
          <w:color w:val="auto"/>
          <w:sz w:val="22"/>
          <w:szCs w:val="22"/>
          <w:lang w:val="sr-Cyrl-CS"/>
        </w:rPr>
      </w:pPr>
      <w:r w:rsidRPr="0000026E">
        <w:rPr>
          <w:rFonts w:ascii="Arial" w:hAnsi="Arial" w:cs="Arial"/>
          <w:i/>
          <w:iCs/>
          <w:color w:val="auto"/>
          <w:sz w:val="22"/>
          <w:szCs w:val="22"/>
        </w:rPr>
        <w:t>ЈН Број:</w:t>
      </w:r>
      <w:r w:rsidRPr="0000026E">
        <w:rPr>
          <w:rFonts w:ascii="Arial" w:hAnsi="Arial" w:cs="Arial"/>
          <w:i/>
          <w:iCs/>
          <w:color w:val="auto"/>
          <w:sz w:val="22"/>
          <w:szCs w:val="22"/>
          <w:lang w:val="sr-Cyrl-CS"/>
        </w:rPr>
        <w:t xml:space="preserve"> </w:t>
      </w:r>
      <w:r>
        <w:rPr>
          <w:rFonts w:ascii="Arial" w:hAnsi="Arial" w:cs="Arial"/>
          <w:i/>
          <w:iCs/>
          <w:color w:val="auto"/>
          <w:sz w:val="22"/>
          <w:szCs w:val="22"/>
          <w:lang w:val="sr-Cyrl-CS"/>
        </w:rPr>
        <w:t>1.1.1</w:t>
      </w:r>
      <w:r w:rsidR="00DE3F6E">
        <w:rPr>
          <w:rFonts w:ascii="Arial" w:hAnsi="Arial" w:cs="Arial"/>
          <w:i/>
          <w:iCs/>
          <w:color w:val="auto"/>
          <w:sz w:val="22"/>
          <w:szCs w:val="22"/>
          <w:lang w:val="sr-Cyrl-CS"/>
        </w:rPr>
        <w:t>9. -15/2019</w:t>
      </w:r>
    </w:p>
    <w:p w:rsidR="00855301" w:rsidRPr="0000026E" w:rsidRDefault="00855301" w:rsidP="00855301">
      <w:pPr>
        <w:rPr>
          <w:rFonts w:ascii="Arial" w:hAnsi="Arial" w:cs="Arial"/>
          <w:i/>
          <w:iCs/>
          <w:color w:val="auto"/>
          <w:sz w:val="22"/>
          <w:szCs w:val="22"/>
        </w:rPr>
      </w:pPr>
      <w:r w:rsidRPr="0000026E">
        <w:rPr>
          <w:rFonts w:ascii="Arial" w:hAnsi="Arial" w:cs="Arial"/>
          <w:i/>
          <w:iCs/>
          <w:color w:val="auto"/>
          <w:sz w:val="22"/>
          <w:szCs w:val="22"/>
        </w:rPr>
        <w:t xml:space="preserve">Број и датум одлуке о </w:t>
      </w:r>
      <w:r w:rsidRPr="0000026E">
        <w:rPr>
          <w:rFonts w:ascii="Arial" w:hAnsi="Arial" w:cs="Arial"/>
          <w:i/>
          <w:iCs/>
          <w:color w:val="auto"/>
          <w:sz w:val="22"/>
          <w:szCs w:val="22"/>
          <w:lang w:val="sr-Cyrl-CS"/>
        </w:rPr>
        <w:t>додели уговора</w:t>
      </w:r>
      <w:r w:rsidRPr="0000026E">
        <w:rPr>
          <w:rFonts w:ascii="Arial" w:hAnsi="Arial" w:cs="Arial"/>
          <w:i/>
          <w:iCs/>
          <w:color w:val="auto"/>
          <w:sz w:val="22"/>
          <w:szCs w:val="22"/>
        </w:rPr>
        <w:t>:...............................................</w:t>
      </w:r>
    </w:p>
    <w:p w:rsidR="00855301" w:rsidRPr="0000026E" w:rsidRDefault="00855301" w:rsidP="00855301">
      <w:pPr>
        <w:rPr>
          <w:rFonts w:ascii="Arial" w:hAnsi="Arial" w:cs="Arial"/>
          <w:i/>
          <w:iCs/>
          <w:color w:val="auto"/>
          <w:sz w:val="22"/>
          <w:szCs w:val="22"/>
          <w:lang w:val="sr-Cyrl-CS"/>
        </w:rPr>
      </w:pPr>
      <w:r w:rsidRPr="0000026E">
        <w:rPr>
          <w:rFonts w:ascii="Arial" w:hAnsi="Arial" w:cs="Arial"/>
          <w:i/>
          <w:iCs/>
          <w:color w:val="auto"/>
          <w:sz w:val="22"/>
          <w:szCs w:val="22"/>
        </w:rPr>
        <w:t>Понуда изабраног понуђача бр. ........................од...............................</w:t>
      </w:r>
    </w:p>
    <w:p w:rsidR="00855301" w:rsidRPr="0000026E" w:rsidRDefault="00855301" w:rsidP="00855301">
      <w:pPr>
        <w:rPr>
          <w:rFonts w:ascii="Arial" w:hAnsi="Arial" w:cs="Arial"/>
          <w:i/>
          <w:iCs/>
          <w:color w:val="auto"/>
          <w:sz w:val="22"/>
          <w:szCs w:val="22"/>
          <w:lang w:val="sr-Cyrl-CS"/>
        </w:rPr>
      </w:pPr>
    </w:p>
    <w:p w:rsidR="00855301" w:rsidRPr="0000026E" w:rsidRDefault="00855301" w:rsidP="00855301">
      <w:pPr>
        <w:jc w:val="center"/>
        <w:rPr>
          <w:rFonts w:ascii="Arial" w:hAnsi="Arial" w:cs="Arial"/>
          <w:i/>
          <w:iCs/>
          <w:color w:val="auto"/>
          <w:sz w:val="22"/>
          <w:szCs w:val="22"/>
          <w:lang w:val="sr-Cyrl-CS"/>
        </w:rPr>
      </w:pPr>
      <w:r w:rsidRPr="0000026E">
        <w:rPr>
          <w:rFonts w:ascii="Arial" w:hAnsi="Arial" w:cs="Arial"/>
          <w:i/>
          <w:iCs/>
          <w:color w:val="auto"/>
          <w:sz w:val="22"/>
          <w:szCs w:val="22"/>
          <w:lang w:val="sr-Cyrl-CS"/>
        </w:rPr>
        <w:t>Члан 1.</w:t>
      </w:r>
    </w:p>
    <w:p w:rsidR="00855301" w:rsidRPr="0000026E" w:rsidRDefault="00855301" w:rsidP="00855301">
      <w:pPr>
        <w:rPr>
          <w:rFonts w:ascii="Arial" w:hAnsi="Arial" w:cs="Arial"/>
          <w:b/>
          <w:i/>
          <w:color w:val="auto"/>
          <w:sz w:val="22"/>
          <w:szCs w:val="22"/>
          <w:lang w:val="sr-Cyrl-CS"/>
        </w:rPr>
      </w:pPr>
      <w:r w:rsidRPr="0000026E">
        <w:rPr>
          <w:rFonts w:ascii="Arial" w:hAnsi="Arial" w:cs="Arial"/>
          <w:i/>
          <w:iCs/>
          <w:color w:val="auto"/>
          <w:sz w:val="22"/>
          <w:szCs w:val="22"/>
          <w:lang w:val="sr-Cyrl-CS"/>
        </w:rPr>
        <w:t xml:space="preserve">Предмет уговора: Набавка </w:t>
      </w:r>
      <w:r w:rsidRPr="0000026E">
        <w:rPr>
          <w:rFonts w:ascii="Arial" w:hAnsi="Arial" w:cs="Arial"/>
          <w:i/>
          <w:color w:val="auto"/>
          <w:sz w:val="22"/>
          <w:szCs w:val="22"/>
          <w:lang w:val="sr-Cyrl-CS"/>
        </w:rPr>
        <w:t xml:space="preserve">добра – </w:t>
      </w:r>
      <w:r w:rsidRPr="0000026E">
        <w:rPr>
          <w:rFonts w:ascii="Arial" w:hAnsi="Arial" w:cs="Arial"/>
          <w:color w:val="auto"/>
          <w:lang w:val="sr-Cyrl-CS"/>
        </w:rPr>
        <w:t xml:space="preserve">камионска приколица </w:t>
      </w:r>
      <w:r>
        <w:rPr>
          <w:rFonts w:ascii="Arial" w:hAnsi="Arial" w:cs="Arial"/>
          <w:i/>
          <w:iCs/>
          <w:color w:val="auto"/>
          <w:sz w:val="22"/>
          <w:szCs w:val="22"/>
          <w:lang w:val="sr-Cyrl-CS"/>
        </w:rPr>
        <w:t>1.1.1</w:t>
      </w:r>
      <w:r w:rsidR="00DE3F6E">
        <w:rPr>
          <w:rFonts w:ascii="Arial" w:hAnsi="Arial" w:cs="Arial"/>
          <w:i/>
          <w:iCs/>
          <w:color w:val="auto"/>
          <w:sz w:val="22"/>
          <w:szCs w:val="22"/>
          <w:lang w:val="sr-Cyrl-CS"/>
        </w:rPr>
        <w:t>9</w:t>
      </w:r>
      <w:r>
        <w:rPr>
          <w:rFonts w:ascii="Arial" w:hAnsi="Arial" w:cs="Arial"/>
          <w:i/>
          <w:iCs/>
          <w:color w:val="auto"/>
          <w:sz w:val="22"/>
          <w:szCs w:val="22"/>
          <w:lang w:val="sr-Cyrl-CS"/>
        </w:rPr>
        <w:t>. -15/201</w:t>
      </w:r>
      <w:r w:rsidR="00DE3F6E">
        <w:rPr>
          <w:rFonts w:ascii="Arial" w:hAnsi="Arial" w:cs="Arial"/>
          <w:i/>
          <w:iCs/>
          <w:color w:val="auto"/>
          <w:sz w:val="22"/>
          <w:szCs w:val="22"/>
          <w:lang w:val="sr-Cyrl-CS"/>
        </w:rPr>
        <w:t>9</w:t>
      </w:r>
    </w:p>
    <w:p w:rsidR="00855301" w:rsidRPr="0000026E" w:rsidRDefault="00855301" w:rsidP="00855301">
      <w:pPr>
        <w:rPr>
          <w:rFonts w:ascii="Arial" w:hAnsi="Arial" w:cs="Arial"/>
          <w:i/>
          <w:iCs/>
          <w:color w:val="auto"/>
          <w:sz w:val="22"/>
          <w:szCs w:val="22"/>
          <w:lang w:val="sr-Cyrl-CS"/>
        </w:rPr>
      </w:pPr>
      <w:r w:rsidRPr="0000026E">
        <w:rPr>
          <w:rFonts w:ascii="Arial" w:hAnsi="Arial" w:cs="Arial"/>
          <w:i/>
          <w:iCs/>
          <w:color w:val="auto"/>
          <w:sz w:val="22"/>
          <w:szCs w:val="22"/>
          <w:lang w:val="sr-Cyrl-CS"/>
        </w:rPr>
        <w:t>Саставни део овог уговора су понуда и техничке спецификације.</w:t>
      </w:r>
    </w:p>
    <w:p w:rsidR="00855301" w:rsidRPr="0000026E" w:rsidRDefault="00855301" w:rsidP="00855301">
      <w:pPr>
        <w:jc w:val="center"/>
        <w:rPr>
          <w:rFonts w:ascii="Arial" w:hAnsi="Arial" w:cs="Arial"/>
          <w:i/>
          <w:iCs/>
          <w:color w:val="auto"/>
          <w:sz w:val="22"/>
          <w:szCs w:val="22"/>
          <w:lang w:val="sr-Cyrl-CS"/>
        </w:rPr>
      </w:pPr>
    </w:p>
    <w:p w:rsidR="00855301" w:rsidRPr="0000026E" w:rsidRDefault="00855301" w:rsidP="00855301">
      <w:pPr>
        <w:jc w:val="center"/>
        <w:rPr>
          <w:rFonts w:ascii="Arial" w:hAnsi="Arial" w:cs="Arial"/>
          <w:i/>
          <w:iCs/>
          <w:color w:val="auto"/>
          <w:sz w:val="22"/>
          <w:szCs w:val="22"/>
          <w:lang w:val="sr-Cyrl-CS"/>
        </w:rPr>
      </w:pPr>
      <w:r w:rsidRPr="0000026E">
        <w:rPr>
          <w:rFonts w:ascii="Arial" w:hAnsi="Arial" w:cs="Arial"/>
          <w:i/>
          <w:iCs/>
          <w:color w:val="auto"/>
          <w:sz w:val="22"/>
          <w:szCs w:val="22"/>
          <w:lang w:val="sr-Cyrl-CS"/>
        </w:rPr>
        <w:t>Члан 2.</w:t>
      </w:r>
    </w:p>
    <w:p w:rsidR="00855301" w:rsidRPr="0000026E" w:rsidRDefault="00855301" w:rsidP="00855301">
      <w:pPr>
        <w:pStyle w:val="ListParagraph"/>
        <w:ind w:left="0"/>
        <w:jc w:val="both"/>
        <w:rPr>
          <w:rFonts w:ascii="Arial" w:hAnsi="Arial" w:cs="Arial"/>
          <w:i/>
          <w:iCs/>
          <w:color w:val="auto"/>
          <w:sz w:val="22"/>
          <w:szCs w:val="22"/>
          <w:lang w:val="sr-Cyrl-CS"/>
        </w:rPr>
      </w:pPr>
      <w:r w:rsidRPr="0000026E">
        <w:rPr>
          <w:rFonts w:ascii="Arial" w:hAnsi="Arial" w:cs="Arial"/>
          <w:i/>
          <w:iCs/>
          <w:color w:val="auto"/>
          <w:sz w:val="22"/>
          <w:szCs w:val="22"/>
          <w:lang w:val="sr-Cyrl-CS"/>
        </w:rPr>
        <w:t xml:space="preserve">Укупна цена без ПДВ-а износи...................... </w:t>
      </w:r>
      <w:r w:rsidRPr="0000026E">
        <w:rPr>
          <w:rFonts w:ascii="Arial" w:hAnsi="Arial" w:cs="Arial"/>
          <w:i/>
          <w:iCs/>
          <w:color w:val="auto"/>
          <w:sz w:val="22"/>
          <w:szCs w:val="22"/>
        </w:rPr>
        <w:t>Укупн</w:t>
      </w:r>
      <w:r w:rsidRPr="0000026E">
        <w:rPr>
          <w:rFonts w:ascii="Arial" w:hAnsi="Arial" w:cs="Arial"/>
          <w:i/>
          <w:iCs/>
          <w:color w:val="auto"/>
          <w:sz w:val="22"/>
          <w:szCs w:val="22"/>
          <w:lang w:val="sr-Cyrl-CS"/>
        </w:rPr>
        <w:t xml:space="preserve">а </w:t>
      </w:r>
      <w:r w:rsidRPr="0000026E">
        <w:rPr>
          <w:rFonts w:ascii="Arial" w:hAnsi="Arial" w:cs="Arial"/>
          <w:i/>
          <w:iCs/>
          <w:color w:val="auto"/>
          <w:sz w:val="22"/>
          <w:szCs w:val="22"/>
        </w:rPr>
        <w:t>цен</w:t>
      </w:r>
      <w:r w:rsidRPr="0000026E">
        <w:rPr>
          <w:rFonts w:ascii="Arial" w:hAnsi="Arial" w:cs="Arial"/>
          <w:i/>
          <w:iCs/>
          <w:color w:val="auto"/>
          <w:sz w:val="22"/>
          <w:szCs w:val="22"/>
          <w:lang w:val="sr-Cyrl-CS"/>
        </w:rPr>
        <w:t>а</w:t>
      </w:r>
      <w:r w:rsidRPr="0000026E">
        <w:rPr>
          <w:rFonts w:ascii="Arial" w:hAnsi="Arial" w:cs="Arial"/>
          <w:i/>
          <w:iCs/>
          <w:color w:val="auto"/>
          <w:sz w:val="22"/>
          <w:szCs w:val="22"/>
        </w:rPr>
        <w:t xml:space="preserve"> са ПДВ-</w:t>
      </w:r>
      <w:r w:rsidRPr="0000026E">
        <w:rPr>
          <w:rFonts w:ascii="Arial" w:hAnsi="Arial" w:cs="Arial"/>
          <w:i/>
          <w:iCs/>
          <w:color w:val="auto"/>
          <w:sz w:val="22"/>
          <w:szCs w:val="22"/>
          <w:lang w:val="sr-Cyrl-CS"/>
        </w:rPr>
        <w:t>ом ......................,</w:t>
      </w:r>
      <w:r w:rsidRPr="0000026E">
        <w:rPr>
          <w:rFonts w:ascii="Arial" w:hAnsi="Arial" w:cs="Arial"/>
          <w:i/>
          <w:iCs/>
          <w:color w:val="auto"/>
          <w:sz w:val="22"/>
          <w:szCs w:val="22"/>
        </w:rPr>
        <w:t xml:space="preserve"> у цену </w:t>
      </w:r>
      <w:r w:rsidRPr="0000026E">
        <w:rPr>
          <w:rFonts w:ascii="Arial" w:hAnsi="Arial" w:cs="Arial"/>
          <w:i/>
          <w:iCs/>
          <w:color w:val="auto"/>
          <w:sz w:val="22"/>
          <w:szCs w:val="22"/>
          <w:lang w:val="sr-Cyrl-CS"/>
        </w:rPr>
        <w:t>су</w:t>
      </w:r>
      <w:r w:rsidRPr="0000026E">
        <w:rPr>
          <w:rFonts w:ascii="Arial" w:hAnsi="Arial" w:cs="Arial"/>
          <w:i/>
          <w:iCs/>
          <w:color w:val="auto"/>
          <w:sz w:val="22"/>
          <w:szCs w:val="22"/>
        </w:rPr>
        <w:t xml:space="preserve"> урачунат</w:t>
      </w:r>
      <w:r w:rsidRPr="0000026E">
        <w:rPr>
          <w:rFonts w:ascii="Arial" w:hAnsi="Arial" w:cs="Arial"/>
          <w:i/>
          <w:iCs/>
          <w:color w:val="auto"/>
          <w:sz w:val="22"/>
          <w:szCs w:val="22"/>
          <w:lang w:val="sr-Cyrl-CS"/>
        </w:rPr>
        <w:t>и</w:t>
      </w:r>
      <w:r w:rsidRPr="0000026E">
        <w:rPr>
          <w:rFonts w:ascii="Arial" w:hAnsi="Arial" w:cs="Arial"/>
          <w:i/>
          <w:iCs/>
          <w:color w:val="auto"/>
          <w:sz w:val="22"/>
          <w:szCs w:val="22"/>
        </w:rPr>
        <w:t xml:space="preserve"> </w:t>
      </w:r>
      <w:r w:rsidRPr="0000026E">
        <w:rPr>
          <w:rFonts w:ascii="Arial" w:hAnsi="Arial" w:cs="Arial"/>
          <w:i/>
          <w:iCs/>
          <w:color w:val="auto"/>
          <w:sz w:val="22"/>
          <w:szCs w:val="22"/>
          <w:lang w:val="sr-Cyrl-CS"/>
        </w:rPr>
        <w:t xml:space="preserve"> сви трошкови понуђача (трошкови доласка и остали трошкови).</w:t>
      </w:r>
      <w:r w:rsidRPr="0000026E">
        <w:rPr>
          <w:rFonts w:ascii="Arial" w:hAnsi="Arial" w:cs="Arial"/>
          <w:i/>
          <w:iCs/>
          <w:color w:val="auto"/>
          <w:sz w:val="22"/>
          <w:szCs w:val="22"/>
        </w:rPr>
        <w:t xml:space="preserve"> </w:t>
      </w:r>
      <w:r w:rsidRPr="0000026E">
        <w:rPr>
          <w:rFonts w:ascii="Arial" w:hAnsi="Arial" w:cs="Arial"/>
          <w:i/>
          <w:iCs/>
          <w:color w:val="auto"/>
          <w:sz w:val="22"/>
          <w:szCs w:val="22"/>
          <w:lang w:val="sr-Cyrl-CS"/>
        </w:rPr>
        <w:t xml:space="preserve"> </w:t>
      </w:r>
      <w:r w:rsidRPr="0000026E">
        <w:rPr>
          <w:rFonts w:ascii="Arial" w:hAnsi="Arial" w:cs="Arial"/>
          <w:i/>
          <w:iCs/>
          <w:color w:val="auto"/>
          <w:sz w:val="22"/>
          <w:szCs w:val="22"/>
        </w:rPr>
        <w:t xml:space="preserve"> </w:t>
      </w:r>
    </w:p>
    <w:p w:rsidR="00855301" w:rsidRPr="0000026E" w:rsidRDefault="00855301" w:rsidP="00855301">
      <w:pPr>
        <w:jc w:val="center"/>
        <w:rPr>
          <w:rFonts w:ascii="Arial" w:hAnsi="Arial" w:cs="Arial"/>
          <w:i/>
          <w:iCs/>
          <w:color w:val="auto"/>
          <w:sz w:val="22"/>
          <w:szCs w:val="22"/>
          <w:lang w:val="sr-Cyrl-CS"/>
        </w:rPr>
      </w:pPr>
    </w:p>
    <w:p w:rsidR="00855301" w:rsidRPr="0000026E" w:rsidRDefault="00855301" w:rsidP="00855301">
      <w:pPr>
        <w:jc w:val="center"/>
        <w:rPr>
          <w:rFonts w:ascii="Arial" w:hAnsi="Arial" w:cs="Arial"/>
          <w:i/>
          <w:iCs/>
          <w:color w:val="auto"/>
          <w:sz w:val="22"/>
          <w:szCs w:val="22"/>
          <w:lang w:val="sr-Cyrl-CS"/>
        </w:rPr>
      </w:pPr>
      <w:r w:rsidRPr="0000026E">
        <w:rPr>
          <w:rFonts w:ascii="Arial" w:hAnsi="Arial" w:cs="Arial"/>
          <w:i/>
          <w:iCs/>
          <w:color w:val="auto"/>
          <w:sz w:val="22"/>
          <w:szCs w:val="22"/>
          <w:lang w:val="sr-Cyrl-CS"/>
        </w:rPr>
        <w:t>Члан 3.</w:t>
      </w:r>
    </w:p>
    <w:p w:rsidR="00855301" w:rsidRPr="0000026E" w:rsidRDefault="00855301" w:rsidP="00855301">
      <w:pPr>
        <w:pStyle w:val="ListParagraph"/>
        <w:ind w:left="0"/>
        <w:jc w:val="both"/>
        <w:rPr>
          <w:rFonts w:ascii="Arial" w:hAnsi="Arial" w:cs="Arial"/>
          <w:i/>
          <w:iCs/>
          <w:color w:val="auto"/>
          <w:sz w:val="22"/>
          <w:szCs w:val="22"/>
          <w:lang w:val="sr-Cyrl-CS"/>
        </w:rPr>
      </w:pPr>
      <w:r w:rsidRPr="0000026E">
        <w:rPr>
          <w:rFonts w:ascii="Arial" w:hAnsi="Arial" w:cs="Arial"/>
          <w:i/>
          <w:iCs/>
          <w:color w:val="auto"/>
          <w:sz w:val="22"/>
          <w:szCs w:val="22"/>
          <w:lang w:val="sr-Cyrl-CS"/>
        </w:rPr>
        <w:t>Цена уговорена у члану 2.  Овог уговора је фиксна  и непроменљива</w:t>
      </w:r>
      <w:r w:rsidRPr="0000026E">
        <w:rPr>
          <w:rFonts w:ascii="Arial" w:hAnsi="Arial" w:cs="Arial"/>
          <w:i/>
          <w:iCs/>
          <w:color w:val="auto"/>
          <w:sz w:val="22"/>
          <w:szCs w:val="22"/>
        </w:rPr>
        <w:t>.</w:t>
      </w:r>
    </w:p>
    <w:p w:rsidR="00855301" w:rsidRPr="0000026E" w:rsidRDefault="00855301" w:rsidP="00855301">
      <w:pPr>
        <w:pStyle w:val="ListParagraph"/>
        <w:ind w:left="0"/>
        <w:jc w:val="both"/>
        <w:rPr>
          <w:rFonts w:ascii="Arial" w:hAnsi="Arial" w:cs="Arial"/>
          <w:i/>
          <w:iCs/>
          <w:color w:val="auto"/>
          <w:sz w:val="22"/>
          <w:szCs w:val="22"/>
          <w:lang w:val="sr-Cyrl-CS"/>
        </w:rPr>
      </w:pPr>
    </w:p>
    <w:p w:rsidR="00855301" w:rsidRPr="0000026E" w:rsidRDefault="00855301" w:rsidP="00855301">
      <w:pPr>
        <w:pStyle w:val="ListParagraph"/>
        <w:ind w:left="0"/>
        <w:jc w:val="center"/>
        <w:rPr>
          <w:rFonts w:ascii="Arial" w:hAnsi="Arial" w:cs="Arial"/>
          <w:i/>
          <w:iCs/>
          <w:color w:val="auto"/>
          <w:sz w:val="22"/>
          <w:szCs w:val="22"/>
          <w:lang w:val="sr-Cyrl-CS"/>
        </w:rPr>
      </w:pPr>
      <w:r w:rsidRPr="0000026E">
        <w:rPr>
          <w:rFonts w:ascii="Arial" w:hAnsi="Arial" w:cs="Arial"/>
          <w:i/>
          <w:iCs/>
          <w:color w:val="auto"/>
          <w:sz w:val="22"/>
          <w:szCs w:val="22"/>
          <w:lang w:val="sr-Cyrl-CS"/>
        </w:rPr>
        <w:t>Члан4.</w:t>
      </w:r>
    </w:p>
    <w:p w:rsidR="00855301" w:rsidRPr="0000026E" w:rsidRDefault="00855301" w:rsidP="00855301">
      <w:pPr>
        <w:pStyle w:val="ListParagraph"/>
        <w:ind w:left="0"/>
        <w:jc w:val="both"/>
        <w:rPr>
          <w:rFonts w:ascii="Arial" w:hAnsi="Arial" w:cs="Arial"/>
          <w:i/>
          <w:iCs/>
          <w:color w:val="auto"/>
          <w:sz w:val="22"/>
          <w:szCs w:val="22"/>
          <w:lang w:val="sr-Cyrl-CS"/>
        </w:rPr>
      </w:pPr>
      <w:r w:rsidRPr="0000026E">
        <w:rPr>
          <w:rFonts w:ascii="Arial" w:hAnsi="Arial" w:cs="Arial"/>
          <w:i/>
          <w:iCs/>
          <w:color w:val="auto"/>
          <w:sz w:val="22"/>
          <w:szCs w:val="22"/>
          <w:lang w:val="sr-Cyrl-CS"/>
        </w:rPr>
        <w:t>О</w:t>
      </w:r>
      <w:r w:rsidRPr="0000026E">
        <w:rPr>
          <w:rFonts w:ascii="Arial" w:hAnsi="Arial" w:cs="Arial"/>
          <w:i/>
          <w:iCs/>
          <w:color w:val="auto"/>
          <w:sz w:val="22"/>
          <w:szCs w:val="22"/>
        </w:rPr>
        <w:t xml:space="preserve">бавезе </w:t>
      </w:r>
      <w:r w:rsidRPr="0000026E">
        <w:rPr>
          <w:rFonts w:ascii="Arial" w:hAnsi="Arial" w:cs="Arial"/>
          <w:i/>
          <w:iCs/>
          <w:color w:val="auto"/>
          <w:sz w:val="22"/>
          <w:szCs w:val="22"/>
          <w:lang w:val="sr-Cyrl-CS"/>
        </w:rPr>
        <w:t>Наручиоца</w:t>
      </w:r>
      <w:r w:rsidRPr="0000026E">
        <w:rPr>
          <w:rFonts w:ascii="Arial" w:hAnsi="Arial" w:cs="Arial"/>
          <w:i/>
          <w:iCs/>
          <w:color w:val="auto"/>
          <w:sz w:val="22"/>
          <w:szCs w:val="22"/>
        </w:rPr>
        <w:t xml:space="preserve"> у погледу плаћања</w:t>
      </w:r>
      <w:r w:rsidRPr="0000026E">
        <w:rPr>
          <w:rFonts w:ascii="Arial" w:hAnsi="Arial" w:cs="Arial"/>
          <w:i/>
          <w:iCs/>
          <w:color w:val="auto"/>
          <w:sz w:val="22"/>
          <w:szCs w:val="22"/>
          <w:lang w:val="sr-Cyrl-CS"/>
        </w:rPr>
        <w:t xml:space="preserve">  уговорене </w:t>
      </w:r>
      <w:r w:rsidRPr="0000026E">
        <w:rPr>
          <w:rFonts w:ascii="Arial" w:hAnsi="Arial" w:cs="Arial"/>
          <w:i/>
          <w:iCs/>
          <w:color w:val="auto"/>
          <w:sz w:val="22"/>
          <w:szCs w:val="22"/>
        </w:rPr>
        <w:t>цене</w:t>
      </w:r>
      <w:r w:rsidRPr="0000026E">
        <w:rPr>
          <w:rFonts w:ascii="Arial" w:hAnsi="Arial" w:cs="Arial"/>
          <w:i/>
          <w:iCs/>
          <w:color w:val="auto"/>
          <w:sz w:val="22"/>
          <w:szCs w:val="22"/>
          <w:lang w:val="sr-Cyrl-CS"/>
        </w:rPr>
        <w:t xml:space="preserve"> одређена је тако да се наручилац обавезује да плати уговорену цену која је  одређена у складу са  Законом о роковима измирења новчаних обавеза у комерцијалним транскацијама ( „Сл.Гласник РС „ бр  119/2012</w:t>
      </w:r>
      <w:r>
        <w:rPr>
          <w:rFonts w:ascii="Arial" w:hAnsi="Arial" w:cs="Arial"/>
          <w:i/>
          <w:iCs/>
          <w:color w:val="auto"/>
          <w:sz w:val="22"/>
          <w:szCs w:val="22"/>
          <w:lang w:val="sr-Cyrl-CS"/>
        </w:rPr>
        <w:t>, 68/2016</w:t>
      </w:r>
      <w:r w:rsidRPr="0000026E">
        <w:rPr>
          <w:rFonts w:ascii="Arial" w:hAnsi="Arial" w:cs="Arial"/>
          <w:i/>
          <w:iCs/>
          <w:color w:val="auto"/>
          <w:sz w:val="22"/>
          <w:szCs w:val="22"/>
          <w:lang w:val="sr-Cyrl-CS"/>
        </w:rPr>
        <w:t xml:space="preserve"> )</w:t>
      </w:r>
      <w:r>
        <w:rPr>
          <w:rFonts w:ascii="Arial" w:hAnsi="Arial" w:cs="Arial"/>
          <w:i/>
          <w:iCs/>
          <w:color w:val="auto"/>
          <w:sz w:val="22"/>
          <w:szCs w:val="22"/>
          <w:lang w:val="sr-Cyrl-CS"/>
        </w:rPr>
        <w:t>и то у року од 45 дана од дана испоставе фактуре</w:t>
      </w:r>
      <w:r w:rsidRPr="0000026E">
        <w:rPr>
          <w:rFonts w:ascii="Arial" w:hAnsi="Arial" w:cs="Arial"/>
          <w:i/>
          <w:iCs/>
          <w:color w:val="auto"/>
          <w:sz w:val="22"/>
          <w:szCs w:val="22"/>
          <w:lang w:val="sr-Cyrl-CS"/>
        </w:rPr>
        <w:t xml:space="preserve"> .</w:t>
      </w:r>
    </w:p>
    <w:p w:rsidR="00855301" w:rsidRDefault="00855301" w:rsidP="00855301">
      <w:pPr>
        <w:pStyle w:val="ListParagraph"/>
        <w:ind w:left="0"/>
        <w:jc w:val="both"/>
        <w:rPr>
          <w:rFonts w:ascii="Arial" w:hAnsi="Arial" w:cs="Arial"/>
          <w:i/>
          <w:iCs/>
          <w:color w:val="auto"/>
          <w:sz w:val="22"/>
          <w:szCs w:val="22"/>
          <w:lang w:val="sr-Cyrl-CS"/>
        </w:rPr>
      </w:pPr>
    </w:p>
    <w:p w:rsidR="00855301" w:rsidRDefault="00855301" w:rsidP="00855301">
      <w:pPr>
        <w:pStyle w:val="ListParagraph"/>
        <w:ind w:left="0"/>
        <w:jc w:val="both"/>
        <w:rPr>
          <w:rFonts w:ascii="Arial" w:hAnsi="Arial" w:cs="Arial"/>
          <w:i/>
          <w:iCs/>
          <w:color w:val="auto"/>
          <w:sz w:val="22"/>
          <w:szCs w:val="22"/>
          <w:lang w:val="sr-Cyrl-CS"/>
        </w:rPr>
      </w:pPr>
    </w:p>
    <w:p w:rsidR="00855301" w:rsidRPr="009B0D7E" w:rsidRDefault="00855301" w:rsidP="00855301">
      <w:pPr>
        <w:pStyle w:val="ListParagraph"/>
        <w:ind w:left="0"/>
        <w:jc w:val="both"/>
        <w:rPr>
          <w:rFonts w:ascii="Arial" w:hAnsi="Arial" w:cs="Arial"/>
          <w:i/>
          <w:iCs/>
          <w:color w:val="auto"/>
          <w:sz w:val="22"/>
          <w:szCs w:val="22"/>
          <w:lang w:val="sr-Cyrl-CS"/>
        </w:rPr>
      </w:pPr>
    </w:p>
    <w:p w:rsidR="00855301" w:rsidRPr="0000026E" w:rsidRDefault="00855301" w:rsidP="00855301">
      <w:pPr>
        <w:pStyle w:val="ListParagraph"/>
        <w:ind w:left="0"/>
        <w:jc w:val="both"/>
        <w:rPr>
          <w:rFonts w:ascii="Arial" w:hAnsi="Arial" w:cs="Arial"/>
          <w:i/>
          <w:iCs/>
          <w:color w:val="auto"/>
          <w:sz w:val="22"/>
          <w:szCs w:val="22"/>
          <w:lang w:val="sr-Cyrl-CS"/>
        </w:rPr>
      </w:pPr>
    </w:p>
    <w:p w:rsidR="00855301" w:rsidRPr="0000026E" w:rsidRDefault="00855301" w:rsidP="00855301">
      <w:pPr>
        <w:jc w:val="center"/>
        <w:rPr>
          <w:rFonts w:ascii="Arial" w:hAnsi="Arial" w:cs="Arial"/>
          <w:i/>
          <w:iCs/>
          <w:color w:val="auto"/>
          <w:sz w:val="22"/>
          <w:szCs w:val="22"/>
          <w:lang w:val="sr-Cyrl-CS"/>
        </w:rPr>
      </w:pPr>
      <w:r w:rsidRPr="0000026E">
        <w:rPr>
          <w:rFonts w:ascii="Arial" w:hAnsi="Arial" w:cs="Arial"/>
          <w:i/>
          <w:iCs/>
          <w:color w:val="auto"/>
          <w:sz w:val="22"/>
          <w:szCs w:val="22"/>
          <w:lang w:val="sr-Cyrl-CS"/>
        </w:rPr>
        <w:t>Члан 5.</w:t>
      </w:r>
    </w:p>
    <w:p w:rsidR="00855301" w:rsidRPr="0000026E" w:rsidRDefault="00855301" w:rsidP="00855301">
      <w:pPr>
        <w:pStyle w:val="ListParagraph"/>
        <w:ind w:left="0"/>
        <w:jc w:val="both"/>
        <w:rPr>
          <w:rFonts w:ascii="Arial" w:hAnsi="Arial" w:cs="Arial"/>
          <w:i/>
          <w:iCs/>
          <w:color w:val="auto"/>
          <w:sz w:val="22"/>
          <w:szCs w:val="22"/>
        </w:rPr>
      </w:pPr>
      <w:r w:rsidRPr="0000026E">
        <w:rPr>
          <w:rFonts w:ascii="Arial" w:hAnsi="Arial" w:cs="Arial"/>
          <w:i/>
          <w:iCs/>
          <w:color w:val="auto"/>
          <w:sz w:val="22"/>
          <w:szCs w:val="22"/>
          <w:lang w:val="sr-Cyrl-CS"/>
        </w:rPr>
        <w:lastRenderedPageBreak/>
        <w:t xml:space="preserve">Испорука  </w:t>
      </w:r>
      <w:r w:rsidRPr="0000026E">
        <w:rPr>
          <w:rFonts w:ascii="Arial" w:hAnsi="Arial" w:cs="Arial"/>
          <w:i/>
          <w:iCs/>
          <w:color w:val="auto"/>
          <w:sz w:val="22"/>
          <w:szCs w:val="22"/>
        </w:rPr>
        <w:t xml:space="preserve">врши </w:t>
      </w:r>
      <w:r w:rsidRPr="0000026E">
        <w:rPr>
          <w:rFonts w:ascii="Arial" w:hAnsi="Arial" w:cs="Arial"/>
          <w:i/>
          <w:iCs/>
          <w:color w:val="auto"/>
          <w:sz w:val="22"/>
          <w:szCs w:val="22"/>
          <w:lang w:val="sr-Cyrl-CS"/>
        </w:rPr>
        <w:t xml:space="preserve">се </w:t>
      </w:r>
      <w:r w:rsidRPr="0000026E">
        <w:rPr>
          <w:rFonts w:ascii="Arial" w:hAnsi="Arial" w:cs="Arial"/>
          <w:i/>
          <w:iCs/>
          <w:color w:val="auto"/>
          <w:sz w:val="22"/>
          <w:szCs w:val="22"/>
        </w:rPr>
        <w:t xml:space="preserve">од стране овлашћеног представника </w:t>
      </w:r>
      <w:r w:rsidRPr="0000026E">
        <w:rPr>
          <w:rFonts w:ascii="Arial" w:hAnsi="Arial" w:cs="Arial"/>
          <w:i/>
          <w:iCs/>
          <w:color w:val="auto"/>
          <w:sz w:val="22"/>
          <w:szCs w:val="22"/>
          <w:lang w:val="sr-Cyrl-CS"/>
        </w:rPr>
        <w:t>Понуђача</w:t>
      </w:r>
      <w:r w:rsidRPr="0000026E">
        <w:rPr>
          <w:rFonts w:ascii="Arial" w:hAnsi="Arial" w:cs="Arial"/>
          <w:i/>
          <w:iCs/>
          <w:color w:val="auto"/>
          <w:sz w:val="22"/>
          <w:szCs w:val="22"/>
        </w:rPr>
        <w:t xml:space="preserve"> </w:t>
      </w:r>
      <w:r w:rsidRPr="0000026E">
        <w:rPr>
          <w:rFonts w:ascii="Arial" w:hAnsi="Arial" w:cs="Arial"/>
          <w:i/>
          <w:iCs/>
          <w:color w:val="auto"/>
          <w:sz w:val="22"/>
          <w:szCs w:val="22"/>
          <w:lang w:val="sr-Cyrl-CS"/>
        </w:rPr>
        <w:t xml:space="preserve">,што  </w:t>
      </w:r>
      <w:r w:rsidRPr="0000026E">
        <w:rPr>
          <w:rFonts w:ascii="Arial" w:hAnsi="Arial" w:cs="Arial"/>
          <w:i/>
          <w:iCs/>
          <w:color w:val="auto"/>
          <w:sz w:val="22"/>
          <w:szCs w:val="22"/>
        </w:rPr>
        <w:t>потврђује потписом овлашћени представник Наручиоца. Овлашћени представник Наручиоца</w:t>
      </w:r>
      <w:r w:rsidRPr="0000026E">
        <w:rPr>
          <w:rFonts w:ascii="Arial" w:hAnsi="Arial" w:cs="Arial"/>
          <w:i/>
          <w:iCs/>
          <w:color w:val="auto"/>
          <w:sz w:val="22"/>
          <w:szCs w:val="22"/>
          <w:lang w:val="sr-Cyrl-CS"/>
        </w:rPr>
        <w:t xml:space="preserve"> је </w:t>
      </w:r>
      <w:r w:rsidRPr="0000026E">
        <w:rPr>
          <w:rFonts w:ascii="Arial" w:hAnsi="Arial" w:cs="Arial"/>
          <w:i/>
          <w:iCs/>
          <w:color w:val="auto"/>
          <w:sz w:val="22"/>
          <w:szCs w:val="22"/>
        </w:rPr>
        <w:t xml:space="preserve">дужан да прегледа </w:t>
      </w:r>
      <w:r w:rsidRPr="0000026E">
        <w:rPr>
          <w:rFonts w:ascii="Arial" w:hAnsi="Arial" w:cs="Arial"/>
          <w:i/>
          <w:iCs/>
          <w:color w:val="auto"/>
          <w:sz w:val="22"/>
          <w:szCs w:val="22"/>
          <w:lang w:val="sr-Cyrl-CS"/>
        </w:rPr>
        <w:t>( обави контролу и пробу пре</w:t>
      </w:r>
      <w:r w:rsidR="00DE3F6E">
        <w:rPr>
          <w:rFonts w:ascii="Arial" w:hAnsi="Arial" w:cs="Arial"/>
          <w:i/>
          <w:iCs/>
          <w:color w:val="auto"/>
          <w:sz w:val="22"/>
          <w:szCs w:val="22"/>
          <w:lang w:val="sr-Cyrl-CS"/>
        </w:rPr>
        <w:t>д</w:t>
      </w:r>
      <w:r w:rsidRPr="0000026E">
        <w:rPr>
          <w:rFonts w:ascii="Arial" w:hAnsi="Arial" w:cs="Arial"/>
          <w:i/>
          <w:iCs/>
          <w:color w:val="auto"/>
          <w:sz w:val="22"/>
          <w:szCs w:val="22"/>
          <w:lang w:val="sr-Cyrl-CS"/>
        </w:rPr>
        <w:t>мета набављеног добра )</w:t>
      </w:r>
      <w:r w:rsidRPr="0000026E">
        <w:rPr>
          <w:rFonts w:ascii="Arial" w:hAnsi="Arial" w:cs="Arial"/>
          <w:i/>
          <w:iCs/>
          <w:color w:val="auto"/>
          <w:sz w:val="22"/>
          <w:szCs w:val="22"/>
        </w:rPr>
        <w:t xml:space="preserve">и да саопшти примедбе овлашћеном представнику </w:t>
      </w:r>
      <w:r w:rsidRPr="0000026E">
        <w:rPr>
          <w:rFonts w:ascii="Arial" w:hAnsi="Arial" w:cs="Arial"/>
          <w:i/>
          <w:iCs/>
          <w:color w:val="auto"/>
          <w:sz w:val="22"/>
          <w:szCs w:val="22"/>
          <w:lang w:val="sr-Cyrl-CS"/>
        </w:rPr>
        <w:t>Понуђача</w:t>
      </w:r>
      <w:r w:rsidRPr="0000026E">
        <w:rPr>
          <w:rFonts w:ascii="Arial" w:hAnsi="Arial" w:cs="Arial"/>
          <w:i/>
          <w:iCs/>
          <w:color w:val="auto"/>
          <w:sz w:val="22"/>
          <w:szCs w:val="22"/>
        </w:rPr>
        <w:t xml:space="preserve"> у погледу видљивих недостатака. </w:t>
      </w:r>
    </w:p>
    <w:p w:rsidR="00855301" w:rsidRPr="0000026E" w:rsidRDefault="00855301" w:rsidP="00855301">
      <w:pPr>
        <w:pStyle w:val="ListParagraph"/>
        <w:ind w:left="0"/>
        <w:jc w:val="both"/>
        <w:rPr>
          <w:rFonts w:ascii="Arial" w:hAnsi="Arial" w:cs="Arial"/>
          <w:i/>
          <w:iCs/>
          <w:color w:val="auto"/>
          <w:sz w:val="22"/>
          <w:szCs w:val="22"/>
          <w:lang w:val="sr-Cyrl-CS"/>
        </w:rPr>
      </w:pPr>
    </w:p>
    <w:p w:rsidR="00855301" w:rsidRPr="0000026E" w:rsidRDefault="00855301" w:rsidP="00855301">
      <w:pPr>
        <w:jc w:val="center"/>
        <w:rPr>
          <w:rFonts w:ascii="Arial" w:hAnsi="Arial" w:cs="Arial"/>
          <w:i/>
          <w:iCs/>
          <w:color w:val="auto"/>
          <w:sz w:val="22"/>
          <w:szCs w:val="22"/>
          <w:lang w:val="sr-Cyrl-CS"/>
        </w:rPr>
      </w:pPr>
      <w:r w:rsidRPr="0000026E">
        <w:rPr>
          <w:rFonts w:ascii="Arial" w:hAnsi="Arial" w:cs="Arial"/>
          <w:i/>
          <w:iCs/>
          <w:color w:val="auto"/>
          <w:sz w:val="22"/>
          <w:szCs w:val="22"/>
          <w:lang w:val="sr-Cyrl-CS"/>
        </w:rPr>
        <w:t>Члан 6.</w:t>
      </w:r>
    </w:p>
    <w:p w:rsidR="00855301" w:rsidRPr="0000026E" w:rsidRDefault="00855301" w:rsidP="00855301">
      <w:pPr>
        <w:pStyle w:val="ListParagraph"/>
        <w:ind w:left="0"/>
        <w:jc w:val="both"/>
        <w:rPr>
          <w:rFonts w:ascii="Arial" w:hAnsi="Arial" w:cs="Arial"/>
          <w:i/>
          <w:iCs/>
          <w:color w:val="auto"/>
          <w:sz w:val="22"/>
          <w:szCs w:val="22"/>
          <w:lang w:val="sr-Cyrl-CS"/>
        </w:rPr>
      </w:pPr>
      <w:r w:rsidRPr="0000026E">
        <w:rPr>
          <w:rFonts w:ascii="Arial" w:hAnsi="Arial" w:cs="Arial"/>
          <w:i/>
          <w:iCs/>
          <w:color w:val="auto"/>
          <w:sz w:val="22"/>
          <w:szCs w:val="22"/>
          <w:lang w:val="sr-Cyrl-CS"/>
        </w:rPr>
        <w:t xml:space="preserve">Понуђач </w:t>
      </w:r>
      <w:r w:rsidRPr="0000026E">
        <w:rPr>
          <w:rFonts w:ascii="Arial" w:hAnsi="Arial" w:cs="Arial"/>
          <w:i/>
          <w:iCs/>
          <w:color w:val="auto"/>
          <w:sz w:val="22"/>
          <w:szCs w:val="22"/>
        </w:rPr>
        <w:t>Наручиоцу гарантује да</w:t>
      </w:r>
      <w:r w:rsidRPr="0000026E">
        <w:rPr>
          <w:rFonts w:ascii="Arial" w:hAnsi="Arial" w:cs="Arial"/>
          <w:i/>
          <w:iCs/>
          <w:color w:val="auto"/>
          <w:sz w:val="22"/>
          <w:szCs w:val="22"/>
          <w:lang w:val="sr-Cyrl-CS"/>
        </w:rPr>
        <w:t xml:space="preserve"> ће испоручити добро  у складу са</w:t>
      </w:r>
      <w:r w:rsidRPr="0000026E">
        <w:rPr>
          <w:rFonts w:ascii="Arial" w:hAnsi="Arial" w:cs="Arial"/>
          <w:i/>
          <w:iCs/>
          <w:color w:val="auto"/>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855301" w:rsidRPr="0000026E" w:rsidRDefault="00855301" w:rsidP="00855301">
      <w:pPr>
        <w:pStyle w:val="ListParagraph"/>
        <w:ind w:left="0"/>
        <w:jc w:val="both"/>
        <w:rPr>
          <w:rFonts w:ascii="Arial" w:hAnsi="Arial" w:cs="Arial"/>
          <w:i/>
          <w:iCs/>
          <w:color w:val="auto"/>
          <w:sz w:val="22"/>
          <w:szCs w:val="22"/>
          <w:lang w:val="sr-Cyrl-CS"/>
        </w:rPr>
      </w:pPr>
    </w:p>
    <w:p w:rsidR="00855301" w:rsidRPr="0000026E" w:rsidRDefault="00855301" w:rsidP="00855301">
      <w:pPr>
        <w:pStyle w:val="ListParagraph"/>
        <w:ind w:left="0"/>
        <w:jc w:val="both"/>
        <w:rPr>
          <w:rFonts w:ascii="Arial" w:hAnsi="Arial" w:cs="Arial"/>
          <w:i/>
          <w:iCs/>
          <w:color w:val="auto"/>
          <w:sz w:val="22"/>
          <w:szCs w:val="22"/>
          <w:lang w:val="sr-Cyrl-CS"/>
        </w:rPr>
      </w:pPr>
    </w:p>
    <w:p w:rsidR="00855301" w:rsidRPr="0000026E" w:rsidRDefault="00855301" w:rsidP="00855301">
      <w:pPr>
        <w:pStyle w:val="ListParagraph"/>
        <w:ind w:left="0"/>
        <w:jc w:val="center"/>
        <w:rPr>
          <w:rFonts w:ascii="Arial" w:hAnsi="Arial" w:cs="Arial"/>
          <w:i/>
          <w:iCs/>
          <w:color w:val="auto"/>
          <w:sz w:val="22"/>
          <w:szCs w:val="22"/>
          <w:lang w:val="sr-Cyrl-CS"/>
        </w:rPr>
      </w:pPr>
      <w:r w:rsidRPr="0000026E">
        <w:rPr>
          <w:rFonts w:ascii="Arial" w:hAnsi="Arial" w:cs="Arial"/>
          <w:i/>
          <w:iCs/>
          <w:color w:val="auto"/>
          <w:sz w:val="22"/>
          <w:szCs w:val="22"/>
          <w:lang w:val="sr-Cyrl-CS"/>
        </w:rPr>
        <w:t>Члан 7.</w:t>
      </w:r>
    </w:p>
    <w:p w:rsidR="00855301" w:rsidRPr="0000026E" w:rsidRDefault="00855301" w:rsidP="00855301">
      <w:pPr>
        <w:pStyle w:val="ListParagraph"/>
        <w:ind w:left="0"/>
        <w:jc w:val="both"/>
        <w:rPr>
          <w:rFonts w:ascii="Arial" w:hAnsi="Arial" w:cs="Arial"/>
          <w:i/>
          <w:iCs/>
          <w:color w:val="auto"/>
          <w:sz w:val="22"/>
          <w:szCs w:val="22"/>
          <w:lang w:val="sr-Cyrl-CS"/>
        </w:rPr>
      </w:pPr>
      <w:r w:rsidRPr="0000026E">
        <w:rPr>
          <w:rFonts w:ascii="Arial" w:hAnsi="Arial" w:cs="Arial"/>
          <w:i/>
          <w:iCs/>
          <w:color w:val="auto"/>
          <w:sz w:val="22"/>
          <w:szCs w:val="22"/>
          <w:lang w:val="sr-Cyrl-CS"/>
        </w:rPr>
        <w:t>Испорука добра се врши у седишту Наручиоца.</w:t>
      </w:r>
    </w:p>
    <w:p w:rsidR="00855301" w:rsidRPr="0000026E" w:rsidRDefault="00855301" w:rsidP="00855301">
      <w:pPr>
        <w:pStyle w:val="ListParagraph"/>
        <w:ind w:left="0"/>
        <w:jc w:val="both"/>
        <w:rPr>
          <w:rFonts w:ascii="Arial" w:hAnsi="Arial" w:cs="Arial"/>
          <w:i/>
          <w:iCs/>
          <w:color w:val="auto"/>
          <w:sz w:val="22"/>
          <w:szCs w:val="22"/>
          <w:lang w:val="sr-Cyrl-CS"/>
        </w:rPr>
      </w:pPr>
      <w:r w:rsidRPr="0000026E">
        <w:rPr>
          <w:rFonts w:ascii="Arial" w:hAnsi="Arial" w:cs="Arial"/>
          <w:i/>
          <w:iCs/>
          <w:color w:val="auto"/>
          <w:sz w:val="22"/>
          <w:szCs w:val="22"/>
          <w:lang w:val="sr-Cyrl-CS"/>
        </w:rPr>
        <w:t>Рок испоруке  за возило   износи ................................... .</w:t>
      </w:r>
    </w:p>
    <w:p w:rsidR="00855301" w:rsidRPr="0000026E" w:rsidRDefault="00855301" w:rsidP="00855301">
      <w:pPr>
        <w:pStyle w:val="ListParagraph"/>
        <w:ind w:left="0"/>
        <w:jc w:val="both"/>
        <w:rPr>
          <w:rFonts w:ascii="Arial" w:hAnsi="Arial" w:cs="Arial"/>
          <w:i/>
          <w:iCs/>
          <w:color w:val="auto"/>
          <w:sz w:val="22"/>
          <w:szCs w:val="22"/>
          <w:lang w:val="sr-Cyrl-CS"/>
        </w:rPr>
      </w:pPr>
      <w:r w:rsidRPr="0000026E">
        <w:rPr>
          <w:rFonts w:ascii="Arial" w:hAnsi="Arial" w:cs="Arial"/>
          <w:i/>
          <w:iCs/>
          <w:color w:val="auto"/>
          <w:sz w:val="22"/>
          <w:szCs w:val="22"/>
          <w:lang w:val="sr-Cyrl-CS"/>
        </w:rPr>
        <w:t>Понуђач се обавезује да ће отклонити све неправилности  и кварове  који се појаве у току трајања  гарантног рока о свом трошку.</w:t>
      </w:r>
    </w:p>
    <w:p w:rsidR="00855301" w:rsidRPr="0000026E" w:rsidRDefault="00855301" w:rsidP="00855301">
      <w:pPr>
        <w:pStyle w:val="ListParagraph"/>
        <w:ind w:left="0"/>
        <w:jc w:val="both"/>
        <w:rPr>
          <w:rFonts w:ascii="Arial" w:hAnsi="Arial" w:cs="Arial"/>
          <w:i/>
          <w:iCs/>
          <w:color w:val="auto"/>
          <w:sz w:val="22"/>
          <w:szCs w:val="22"/>
          <w:lang w:val="sr-Cyrl-CS"/>
        </w:rPr>
      </w:pPr>
    </w:p>
    <w:p w:rsidR="00855301" w:rsidRPr="0000026E" w:rsidRDefault="00855301" w:rsidP="00855301">
      <w:pPr>
        <w:pStyle w:val="ListParagraph"/>
        <w:ind w:left="0"/>
        <w:jc w:val="center"/>
        <w:rPr>
          <w:rFonts w:ascii="Arial" w:hAnsi="Arial" w:cs="Arial"/>
          <w:i/>
          <w:iCs/>
          <w:color w:val="auto"/>
          <w:sz w:val="22"/>
          <w:szCs w:val="22"/>
          <w:lang w:val="sr-Cyrl-CS"/>
        </w:rPr>
      </w:pPr>
      <w:r w:rsidRPr="0000026E">
        <w:rPr>
          <w:rFonts w:ascii="Arial" w:hAnsi="Arial" w:cs="Arial"/>
          <w:i/>
          <w:iCs/>
          <w:color w:val="auto"/>
          <w:sz w:val="22"/>
          <w:szCs w:val="22"/>
          <w:lang w:val="sr-Cyrl-CS"/>
        </w:rPr>
        <w:t>Члан 8.</w:t>
      </w:r>
    </w:p>
    <w:p w:rsidR="00855301" w:rsidRPr="0000026E" w:rsidRDefault="00855301" w:rsidP="00855301">
      <w:pPr>
        <w:pStyle w:val="ListParagraph"/>
        <w:ind w:left="0"/>
        <w:jc w:val="both"/>
        <w:rPr>
          <w:rFonts w:ascii="Arial" w:hAnsi="Arial" w:cs="Arial"/>
          <w:i/>
          <w:iCs/>
          <w:color w:val="auto"/>
          <w:sz w:val="22"/>
          <w:szCs w:val="22"/>
          <w:lang w:val="sr-Cyrl-CS"/>
        </w:rPr>
      </w:pPr>
      <w:r w:rsidRPr="0000026E">
        <w:rPr>
          <w:rFonts w:ascii="Arial" w:hAnsi="Arial" w:cs="Arial"/>
          <w:i/>
          <w:iCs/>
          <w:color w:val="auto"/>
          <w:sz w:val="22"/>
          <w:szCs w:val="22"/>
          <w:lang w:val="sr-Cyrl-CS"/>
        </w:rPr>
        <w:t>Понуђач се обавезује да у року од два дана од дана пријаве неисправности и кварова  на возилу одазове на позив наручиоца , преузме исту на локацији наручиоца  којом приликом се предаје отпремница  коју потписују овлашћени представници.</w:t>
      </w:r>
    </w:p>
    <w:p w:rsidR="00855301" w:rsidRPr="0000026E" w:rsidRDefault="00855301" w:rsidP="00855301">
      <w:pPr>
        <w:pStyle w:val="ListParagraph"/>
        <w:ind w:left="0"/>
        <w:jc w:val="both"/>
        <w:rPr>
          <w:rFonts w:ascii="Arial" w:hAnsi="Arial" w:cs="Arial"/>
          <w:i/>
          <w:iCs/>
          <w:color w:val="auto"/>
          <w:sz w:val="22"/>
          <w:szCs w:val="22"/>
          <w:lang w:val="sr-Cyrl-CS"/>
        </w:rPr>
      </w:pPr>
    </w:p>
    <w:p w:rsidR="00855301" w:rsidRPr="0000026E" w:rsidRDefault="00855301" w:rsidP="00855301">
      <w:pPr>
        <w:pStyle w:val="ListParagraph"/>
        <w:ind w:left="0"/>
        <w:jc w:val="center"/>
        <w:rPr>
          <w:rFonts w:ascii="Arial" w:hAnsi="Arial" w:cs="Arial"/>
          <w:i/>
          <w:iCs/>
          <w:color w:val="auto"/>
          <w:sz w:val="22"/>
          <w:szCs w:val="22"/>
          <w:lang w:val="sr-Cyrl-CS"/>
        </w:rPr>
      </w:pPr>
      <w:r w:rsidRPr="0000026E">
        <w:rPr>
          <w:rFonts w:ascii="Arial" w:hAnsi="Arial" w:cs="Arial"/>
          <w:i/>
          <w:iCs/>
          <w:color w:val="auto"/>
          <w:sz w:val="22"/>
          <w:szCs w:val="22"/>
          <w:lang w:val="sr-Cyrl-CS"/>
        </w:rPr>
        <w:t>Члан 9.</w:t>
      </w:r>
    </w:p>
    <w:p w:rsidR="00855301" w:rsidRPr="0000026E" w:rsidRDefault="00855301" w:rsidP="00855301">
      <w:pPr>
        <w:pStyle w:val="ListParagraph"/>
        <w:ind w:left="0"/>
        <w:jc w:val="both"/>
        <w:rPr>
          <w:rFonts w:ascii="Arial" w:hAnsi="Arial" w:cs="Arial"/>
          <w:i/>
          <w:iCs/>
          <w:color w:val="auto"/>
          <w:sz w:val="22"/>
          <w:szCs w:val="22"/>
          <w:lang w:val="sr-Cyrl-CS"/>
        </w:rPr>
      </w:pPr>
      <w:r w:rsidRPr="0000026E">
        <w:rPr>
          <w:rFonts w:ascii="Arial" w:hAnsi="Arial" w:cs="Arial"/>
          <w:i/>
          <w:iCs/>
          <w:color w:val="auto"/>
          <w:sz w:val="22"/>
          <w:szCs w:val="22"/>
          <w:lang w:val="sr-Cyrl-CS"/>
        </w:rPr>
        <w:t>Понуђач гарантује научиоцу  да машина ради исправно, нема правних  недостатака</w:t>
      </w:r>
    </w:p>
    <w:p w:rsidR="00855301" w:rsidRPr="0000026E" w:rsidRDefault="00855301" w:rsidP="00855301">
      <w:pPr>
        <w:pStyle w:val="ListParagraph"/>
        <w:ind w:left="0"/>
        <w:jc w:val="both"/>
        <w:rPr>
          <w:rFonts w:ascii="Arial" w:hAnsi="Arial" w:cs="Arial"/>
          <w:i/>
          <w:iCs/>
          <w:color w:val="auto"/>
          <w:sz w:val="22"/>
          <w:szCs w:val="22"/>
          <w:lang w:val="sr-Cyrl-CS"/>
        </w:rPr>
      </w:pPr>
      <w:r w:rsidRPr="0000026E">
        <w:rPr>
          <w:rFonts w:ascii="Arial" w:hAnsi="Arial" w:cs="Arial"/>
          <w:i/>
          <w:iCs/>
          <w:color w:val="auto"/>
          <w:sz w:val="22"/>
          <w:szCs w:val="22"/>
          <w:lang w:val="sr-Cyrl-CS"/>
        </w:rPr>
        <w:t>да одговара свим карактеристикама  и спецификацијама у конкурсној документацији у понуди.</w:t>
      </w:r>
    </w:p>
    <w:p w:rsidR="00855301" w:rsidRPr="0000026E" w:rsidRDefault="00855301" w:rsidP="00855301">
      <w:pPr>
        <w:pStyle w:val="ListParagraph"/>
        <w:ind w:left="0"/>
        <w:jc w:val="both"/>
        <w:rPr>
          <w:rFonts w:ascii="Arial" w:hAnsi="Arial" w:cs="Arial"/>
          <w:i/>
          <w:iCs/>
          <w:color w:val="auto"/>
          <w:sz w:val="22"/>
          <w:szCs w:val="22"/>
          <w:lang w:val="sr-Cyrl-CS"/>
        </w:rPr>
      </w:pPr>
    </w:p>
    <w:p w:rsidR="00855301" w:rsidRPr="0000026E" w:rsidRDefault="00855301" w:rsidP="00855301">
      <w:pPr>
        <w:pStyle w:val="ListParagraph"/>
        <w:ind w:left="0"/>
        <w:jc w:val="center"/>
        <w:rPr>
          <w:rFonts w:ascii="Arial" w:hAnsi="Arial" w:cs="Arial"/>
          <w:i/>
          <w:iCs/>
          <w:color w:val="auto"/>
          <w:sz w:val="22"/>
          <w:szCs w:val="22"/>
          <w:lang w:val="sr-Cyrl-CS"/>
        </w:rPr>
      </w:pPr>
      <w:r w:rsidRPr="0000026E">
        <w:rPr>
          <w:rFonts w:ascii="Arial" w:hAnsi="Arial" w:cs="Arial"/>
          <w:i/>
          <w:iCs/>
          <w:color w:val="auto"/>
          <w:sz w:val="22"/>
          <w:szCs w:val="22"/>
          <w:lang w:val="sr-Cyrl-CS"/>
        </w:rPr>
        <w:t>Члан 10.</w:t>
      </w:r>
    </w:p>
    <w:p w:rsidR="00855301" w:rsidRPr="0000026E" w:rsidRDefault="00855301" w:rsidP="00855301">
      <w:pPr>
        <w:jc w:val="both"/>
        <w:rPr>
          <w:rFonts w:ascii="Arial" w:hAnsi="Arial" w:cs="Arial"/>
          <w:bCs/>
          <w:i/>
          <w:color w:val="auto"/>
          <w:sz w:val="22"/>
          <w:szCs w:val="22"/>
          <w:lang w:val="sr-Cyrl-CS"/>
        </w:rPr>
      </w:pPr>
      <w:r w:rsidRPr="0000026E">
        <w:rPr>
          <w:rFonts w:ascii="Arial" w:hAnsi="Arial" w:cs="Arial"/>
          <w:i/>
          <w:iCs/>
          <w:color w:val="auto"/>
          <w:sz w:val="22"/>
          <w:szCs w:val="22"/>
          <w:lang w:val="sr-Cyrl-CS"/>
        </w:rPr>
        <w:t xml:space="preserve"> </w:t>
      </w:r>
      <w:r w:rsidRPr="0000026E">
        <w:rPr>
          <w:rFonts w:ascii="Arial" w:hAnsi="Arial" w:cs="Arial"/>
          <w:bCs/>
          <w:i/>
          <w:color w:val="auto"/>
          <w:sz w:val="22"/>
          <w:szCs w:val="22"/>
          <w:lang w:val="sr-Cyrl-CS"/>
        </w:rPr>
        <w:t>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исту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855301" w:rsidRPr="0000026E" w:rsidRDefault="00855301" w:rsidP="00855301">
      <w:pPr>
        <w:jc w:val="both"/>
        <w:rPr>
          <w:rFonts w:ascii="Arial" w:hAnsi="Arial" w:cs="Arial"/>
          <w:bCs/>
          <w:i/>
          <w:color w:val="auto"/>
          <w:sz w:val="22"/>
          <w:szCs w:val="22"/>
          <w:lang w:val="sr-Cyrl-CS"/>
        </w:rPr>
      </w:pPr>
    </w:p>
    <w:p w:rsidR="00855301" w:rsidRPr="0000026E" w:rsidRDefault="00855301" w:rsidP="00855301">
      <w:pPr>
        <w:jc w:val="both"/>
        <w:rPr>
          <w:rFonts w:ascii="Arial" w:hAnsi="Arial" w:cs="Arial"/>
          <w:bCs/>
          <w:i/>
          <w:color w:val="auto"/>
          <w:sz w:val="22"/>
          <w:szCs w:val="22"/>
          <w:lang w:val="sr-Cyrl-CS"/>
        </w:rPr>
      </w:pPr>
      <w:r w:rsidRPr="0000026E">
        <w:rPr>
          <w:rFonts w:ascii="Arial" w:hAnsi="Arial" w:cs="Arial"/>
          <w:bCs/>
          <w:i/>
          <w:color w:val="auto"/>
          <w:sz w:val="22"/>
          <w:szCs w:val="22"/>
          <w:lang w:val="sr-Cyrl-CS"/>
        </w:rPr>
        <w:t>Наручилац ће уновчити дату меницу уколико:</w:t>
      </w:r>
    </w:p>
    <w:p w:rsidR="00855301" w:rsidRPr="0000026E" w:rsidRDefault="00855301" w:rsidP="00855301">
      <w:pPr>
        <w:pStyle w:val="ListParagraph"/>
        <w:numPr>
          <w:ilvl w:val="0"/>
          <w:numId w:val="23"/>
        </w:numPr>
        <w:jc w:val="both"/>
        <w:rPr>
          <w:rFonts w:ascii="Arial" w:hAnsi="Arial" w:cs="Arial"/>
          <w:bCs/>
          <w:i/>
          <w:color w:val="auto"/>
          <w:sz w:val="22"/>
          <w:szCs w:val="22"/>
          <w:lang w:val="sr-Cyrl-CS"/>
        </w:rPr>
      </w:pPr>
      <w:r w:rsidRPr="0000026E">
        <w:rPr>
          <w:rFonts w:ascii="Arial" w:hAnsi="Arial" w:cs="Arial"/>
          <w:bCs/>
          <w:i/>
          <w:color w:val="auto"/>
          <w:sz w:val="22"/>
          <w:szCs w:val="22"/>
          <w:lang w:val="sr-Cyrl-CS"/>
        </w:rPr>
        <w:t>понуђач након истека рока за подношење понуда повуче , опозове или измени своју понуду.</w:t>
      </w:r>
    </w:p>
    <w:p w:rsidR="00855301" w:rsidRPr="0000026E" w:rsidRDefault="00855301" w:rsidP="00855301">
      <w:pPr>
        <w:pStyle w:val="ListParagraph"/>
        <w:numPr>
          <w:ilvl w:val="0"/>
          <w:numId w:val="23"/>
        </w:numPr>
        <w:jc w:val="both"/>
        <w:rPr>
          <w:rFonts w:ascii="Arial" w:hAnsi="Arial" w:cs="Arial"/>
          <w:bCs/>
          <w:i/>
          <w:color w:val="auto"/>
          <w:sz w:val="22"/>
          <w:szCs w:val="22"/>
          <w:lang w:val="sr-Cyrl-CS"/>
        </w:rPr>
      </w:pPr>
      <w:r w:rsidRPr="0000026E">
        <w:rPr>
          <w:rFonts w:ascii="Arial" w:hAnsi="Arial" w:cs="Arial"/>
          <w:bCs/>
          <w:i/>
          <w:color w:val="auto"/>
          <w:sz w:val="22"/>
          <w:szCs w:val="22"/>
          <w:lang w:val="sr-Cyrl-CS"/>
        </w:rPr>
        <w:t>Понуђач коме је додељен уговор не потпише уговор о јавној набавци</w:t>
      </w:r>
    </w:p>
    <w:p w:rsidR="00855301" w:rsidRPr="0000026E" w:rsidRDefault="00855301" w:rsidP="00855301">
      <w:pPr>
        <w:pStyle w:val="ListParagraph"/>
        <w:numPr>
          <w:ilvl w:val="0"/>
          <w:numId w:val="23"/>
        </w:numPr>
        <w:jc w:val="both"/>
        <w:rPr>
          <w:rFonts w:ascii="Arial" w:hAnsi="Arial" w:cs="Arial"/>
          <w:bCs/>
          <w:i/>
          <w:color w:val="auto"/>
          <w:sz w:val="22"/>
          <w:szCs w:val="22"/>
          <w:lang w:val="sr-Cyrl-CS"/>
        </w:rPr>
      </w:pPr>
      <w:r w:rsidRPr="0000026E">
        <w:rPr>
          <w:rFonts w:ascii="Arial" w:hAnsi="Arial" w:cs="Arial"/>
          <w:bCs/>
          <w:i/>
          <w:color w:val="auto"/>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855301" w:rsidRPr="0000026E" w:rsidRDefault="00855301" w:rsidP="00855301">
      <w:pPr>
        <w:pStyle w:val="ListParagraph"/>
        <w:numPr>
          <w:ilvl w:val="0"/>
          <w:numId w:val="23"/>
        </w:numPr>
        <w:jc w:val="both"/>
        <w:rPr>
          <w:rFonts w:ascii="Arial" w:hAnsi="Arial" w:cs="Arial"/>
          <w:b/>
          <w:bCs/>
          <w:color w:val="auto"/>
          <w:sz w:val="22"/>
          <w:szCs w:val="22"/>
          <w:lang w:val="sr-Cyrl-CS"/>
        </w:rPr>
      </w:pPr>
      <w:r w:rsidRPr="0000026E">
        <w:rPr>
          <w:rFonts w:ascii="Arial" w:hAnsi="Arial" w:cs="Arial"/>
          <w:bCs/>
          <w:i/>
          <w:color w:val="auto"/>
          <w:sz w:val="22"/>
          <w:szCs w:val="22"/>
          <w:lang w:val="sr-Cyrl-CS"/>
        </w:rPr>
        <w:t>Уколико понуђач не достави меницу , понуда ће бити одбијена као неприхватљива</w:t>
      </w:r>
      <w:r w:rsidRPr="0000026E">
        <w:rPr>
          <w:rFonts w:ascii="Arial" w:hAnsi="Arial" w:cs="Arial"/>
          <w:b/>
          <w:bCs/>
          <w:color w:val="auto"/>
          <w:sz w:val="22"/>
          <w:szCs w:val="22"/>
          <w:lang w:val="sr-Cyrl-CS"/>
        </w:rPr>
        <w:t xml:space="preserve">. </w:t>
      </w:r>
    </w:p>
    <w:p w:rsidR="00855301" w:rsidRPr="0000026E" w:rsidRDefault="00855301" w:rsidP="00855301">
      <w:pPr>
        <w:pStyle w:val="ListParagraph"/>
        <w:jc w:val="both"/>
        <w:rPr>
          <w:rFonts w:ascii="Arial" w:hAnsi="Arial" w:cs="Arial"/>
          <w:bCs/>
          <w:i/>
          <w:color w:val="auto"/>
          <w:sz w:val="22"/>
          <w:szCs w:val="22"/>
          <w:lang w:val="sr-Cyrl-CS"/>
        </w:rPr>
      </w:pPr>
    </w:p>
    <w:p w:rsidR="00855301" w:rsidRPr="0000026E" w:rsidRDefault="00855301" w:rsidP="00855301">
      <w:pPr>
        <w:rPr>
          <w:rFonts w:ascii="Arial" w:hAnsi="Arial" w:cs="Arial"/>
          <w:i/>
          <w:iCs/>
          <w:color w:val="auto"/>
          <w:sz w:val="22"/>
          <w:szCs w:val="22"/>
          <w:lang w:val="sr-Cyrl-CS"/>
        </w:rPr>
      </w:pPr>
    </w:p>
    <w:p w:rsidR="00855301" w:rsidRPr="0000026E" w:rsidRDefault="00855301" w:rsidP="00855301">
      <w:pPr>
        <w:jc w:val="center"/>
        <w:rPr>
          <w:rFonts w:ascii="Arial" w:hAnsi="Arial" w:cs="Arial"/>
          <w:i/>
          <w:iCs/>
          <w:color w:val="auto"/>
          <w:sz w:val="22"/>
          <w:szCs w:val="22"/>
          <w:lang w:val="sr-Cyrl-CS"/>
        </w:rPr>
      </w:pPr>
      <w:r w:rsidRPr="0000026E">
        <w:rPr>
          <w:rFonts w:ascii="Arial" w:hAnsi="Arial" w:cs="Arial"/>
          <w:i/>
          <w:iCs/>
          <w:color w:val="auto"/>
          <w:sz w:val="22"/>
          <w:szCs w:val="22"/>
          <w:lang w:val="sr-Cyrl-CS"/>
        </w:rPr>
        <w:t>Члан 11.</w:t>
      </w:r>
    </w:p>
    <w:p w:rsidR="00855301" w:rsidRPr="0000026E" w:rsidRDefault="00855301" w:rsidP="00855301">
      <w:pPr>
        <w:pStyle w:val="ListParagraph"/>
        <w:ind w:left="0"/>
        <w:jc w:val="both"/>
        <w:rPr>
          <w:rFonts w:ascii="Arial" w:hAnsi="Arial" w:cs="Arial"/>
          <w:i/>
          <w:iCs/>
          <w:color w:val="auto"/>
          <w:sz w:val="22"/>
          <w:szCs w:val="22"/>
        </w:rPr>
      </w:pPr>
      <w:r w:rsidRPr="0000026E">
        <w:rPr>
          <w:rFonts w:ascii="Arial" w:hAnsi="Arial" w:cs="Arial"/>
          <w:i/>
          <w:iCs/>
          <w:color w:val="auto"/>
          <w:sz w:val="22"/>
          <w:szCs w:val="22"/>
          <w:lang w:val="sr-Cyrl-CS"/>
        </w:rPr>
        <w:t>Наручилац може раскинути уговор уколико Понуђач касни са испуњењем своје обавезе којим се овим уговором обавезао, те уколико понуђач промени цену  из понуде.</w:t>
      </w:r>
    </w:p>
    <w:p w:rsidR="00855301" w:rsidRPr="0000026E" w:rsidRDefault="00855301" w:rsidP="00855301">
      <w:pPr>
        <w:jc w:val="center"/>
        <w:rPr>
          <w:rFonts w:ascii="Arial" w:hAnsi="Arial" w:cs="Arial"/>
          <w:i/>
          <w:iCs/>
          <w:color w:val="auto"/>
          <w:sz w:val="22"/>
          <w:szCs w:val="22"/>
          <w:lang w:val="sr-Cyrl-CS"/>
        </w:rPr>
      </w:pPr>
      <w:r w:rsidRPr="0000026E">
        <w:rPr>
          <w:rFonts w:ascii="Arial" w:hAnsi="Arial" w:cs="Arial"/>
          <w:i/>
          <w:iCs/>
          <w:color w:val="auto"/>
          <w:sz w:val="22"/>
          <w:szCs w:val="22"/>
          <w:lang w:val="sr-Cyrl-CS"/>
        </w:rPr>
        <w:t>Члан 12.</w:t>
      </w:r>
    </w:p>
    <w:p w:rsidR="00855301" w:rsidRPr="0000026E" w:rsidRDefault="00855301" w:rsidP="00855301">
      <w:pPr>
        <w:pStyle w:val="ListParagraph"/>
        <w:ind w:left="0"/>
        <w:jc w:val="both"/>
        <w:rPr>
          <w:rFonts w:ascii="Arial" w:hAnsi="Arial" w:cs="Arial"/>
          <w:i/>
          <w:iCs/>
          <w:color w:val="auto"/>
          <w:sz w:val="22"/>
          <w:szCs w:val="22"/>
          <w:lang w:val="sr-Cyrl-CS"/>
        </w:rPr>
      </w:pPr>
      <w:r w:rsidRPr="0000026E">
        <w:rPr>
          <w:rFonts w:ascii="Arial" w:hAnsi="Arial" w:cs="Arial"/>
          <w:i/>
          <w:iCs/>
          <w:color w:val="auto"/>
          <w:sz w:val="22"/>
          <w:szCs w:val="22"/>
          <w:lang w:val="sr-Cyrl-CS"/>
        </w:rPr>
        <w:lastRenderedPageBreak/>
        <w:t xml:space="preserve">На </w:t>
      </w:r>
      <w:r w:rsidRPr="0000026E">
        <w:rPr>
          <w:rFonts w:ascii="Arial" w:hAnsi="Arial" w:cs="Arial"/>
          <w:i/>
          <w:iCs/>
          <w:color w:val="auto"/>
          <w:sz w:val="22"/>
          <w:szCs w:val="22"/>
        </w:rPr>
        <w:t>питања која нису регулисана овим уговором приме</w:t>
      </w:r>
      <w:r w:rsidRPr="0000026E">
        <w:rPr>
          <w:rFonts w:ascii="Arial" w:hAnsi="Arial" w:cs="Arial"/>
          <w:i/>
          <w:iCs/>
          <w:color w:val="auto"/>
          <w:sz w:val="22"/>
          <w:szCs w:val="22"/>
          <w:lang w:val="sr-Cyrl-CS"/>
        </w:rPr>
        <w:t>њиваће се</w:t>
      </w:r>
      <w:r w:rsidRPr="0000026E">
        <w:rPr>
          <w:rFonts w:ascii="Arial" w:hAnsi="Arial" w:cs="Arial"/>
          <w:i/>
          <w:iCs/>
          <w:color w:val="auto"/>
          <w:sz w:val="22"/>
          <w:szCs w:val="22"/>
        </w:rPr>
        <w:t xml:space="preserve"> </w:t>
      </w:r>
      <w:r w:rsidRPr="0000026E">
        <w:rPr>
          <w:rFonts w:ascii="Arial" w:hAnsi="Arial" w:cs="Arial"/>
          <w:i/>
          <w:iCs/>
          <w:color w:val="auto"/>
          <w:sz w:val="22"/>
          <w:szCs w:val="22"/>
          <w:lang w:val="sr-Cyrl-CS"/>
        </w:rPr>
        <w:t>одредбе важећег З</w:t>
      </w:r>
      <w:r w:rsidRPr="0000026E">
        <w:rPr>
          <w:rFonts w:ascii="Arial" w:hAnsi="Arial" w:cs="Arial"/>
          <w:i/>
          <w:iCs/>
          <w:color w:val="auto"/>
          <w:sz w:val="22"/>
          <w:szCs w:val="22"/>
        </w:rPr>
        <w:t xml:space="preserve">акона </w:t>
      </w:r>
      <w:r w:rsidRPr="0000026E">
        <w:rPr>
          <w:rFonts w:ascii="Arial" w:hAnsi="Arial" w:cs="Arial"/>
          <w:i/>
          <w:iCs/>
          <w:color w:val="auto"/>
          <w:sz w:val="22"/>
          <w:szCs w:val="22"/>
          <w:lang w:val="sr-Cyrl-CS"/>
        </w:rPr>
        <w:t xml:space="preserve">о </w:t>
      </w:r>
      <w:r w:rsidRPr="0000026E">
        <w:rPr>
          <w:rFonts w:ascii="Arial" w:hAnsi="Arial" w:cs="Arial"/>
          <w:i/>
          <w:iCs/>
          <w:color w:val="auto"/>
          <w:sz w:val="22"/>
          <w:szCs w:val="22"/>
        </w:rPr>
        <w:t xml:space="preserve"> облигациони</w:t>
      </w:r>
      <w:r w:rsidRPr="0000026E">
        <w:rPr>
          <w:rFonts w:ascii="Arial" w:hAnsi="Arial" w:cs="Arial"/>
          <w:i/>
          <w:iCs/>
          <w:color w:val="auto"/>
          <w:sz w:val="22"/>
          <w:szCs w:val="22"/>
          <w:lang w:val="sr-Cyrl-CS"/>
        </w:rPr>
        <w:t>м</w:t>
      </w:r>
      <w:r w:rsidRPr="0000026E">
        <w:rPr>
          <w:rFonts w:ascii="Arial" w:hAnsi="Arial" w:cs="Arial"/>
          <w:i/>
          <w:iCs/>
          <w:color w:val="auto"/>
          <w:sz w:val="22"/>
          <w:szCs w:val="22"/>
        </w:rPr>
        <w:t xml:space="preserve"> односи</w:t>
      </w:r>
      <w:r w:rsidRPr="0000026E">
        <w:rPr>
          <w:rFonts w:ascii="Arial" w:hAnsi="Arial" w:cs="Arial"/>
          <w:i/>
          <w:iCs/>
          <w:color w:val="auto"/>
          <w:sz w:val="22"/>
          <w:szCs w:val="22"/>
          <w:lang w:val="sr-Cyrl-CS"/>
        </w:rPr>
        <w:t>ма.</w:t>
      </w:r>
    </w:p>
    <w:p w:rsidR="00855301" w:rsidRPr="0000026E" w:rsidRDefault="00855301" w:rsidP="00855301">
      <w:pPr>
        <w:pStyle w:val="ListParagraph"/>
        <w:ind w:left="0"/>
        <w:jc w:val="both"/>
        <w:rPr>
          <w:rFonts w:ascii="Arial" w:hAnsi="Arial" w:cs="Arial"/>
          <w:i/>
          <w:iCs/>
          <w:color w:val="auto"/>
          <w:sz w:val="22"/>
          <w:szCs w:val="22"/>
          <w:lang w:val="sr-Cyrl-CS"/>
        </w:rPr>
      </w:pPr>
    </w:p>
    <w:p w:rsidR="00855301" w:rsidRPr="0000026E" w:rsidRDefault="00855301" w:rsidP="00855301">
      <w:pPr>
        <w:jc w:val="center"/>
        <w:rPr>
          <w:rFonts w:ascii="Arial" w:hAnsi="Arial" w:cs="Arial"/>
          <w:i/>
          <w:iCs/>
          <w:color w:val="auto"/>
          <w:sz w:val="22"/>
          <w:szCs w:val="22"/>
          <w:lang w:val="sr-Cyrl-CS"/>
        </w:rPr>
      </w:pPr>
      <w:r w:rsidRPr="0000026E">
        <w:rPr>
          <w:rFonts w:ascii="Arial" w:hAnsi="Arial" w:cs="Arial"/>
          <w:i/>
          <w:iCs/>
          <w:color w:val="auto"/>
          <w:sz w:val="22"/>
          <w:szCs w:val="22"/>
          <w:lang w:val="sr-Cyrl-CS"/>
        </w:rPr>
        <w:t>Члан 13.</w:t>
      </w:r>
    </w:p>
    <w:p w:rsidR="00855301" w:rsidRPr="0000026E" w:rsidRDefault="00855301" w:rsidP="00855301">
      <w:pPr>
        <w:pStyle w:val="ListParagraph"/>
        <w:ind w:left="0"/>
        <w:jc w:val="both"/>
        <w:rPr>
          <w:rFonts w:ascii="Arial" w:hAnsi="Arial" w:cs="Arial"/>
          <w:i/>
          <w:iCs/>
          <w:color w:val="auto"/>
          <w:sz w:val="22"/>
          <w:szCs w:val="22"/>
        </w:rPr>
      </w:pPr>
      <w:r w:rsidRPr="0000026E">
        <w:rPr>
          <w:rFonts w:ascii="Arial" w:hAnsi="Arial" w:cs="Arial"/>
          <w:i/>
          <w:iCs/>
          <w:color w:val="auto"/>
          <w:sz w:val="22"/>
          <w:szCs w:val="22"/>
          <w:lang w:val="sr-Cyrl-CS"/>
        </w:rPr>
        <w:t>У</w:t>
      </w:r>
      <w:r w:rsidRPr="0000026E">
        <w:rPr>
          <w:rFonts w:ascii="Arial" w:hAnsi="Arial" w:cs="Arial"/>
          <w:i/>
          <w:iCs/>
          <w:color w:val="auto"/>
          <w:sz w:val="22"/>
          <w:szCs w:val="22"/>
        </w:rPr>
        <w:t>говор производи правна дејства</w:t>
      </w:r>
      <w:r w:rsidRPr="0000026E">
        <w:rPr>
          <w:rFonts w:ascii="Arial" w:hAnsi="Arial" w:cs="Arial"/>
          <w:i/>
          <w:iCs/>
          <w:color w:val="auto"/>
          <w:sz w:val="22"/>
          <w:szCs w:val="22"/>
          <w:lang w:val="sr-Cyrl-CS"/>
        </w:rPr>
        <w:t xml:space="preserve"> од дана потписивања</w:t>
      </w:r>
      <w:r w:rsidRPr="0000026E">
        <w:rPr>
          <w:rFonts w:ascii="Arial" w:hAnsi="Arial" w:cs="Arial"/>
          <w:i/>
          <w:iCs/>
          <w:color w:val="auto"/>
          <w:sz w:val="22"/>
          <w:szCs w:val="22"/>
        </w:rPr>
        <w:t>.</w:t>
      </w:r>
    </w:p>
    <w:p w:rsidR="00855301" w:rsidRPr="0000026E" w:rsidRDefault="00855301" w:rsidP="00855301">
      <w:pPr>
        <w:jc w:val="both"/>
        <w:rPr>
          <w:rFonts w:ascii="Arial" w:eastAsia="Times New Roman" w:hAnsi="Arial" w:cs="Arial"/>
          <w:i/>
          <w:color w:val="auto"/>
          <w:sz w:val="22"/>
          <w:szCs w:val="22"/>
          <w:lang w:val="sr-Cyrl-CS"/>
        </w:rPr>
      </w:pPr>
      <w:r w:rsidRPr="0000026E">
        <w:rPr>
          <w:rFonts w:ascii="Arial" w:hAnsi="Arial" w:cs="Arial"/>
          <w:i/>
          <w:iCs/>
          <w:color w:val="auto"/>
          <w:sz w:val="22"/>
          <w:szCs w:val="22"/>
          <w:lang w:val="sr-Cyrl-CS"/>
        </w:rPr>
        <w:t>Н</w:t>
      </w:r>
      <w:r w:rsidRPr="0000026E">
        <w:rPr>
          <w:rFonts w:ascii="Arial" w:hAnsi="Arial" w:cs="Arial"/>
          <w:i/>
          <w:iCs/>
          <w:color w:val="auto"/>
          <w:sz w:val="22"/>
          <w:szCs w:val="22"/>
        </w:rPr>
        <w:t>астали спорови између уговорних страна решаваће се споразумно</w:t>
      </w:r>
      <w:r w:rsidRPr="0000026E">
        <w:rPr>
          <w:rFonts w:ascii="Arial" w:hAnsi="Arial" w:cs="Arial"/>
          <w:i/>
          <w:iCs/>
          <w:color w:val="auto"/>
          <w:sz w:val="22"/>
          <w:szCs w:val="22"/>
          <w:lang w:val="sr-Cyrl-CS"/>
        </w:rPr>
        <w:t>,</w:t>
      </w:r>
      <w:r w:rsidRPr="0000026E">
        <w:rPr>
          <w:rFonts w:eastAsia="Times New Roman"/>
          <w:color w:val="auto"/>
          <w:sz w:val="22"/>
          <w:szCs w:val="22"/>
          <w:lang w:val="sr-Cyrl-CS"/>
        </w:rPr>
        <w:t xml:space="preserve"> </w:t>
      </w:r>
      <w:r w:rsidRPr="0000026E">
        <w:rPr>
          <w:rFonts w:ascii="Arial" w:eastAsia="Times New Roman" w:hAnsi="Arial" w:cs="Arial"/>
          <w:i/>
          <w:color w:val="auto"/>
          <w:sz w:val="22"/>
          <w:szCs w:val="22"/>
          <w:lang w:val="sr-Cyrl-CS"/>
        </w:rPr>
        <w:t>у духу добре пословне сарадње, а уколико то не буде могуће признају надлежност суда у Сопоту.</w:t>
      </w:r>
    </w:p>
    <w:p w:rsidR="00855301" w:rsidRPr="0000026E" w:rsidRDefault="00855301" w:rsidP="00855301">
      <w:pPr>
        <w:rPr>
          <w:rFonts w:ascii="Arial" w:hAnsi="Arial" w:cs="Arial"/>
          <w:i/>
          <w:iCs/>
          <w:color w:val="auto"/>
          <w:sz w:val="22"/>
          <w:szCs w:val="22"/>
          <w:lang w:val="sr-Cyrl-CS"/>
        </w:rPr>
      </w:pPr>
    </w:p>
    <w:p w:rsidR="00855301" w:rsidRPr="0000026E" w:rsidRDefault="00855301" w:rsidP="00855301">
      <w:pPr>
        <w:jc w:val="center"/>
        <w:rPr>
          <w:rFonts w:ascii="Arial" w:hAnsi="Arial" w:cs="Arial"/>
          <w:i/>
          <w:iCs/>
          <w:color w:val="auto"/>
          <w:sz w:val="22"/>
          <w:szCs w:val="22"/>
          <w:lang w:val="sr-Cyrl-CS"/>
        </w:rPr>
      </w:pPr>
      <w:r w:rsidRPr="0000026E">
        <w:rPr>
          <w:rFonts w:ascii="Arial" w:hAnsi="Arial" w:cs="Arial"/>
          <w:i/>
          <w:iCs/>
          <w:color w:val="auto"/>
          <w:sz w:val="22"/>
          <w:szCs w:val="22"/>
          <w:lang w:val="sr-Cyrl-CS"/>
        </w:rPr>
        <w:t>Члан 14.</w:t>
      </w:r>
    </w:p>
    <w:p w:rsidR="00855301" w:rsidRPr="0000026E" w:rsidRDefault="00855301" w:rsidP="00855301">
      <w:pPr>
        <w:pStyle w:val="ListParagraph"/>
        <w:ind w:left="0"/>
        <w:jc w:val="both"/>
        <w:rPr>
          <w:rFonts w:ascii="Arial" w:hAnsi="Arial" w:cs="Arial"/>
          <w:i/>
          <w:iCs/>
          <w:color w:val="auto"/>
          <w:sz w:val="22"/>
          <w:szCs w:val="22"/>
          <w:lang w:val="sr-Cyrl-CS"/>
        </w:rPr>
      </w:pPr>
      <w:r w:rsidRPr="0000026E">
        <w:rPr>
          <w:rFonts w:ascii="Arial" w:hAnsi="Arial" w:cs="Arial"/>
          <w:i/>
          <w:iCs/>
          <w:color w:val="auto"/>
          <w:sz w:val="22"/>
          <w:szCs w:val="22"/>
        </w:rPr>
        <w:t xml:space="preserve"> </w:t>
      </w:r>
      <w:r w:rsidRPr="0000026E">
        <w:rPr>
          <w:rFonts w:ascii="Arial" w:hAnsi="Arial" w:cs="Arial"/>
          <w:i/>
          <w:iCs/>
          <w:color w:val="auto"/>
          <w:sz w:val="22"/>
          <w:szCs w:val="22"/>
          <w:lang w:val="sr-Cyrl-CS"/>
        </w:rPr>
        <w:t>У</w:t>
      </w:r>
      <w:r w:rsidRPr="0000026E">
        <w:rPr>
          <w:rFonts w:ascii="Arial" w:hAnsi="Arial" w:cs="Arial"/>
          <w:i/>
          <w:iCs/>
          <w:color w:val="auto"/>
          <w:sz w:val="22"/>
          <w:szCs w:val="22"/>
        </w:rPr>
        <w:t xml:space="preserve">говор је сачињен </w:t>
      </w:r>
      <w:r w:rsidRPr="0000026E">
        <w:rPr>
          <w:rFonts w:ascii="Arial" w:hAnsi="Arial" w:cs="Arial"/>
          <w:i/>
          <w:iCs/>
          <w:color w:val="auto"/>
          <w:sz w:val="22"/>
          <w:szCs w:val="22"/>
          <w:lang w:val="sr-Cyrl-CS"/>
        </w:rPr>
        <w:t xml:space="preserve">у 4 (четири) истоветна </w:t>
      </w:r>
      <w:r w:rsidRPr="0000026E">
        <w:rPr>
          <w:rFonts w:ascii="Arial" w:hAnsi="Arial" w:cs="Arial"/>
          <w:i/>
          <w:iCs/>
          <w:color w:val="auto"/>
          <w:sz w:val="22"/>
          <w:szCs w:val="22"/>
        </w:rPr>
        <w:t>примерак</w:t>
      </w:r>
      <w:r w:rsidRPr="0000026E">
        <w:rPr>
          <w:rFonts w:ascii="Arial" w:hAnsi="Arial" w:cs="Arial"/>
          <w:i/>
          <w:iCs/>
          <w:color w:val="auto"/>
          <w:sz w:val="22"/>
          <w:szCs w:val="22"/>
          <w:lang w:val="sr-Cyrl-CS"/>
        </w:rPr>
        <w:t xml:space="preserve">а, од којих по 2 (два) задржава свака уговорна страна за своје потребе. </w:t>
      </w:r>
    </w:p>
    <w:p w:rsidR="00855301" w:rsidRPr="0000026E" w:rsidRDefault="00855301" w:rsidP="00855301">
      <w:pPr>
        <w:pStyle w:val="ListParagraph"/>
        <w:ind w:left="0"/>
        <w:jc w:val="both"/>
        <w:rPr>
          <w:rFonts w:ascii="Arial" w:hAnsi="Arial" w:cs="Arial"/>
          <w:b/>
          <w:bCs/>
          <w:i/>
          <w:iCs/>
          <w:color w:val="auto"/>
          <w:sz w:val="22"/>
          <w:szCs w:val="22"/>
          <w:lang w:val="sr-Cyrl-CS"/>
        </w:rPr>
      </w:pPr>
    </w:p>
    <w:p w:rsidR="00855301" w:rsidRPr="0000026E" w:rsidRDefault="00855301" w:rsidP="00855301">
      <w:pPr>
        <w:pStyle w:val="ListParagraph"/>
        <w:ind w:left="0"/>
        <w:jc w:val="both"/>
        <w:rPr>
          <w:rFonts w:ascii="Arial" w:hAnsi="Arial" w:cs="Arial"/>
          <w:b/>
          <w:bCs/>
          <w:i/>
          <w:iCs/>
          <w:color w:val="auto"/>
          <w:sz w:val="22"/>
          <w:szCs w:val="22"/>
          <w:lang w:val="sr-Cyrl-CS"/>
        </w:rPr>
      </w:pPr>
    </w:p>
    <w:p w:rsidR="00855301" w:rsidRPr="0000026E" w:rsidRDefault="00855301" w:rsidP="00855301">
      <w:pPr>
        <w:pStyle w:val="ListParagraph"/>
        <w:ind w:left="0"/>
        <w:jc w:val="both"/>
        <w:rPr>
          <w:rFonts w:ascii="Arial" w:hAnsi="Arial" w:cs="Arial"/>
          <w:b/>
          <w:bCs/>
          <w:i/>
          <w:iCs/>
          <w:color w:val="auto"/>
          <w:sz w:val="22"/>
          <w:szCs w:val="22"/>
          <w:lang w:val="sr-Cyrl-CS"/>
        </w:rPr>
      </w:pPr>
    </w:p>
    <w:p w:rsidR="00855301" w:rsidRPr="0000026E" w:rsidRDefault="00855301" w:rsidP="00855301">
      <w:pPr>
        <w:pStyle w:val="ListParagraph"/>
        <w:ind w:left="0"/>
        <w:jc w:val="both"/>
        <w:rPr>
          <w:rFonts w:ascii="Arial" w:hAnsi="Arial" w:cs="Arial"/>
          <w:b/>
          <w:bCs/>
          <w:i/>
          <w:iCs/>
          <w:color w:val="auto"/>
          <w:sz w:val="22"/>
          <w:szCs w:val="22"/>
          <w:lang w:val="sr-Cyrl-CS"/>
        </w:rPr>
      </w:pPr>
    </w:p>
    <w:p w:rsidR="00855301" w:rsidRPr="0000026E" w:rsidRDefault="00855301" w:rsidP="00855301">
      <w:pPr>
        <w:pStyle w:val="ListParagraph"/>
        <w:ind w:left="0"/>
        <w:jc w:val="both"/>
        <w:rPr>
          <w:rFonts w:ascii="Arial" w:hAnsi="Arial" w:cs="Arial"/>
          <w:bCs/>
          <w:iCs/>
          <w:color w:val="auto"/>
          <w:sz w:val="22"/>
          <w:szCs w:val="22"/>
          <w:lang w:val="sr-Cyrl-CS"/>
        </w:rPr>
      </w:pPr>
      <w:r w:rsidRPr="0000026E">
        <w:rPr>
          <w:rFonts w:ascii="Arial" w:hAnsi="Arial" w:cs="Arial"/>
          <w:bCs/>
          <w:iCs/>
          <w:color w:val="auto"/>
          <w:sz w:val="22"/>
          <w:szCs w:val="22"/>
          <w:lang w:val="sr-Cyrl-CS"/>
        </w:rPr>
        <w:t xml:space="preserve">           Наручилац                                                                               Понуђач</w:t>
      </w:r>
    </w:p>
    <w:p w:rsidR="00855301" w:rsidRPr="0000026E" w:rsidRDefault="00855301" w:rsidP="00855301">
      <w:pPr>
        <w:pStyle w:val="ListParagraph"/>
        <w:ind w:left="0"/>
        <w:jc w:val="both"/>
        <w:rPr>
          <w:rFonts w:ascii="Arial" w:hAnsi="Arial" w:cs="Arial"/>
          <w:bCs/>
          <w:i/>
          <w:iCs/>
          <w:color w:val="auto"/>
          <w:sz w:val="22"/>
          <w:szCs w:val="22"/>
          <w:lang w:val="sr-Cyrl-CS"/>
        </w:rPr>
      </w:pPr>
    </w:p>
    <w:p w:rsidR="00855301" w:rsidRPr="0000026E" w:rsidRDefault="00855301" w:rsidP="00855301">
      <w:pPr>
        <w:pStyle w:val="ListParagraph"/>
        <w:ind w:left="0"/>
        <w:jc w:val="both"/>
        <w:rPr>
          <w:rFonts w:ascii="Arial" w:hAnsi="Arial" w:cs="Arial"/>
          <w:bCs/>
          <w:iCs/>
          <w:color w:val="auto"/>
          <w:sz w:val="22"/>
          <w:szCs w:val="22"/>
          <w:lang w:val="sr-Cyrl-CS"/>
        </w:rPr>
      </w:pPr>
      <w:r w:rsidRPr="0000026E">
        <w:rPr>
          <w:rFonts w:ascii="Arial" w:hAnsi="Arial" w:cs="Arial"/>
          <w:bCs/>
          <w:i/>
          <w:iCs/>
          <w:color w:val="auto"/>
          <w:sz w:val="22"/>
          <w:szCs w:val="22"/>
          <w:lang w:val="sr-Cyrl-CS"/>
        </w:rPr>
        <w:t xml:space="preserve">  </w:t>
      </w:r>
      <w:r w:rsidRPr="0000026E">
        <w:rPr>
          <w:rFonts w:ascii="Arial" w:hAnsi="Arial" w:cs="Arial"/>
          <w:bCs/>
          <w:iCs/>
          <w:color w:val="auto"/>
          <w:sz w:val="22"/>
          <w:szCs w:val="22"/>
          <w:lang w:val="sr-Cyrl-CS"/>
        </w:rPr>
        <w:t>__________________                                                               _________________</w:t>
      </w:r>
    </w:p>
    <w:p w:rsidR="00855301" w:rsidRPr="0000026E" w:rsidRDefault="00855301" w:rsidP="00855301">
      <w:pPr>
        <w:pStyle w:val="ListParagraph"/>
        <w:ind w:left="0"/>
        <w:jc w:val="both"/>
        <w:rPr>
          <w:rFonts w:ascii="Arial" w:hAnsi="Arial" w:cs="Arial"/>
          <w:bCs/>
          <w:i/>
          <w:iCs/>
          <w:color w:val="auto"/>
          <w:sz w:val="28"/>
          <w:szCs w:val="28"/>
          <w:lang w:val="sr-Cyrl-CS"/>
        </w:rPr>
      </w:pPr>
      <w:r w:rsidRPr="0000026E">
        <w:rPr>
          <w:rFonts w:ascii="Arial" w:hAnsi="Arial" w:cs="Arial"/>
          <w:bCs/>
          <w:i/>
          <w:iCs/>
          <w:color w:val="auto"/>
          <w:sz w:val="28"/>
          <w:szCs w:val="28"/>
          <w:lang w:val="sr-Cyrl-CS"/>
        </w:rPr>
        <w:t xml:space="preserve">       </w:t>
      </w:r>
    </w:p>
    <w:p w:rsidR="00855301" w:rsidRPr="0000026E" w:rsidRDefault="00855301" w:rsidP="00855301">
      <w:pPr>
        <w:pStyle w:val="ListParagraph"/>
        <w:ind w:left="0"/>
        <w:jc w:val="both"/>
        <w:rPr>
          <w:rFonts w:ascii="Arial" w:hAnsi="Arial" w:cs="Arial"/>
          <w:b/>
          <w:bCs/>
          <w:i/>
          <w:iCs/>
          <w:color w:val="auto"/>
          <w:sz w:val="28"/>
          <w:szCs w:val="28"/>
          <w:lang w:val="sr-Cyrl-CS"/>
        </w:rPr>
      </w:pPr>
    </w:p>
    <w:p w:rsidR="00855301" w:rsidRPr="0000026E" w:rsidRDefault="00855301" w:rsidP="00855301">
      <w:pPr>
        <w:rPr>
          <w:rFonts w:ascii="Arial" w:hAnsi="Arial" w:cs="Arial"/>
          <w:b/>
          <w:i/>
          <w:iCs/>
          <w:color w:val="auto"/>
          <w:sz w:val="22"/>
          <w:szCs w:val="22"/>
          <w:lang w:val="sr-Cyrl-CS"/>
        </w:rPr>
      </w:pPr>
      <w:r w:rsidRPr="0000026E">
        <w:rPr>
          <w:rFonts w:ascii="Arial" w:hAnsi="Arial" w:cs="Arial"/>
          <w:b/>
          <w:i/>
          <w:iCs/>
          <w:color w:val="auto"/>
          <w:sz w:val="22"/>
          <w:szCs w:val="22"/>
        </w:rPr>
        <w:t>Напомен</w:t>
      </w:r>
      <w:r w:rsidRPr="0000026E">
        <w:rPr>
          <w:rFonts w:ascii="Arial" w:hAnsi="Arial" w:cs="Arial"/>
          <w:b/>
          <w:i/>
          <w:iCs/>
          <w:color w:val="auto"/>
          <w:sz w:val="22"/>
          <w:szCs w:val="22"/>
          <w:lang w:val="sr-Cyrl-CS"/>
        </w:rPr>
        <w:t xml:space="preserve">а: </w:t>
      </w:r>
    </w:p>
    <w:p w:rsidR="00855301" w:rsidRPr="0000026E" w:rsidRDefault="00855301" w:rsidP="00855301">
      <w:pPr>
        <w:jc w:val="both"/>
        <w:rPr>
          <w:rFonts w:ascii="Arial" w:hAnsi="Arial" w:cs="Arial"/>
          <w:bCs/>
          <w:i/>
          <w:iCs/>
          <w:color w:val="auto"/>
          <w:sz w:val="22"/>
          <w:szCs w:val="22"/>
        </w:rPr>
      </w:pPr>
      <w:r w:rsidRPr="0000026E">
        <w:rPr>
          <w:rFonts w:ascii="Arial" w:hAnsi="Arial" w:cs="Arial"/>
          <w:i/>
          <w:iCs/>
          <w:color w:val="auto"/>
          <w:sz w:val="22"/>
          <w:szCs w:val="22"/>
          <w:lang w:val="sr-Cyrl-CS"/>
        </w:rPr>
        <w:t>О</w:t>
      </w:r>
      <w:r w:rsidRPr="0000026E">
        <w:rPr>
          <w:rFonts w:ascii="Arial" w:hAnsi="Arial" w:cs="Arial"/>
          <w:bCs/>
          <w:i/>
          <w:iCs/>
          <w:color w:val="auto"/>
          <w:sz w:val="22"/>
          <w:szCs w:val="22"/>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855301" w:rsidRPr="0000026E" w:rsidRDefault="00855301" w:rsidP="00855301">
      <w:pPr>
        <w:jc w:val="both"/>
        <w:rPr>
          <w:rFonts w:ascii="Arial" w:hAnsi="Arial" w:cs="Arial"/>
          <w:bCs/>
          <w:i/>
          <w:iCs/>
          <w:color w:val="auto"/>
        </w:rPr>
      </w:pPr>
    </w:p>
    <w:p w:rsidR="00855301" w:rsidRPr="0000026E" w:rsidRDefault="00855301" w:rsidP="00855301">
      <w:pPr>
        <w:jc w:val="both"/>
        <w:rPr>
          <w:rFonts w:ascii="Arial" w:hAnsi="Arial" w:cs="Arial"/>
          <w:bCs/>
          <w:i/>
          <w:iCs/>
          <w:color w:val="auto"/>
        </w:rPr>
      </w:pPr>
    </w:p>
    <w:p w:rsidR="00855301" w:rsidRPr="0000026E" w:rsidRDefault="00855301" w:rsidP="00855301">
      <w:pPr>
        <w:jc w:val="both"/>
        <w:rPr>
          <w:rFonts w:ascii="Arial" w:hAnsi="Arial" w:cs="Arial"/>
          <w:bCs/>
          <w:i/>
          <w:iCs/>
          <w:color w:val="auto"/>
          <w:lang w:val="sr-Cyrl-CS"/>
        </w:rPr>
      </w:pPr>
    </w:p>
    <w:p w:rsidR="00855301" w:rsidRPr="0000026E" w:rsidRDefault="00855301" w:rsidP="00855301">
      <w:pPr>
        <w:rPr>
          <w:rFonts w:ascii="Arial" w:hAnsi="Arial" w:cs="Arial"/>
          <w:bCs/>
          <w:i/>
          <w:iCs/>
          <w:color w:val="auto"/>
          <w:lang w:val="sr-Cyrl-CS"/>
        </w:rPr>
      </w:pPr>
    </w:p>
    <w:p w:rsidR="00855301" w:rsidRPr="0000026E" w:rsidRDefault="00855301" w:rsidP="00855301">
      <w:pPr>
        <w:rPr>
          <w:rFonts w:ascii="Arial" w:hAnsi="Arial" w:cs="Arial"/>
          <w:bCs/>
          <w:i/>
          <w:iCs/>
          <w:color w:val="auto"/>
          <w:lang w:val="sr-Cyrl-CS"/>
        </w:rPr>
      </w:pPr>
    </w:p>
    <w:p w:rsidR="00855301" w:rsidRPr="0000026E" w:rsidRDefault="00855301" w:rsidP="00855301">
      <w:pPr>
        <w:rPr>
          <w:rFonts w:ascii="Arial" w:hAnsi="Arial" w:cs="Arial"/>
          <w:bCs/>
          <w:i/>
          <w:iCs/>
          <w:color w:val="auto"/>
          <w:lang w:val="sr-Cyrl-CS"/>
        </w:rPr>
      </w:pPr>
    </w:p>
    <w:p w:rsidR="00855301" w:rsidRPr="0000026E" w:rsidRDefault="00855301" w:rsidP="00855301">
      <w:pPr>
        <w:rPr>
          <w:rFonts w:ascii="Arial" w:hAnsi="Arial" w:cs="Arial"/>
          <w:bCs/>
          <w:i/>
          <w:iCs/>
          <w:color w:val="auto"/>
          <w:lang w:val="sr-Cyrl-CS"/>
        </w:rPr>
      </w:pPr>
    </w:p>
    <w:p w:rsidR="00855301" w:rsidRPr="0000026E" w:rsidRDefault="00855301" w:rsidP="00855301">
      <w:pPr>
        <w:rPr>
          <w:rFonts w:ascii="Arial" w:hAnsi="Arial" w:cs="Arial"/>
          <w:bCs/>
          <w:i/>
          <w:iCs/>
          <w:color w:val="auto"/>
          <w:lang w:val="sr-Cyrl-CS"/>
        </w:rPr>
      </w:pPr>
    </w:p>
    <w:p w:rsidR="00855301" w:rsidRPr="0000026E" w:rsidRDefault="00855301" w:rsidP="00855301">
      <w:pPr>
        <w:rPr>
          <w:rFonts w:ascii="Arial" w:hAnsi="Arial" w:cs="Arial"/>
          <w:bCs/>
          <w:i/>
          <w:iCs/>
          <w:color w:val="auto"/>
          <w:lang w:val="sr-Cyrl-CS"/>
        </w:rPr>
      </w:pPr>
    </w:p>
    <w:p w:rsidR="00855301" w:rsidRPr="0000026E" w:rsidRDefault="00855301" w:rsidP="00855301">
      <w:pPr>
        <w:rPr>
          <w:rFonts w:ascii="Arial" w:hAnsi="Arial" w:cs="Arial"/>
          <w:bCs/>
          <w:i/>
          <w:iCs/>
          <w:color w:val="auto"/>
          <w:lang w:val="sr-Cyrl-CS"/>
        </w:rPr>
      </w:pPr>
    </w:p>
    <w:p w:rsidR="00855301" w:rsidRPr="0000026E" w:rsidRDefault="00855301" w:rsidP="00855301">
      <w:pPr>
        <w:rPr>
          <w:rFonts w:ascii="Arial" w:hAnsi="Arial" w:cs="Arial"/>
          <w:bCs/>
          <w:i/>
          <w:iCs/>
          <w:color w:val="auto"/>
          <w:lang w:val="sr-Cyrl-CS"/>
        </w:rPr>
      </w:pPr>
    </w:p>
    <w:p w:rsidR="00855301" w:rsidRPr="0000026E" w:rsidRDefault="00855301" w:rsidP="00855301">
      <w:pPr>
        <w:rPr>
          <w:rFonts w:ascii="Arial" w:hAnsi="Arial" w:cs="Arial"/>
          <w:bCs/>
          <w:i/>
          <w:iCs/>
          <w:color w:val="auto"/>
          <w:lang w:val="sr-Cyrl-CS"/>
        </w:rPr>
      </w:pPr>
    </w:p>
    <w:p w:rsidR="00855301" w:rsidRPr="0000026E" w:rsidRDefault="00855301" w:rsidP="00855301">
      <w:pPr>
        <w:rPr>
          <w:rFonts w:ascii="Arial" w:hAnsi="Arial" w:cs="Arial"/>
          <w:bCs/>
          <w:i/>
          <w:iCs/>
          <w:color w:val="auto"/>
          <w:lang w:val="sr-Cyrl-CS"/>
        </w:rPr>
      </w:pPr>
    </w:p>
    <w:p w:rsidR="00855301" w:rsidRPr="0000026E" w:rsidRDefault="00855301" w:rsidP="00855301">
      <w:pPr>
        <w:rPr>
          <w:rFonts w:ascii="Arial" w:hAnsi="Arial" w:cs="Arial"/>
          <w:bCs/>
          <w:i/>
          <w:iCs/>
          <w:color w:val="auto"/>
          <w:lang w:val="sr-Cyrl-CS"/>
        </w:rPr>
      </w:pPr>
    </w:p>
    <w:p w:rsidR="00855301" w:rsidRPr="0000026E" w:rsidRDefault="00855301" w:rsidP="00855301">
      <w:pPr>
        <w:rPr>
          <w:rFonts w:ascii="Arial" w:hAnsi="Arial" w:cs="Arial"/>
          <w:bCs/>
          <w:i/>
          <w:iCs/>
          <w:color w:val="auto"/>
          <w:lang w:val="sr-Cyrl-CS"/>
        </w:rPr>
      </w:pPr>
    </w:p>
    <w:p w:rsidR="00855301" w:rsidRDefault="00855301" w:rsidP="00855301">
      <w:pPr>
        <w:rPr>
          <w:color w:val="auto"/>
          <w:lang w:val="sr-Cyrl-CS"/>
        </w:rPr>
      </w:pPr>
    </w:p>
    <w:p w:rsidR="00855301" w:rsidRDefault="00855301" w:rsidP="00855301">
      <w:pPr>
        <w:rPr>
          <w:color w:val="auto"/>
          <w:lang w:val="sr-Cyrl-CS"/>
        </w:rPr>
      </w:pPr>
    </w:p>
    <w:p w:rsidR="00855301" w:rsidRDefault="00855301" w:rsidP="00855301">
      <w:pPr>
        <w:rPr>
          <w:color w:val="auto"/>
          <w:lang w:val="sr-Cyrl-CS"/>
        </w:rPr>
      </w:pPr>
    </w:p>
    <w:p w:rsidR="00855301" w:rsidRDefault="00855301" w:rsidP="00855301">
      <w:pPr>
        <w:rPr>
          <w:color w:val="auto"/>
          <w:lang w:val="sr-Cyrl-CS"/>
        </w:rPr>
      </w:pPr>
    </w:p>
    <w:p w:rsidR="00855301" w:rsidRDefault="00855301" w:rsidP="00855301">
      <w:pPr>
        <w:rPr>
          <w:color w:val="auto"/>
          <w:lang w:val="sr-Cyrl-CS"/>
        </w:rPr>
      </w:pPr>
    </w:p>
    <w:p w:rsidR="00855301" w:rsidRDefault="00855301" w:rsidP="00855301">
      <w:pPr>
        <w:rPr>
          <w:color w:val="auto"/>
          <w:lang w:val="sr-Cyrl-CS"/>
        </w:rPr>
      </w:pPr>
    </w:p>
    <w:p w:rsidR="00855301" w:rsidRDefault="00855301" w:rsidP="00855301">
      <w:pPr>
        <w:rPr>
          <w:color w:val="auto"/>
          <w:lang w:val="sr-Cyrl-CS"/>
        </w:rPr>
      </w:pPr>
    </w:p>
    <w:p w:rsidR="00855301" w:rsidRDefault="00855301" w:rsidP="00855301">
      <w:pPr>
        <w:rPr>
          <w:color w:val="auto"/>
          <w:lang w:val="sr-Cyrl-CS"/>
        </w:rPr>
      </w:pPr>
    </w:p>
    <w:p w:rsidR="00855301" w:rsidRDefault="00855301" w:rsidP="00855301">
      <w:pPr>
        <w:rPr>
          <w:color w:val="auto"/>
          <w:lang w:val="sr-Cyrl-CS"/>
        </w:rPr>
      </w:pPr>
    </w:p>
    <w:p w:rsidR="00855301" w:rsidRDefault="00855301" w:rsidP="00855301">
      <w:pPr>
        <w:rPr>
          <w:color w:val="auto"/>
          <w:lang w:val="sr-Cyrl-CS"/>
        </w:rPr>
      </w:pPr>
    </w:p>
    <w:p w:rsidR="00855301" w:rsidRDefault="00855301" w:rsidP="00855301">
      <w:pPr>
        <w:rPr>
          <w:color w:val="auto"/>
          <w:lang w:val="sr-Cyrl-CS"/>
        </w:rPr>
      </w:pPr>
    </w:p>
    <w:p w:rsidR="00855301" w:rsidRDefault="00855301" w:rsidP="00855301">
      <w:pPr>
        <w:rPr>
          <w:color w:val="auto"/>
          <w:lang w:val="sr-Cyrl-CS"/>
        </w:rPr>
      </w:pPr>
    </w:p>
    <w:p w:rsidR="00855301" w:rsidRPr="009B0D7E" w:rsidRDefault="00855301" w:rsidP="00855301">
      <w:pPr>
        <w:shd w:val="clear" w:color="auto" w:fill="FFFFFF"/>
        <w:jc w:val="both"/>
        <w:rPr>
          <w:color w:val="auto"/>
          <w:lang w:val="sr-Cyrl-CS"/>
        </w:rPr>
      </w:pPr>
    </w:p>
    <w:p w:rsidR="00855301" w:rsidRPr="0000026E" w:rsidRDefault="00855301" w:rsidP="00855301">
      <w:pPr>
        <w:shd w:val="clear" w:color="auto" w:fill="C6D9F1"/>
        <w:jc w:val="center"/>
        <w:rPr>
          <w:rFonts w:ascii="Arial" w:hAnsi="Arial" w:cs="Arial"/>
          <w:b/>
          <w:bCs/>
          <w:i/>
          <w:iCs/>
          <w:color w:val="auto"/>
          <w:sz w:val="28"/>
          <w:szCs w:val="28"/>
        </w:rPr>
      </w:pPr>
    </w:p>
    <w:p w:rsidR="00855301" w:rsidRPr="0000026E" w:rsidRDefault="00855301" w:rsidP="00855301">
      <w:pPr>
        <w:shd w:val="clear" w:color="auto" w:fill="C6D9F1"/>
        <w:jc w:val="center"/>
        <w:rPr>
          <w:rFonts w:ascii="Arial" w:hAnsi="Arial" w:cs="Arial"/>
          <w:b/>
          <w:bCs/>
          <w:i/>
          <w:iCs/>
          <w:color w:val="auto"/>
          <w:sz w:val="28"/>
          <w:szCs w:val="28"/>
        </w:rPr>
      </w:pPr>
      <w:r w:rsidRPr="0000026E">
        <w:rPr>
          <w:rFonts w:ascii="Arial" w:hAnsi="Arial" w:cs="Arial"/>
          <w:b/>
          <w:bCs/>
          <w:i/>
          <w:iCs/>
          <w:color w:val="auto"/>
          <w:sz w:val="28"/>
          <w:szCs w:val="28"/>
        </w:rPr>
        <w:t>VIII ОБРАЗАЦ ТРОШКОВА ПРИПРЕМЕ ПОНУДЕ</w:t>
      </w:r>
    </w:p>
    <w:p w:rsidR="00855301" w:rsidRPr="0000026E" w:rsidRDefault="00855301" w:rsidP="00855301">
      <w:pPr>
        <w:shd w:val="clear" w:color="auto" w:fill="C6D9F1"/>
        <w:jc w:val="center"/>
        <w:rPr>
          <w:rFonts w:ascii="Arial" w:hAnsi="Arial" w:cs="Arial"/>
          <w:b/>
          <w:bCs/>
          <w:i/>
          <w:iCs/>
          <w:color w:val="auto"/>
          <w:sz w:val="28"/>
          <w:szCs w:val="28"/>
        </w:rPr>
      </w:pPr>
    </w:p>
    <w:p w:rsidR="00855301" w:rsidRPr="0000026E" w:rsidRDefault="00855301" w:rsidP="00855301">
      <w:pPr>
        <w:shd w:val="clear" w:color="auto" w:fill="FFFFFF"/>
        <w:jc w:val="center"/>
        <w:rPr>
          <w:rFonts w:ascii="Arial" w:hAnsi="Arial" w:cs="Arial"/>
          <w:b/>
          <w:bCs/>
          <w:i/>
          <w:iCs/>
          <w:color w:val="auto"/>
          <w:sz w:val="28"/>
          <w:szCs w:val="28"/>
        </w:rPr>
      </w:pPr>
    </w:p>
    <w:p w:rsidR="00855301" w:rsidRPr="0000026E" w:rsidRDefault="00855301" w:rsidP="00855301">
      <w:pPr>
        <w:rPr>
          <w:rFonts w:ascii="Arial" w:hAnsi="Arial" w:cs="Arial"/>
          <w:b/>
          <w:bCs/>
          <w:i/>
          <w:iCs/>
          <w:color w:val="auto"/>
          <w:sz w:val="28"/>
          <w:szCs w:val="28"/>
        </w:rPr>
      </w:pPr>
    </w:p>
    <w:p w:rsidR="00855301" w:rsidRPr="0000026E" w:rsidRDefault="00855301" w:rsidP="00855301">
      <w:pPr>
        <w:spacing w:after="120"/>
        <w:jc w:val="both"/>
        <w:rPr>
          <w:rFonts w:ascii="Arial" w:hAnsi="Arial" w:cs="Arial"/>
          <w:b/>
          <w:i/>
          <w:color w:val="auto"/>
        </w:rPr>
      </w:pPr>
      <w:r w:rsidRPr="0000026E">
        <w:rPr>
          <w:rFonts w:ascii="Arial" w:hAnsi="Arial" w:cs="Arial"/>
          <w:color w:val="auto"/>
        </w:rPr>
        <w:t xml:space="preserve">У складу са чланом 88. </w:t>
      </w:r>
      <w:r w:rsidRPr="0000026E">
        <w:rPr>
          <w:rFonts w:ascii="Arial" w:hAnsi="Arial" w:cs="Arial"/>
          <w:color w:val="auto"/>
          <w:lang w:val="sr-Cyrl-CS"/>
        </w:rPr>
        <w:t>став 1.</w:t>
      </w:r>
      <w:r w:rsidRPr="0000026E">
        <w:rPr>
          <w:rFonts w:ascii="Arial" w:hAnsi="Arial" w:cs="Arial"/>
          <w:color w:val="auto"/>
        </w:rPr>
        <w:t xml:space="preserve"> Закона, понуђач__________________________ </w:t>
      </w:r>
      <w:r w:rsidRPr="0000026E">
        <w:rPr>
          <w:rFonts w:ascii="Arial" w:hAnsi="Arial" w:cs="Arial"/>
          <w:i/>
          <w:iCs/>
          <w:color w:val="auto"/>
        </w:rPr>
        <w:t xml:space="preserve">[навести </w:t>
      </w:r>
      <w:r w:rsidRPr="0000026E">
        <w:rPr>
          <w:rFonts w:ascii="Arial" w:hAnsi="Arial" w:cs="Arial"/>
          <w:i/>
          <w:iCs/>
          <w:color w:val="auto"/>
          <w:lang w:val="sr-Cyrl-CS"/>
        </w:rPr>
        <w:t>назив понуђача</w:t>
      </w:r>
      <w:r w:rsidRPr="0000026E">
        <w:rPr>
          <w:rFonts w:ascii="Arial" w:hAnsi="Arial" w:cs="Arial"/>
          <w:i/>
          <w:iCs/>
          <w:color w:val="auto"/>
        </w:rPr>
        <w:t xml:space="preserve">], </w:t>
      </w:r>
      <w:r w:rsidRPr="0000026E">
        <w:rPr>
          <w:rFonts w:ascii="Arial" w:hAnsi="Arial" w:cs="Arial"/>
          <w:color w:val="auto"/>
        </w:rPr>
        <w:t>достав</w:t>
      </w:r>
      <w:r w:rsidRPr="0000026E">
        <w:rPr>
          <w:rFonts w:ascii="Arial" w:hAnsi="Arial" w:cs="Arial"/>
          <w:color w:val="auto"/>
          <w:lang w:val="sr-Cyrl-CS"/>
        </w:rPr>
        <w:t xml:space="preserve">ља </w:t>
      </w:r>
      <w:r w:rsidRPr="0000026E">
        <w:rPr>
          <w:rFonts w:ascii="Arial" w:hAnsi="Arial" w:cs="Arial"/>
          <w:color w:val="auto"/>
        </w:rPr>
        <w:t xml:space="preserve">укупан износ и структуру трошкова припремања понуде, </w:t>
      </w:r>
      <w:r w:rsidRPr="0000026E">
        <w:rPr>
          <w:rFonts w:ascii="Arial" w:hAnsi="Arial" w:cs="Arial"/>
          <w:color w:val="auto"/>
          <w:lang w:val="sr-Cyrl-CS"/>
        </w:rPr>
        <w:t xml:space="preserve">како следи у </w:t>
      </w:r>
      <w:r w:rsidRPr="0000026E">
        <w:rPr>
          <w:rFonts w:ascii="Arial" w:hAnsi="Arial" w:cs="Arial"/>
          <w:color w:val="auto"/>
        </w:rPr>
        <w:t>табели:</w:t>
      </w:r>
    </w:p>
    <w:tbl>
      <w:tblPr>
        <w:tblW w:w="0" w:type="auto"/>
        <w:tblInd w:w="158" w:type="dxa"/>
        <w:tblLayout w:type="fixed"/>
        <w:tblLook w:val="0000"/>
      </w:tblPr>
      <w:tblGrid>
        <w:gridCol w:w="5565"/>
        <w:gridCol w:w="3290"/>
      </w:tblGrid>
      <w:tr w:rsidR="00855301" w:rsidRPr="0000026E" w:rsidTr="00855301">
        <w:tc>
          <w:tcPr>
            <w:tcW w:w="55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jc w:val="center"/>
              <w:rPr>
                <w:rFonts w:ascii="Arial" w:hAnsi="Arial" w:cs="Arial"/>
                <w:b/>
                <w:i/>
                <w:color w:val="auto"/>
              </w:rPr>
            </w:pPr>
            <w:r w:rsidRPr="0000026E">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jc w:val="center"/>
              <w:rPr>
                <w:rFonts w:ascii="Arial" w:hAnsi="Arial" w:cs="Arial"/>
                <w:color w:val="auto"/>
              </w:rPr>
            </w:pPr>
            <w:r w:rsidRPr="0000026E">
              <w:rPr>
                <w:rFonts w:ascii="Arial" w:hAnsi="Arial" w:cs="Arial"/>
                <w:b/>
                <w:i/>
                <w:color w:val="auto"/>
              </w:rPr>
              <w:t>ИЗНОС ТРОШКА У РСД</w:t>
            </w:r>
          </w:p>
        </w:tc>
      </w:tr>
      <w:tr w:rsidR="00855301" w:rsidRPr="0000026E" w:rsidTr="00855301">
        <w:tc>
          <w:tcPr>
            <w:tcW w:w="55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right"/>
              <w:rPr>
                <w:rFonts w:ascii="Arial" w:hAnsi="Arial" w:cs="Arial"/>
                <w:color w:val="auto"/>
              </w:rPr>
            </w:pPr>
          </w:p>
        </w:tc>
      </w:tr>
      <w:tr w:rsidR="00855301" w:rsidRPr="0000026E" w:rsidTr="00855301">
        <w:tc>
          <w:tcPr>
            <w:tcW w:w="55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jc w:val="right"/>
              <w:rPr>
                <w:rFonts w:ascii="Arial" w:hAnsi="Arial" w:cs="Arial"/>
                <w:color w:val="auto"/>
              </w:rPr>
            </w:pPr>
          </w:p>
        </w:tc>
      </w:tr>
      <w:tr w:rsidR="00855301" w:rsidRPr="0000026E" w:rsidTr="00855301">
        <w:tc>
          <w:tcPr>
            <w:tcW w:w="55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rPr>
                <w:rFonts w:ascii="Arial" w:hAnsi="Arial" w:cs="Arial"/>
                <w:color w:val="auto"/>
              </w:rPr>
            </w:pPr>
          </w:p>
        </w:tc>
      </w:tr>
      <w:tr w:rsidR="00855301" w:rsidRPr="0000026E" w:rsidTr="00855301">
        <w:tc>
          <w:tcPr>
            <w:tcW w:w="55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rPr>
                <w:rFonts w:ascii="Arial" w:hAnsi="Arial" w:cs="Arial"/>
                <w:color w:val="auto"/>
              </w:rPr>
            </w:pPr>
          </w:p>
        </w:tc>
      </w:tr>
      <w:tr w:rsidR="00855301" w:rsidRPr="0000026E" w:rsidTr="00855301">
        <w:tc>
          <w:tcPr>
            <w:tcW w:w="55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rPr>
                <w:rFonts w:ascii="Arial" w:hAnsi="Arial" w:cs="Arial"/>
                <w:color w:val="auto"/>
              </w:rPr>
            </w:pPr>
          </w:p>
        </w:tc>
      </w:tr>
      <w:tr w:rsidR="00855301" w:rsidRPr="0000026E" w:rsidTr="00855301">
        <w:tc>
          <w:tcPr>
            <w:tcW w:w="55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rPr>
                <w:rFonts w:ascii="Arial" w:hAnsi="Arial" w:cs="Arial"/>
                <w:color w:val="auto"/>
              </w:rPr>
            </w:pPr>
          </w:p>
        </w:tc>
      </w:tr>
      <w:tr w:rsidR="00855301" w:rsidRPr="0000026E" w:rsidTr="00855301">
        <w:tc>
          <w:tcPr>
            <w:tcW w:w="5565" w:type="dxa"/>
            <w:tcBorders>
              <w:top w:val="single" w:sz="4" w:space="0" w:color="000000"/>
              <w:left w:val="single" w:sz="4" w:space="0" w:color="000000"/>
              <w:bottom w:val="single" w:sz="4" w:space="0" w:color="000000"/>
            </w:tcBorders>
            <w:shd w:val="clear" w:color="auto" w:fill="auto"/>
          </w:tcPr>
          <w:p w:rsidR="00855301" w:rsidRPr="0000026E" w:rsidRDefault="00855301" w:rsidP="00855301">
            <w:pPr>
              <w:snapToGrid w:val="0"/>
              <w:jc w:val="both"/>
              <w:rPr>
                <w:rFonts w:ascii="Arial" w:hAnsi="Arial" w:cs="Arial"/>
                <w:i/>
                <w:color w:val="auto"/>
              </w:rPr>
            </w:pPr>
          </w:p>
          <w:p w:rsidR="00855301" w:rsidRPr="0000026E" w:rsidRDefault="00855301" w:rsidP="00855301">
            <w:pPr>
              <w:jc w:val="both"/>
              <w:rPr>
                <w:rFonts w:ascii="Arial" w:hAnsi="Arial" w:cs="Arial"/>
                <w:color w:val="auto"/>
                <w:lang w:val="ru-RU"/>
              </w:rPr>
            </w:pPr>
            <w:r w:rsidRPr="0000026E">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55301" w:rsidRPr="0000026E" w:rsidRDefault="00855301" w:rsidP="00855301">
            <w:pPr>
              <w:snapToGrid w:val="0"/>
              <w:rPr>
                <w:rFonts w:ascii="Arial" w:hAnsi="Arial" w:cs="Arial"/>
                <w:color w:val="auto"/>
                <w:lang w:val="ru-RU"/>
              </w:rPr>
            </w:pPr>
          </w:p>
        </w:tc>
      </w:tr>
    </w:tbl>
    <w:p w:rsidR="00855301" w:rsidRPr="0000026E" w:rsidRDefault="00855301" w:rsidP="00855301">
      <w:pPr>
        <w:jc w:val="both"/>
        <w:rPr>
          <w:color w:val="auto"/>
        </w:rPr>
      </w:pPr>
    </w:p>
    <w:p w:rsidR="00855301" w:rsidRPr="0000026E" w:rsidRDefault="00855301" w:rsidP="00855301">
      <w:pPr>
        <w:jc w:val="both"/>
        <w:rPr>
          <w:rFonts w:ascii="Arial" w:hAnsi="Arial" w:cs="Arial"/>
          <w:color w:val="auto"/>
        </w:rPr>
      </w:pPr>
      <w:r w:rsidRPr="0000026E">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855301" w:rsidRPr="0000026E" w:rsidRDefault="00855301" w:rsidP="00855301">
      <w:pPr>
        <w:jc w:val="both"/>
        <w:rPr>
          <w:rFonts w:ascii="Arial" w:hAnsi="Arial" w:cs="Arial"/>
          <w:color w:val="auto"/>
          <w:lang w:val="sr-Cyrl-CS"/>
        </w:rPr>
      </w:pPr>
      <w:r w:rsidRPr="0000026E">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55301" w:rsidRPr="0000026E" w:rsidRDefault="00855301" w:rsidP="00855301">
      <w:pPr>
        <w:spacing w:after="120"/>
        <w:ind w:firstLine="426"/>
        <w:jc w:val="both"/>
        <w:rPr>
          <w:rFonts w:ascii="Arial" w:hAnsi="Arial" w:cs="Arial"/>
          <w:b/>
          <w:bCs/>
          <w:i/>
          <w:color w:val="auto"/>
        </w:rPr>
      </w:pPr>
    </w:p>
    <w:p w:rsidR="00855301" w:rsidRPr="0000026E" w:rsidRDefault="00855301" w:rsidP="00855301">
      <w:pPr>
        <w:spacing w:after="120"/>
        <w:ind w:firstLine="425"/>
        <w:jc w:val="both"/>
        <w:rPr>
          <w:bCs/>
          <w:color w:val="auto"/>
        </w:rPr>
      </w:pPr>
    </w:p>
    <w:tbl>
      <w:tblPr>
        <w:tblW w:w="0" w:type="auto"/>
        <w:tblLayout w:type="fixed"/>
        <w:tblLook w:val="0000"/>
      </w:tblPr>
      <w:tblGrid>
        <w:gridCol w:w="3080"/>
        <w:gridCol w:w="3068"/>
        <w:gridCol w:w="3094"/>
      </w:tblGrid>
      <w:tr w:rsidR="00855301" w:rsidRPr="0000026E" w:rsidTr="00855301">
        <w:tc>
          <w:tcPr>
            <w:tcW w:w="3080" w:type="dxa"/>
            <w:shd w:val="clear" w:color="auto" w:fill="auto"/>
            <w:vAlign w:val="center"/>
          </w:tcPr>
          <w:p w:rsidR="00855301" w:rsidRPr="0000026E" w:rsidRDefault="00855301" w:rsidP="00855301">
            <w:pPr>
              <w:pStyle w:val="BodyText2"/>
              <w:spacing w:line="100" w:lineRule="atLeast"/>
              <w:jc w:val="center"/>
              <w:rPr>
                <w:rFonts w:ascii="Arial" w:hAnsi="Arial" w:cs="Arial"/>
                <w:color w:val="auto"/>
              </w:rPr>
            </w:pPr>
            <w:r w:rsidRPr="0000026E">
              <w:rPr>
                <w:rFonts w:ascii="Arial" w:hAnsi="Arial" w:cs="Arial"/>
                <w:color w:val="auto"/>
              </w:rPr>
              <w:t>Датум:</w:t>
            </w:r>
          </w:p>
        </w:tc>
        <w:tc>
          <w:tcPr>
            <w:tcW w:w="3068" w:type="dxa"/>
            <w:shd w:val="clear" w:color="auto" w:fill="auto"/>
            <w:vAlign w:val="center"/>
          </w:tcPr>
          <w:p w:rsidR="00855301" w:rsidRPr="0000026E" w:rsidRDefault="00855301" w:rsidP="00855301">
            <w:pPr>
              <w:pStyle w:val="BodyText2"/>
              <w:spacing w:line="100" w:lineRule="atLeast"/>
              <w:jc w:val="center"/>
              <w:rPr>
                <w:rFonts w:ascii="Arial" w:hAnsi="Arial" w:cs="Arial"/>
                <w:color w:val="auto"/>
              </w:rPr>
            </w:pPr>
            <w:r w:rsidRPr="0000026E">
              <w:rPr>
                <w:rFonts w:ascii="Arial" w:hAnsi="Arial" w:cs="Arial"/>
                <w:color w:val="auto"/>
              </w:rPr>
              <w:t>М.П.</w:t>
            </w:r>
          </w:p>
        </w:tc>
        <w:tc>
          <w:tcPr>
            <w:tcW w:w="3094" w:type="dxa"/>
            <w:shd w:val="clear" w:color="auto" w:fill="auto"/>
            <w:vAlign w:val="center"/>
          </w:tcPr>
          <w:p w:rsidR="00855301" w:rsidRPr="0000026E" w:rsidRDefault="00855301" w:rsidP="00855301">
            <w:pPr>
              <w:pStyle w:val="BodyText2"/>
              <w:spacing w:line="100" w:lineRule="atLeast"/>
              <w:jc w:val="center"/>
              <w:rPr>
                <w:rFonts w:ascii="Arial" w:hAnsi="Arial" w:cs="Arial"/>
                <w:color w:val="auto"/>
              </w:rPr>
            </w:pPr>
            <w:r w:rsidRPr="0000026E">
              <w:rPr>
                <w:rFonts w:ascii="Arial" w:hAnsi="Arial" w:cs="Arial"/>
                <w:color w:val="auto"/>
              </w:rPr>
              <w:t>Потпис понуђача</w:t>
            </w:r>
          </w:p>
        </w:tc>
      </w:tr>
      <w:tr w:rsidR="00855301" w:rsidRPr="0000026E" w:rsidTr="00855301">
        <w:tc>
          <w:tcPr>
            <w:tcW w:w="3080" w:type="dxa"/>
            <w:tcBorders>
              <w:bottom w:val="single" w:sz="4" w:space="0" w:color="000000"/>
            </w:tcBorders>
            <w:shd w:val="clear" w:color="auto" w:fill="auto"/>
          </w:tcPr>
          <w:p w:rsidR="00855301" w:rsidRPr="0000026E" w:rsidRDefault="00855301" w:rsidP="00855301">
            <w:pPr>
              <w:pStyle w:val="BodyText2"/>
              <w:snapToGrid w:val="0"/>
              <w:spacing w:line="100" w:lineRule="atLeast"/>
              <w:jc w:val="both"/>
              <w:rPr>
                <w:rFonts w:ascii="Arial" w:hAnsi="Arial" w:cs="Arial"/>
                <w:color w:val="auto"/>
              </w:rPr>
            </w:pPr>
          </w:p>
        </w:tc>
        <w:tc>
          <w:tcPr>
            <w:tcW w:w="3068" w:type="dxa"/>
            <w:shd w:val="clear" w:color="auto" w:fill="auto"/>
          </w:tcPr>
          <w:p w:rsidR="00855301" w:rsidRPr="0000026E" w:rsidRDefault="00855301" w:rsidP="00855301">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855301" w:rsidRPr="0000026E" w:rsidRDefault="00855301" w:rsidP="00855301">
            <w:pPr>
              <w:pStyle w:val="BodyText2"/>
              <w:snapToGrid w:val="0"/>
              <w:spacing w:line="100" w:lineRule="atLeast"/>
              <w:jc w:val="both"/>
              <w:rPr>
                <w:rFonts w:ascii="Arial" w:hAnsi="Arial" w:cs="Arial"/>
                <w:color w:val="auto"/>
              </w:rPr>
            </w:pPr>
          </w:p>
        </w:tc>
      </w:tr>
    </w:tbl>
    <w:p w:rsidR="00855301" w:rsidRPr="0000026E" w:rsidRDefault="00855301" w:rsidP="00855301">
      <w:pPr>
        <w:rPr>
          <w:color w:val="auto"/>
        </w:rPr>
      </w:pPr>
    </w:p>
    <w:p w:rsidR="00855301" w:rsidRPr="0000026E" w:rsidRDefault="00855301" w:rsidP="00855301">
      <w:pPr>
        <w:rPr>
          <w:rFonts w:ascii="Arial" w:hAnsi="Arial" w:cs="Arial"/>
          <w:b/>
          <w:bCs/>
          <w:i/>
          <w:iCs/>
          <w:color w:val="auto"/>
          <w:sz w:val="28"/>
          <w:szCs w:val="28"/>
        </w:rPr>
      </w:pPr>
    </w:p>
    <w:p w:rsidR="00855301" w:rsidRPr="0000026E" w:rsidRDefault="00855301" w:rsidP="00855301">
      <w:pPr>
        <w:spacing w:after="120"/>
        <w:jc w:val="both"/>
        <w:rPr>
          <w:bCs/>
          <w:color w:val="auto"/>
        </w:rPr>
      </w:pPr>
      <w:r w:rsidRPr="0000026E">
        <w:rPr>
          <w:rFonts w:ascii="Arial" w:hAnsi="Arial" w:cs="Arial"/>
          <w:b/>
          <w:bCs/>
          <w:i/>
          <w:color w:val="auto"/>
        </w:rPr>
        <w:t xml:space="preserve">Напомена: </w:t>
      </w:r>
      <w:r w:rsidRPr="0000026E">
        <w:rPr>
          <w:rFonts w:ascii="Arial" w:hAnsi="Arial" w:cs="Arial"/>
          <w:bCs/>
          <w:i/>
          <w:color w:val="auto"/>
        </w:rPr>
        <w:t>достављање овог обрасца није обавезно</w:t>
      </w:r>
    </w:p>
    <w:p w:rsidR="00855301" w:rsidRPr="0000026E" w:rsidRDefault="00855301" w:rsidP="00855301">
      <w:pPr>
        <w:rPr>
          <w:rFonts w:ascii="Arial" w:hAnsi="Arial" w:cs="Arial"/>
          <w:b/>
          <w:bCs/>
          <w:i/>
          <w:iCs/>
          <w:color w:val="auto"/>
          <w:sz w:val="28"/>
          <w:szCs w:val="28"/>
        </w:rPr>
      </w:pPr>
    </w:p>
    <w:p w:rsidR="00855301" w:rsidRPr="0000026E" w:rsidRDefault="00855301" w:rsidP="00855301">
      <w:pPr>
        <w:rPr>
          <w:rFonts w:ascii="Arial" w:hAnsi="Arial" w:cs="Arial"/>
          <w:b/>
          <w:bCs/>
          <w:i/>
          <w:iCs/>
          <w:color w:val="auto"/>
          <w:sz w:val="28"/>
          <w:szCs w:val="28"/>
        </w:rPr>
      </w:pPr>
    </w:p>
    <w:p w:rsidR="00855301" w:rsidRPr="0000026E" w:rsidRDefault="00855301" w:rsidP="00855301">
      <w:pPr>
        <w:rPr>
          <w:rFonts w:ascii="Arial" w:hAnsi="Arial" w:cs="Arial"/>
          <w:b/>
          <w:bCs/>
          <w:i/>
          <w:iCs/>
          <w:color w:val="auto"/>
          <w:sz w:val="28"/>
          <w:szCs w:val="28"/>
        </w:rPr>
      </w:pPr>
    </w:p>
    <w:p w:rsidR="00855301" w:rsidRPr="0000026E" w:rsidRDefault="00855301" w:rsidP="00855301">
      <w:pPr>
        <w:rPr>
          <w:rFonts w:ascii="Arial" w:hAnsi="Arial" w:cs="Arial"/>
          <w:b/>
          <w:bCs/>
          <w:i/>
          <w:iCs/>
          <w:color w:val="auto"/>
          <w:sz w:val="28"/>
          <w:szCs w:val="28"/>
        </w:rPr>
      </w:pPr>
    </w:p>
    <w:p w:rsidR="00855301" w:rsidRPr="0000026E" w:rsidRDefault="00855301" w:rsidP="00855301">
      <w:pPr>
        <w:rPr>
          <w:rFonts w:ascii="Arial" w:hAnsi="Arial" w:cs="Arial"/>
          <w:b/>
          <w:bCs/>
          <w:i/>
          <w:iCs/>
          <w:color w:val="auto"/>
          <w:sz w:val="28"/>
          <w:szCs w:val="28"/>
        </w:rPr>
      </w:pPr>
    </w:p>
    <w:p w:rsidR="00855301" w:rsidRPr="0000026E" w:rsidRDefault="00855301" w:rsidP="00855301">
      <w:pPr>
        <w:rPr>
          <w:rFonts w:ascii="Arial" w:hAnsi="Arial" w:cs="Arial"/>
          <w:b/>
          <w:bCs/>
          <w:i/>
          <w:iCs/>
          <w:color w:val="auto"/>
          <w:sz w:val="28"/>
          <w:szCs w:val="28"/>
        </w:rPr>
      </w:pPr>
    </w:p>
    <w:p w:rsidR="00855301" w:rsidRDefault="00855301" w:rsidP="00855301">
      <w:pPr>
        <w:rPr>
          <w:rFonts w:ascii="Arial" w:hAnsi="Arial" w:cs="Arial"/>
          <w:b/>
          <w:bCs/>
          <w:i/>
          <w:iCs/>
          <w:color w:val="auto"/>
          <w:sz w:val="28"/>
          <w:szCs w:val="28"/>
          <w:lang w:val="sr-Cyrl-CS"/>
        </w:rPr>
      </w:pPr>
    </w:p>
    <w:p w:rsidR="00855301" w:rsidRDefault="00855301" w:rsidP="00855301">
      <w:pPr>
        <w:rPr>
          <w:rFonts w:ascii="Arial" w:hAnsi="Arial" w:cs="Arial"/>
          <w:b/>
          <w:bCs/>
          <w:i/>
          <w:iCs/>
          <w:color w:val="auto"/>
          <w:sz w:val="28"/>
          <w:szCs w:val="28"/>
          <w:lang w:val="sr-Cyrl-CS"/>
        </w:rPr>
      </w:pPr>
    </w:p>
    <w:p w:rsidR="00855301" w:rsidRPr="009B0D7E" w:rsidRDefault="00855301" w:rsidP="00855301">
      <w:pPr>
        <w:rPr>
          <w:rFonts w:ascii="Arial" w:hAnsi="Arial" w:cs="Arial"/>
          <w:b/>
          <w:bCs/>
          <w:i/>
          <w:iCs/>
          <w:color w:val="auto"/>
          <w:sz w:val="28"/>
          <w:szCs w:val="28"/>
          <w:lang w:val="sr-Cyrl-CS"/>
        </w:rPr>
      </w:pPr>
    </w:p>
    <w:p w:rsidR="00855301" w:rsidRPr="0000026E" w:rsidRDefault="00855301" w:rsidP="00855301">
      <w:pPr>
        <w:rPr>
          <w:rFonts w:ascii="Arial" w:hAnsi="Arial" w:cs="Arial"/>
          <w:b/>
          <w:bCs/>
          <w:i/>
          <w:iCs/>
          <w:color w:val="auto"/>
          <w:sz w:val="28"/>
          <w:szCs w:val="28"/>
        </w:rPr>
      </w:pPr>
    </w:p>
    <w:p w:rsidR="00855301" w:rsidRPr="0000026E" w:rsidRDefault="00855301" w:rsidP="00855301">
      <w:pPr>
        <w:rPr>
          <w:rFonts w:ascii="Arial" w:hAnsi="Arial" w:cs="Arial"/>
          <w:b/>
          <w:bCs/>
          <w:i/>
          <w:iCs/>
          <w:color w:val="auto"/>
          <w:sz w:val="28"/>
          <w:szCs w:val="28"/>
        </w:rPr>
      </w:pPr>
    </w:p>
    <w:p w:rsidR="00855301" w:rsidRPr="0000026E" w:rsidRDefault="00855301" w:rsidP="00855301">
      <w:pPr>
        <w:shd w:val="clear" w:color="auto" w:fill="C6D9F1"/>
        <w:jc w:val="center"/>
        <w:rPr>
          <w:rFonts w:ascii="Arial" w:hAnsi="Arial" w:cs="Arial"/>
          <w:b/>
          <w:bCs/>
          <w:i/>
          <w:iCs/>
          <w:color w:val="auto"/>
          <w:sz w:val="28"/>
          <w:szCs w:val="28"/>
        </w:rPr>
      </w:pPr>
    </w:p>
    <w:p w:rsidR="00855301" w:rsidRPr="0000026E" w:rsidRDefault="00855301" w:rsidP="00855301">
      <w:pPr>
        <w:shd w:val="clear" w:color="auto" w:fill="C6D9F1"/>
        <w:jc w:val="center"/>
        <w:rPr>
          <w:rFonts w:ascii="Arial" w:hAnsi="Arial" w:cs="Arial"/>
          <w:bCs/>
          <w:color w:val="auto"/>
        </w:rPr>
      </w:pPr>
      <w:r w:rsidRPr="0000026E">
        <w:rPr>
          <w:rFonts w:ascii="Arial" w:hAnsi="Arial" w:cs="Arial"/>
          <w:b/>
          <w:bCs/>
          <w:i/>
          <w:iCs/>
          <w:color w:val="auto"/>
          <w:sz w:val="28"/>
          <w:szCs w:val="28"/>
        </w:rPr>
        <w:t>IX  ОБРАЗАЦ ИЗЈАВЕ О НЕЗАВИСНОЈ ПОНУДИ</w:t>
      </w:r>
    </w:p>
    <w:p w:rsidR="00855301" w:rsidRPr="0000026E" w:rsidRDefault="00855301" w:rsidP="00855301">
      <w:pPr>
        <w:pStyle w:val="BodyText3"/>
        <w:shd w:val="clear" w:color="auto" w:fill="C6D9F1"/>
        <w:spacing w:after="0"/>
        <w:jc w:val="center"/>
        <w:rPr>
          <w:rFonts w:ascii="Arial" w:hAnsi="Arial" w:cs="Arial"/>
          <w:bCs/>
          <w:color w:val="auto"/>
          <w:sz w:val="24"/>
          <w:szCs w:val="24"/>
        </w:rPr>
      </w:pPr>
    </w:p>
    <w:p w:rsidR="00855301" w:rsidRPr="0000026E" w:rsidRDefault="00855301" w:rsidP="00855301">
      <w:pPr>
        <w:pStyle w:val="BodyText3"/>
        <w:spacing w:after="0"/>
        <w:jc w:val="center"/>
        <w:rPr>
          <w:rFonts w:ascii="Arial" w:hAnsi="Arial" w:cs="Arial"/>
          <w:bCs/>
          <w:color w:val="auto"/>
          <w:sz w:val="24"/>
          <w:szCs w:val="24"/>
        </w:rPr>
      </w:pPr>
    </w:p>
    <w:p w:rsidR="00855301" w:rsidRPr="0000026E" w:rsidRDefault="00855301" w:rsidP="00855301">
      <w:pPr>
        <w:pStyle w:val="BodyText3"/>
        <w:spacing w:after="0"/>
        <w:jc w:val="center"/>
        <w:rPr>
          <w:rFonts w:ascii="Arial" w:hAnsi="Arial" w:cs="Arial"/>
          <w:bCs/>
          <w:color w:val="auto"/>
          <w:sz w:val="24"/>
          <w:szCs w:val="24"/>
        </w:rPr>
      </w:pPr>
    </w:p>
    <w:p w:rsidR="00855301" w:rsidRPr="0000026E" w:rsidRDefault="00855301" w:rsidP="00855301">
      <w:pPr>
        <w:pStyle w:val="BodyText3"/>
        <w:spacing w:after="0"/>
        <w:jc w:val="both"/>
        <w:rPr>
          <w:rFonts w:ascii="Arial" w:hAnsi="Arial" w:cs="Arial"/>
          <w:color w:val="auto"/>
          <w:sz w:val="24"/>
          <w:szCs w:val="24"/>
        </w:rPr>
      </w:pPr>
      <w:r w:rsidRPr="0000026E">
        <w:rPr>
          <w:rFonts w:ascii="Arial" w:hAnsi="Arial" w:cs="Arial"/>
          <w:color w:val="auto"/>
          <w:sz w:val="24"/>
          <w:szCs w:val="24"/>
        </w:rPr>
        <w:t xml:space="preserve">У складу са чланом 26. Закона, ________________________________________, </w:t>
      </w:r>
    </w:p>
    <w:p w:rsidR="00855301" w:rsidRPr="0000026E" w:rsidRDefault="00855301" w:rsidP="00855301">
      <w:pPr>
        <w:pStyle w:val="BodyText3"/>
        <w:spacing w:after="0"/>
        <w:jc w:val="both"/>
        <w:rPr>
          <w:rFonts w:ascii="Arial" w:hAnsi="Arial" w:cs="Arial"/>
          <w:color w:val="auto"/>
          <w:sz w:val="24"/>
          <w:szCs w:val="24"/>
        </w:rPr>
      </w:pPr>
      <w:r w:rsidRPr="0000026E">
        <w:rPr>
          <w:rFonts w:ascii="Arial" w:hAnsi="Arial" w:cs="Arial"/>
          <w:color w:val="auto"/>
          <w:sz w:val="24"/>
          <w:szCs w:val="24"/>
        </w:rPr>
        <w:t xml:space="preserve">                                                                           </w:t>
      </w:r>
      <w:r w:rsidRPr="0000026E">
        <w:rPr>
          <w:rFonts w:ascii="Arial" w:hAnsi="Arial" w:cs="Arial"/>
          <w:color w:val="auto"/>
          <w:sz w:val="20"/>
          <w:szCs w:val="20"/>
        </w:rPr>
        <w:t xml:space="preserve"> (Назив понуђача)</w:t>
      </w:r>
    </w:p>
    <w:p w:rsidR="00855301" w:rsidRPr="0000026E" w:rsidRDefault="00855301" w:rsidP="00855301">
      <w:pPr>
        <w:pStyle w:val="BodyText3"/>
        <w:spacing w:after="0"/>
        <w:jc w:val="both"/>
        <w:rPr>
          <w:rFonts w:ascii="Arial" w:hAnsi="Arial" w:cs="Arial"/>
          <w:color w:val="auto"/>
          <w:w w:val="200"/>
          <w:sz w:val="24"/>
          <w:szCs w:val="24"/>
        </w:rPr>
      </w:pPr>
      <w:r w:rsidRPr="0000026E">
        <w:rPr>
          <w:rFonts w:ascii="Arial" w:hAnsi="Arial" w:cs="Arial"/>
          <w:color w:val="auto"/>
          <w:sz w:val="24"/>
          <w:szCs w:val="24"/>
        </w:rPr>
        <w:t xml:space="preserve">даје: </w:t>
      </w:r>
    </w:p>
    <w:p w:rsidR="00855301" w:rsidRPr="0000026E" w:rsidRDefault="00855301" w:rsidP="00855301">
      <w:pPr>
        <w:pStyle w:val="BodyText3"/>
        <w:spacing w:before="360" w:after="360"/>
        <w:ind w:firstLine="227"/>
        <w:jc w:val="both"/>
        <w:rPr>
          <w:rFonts w:ascii="Arial" w:hAnsi="Arial" w:cs="Arial"/>
          <w:color w:val="auto"/>
          <w:w w:val="200"/>
          <w:sz w:val="24"/>
          <w:szCs w:val="24"/>
        </w:rPr>
      </w:pPr>
    </w:p>
    <w:p w:rsidR="00855301" w:rsidRPr="0000026E" w:rsidRDefault="00855301" w:rsidP="00855301">
      <w:pPr>
        <w:pStyle w:val="BodyText3"/>
        <w:spacing w:before="360" w:after="360"/>
        <w:ind w:firstLine="227"/>
        <w:jc w:val="center"/>
        <w:rPr>
          <w:rFonts w:ascii="Arial" w:hAnsi="Arial" w:cs="Arial"/>
          <w:b/>
          <w:bCs/>
          <w:color w:val="auto"/>
          <w:sz w:val="24"/>
          <w:szCs w:val="24"/>
          <w:lang w:val="sr-Cyrl-CS"/>
        </w:rPr>
      </w:pPr>
      <w:r w:rsidRPr="0000026E">
        <w:rPr>
          <w:rFonts w:ascii="Arial" w:hAnsi="Arial" w:cs="Arial"/>
          <w:b/>
          <w:bCs/>
          <w:color w:val="auto"/>
          <w:sz w:val="24"/>
          <w:szCs w:val="24"/>
          <w:lang w:val="sr-Cyrl-CS"/>
        </w:rPr>
        <w:t xml:space="preserve">ИЗЈАВУ </w:t>
      </w:r>
    </w:p>
    <w:p w:rsidR="00855301" w:rsidRPr="0000026E" w:rsidRDefault="00855301" w:rsidP="00855301">
      <w:pPr>
        <w:pStyle w:val="BodyText3"/>
        <w:spacing w:before="360" w:after="360"/>
        <w:ind w:firstLine="227"/>
        <w:jc w:val="center"/>
        <w:rPr>
          <w:rFonts w:ascii="Arial" w:hAnsi="Arial" w:cs="Arial"/>
          <w:bCs/>
          <w:color w:val="auto"/>
          <w:sz w:val="24"/>
          <w:szCs w:val="24"/>
        </w:rPr>
      </w:pPr>
      <w:r w:rsidRPr="0000026E">
        <w:rPr>
          <w:rFonts w:ascii="Arial" w:hAnsi="Arial" w:cs="Arial"/>
          <w:b/>
          <w:bCs/>
          <w:color w:val="auto"/>
          <w:sz w:val="24"/>
          <w:szCs w:val="24"/>
          <w:lang w:val="sr-Cyrl-CS"/>
        </w:rPr>
        <w:t>О НЕЗАВИСНОЈ</w:t>
      </w:r>
      <w:r w:rsidRPr="0000026E">
        <w:rPr>
          <w:rFonts w:ascii="Arial" w:hAnsi="Arial" w:cs="Arial"/>
          <w:b/>
          <w:bCs/>
          <w:color w:val="auto"/>
          <w:sz w:val="24"/>
          <w:szCs w:val="24"/>
        </w:rPr>
        <w:t xml:space="preserve"> ПОНУДИ</w:t>
      </w:r>
    </w:p>
    <w:p w:rsidR="00855301" w:rsidRPr="0000026E" w:rsidRDefault="00855301" w:rsidP="00855301">
      <w:pPr>
        <w:pStyle w:val="BodyText3"/>
        <w:spacing w:after="0"/>
        <w:jc w:val="both"/>
        <w:rPr>
          <w:rFonts w:ascii="Arial" w:hAnsi="Arial" w:cs="Arial"/>
          <w:bCs/>
          <w:color w:val="auto"/>
          <w:sz w:val="24"/>
          <w:szCs w:val="24"/>
        </w:rPr>
      </w:pPr>
    </w:p>
    <w:p w:rsidR="00855301" w:rsidRPr="0000026E" w:rsidRDefault="00855301" w:rsidP="00855301">
      <w:pPr>
        <w:pStyle w:val="BodyText3"/>
        <w:spacing w:after="0"/>
        <w:jc w:val="both"/>
        <w:rPr>
          <w:rFonts w:ascii="Arial" w:hAnsi="Arial" w:cs="Arial"/>
          <w:bCs/>
          <w:color w:val="auto"/>
          <w:sz w:val="24"/>
          <w:szCs w:val="24"/>
        </w:rPr>
      </w:pPr>
    </w:p>
    <w:p w:rsidR="00855301" w:rsidRPr="0000026E" w:rsidRDefault="00855301" w:rsidP="00855301">
      <w:pPr>
        <w:jc w:val="both"/>
        <w:rPr>
          <w:rFonts w:ascii="Arial" w:hAnsi="Arial" w:cs="Arial"/>
          <w:color w:val="auto"/>
        </w:rPr>
      </w:pPr>
      <w:r w:rsidRPr="0000026E">
        <w:rPr>
          <w:rFonts w:ascii="Arial" w:hAnsi="Arial" w:cs="Arial"/>
          <w:color w:val="auto"/>
        </w:rPr>
        <w:tab/>
      </w:r>
      <w:r w:rsidRPr="0000026E">
        <w:rPr>
          <w:rFonts w:ascii="Arial" w:hAnsi="Arial" w:cs="Arial"/>
          <w:color w:val="auto"/>
        </w:rPr>
        <w:tab/>
      </w:r>
      <w:r w:rsidRPr="0000026E">
        <w:rPr>
          <w:rFonts w:ascii="Arial" w:hAnsi="Arial" w:cs="Arial"/>
          <w:color w:val="auto"/>
        </w:rPr>
        <w:tab/>
      </w:r>
      <w:r w:rsidRPr="0000026E">
        <w:rPr>
          <w:rFonts w:ascii="Arial" w:hAnsi="Arial" w:cs="Arial"/>
          <w:bCs/>
          <w:color w:val="auto"/>
        </w:rPr>
        <w:t xml:space="preserve"> </w:t>
      </w:r>
    </w:p>
    <w:p w:rsidR="00855301" w:rsidRPr="0000026E" w:rsidRDefault="00855301" w:rsidP="00855301">
      <w:pPr>
        <w:jc w:val="both"/>
        <w:rPr>
          <w:rFonts w:ascii="Arial" w:hAnsi="Arial" w:cs="Arial"/>
          <w:bCs/>
          <w:color w:val="auto"/>
        </w:rPr>
      </w:pPr>
      <w:r w:rsidRPr="0000026E">
        <w:rPr>
          <w:rFonts w:ascii="Arial" w:hAnsi="Arial" w:cs="Arial"/>
          <w:color w:val="auto"/>
        </w:rPr>
        <w:t>Под пуном материјалном и кривичном одговорношћу п</w:t>
      </w:r>
      <w:r w:rsidRPr="0000026E">
        <w:rPr>
          <w:rFonts w:ascii="Arial" w:hAnsi="Arial" w:cs="Arial"/>
          <w:bCs/>
          <w:color w:val="auto"/>
        </w:rPr>
        <w:t xml:space="preserve">отврђујем да сам понуду у </w:t>
      </w:r>
      <w:r w:rsidRPr="0000026E">
        <w:rPr>
          <w:rFonts w:ascii="Arial" w:hAnsi="Arial" w:cs="Arial"/>
          <w:bCs/>
          <w:color w:val="auto"/>
          <w:lang w:val="sr-Cyrl-CS"/>
        </w:rPr>
        <w:t>поступку</w:t>
      </w:r>
      <w:r w:rsidRPr="0000026E">
        <w:rPr>
          <w:rFonts w:ascii="Arial" w:hAnsi="Arial" w:cs="Arial"/>
          <w:bCs/>
          <w:color w:val="auto"/>
        </w:rPr>
        <w:t xml:space="preserve"> набавке</w:t>
      </w:r>
      <w:r w:rsidRPr="0000026E">
        <w:rPr>
          <w:rFonts w:ascii="Arial" w:hAnsi="Arial" w:cs="Arial"/>
          <w:color w:val="auto"/>
          <w:lang w:val="sr-Cyrl-CS"/>
        </w:rPr>
        <w:t xml:space="preserve"> камионска приколица </w:t>
      </w:r>
      <w:r>
        <w:rPr>
          <w:rFonts w:ascii="Arial" w:hAnsi="Arial" w:cs="Arial"/>
          <w:color w:val="auto"/>
          <w:lang w:val="sr-Cyrl-CS"/>
        </w:rPr>
        <w:t>1.1.1</w:t>
      </w:r>
      <w:r w:rsidR="008449D9">
        <w:rPr>
          <w:rFonts w:ascii="Arial" w:hAnsi="Arial" w:cs="Arial"/>
          <w:color w:val="auto"/>
          <w:lang w:val="sr-Cyrl-CS"/>
        </w:rPr>
        <w:t>9</w:t>
      </w:r>
      <w:r>
        <w:rPr>
          <w:rFonts w:ascii="Arial" w:hAnsi="Arial" w:cs="Arial"/>
          <w:color w:val="auto"/>
          <w:lang w:val="sr-Cyrl-CS"/>
        </w:rPr>
        <w:t>. - 15</w:t>
      </w:r>
      <w:r w:rsidRPr="0000026E">
        <w:rPr>
          <w:rFonts w:ascii="Arial" w:hAnsi="Arial" w:cs="Arial"/>
          <w:color w:val="auto"/>
          <w:lang w:val="sr-Cyrl-CS"/>
        </w:rPr>
        <w:t>/201</w:t>
      </w:r>
      <w:r w:rsidR="008449D9">
        <w:rPr>
          <w:rFonts w:ascii="Arial" w:hAnsi="Arial" w:cs="Arial"/>
          <w:color w:val="auto"/>
          <w:lang w:val="sr-Cyrl-CS"/>
        </w:rPr>
        <w:t>9</w:t>
      </w:r>
      <w:r w:rsidRPr="0000026E">
        <w:rPr>
          <w:rFonts w:ascii="Arial" w:hAnsi="Arial" w:cs="Arial"/>
          <w:color w:val="auto"/>
        </w:rPr>
        <w:t xml:space="preserve">, </w:t>
      </w:r>
      <w:r w:rsidRPr="0000026E">
        <w:rPr>
          <w:rFonts w:ascii="Arial" w:hAnsi="Arial" w:cs="Arial"/>
          <w:bCs/>
          <w:color w:val="auto"/>
        </w:rPr>
        <w:t>поднео независно, без договора са другим понуђачима или заинтересованим лицима.</w:t>
      </w:r>
    </w:p>
    <w:p w:rsidR="00855301" w:rsidRPr="0000026E" w:rsidRDefault="00855301" w:rsidP="00855301">
      <w:pPr>
        <w:jc w:val="both"/>
        <w:rPr>
          <w:rFonts w:ascii="Arial" w:hAnsi="Arial" w:cs="Arial"/>
          <w:bCs/>
          <w:color w:val="auto"/>
        </w:rPr>
      </w:pPr>
    </w:p>
    <w:p w:rsidR="00855301" w:rsidRPr="0000026E" w:rsidRDefault="00855301" w:rsidP="00855301">
      <w:pPr>
        <w:jc w:val="both"/>
        <w:rPr>
          <w:rFonts w:ascii="Arial" w:hAnsi="Arial" w:cs="Arial"/>
          <w:bCs/>
          <w:color w:val="auto"/>
        </w:rPr>
      </w:pPr>
    </w:p>
    <w:p w:rsidR="00855301" w:rsidRPr="0000026E" w:rsidRDefault="00855301" w:rsidP="00855301">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855301" w:rsidRPr="0000026E" w:rsidTr="00855301">
        <w:tc>
          <w:tcPr>
            <w:tcW w:w="3080" w:type="dxa"/>
            <w:shd w:val="clear" w:color="auto" w:fill="auto"/>
            <w:vAlign w:val="center"/>
          </w:tcPr>
          <w:p w:rsidR="00855301" w:rsidRPr="0000026E" w:rsidRDefault="00855301" w:rsidP="00855301">
            <w:pPr>
              <w:pStyle w:val="BodyText2"/>
              <w:spacing w:line="100" w:lineRule="atLeast"/>
              <w:jc w:val="center"/>
              <w:rPr>
                <w:rFonts w:ascii="Arial" w:hAnsi="Arial" w:cs="Arial"/>
                <w:color w:val="auto"/>
              </w:rPr>
            </w:pPr>
            <w:r w:rsidRPr="0000026E">
              <w:rPr>
                <w:rFonts w:ascii="Arial" w:hAnsi="Arial" w:cs="Arial"/>
                <w:color w:val="auto"/>
              </w:rPr>
              <w:t>Датум:</w:t>
            </w:r>
          </w:p>
        </w:tc>
        <w:tc>
          <w:tcPr>
            <w:tcW w:w="3065" w:type="dxa"/>
            <w:shd w:val="clear" w:color="auto" w:fill="auto"/>
            <w:vAlign w:val="center"/>
          </w:tcPr>
          <w:p w:rsidR="00855301" w:rsidRPr="0000026E" w:rsidRDefault="00855301" w:rsidP="00855301">
            <w:pPr>
              <w:pStyle w:val="BodyText2"/>
              <w:spacing w:line="100" w:lineRule="atLeast"/>
              <w:jc w:val="center"/>
              <w:rPr>
                <w:rFonts w:ascii="Arial" w:hAnsi="Arial" w:cs="Arial"/>
                <w:color w:val="auto"/>
              </w:rPr>
            </w:pPr>
            <w:r w:rsidRPr="0000026E">
              <w:rPr>
                <w:rFonts w:ascii="Arial" w:hAnsi="Arial" w:cs="Arial"/>
                <w:color w:val="auto"/>
              </w:rPr>
              <w:t>М.П.</w:t>
            </w:r>
          </w:p>
        </w:tc>
        <w:tc>
          <w:tcPr>
            <w:tcW w:w="3097" w:type="dxa"/>
            <w:shd w:val="clear" w:color="auto" w:fill="auto"/>
            <w:vAlign w:val="center"/>
          </w:tcPr>
          <w:p w:rsidR="00855301" w:rsidRPr="0000026E" w:rsidRDefault="00855301" w:rsidP="00855301">
            <w:pPr>
              <w:pStyle w:val="BodyText2"/>
              <w:spacing w:line="100" w:lineRule="atLeast"/>
              <w:jc w:val="center"/>
              <w:rPr>
                <w:rFonts w:ascii="Arial" w:hAnsi="Arial" w:cs="Arial"/>
                <w:color w:val="auto"/>
              </w:rPr>
            </w:pPr>
            <w:r w:rsidRPr="0000026E">
              <w:rPr>
                <w:rFonts w:ascii="Arial" w:hAnsi="Arial" w:cs="Arial"/>
                <w:color w:val="auto"/>
              </w:rPr>
              <w:t>Потпис понуђача</w:t>
            </w:r>
          </w:p>
        </w:tc>
      </w:tr>
      <w:tr w:rsidR="00855301" w:rsidRPr="0000026E" w:rsidTr="00855301">
        <w:tc>
          <w:tcPr>
            <w:tcW w:w="3080" w:type="dxa"/>
            <w:tcBorders>
              <w:bottom w:val="single" w:sz="4" w:space="0" w:color="000000"/>
            </w:tcBorders>
            <w:shd w:val="clear" w:color="auto" w:fill="auto"/>
          </w:tcPr>
          <w:p w:rsidR="00855301" w:rsidRPr="0000026E" w:rsidRDefault="00855301" w:rsidP="00855301">
            <w:pPr>
              <w:pStyle w:val="BodyText2"/>
              <w:snapToGrid w:val="0"/>
              <w:spacing w:line="100" w:lineRule="atLeast"/>
              <w:jc w:val="both"/>
              <w:rPr>
                <w:rFonts w:ascii="Arial" w:hAnsi="Arial" w:cs="Arial"/>
                <w:color w:val="auto"/>
              </w:rPr>
            </w:pPr>
          </w:p>
        </w:tc>
        <w:tc>
          <w:tcPr>
            <w:tcW w:w="3065" w:type="dxa"/>
            <w:shd w:val="clear" w:color="auto" w:fill="auto"/>
          </w:tcPr>
          <w:p w:rsidR="00855301" w:rsidRPr="0000026E" w:rsidRDefault="00855301" w:rsidP="00855301">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855301" w:rsidRPr="0000026E" w:rsidRDefault="00855301" w:rsidP="00855301">
            <w:pPr>
              <w:pStyle w:val="BodyText2"/>
              <w:snapToGrid w:val="0"/>
              <w:spacing w:line="100" w:lineRule="atLeast"/>
              <w:jc w:val="both"/>
              <w:rPr>
                <w:rFonts w:ascii="Arial" w:hAnsi="Arial" w:cs="Arial"/>
                <w:color w:val="auto"/>
              </w:rPr>
            </w:pPr>
          </w:p>
        </w:tc>
      </w:tr>
    </w:tbl>
    <w:p w:rsidR="00855301" w:rsidRPr="0000026E" w:rsidRDefault="00855301" w:rsidP="00855301">
      <w:pPr>
        <w:pStyle w:val="BodyText3"/>
        <w:spacing w:after="0"/>
        <w:ind w:firstLine="227"/>
        <w:jc w:val="both"/>
        <w:rPr>
          <w:color w:val="auto"/>
        </w:rPr>
      </w:pPr>
    </w:p>
    <w:p w:rsidR="00855301" w:rsidRPr="0000026E" w:rsidRDefault="00855301" w:rsidP="00855301">
      <w:pPr>
        <w:tabs>
          <w:tab w:val="left" w:pos="6028"/>
        </w:tabs>
        <w:autoSpaceDE w:val="0"/>
        <w:spacing w:line="240" w:lineRule="auto"/>
        <w:rPr>
          <w:color w:val="auto"/>
        </w:rPr>
      </w:pPr>
    </w:p>
    <w:p w:rsidR="00855301" w:rsidRPr="0000026E" w:rsidRDefault="00855301" w:rsidP="00855301">
      <w:pPr>
        <w:tabs>
          <w:tab w:val="left" w:pos="6028"/>
        </w:tabs>
        <w:autoSpaceDE w:val="0"/>
        <w:spacing w:line="240" w:lineRule="auto"/>
        <w:jc w:val="both"/>
        <w:rPr>
          <w:rFonts w:ascii="Arial" w:hAnsi="Arial" w:cs="Arial"/>
          <w:bCs/>
          <w:i/>
          <w:iCs/>
          <w:color w:val="auto"/>
        </w:rPr>
      </w:pPr>
      <w:r w:rsidRPr="0000026E">
        <w:rPr>
          <w:rFonts w:ascii="Arial" w:hAnsi="Arial" w:cs="Arial"/>
          <w:b/>
          <w:bCs/>
          <w:i/>
          <w:iCs/>
          <w:color w:val="auto"/>
        </w:rPr>
        <w:t xml:space="preserve">Напомена: </w:t>
      </w:r>
      <w:r w:rsidRPr="0000026E">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0026E">
        <w:rPr>
          <w:rFonts w:ascii="Arial" w:hAnsi="Arial" w:cs="Arial"/>
          <w:bCs/>
          <w:i/>
          <w:iCs/>
          <w:color w:val="auto"/>
          <w:lang w:val="sr-Cyrl-CS"/>
        </w:rPr>
        <w:t>)</w:t>
      </w:r>
      <w:r w:rsidRPr="0000026E">
        <w:rPr>
          <w:rFonts w:ascii="Arial" w:hAnsi="Arial" w:cs="Arial"/>
          <w:bCs/>
          <w:i/>
          <w:iCs/>
          <w:color w:val="auto"/>
        </w:rPr>
        <w:t xml:space="preserve"> Закона. </w:t>
      </w:r>
    </w:p>
    <w:p w:rsidR="00855301" w:rsidRPr="0000026E" w:rsidRDefault="00855301" w:rsidP="00855301">
      <w:pPr>
        <w:tabs>
          <w:tab w:val="left" w:pos="6028"/>
        </w:tabs>
        <w:autoSpaceDE w:val="0"/>
        <w:spacing w:line="240" w:lineRule="auto"/>
        <w:jc w:val="both"/>
        <w:rPr>
          <w:rFonts w:ascii="Arial" w:hAnsi="Arial" w:cs="Arial"/>
          <w:bCs/>
          <w:i/>
          <w:iCs/>
          <w:color w:val="auto"/>
        </w:rPr>
      </w:pPr>
      <w:r w:rsidRPr="0000026E">
        <w:rPr>
          <w:rFonts w:ascii="Arial" w:hAnsi="Arial" w:cs="Arial"/>
          <w:b/>
          <w:bCs/>
          <w:i/>
          <w:iCs/>
          <w:color w:val="auto"/>
          <w:u w:val="single"/>
        </w:rPr>
        <w:t>Уколико понуду подноси група понуђача,</w:t>
      </w:r>
      <w:r w:rsidRPr="0000026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855301" w:rsidRPr="00E77F5B" w:rsidRDefault="00855301" w:rsidP="00855301">
      <w:pPr>
        <w:tabs>
          <w:tab w:val="left" w:pos="6028"/>
        </w:tabs>
        <w:autoSpaceDE w:val="0"/>
        <w:jc w:val="both"/>
        <w:rPr>
          <w:rFonts w:ascii="Arial" w:hAnsi="Arial" w:cs="Arial"/>
          <w:bCs/>
          <w:i/>
          <w:iCs/>
          <w:lang w:val="sr-Cyrl-CS"/>
        </w:rPr>
      </w:pPr>
    </w:p>
    <w:p w:rsidR="00855301" w:rsidRDefault="00855301" w:rsidP="00855301">
      <w:pPr>
        <w:tabs>
          <w:tab w:val="left" w:pos="6028"/>
        </w:tabs>
        <w:autoSpaceDE w:val="0"/>
        <w:jc w:val="both"/>
        <w:rPr>
          <w:rFonts w:ascii="Arial" w:hAnsi="Arial" w:cs="Arial"/>
          <w:bCs/>
          <w:i/>
          <w:iCs/>
          <w:lang w:val="sr-Cyrl-CS"/>
        </w:rPr>
      </w:pPr>
    </w:p>
    <w:p w:rsidR="00855301" w:rsidRDefault="00855301" w:rsidP="00855301">
      <w:pPr>
        <w:tabs>
          <w:tab w:val="left" w:pos="6028"/>
        </w:tabs>
        <w:autoSpaceDE w:val="0"/>
        <w:jc w:val="both"/>
        <w:rPr>
          <w:rFonts w:ascii="Arial" w:hAnsi="Arial" w:cs="Arial"/>
          <w:bCs/>
          <w:i/>
          <w:iCs/>
          <w:lang w:val="sr-Cyrl-CS"/>
        </w:rPr>
      </w:pPr>
    </w:p>
    <w:p w:rsidR="00855301" w:rsidRDefault="00855301" w:rsidP="00855301">
      <w:pPr>
        <w:tabs>
          <w:tab w:val="left" w:pos="6028"/>
        </w:tabs>
        <w:autoSpaceDE w:val="0"/>
        <w:jc w:val="both"/>
        <w:rPr>
          <w:rFonts w:ascii="Arial" w:hAnsi="Arial" w:cs="Arial"/>
          <w:bCs/>
          <w:i/>
          <w:iCs/>
          <w:lang w:val="sr-Cyrl-CS"/>
        </w:rPr>
      </w:pPr>
    </w:p>
    <w:p w:rsidR="00855301" w:rsidRDefault="00855301" w:rsidP="00855301">
      <w:pPr>
        <w:tabs>
          <w:tab w:val="left" w:pos="6028"/>
        </w:tabs>
        <w:autoSpaceDE w:val="0"/>
        <w:jc w:val="both"/>
        <w:rPr>
          <w:rFonts w:ascii="Arial" w:hAnsi="Arial" w:cs="Arial"/>
          <w:bCs/>
          <w:i/>
          <w:iCs/>
          <w:lang w:val="sr-Cyrl-CS"/>
        </w:rPr>
      </w:pPr>
    </w:p>
    <w:p w:rsidR="00855301" w:rsidRPr="00E77F5B" w:rsidRDefault="00855301" w:rsidP="00855301">
      <w:pPr>
        <w:tabs>
          <w:tab w:val="left" w:pos="6028"/>
        </w:tabs>
        <w:autoSpaceDE w:val="0"/>
        <w:jc w:val="both"/>
        <w:rPr>
          <w:rFonts w:ascii="Arial" w:hAnsi="Arial" w:cs="Arial"/>
          <w:bCs/>
          <w:i/>
          <w:iCs/>
          <w:lang w:val="sr-Cyrl-CS"/>
        </w:rPr>
      </w:pPr>
    </w:p>
    <w:p w:rsidR="00855301" w:rsidRDefault="00855301" w:rsidP="00855301"/>
    <w:p w:rsidR="00855301" w:rsidRPr="007E772E" w:rsidRDefault="00855301" w:rsidP="00855301">
      <w:pPr>
        <w:rPr>
          <w:rFonts w:ascii="Arial" w:hAnsi="Arial" w:cs="Arial"/>
          <w:b/>
          <w:bCs/>
          <w:i/>
          <w:iCs/>
          <w:sz w:val="28"/>
          <w:szCs w:val="28"/>
        </w:rPr>
      </w:pPr>
    </w:p>
    <w:p w:rsidR="00855301" w:rsidRPr="007E772E" w:rsidRDefault="00855301" w:rsidP="00855301">
      <w:pPr>
        <w:shd w:val="clear" w:color="auto" w:fill="C6D9F1"/>
        <w:jc w:val="center"/>
        <w:rPr>
          <w:rFonts w:ascii="Arial" w:hAnsi="Arial" w:cs="Arial"/>
          <w:b/>
          <w:bCs/>
          <w:i/>
          <w:iCs/>
          <w:sz w:val="28"/>
          <w:szCs w:val="28"/>
        </w:rPr>
      </w:pPr>
    </w:p>
    <w:p w:rsidR="00855301" w:rsidRPr="007E772E" w:rsidRDefault="00855301" w:rsidP="00855301">
      <w:pPr>
        <w:shd w:val="clear" w:color="auto" w:fill="C6D9F1"/>
        <w:jc w:val="center"/>
        <w:rPr>
          <w:rFonts w:ascii="Arial" w:hAnsi="Arial" w:cs="Arial"/>
          <w:b/>
          <w:bCs/>
          <w:i/>
          <w:iCs/>
          <w:sz w:val="28"/>
          <w:szCs w:val="28"/>
          <w:lang w:val="sr-Cyrl-CS"/>
        </w:rPr>
      </w:pPr>
      <w:r w:rsidRPr="007E772E">
        <w:rPr>
          <w:rFonts w:ascii="Arial" w:hAnsi="Arial" w:cs="Arial"/>
          <w:b/>
          <w:bCs/>
          <w:i/>
          <w:iCs/>
          <w:sz w:val="28"/>
          <w:szCs w:val="28"/>
        </w:rPr>
        <w:t xml:space="preserve">X </w:t>
      </w:r>
      <w:r w:rsidRPr="007E772E">
        <w:rPr>
          <w:rFonts w:ascii="Arial" w:hAnsi="Arial" w:cs="Arial"/>
          <w:b/>
          <w:bCs/>
          <w:i/>
          <w:iCs/>
          <w:sz w:val="28"/>
          <w:szCs w:val="28"/>
          <w:lang w:val="sr-Cyrl-CS"/>
        </w:rPr>
        <w:tab/>
        <w:t xml:space="preserve">ИЗЈАВА О ПОШТОВАЊУ ОБАВЕЗА </w:t>
      </w:r>
    </w:p>
    <w:p w:rsidR="00855301" w:rsidRPr="007E772E" w:rsidRDefault="00855301" w:rsidP="00855301">
      <w:pPr>
        <w:shd w:val="clear" w:color="auto" w:fill="C6D9F1"/>
        <w:jc w:val="center"/>
        <w:rPr>
          <w:rFonts w:ascii="Arial" w:hAnsi="Arial" w:cs="Arial"/>
          <w:b/>
          <w:bCs/>
          <w:i/>
          <w:iCs/>
          <w:sz w:val="28"/>
          <w:szCs w:val="28"/>
          <w:lang w:val="sr-Cyrl-CS"/>
        </w:rPr>
      </w:pPr>
    </w:p>
    <w:p w:rsidR="00855301" w:rsidRPr="007E772E" w:rsidRDefault="00855301" w:rsidP="00855301">
      <w:pPr>
        <w:shd w:val="clear" w:color="auto" w:fill="C6D9F1"/>
        <w:jc w:val="center"/>
        <w:rPr>
          <w:rFonts w:ascii="Arial" w:hAnsi="Arial" w:cs="Arial"/>
          <w:bCs/>
          <w:lang w:val="sr-Cyrl-CS"/>
        </w:rPr>
      </w:pPr>
      <w:r w:rsidRPr="007E772E">
        <w:rPr>
          <w:rFonts w:ascii="Arial" w:hAnsi="Arial" w:cs="Arial"/>
          <w:lang w:val="sr-Cyrl-CS"/>
        </w:rPr>
        <w:t>из члана 75. Став 2.</w:t>
      </w:r>
    </w:p>
    <w:p w:rsidR="00855301" w:rsidRPr="007E772E" w:rsidRDefault="00855301" w:rsidP="00855301">
      <w:pPr>
        <w:rPr>
          <w:rFonts w:ascii="Arial" w:hAnsi="Arial" w:cs="Arial"/>
          <w:b/>
          <w:bCs/>
          <w:i/>
          <w:iCs/>
          <w:sz w:val="28"/>
          <w:szCs w:val="28"/>
          <w:lang w:val="sr-Cyrl-CS"/>
        </w:rPr>
      </w:pPr>
    </w:p>
    <w:p w:rsidR="00855301" w:rsidRPr="007E772E" w:rsidRDefault="00855301" w:rsidP="00855301">
      <w:pPr>
        <w:rPr>
          <w:rFonts w:ascii="Arial" w:hAnsi="Arial" w:cs="Arial"/>
          <w:bCs/>
          <w:iCs/>
          <w:lang w:val="sr-Cyrl-CS"/>
        </w:rPr>
      </w:pPr>
    </w:p>
    <w:p w:rsidR="00855301" w:rsidRPr="007E772E" w:rsidRDefault="00855301" w:rsidP="00855301">
      <w:pPr>
        <w:rPr>
          <w:rFonts w:ascii="Arial" w:hAnsi="Arial" w:cs="Arial"/>
          <w:bCs/>
          <w:iCs/>
          <w:lang w:val="sr-Cyrl-CS"/>
        </w:rPr>
      </w:pPr>
      <w:r w:rsidRPr="007E772E">
        <w:rPr>
          <w:rFonts w:ascii="Arial" w:hAnsi="Arial" w:cs="Arial"/>
          <w:bCs/>
          <w:iCs/>
          <w:lang w:val="sr-Cyrl-CS"/>
        </w:rPr>
        <w:t xml:space="preserve">У складу са чланом  77. Став 4,  Закона </w:t>
      </w:r>
      <w:r>
        <w:rPr>
          <w:rFonts w:ascii="Arial" w:hAnsi="Arial" w:cs="Arial"/>
          <w:bCs/>
          <w:iCs/>
          <w:lang w:val="sr-Cyrl-CS"/>
        </w:rPr>
        <w:t>под пуном, материјалном и криви</w:t>
      </w:r>
      <w:r w:rsidRPr="007E772E">
        <w:rPr>
          <w:rFonts w:ascii="Arial" w:hAnsi="Arial" w:cs="Arial"/>
          <w:bCs/>
          <w:iCs/>
          <w:lang w:val="sr-Cyrl-CS"/>
        </w:rPr>
        <w:t>чном одговорношћу, као заступник понуђача , дајем следећу:</w:t>
      </w:r>
    </w:p>
    <w:p w:rsidR="00855301" w:rsidRPr="007E772E" w:rsidRDefault="00855301" w:rsidP="00855301">
      <w:pPr>
        <w:rPr>
          <w:rFonts w:ascii="Arial" w:hAnsi="Arial" w:cs="Arial"/>
          <w:bCs/>
          <w:iCs/>
          <w:lang w:val="sr-Cyrl-CS"/>
        </w:rPr>
      </w:pPr>
    </w:p>
    <w:p w:rsidR="00855301" w:rsidRPr="007E772E" w:rsidRDefault="00855301" w:rsidP="00855301">
      <w:pPr>
        <w:rPr>
          <w:rFonts w:ascii="Arial" w:hAnsi="Arial" w:cs="Arial"/>
          <w:bCs/>
          <w:iCs/>
          <w:lang w:val="sr-Cyrl-CS"/>
        </w:rPr>
      </w:pPr>
    </w:p>
    <w:p w:rsidR="00855301" w:rsidRPr="007E772E" w:rsidRDefault="00855301" w:rsidP="00855301">
      <w:pPr>
        <w:jc w:val="center"/>
        <w:rPr>
          <w:rFonts w:ascii="Arial" w:hAnsi="Arial" w:cs="Arial"/>
          <w:bCs/>
          <w:iCs/>
          <w:lang w:val="sr-Cyrl-CS"/>
        </w:rPr>
      </w:pPr>
    </w:p>
    <w:p w:rsidR="00855301" w:rsidRPr="007E772E" w:rsidRDefault="00855301" w:rsidP="00855301">
      <w:pPr>
        <w:jc w:val="center"/>
        <w:rPr>
          <w:rFonts w:ascii="Arial" w:hAnsi="Arial" w:cs="Arial"/>
          <w:b/>
          <w:bCs/>
          <w:iCs/>
          <w:sz w:val="28"/>
          <w:szCs w:val="28"/>
          <w:lang w:val="sr-Cyrl-CS"/>
        </w:rPr>
      </w:pPr>
      <w:r w:rsidRPr="007E772E">
        <w:rPr>
          <w:rFonts w:ascii="Arial" w:hAnsi="Arial" w:cs="Arial"/>
          <w:b/>
          <w:bCs/>
          <w:iCs/>
          <w:sz w:val="28"/>
          <w:szCs w:val="28"/>
          <w:lang w:val="sr-Cyrl-CS"/>
        </w:rPr>
        <w:t>ИЗЈАВУ</w:t>
      </w:r>
    </w:p>
    <w:p w:rsidR="00855301" w:rsidRPr="007E772E" w:rsidRDefault="00855301" w:rsidP="00855301">
      <w:pPr>
        <w:rPr>
          <w:rFonts w:ascii="Arial" w:hAnsi="Arial" w:cs="Arial"/>
          <w:bCs/>
          <w:iCs/>
          <w:lang w:val="sr-Cyrl-CS"/>
        </w:rPr>
      </w:pPr>
    </w:p>
    <w:p w:rsidR="00855301" w:rsidRPr="007E772E" w:rsidRDefault="00855301" w:rsidP="00855301">
      <w:pPr>
        <w:rPr>
          <w:rFonts w:ascii="Arial" w:hAnsi="Arial" w:cs="Arial"/>
          <w:bCs/>
          <w:iCs/>
          <w:lang w:val="sr-Cyrl-CS"/>
        </w:rPr>
      </w:pPr>
    </w:p>
    <w:p w:rsidR="00855301" w:rsidRPr="007E772E" w:rsidRDefault="00855301" w:rsidP="00855301">
      <w:pPr>
        <w:rPr>
          <w:rFonts w:ascii="Arial" w:hAnsi="Arial" w:cs="Arial"/>
          <w:bCs/>
          <w:iCs/>
          <w:lang w:val="sr-Cyrl-CS"/>
        </w:rPr>
      </w:pPr>
    </w:p>
    <w:p w:rsidR="00855301" w:rsidRPr="007E772E" w:rsidRDefault="00855301" w:rsidP="00855301">
      <w:pPr>
        <w:ind w:firstLine="720"/>
        <w:jc w:val="both"/>
        <w:rPr>
          <w:rFonts w:ascii="Arial" w:hAnsi="Arial" w:cs="Arial"/>
          <w:bCs/>
          <w:iCs/>
          <w:lang w:val="sr-Cyrl-CS"/>
        </w:rPr>
      </w:pPr>
      <w:r w:rsidRPr="007E772E">
        <w:rPr>
          <w:rFonts w:ascii="Arial" w:hAnsi="Arial" w:cs="Arial"/>
          <w:bCs/>
          <w:iCs/>
          <w:lang w:val="sr-Cyrl-CS"/>
        </w:rPr>
        <w:t>Понуђач _____________________________ у поступку јавне набавке мале вредности ,</w:t>
      </w:r>
      <w:r>
        <w:rPr>
          <w:rFonts w:ascii="Arial" w:hAnsi="Arial" w:cs="Arial"/>
          <w:bCs/>
          <w:iCs/>
          <w:lang w:val="sr-Cyrl-CS"/>
        </w:rPr>
        <w:t xml:space="preserve"> набавка добра  камионске приколице </w:t>
      </w:r>
      <w:r>
        <w:rPr>
          <w:rFonts w:ascii="Arial" w:hAnsi="Arial" w:cs="Arial"/>
          <w:lang w:val="sr-Cyrl-CS"/>
        </w:rPr>
        <w:t xml:space="preserve"> </w:t>
      </w:r>
      <w:r>
        <w:rPr>
          <w:rFonts w:ascii="Arial" w:hAnsi="Arial" w:cs="Arial"/>
          <w:bCs/>
          <w:iCs/>
          <w:lang w:val="sr-Cyrl-CS"/>
        </w:rPr>
        <w:t>бр  1.1.1</w:t>
      </w:r>
      <w:r w:rsidR="008449D9">
        <w:rPr>
          <w:rFonts w:ascii="Arial" w:hAnsi="Arial" w:cs="Arial"/>
          <w:bCs/>
          <w:iCs/>
          <w:lang w:val="sr-Cyrl-CS"/>
        </w:rPr>
        <w:t>9. – 15/2019</w:t>
      </w:r>
      <w:r>
        <w:rPr>
          <w:rFonts w:ascii="Arial" w:hAnsi="Arial" w:cs="Arial"/>
          <w:bCs/>
          <w:iCs/>
          <w:lang w:val="sr-Cyrl-CS"/>
        </w:rPr>
        <w:t xml:space="preserve"> </w:t>
      </w:r>
      <w:r w:rsidRPr="007E772E">
        <w:rPr>
          <w:rFonts w:ascii="Arial" w:hAnsi="Arial" w:cs="Arial"/>
          <w:bCs/>
          <w:iCs/>
          <w:lang w:val="sr-Cyrl-CS"/>
        </w:rPr>
        <w:t xml:space="preserve"> 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855301" w:rsidRPr="007E772E" w:rsidRDefault="00855301" w:rsidP="00855301">
      <w:pPr>
        <w:rPr>
          <w:rFonts w:ascii="Arial" w:hAnsi="Arial" w:cs="Arial"/>
          <w:bCs/>
          <w:iCs/>
          <w:lang w:val="sr-Cyrl-CS"/>
        </w:rPr>
      </w:pPr>
    </w:p>
    <w:p w:rsidR="00855301" w:rsidRPr="007E772E" w:rsidRDefault="00855301" w:rsidP="00855301">
      <w:pPr>
        <w:rPr>
          <w:rFonts w:ascii="Arial" w:hAnsi="Arial" w:cs="Arial"/>
          <w:bCs/>
          <w:iCs/>
          <w:lang w:val="sr-Cyrl-CS"/>
        </w:rPr>
      </w:pPr>
      <w:r w:rsidRPr="007E772E">
        <w:rPr>
          <w:rFonts w:ascii="Arial" w:hAnsi="Arial" w:cs="Arial"/>
          <w:bCs/>
          <w:iCs/>
          <w:lang w:val="sr-Cyrl-CS"/>
        </w:rPr>
        <w:t>Место:__________________</w:t>
      </w:r>
      <w:r w:rsidRPr="007E772E">
        <w:rPr>
          <w:rFonts w:ascii="Arial" w:hAnsi="Arial" w:cs="Arial"/>
          <w:bCs/>
          <w:iCs/>
          <w:lang w:val="sr-Cyrl-CS"/>
        </w:rPr>
        <w:tab/>
      </w:r>
      <w:r w:rsidRPr="007E772E">
        <w:rPr>
          <w:rFonts w:ascii="Arial" w:hAnsi="Arial" w:cs="Arial"/>
          <w:bCs/>
          <w:iCs/>
          <w:lang w:val="sr-Cyrl-CS"/>
        </w:rPr>
        <w:tab/>
      </w:r>
      <w:r w:rsidRPr="007E772E">
        <w:rPr>
          <w:rFonts w:ascii="Arial" w:hAnsi="Arial" w:cs="Arial"/>
          <w:bCs/>
          <w:iCs/>
          <w:lang w:val="sr-Cyrl-CS"/>
        </w:rPr>
        <w:tab/>
      </w:r>
      <w:r w:rsidRPr="007E772E">
        <w:rPr>
          <w:rFonts w:ascii="Arial" w:hAnsi="Arial" w:cs="Arial"/>
          <w:bCs/>
          <w:iCs/>
          <w:lang w:val="sr-Cyrl-CS"/>
        </w:rPr>
        <w:tab/>
        <w:t>Понуђач:</w:t>
      </w:r>
    </w:p>
    <w:p w:rsidR="00855301" w:rsidRPr="007E772E" w:rsidRDefault="00855301" w:rsidP="00855301">
      <w:pPr>
        <w:rPr>
          <w:rFonts w:ascii="Arial" w:hAnsi="Arial" w:cs="Arial"/>
          <w:bCs/>
          <w:iCs/>
          <w:lang w:val="sr-Cyrl-CS"/>
        </w:rPr>
      </w:pPr>
    </w:p>
    <w:p w:rsidR="00855301" w:rsidRPr="007E772E" w:rsidRDefault="00855301" w:rsidP="00855301">
      <w:pPr>
        <w:rPr>
          <w:rFonts w:ascii="Arial" w:hAnsi="Arial" w:cs="Arial"/>
          <w:bCs/>
          <w:iCs/>
          <w:lang w:val="sr-Cyrl-CS"/>
        </w:rPr>
      </w:pPr>
      <w:r w:rsidRPr="007E772E">
        <w:rPr>
          <w:rFonts w:ascii="Arial" w:hAnsi="Arial" w:cs="Arial"/>
          <w:bCs/>
          <w:iCs/>
          <w:lang w:val="sr-Cyrl-CS"/>
        </w:rPr>
        <w:t>Датум:__________________</w:t>
      </w:r>
      <w:r w:rsidRPr="007E772E">
        <w:rPr>
          <w:rFonts w:ascii="Arial" w:hAnsi="Arial" w:cs="Arial"/>
          <w:bCs/>
          <w:iCs/>
          <w:lang w:val="sr-Cyrl-CS"/>
        </w:rPr>
        <w:tab/>
      </w:r>
      <w:r w:rsidRPr="007E772E">
        <w:rPr>
          <w:rFonts w:ascii="Arial" w:hAnsi="Arial" w:cs="Arial"/>
          <w:bCs/>
          <w:iCs/>
          <w:lang w:val="sr-Cyrl-CS"/>
        </w:rPr>
        <w:tab/>
      </w:r>
      <w:r w:rsidRPr="007E772E">
        <w:rPr>
          <w:rFonts w:ascii="Arial" w:hAnsi="Arial" w:cs="Arial"/>
          <w:bCs/>
          <w:iCs/>
          <w:lang w:val="sr-Cyrl-CS"/>
        </w:rPr>
        <w:tab/>
        <w:t>М.П.</w:t>
      </w:r>
      <w:r>
        <w:rPr>
          <w:rFonts w:ascii="Arial" w:hAnsi="Arial" w:cs="Arial"/>
          <w:bCs/>
          <w:iCs/>
          <w:lang w:val="sr-Cyrl-CS"/>
        </w:rPr>
        <w:t xml:space="preserve">     _________________</w:t>
      </w:r>
    </w:p>
    <w:p w:rsidR="00855301" w:rsidRPr="007E772E" w:rsidRDefault="00855301" w:rsidP="00855301">
      <w:pPr>
        <w:rPr>
          <w:rFonts w:ascii="Arial" w:hAnsi="Arial" w:cs="Arial"/>
          <w:bCs/>
          <w:iCs/>
          <w:lang w:val="sr-Cyrl-CS"/>
        </w:rPr>
      </w:pPr>
    </w:p>
    <w:p w:rsidR="00855301" w:rsidRPr="007E772E" w:rsidRDefault="00855301" w:rsidP="00855301">
      <w:pPr>
        <w:rPr>
          <w:rFonts w:ascii="Arial" w:hAnsi="Arial" w:cs="Arial"/>
          <w:bCs/>
          <w:iCs/>
          <w:lang w:val="sr-Cyrl-CS"/>
        </w:rPr>
      </w:pPr>
    </w:p>
    <w:p w:rsidR="00855301" w:rsidRPr="007E772E" w:rsidRDefault="00855301" w:rsidP="00855301">
      <w:pPr>
        <w:rPr>
          <w:rFonts w:ascii="Arial" w:hAnsi="Arial" w:cs="Arial"/>
          <w:bCs/>
          <w:iCs/>
          <w:lang w:val="sr-Cyrl-CS"/>
        </w:rPr>
      </w:pPr>
    </w:p>
    <w:p w:rsidR="00855301" w:rsidRPr="007E772E" w:rsidRDefault="00855301" w:rsidP="00855301">
      <w:pPr>
        <w:rPr>
          <w:rFonts w:ascii="Arial" w:hAnsi="Arial" w:cs="Arial"/>
          <w:bCs/>
          <w:iCs/>
          <w:lang w:val="sr-Cyrl-CS"/>
        </w:rPr>
      </w:pPr>
    </w:p>
    <w:p w:rsidR="00855301" w:rsidRDefault="00855301" w:rsidP="00855301">
      <w:pPr>
        <w:rPr>
          <w:rFonts w:ascii="Arial" w:hAnsi="Arial" w:cs="Arial"/>
          <w:bCs/>
          <w:iCs/>
          <w:lang w:val="sr-Cyrl-CS"/>
        </w:rPr>
      </w:pPr>
    </w:p>
    <w:p w:rsidR="00855301" w:rsidRDefault="00855301" w:rsidP="00855301">
      <w:pPr>
        <w:rPr>
          <w:rFonts w:ascii="Arial" w:hAnsi="Arial" w:cs="Arial"/>
          <w:bCs/>
          <w:iCs/>
          <w:lang w:val="sr-Cyrl-CS"/>
        </w:rPr>
      </w:pPr>
    </w:p>
    <w:p w:rsidR="00855301" w:rsidRDefault="00855301" w:rsidP="00855301">
      <w:pPr>
        <w:rPr>
          <w:rFonts w:ascii="Arial" w:hAnsi="Arial" w:cs="Arial"/>
          <w:bCs/>
          <w:iCs/>
          <w:lang w:val="sr-Cyrl-CS"/>
        </w:rPr>
      </w:pPr>
    </w:p>
    <w:p w:rsidR="00855301" w:rsidRDefault="00855301" w:rsidP="00855301">
      <w:pPr>
        <w:rPr>
          <w:rFonts w:ascii="Arial" w:hAnsi="Arial" w:cs="Arial"/>
          <w:bCs/>
          <w:iCs/>
          <w:lang w:val="sr-Cyrl-CS"/>
        </w:rPr>
      </w:pPr>
    </w:p>
    <w:p w:rsidR="00855301" w:rsidRPr="007E772E" w:rsidRDefault="00855301" w:rsidP="00855301">
      <w:pPr>
        <w:rPr>
          <w:rFonts w:ascii="Arial" w:hAnsi="Arial" w:cs="Arial"/>
          <w:bCs/>
          <w:iCs/>
          <w:lang w:val="sr-Cyrl-CS"/>
        </w:rPr>
      </w:pPr>
    </w:p>
    <w:p w:rsidR="00855301" w:rsidRPr="007E772E" w:rsidRDefault="00855301" w:rsidP="00855301">
      <w:pPr>
        <w:rPr>
          <w:rFonts w:ascii="Arial" w:hAnsi="Arial" w:cs="Arial"/>
          <w:bCs/>
          <w:iCs/>
          <w:lang w:val="sr-Cyrl-CS"/>
        </w:rPr>
      </w:pPr>
    </w:p>
    <w:p w:rsidR="00855301" w:rsidRDefault="00855301" w:rsidP="00855301">
      <w:pPr>
        <w:rPr>
          <w:rFonts w:ascii="Arial" w:hAnsi="Arial" w:cs="Arial"/>
          <w:b/>
          <w:bCs/>
          <w:i/>
          <w:iCs/>
          <w:lang w:val="sr-Cyrl-CS"/>
        </w:rPr>
      </w:pPr>
      <w:r w:rsidRPr="007E772E">
        <w:rPr>
          <w:rFonts w:ascii="Arial" w:hAnsi="Arial" w:cs="Arial"/>
          <w:b/>
          <w:bCs/>
          <w:i/>
          <w:iCs/>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855301" w:rsidRDefault="00855301" w:rsidP="00855301"/>
    <w:p w:rsidR="00855301" w:rsidRPr="0000026E" w:rsidRDefault="00855301" w:rsidP="00855301">
      <w:pPr>
        <w:tabs>
          <w:tab w:val="left" w:pos="6028"/>
        </w:tabs>
        <w:autoSpaceDE w:val="0"/>
        <w:spacing w:line="240" w:lineRule="auto"/>
        <w:jc w:val="both"/>
        <w:rPr>
          <w:rFonts w:ascii="Arial" w:hAnsi="Arial" w:cs="Arial"/>
          <w:bCs/>
          <w:i/>
          <w:iCs/>
          <w:color w:val="auto"/>
          <w:lang w:val="sr-Cyrl-CS"/>
        </w:rPr>
      </w:pPr>
    </w:p>
    <w:p w:rsidR="00855301" w:rsidRPr="009B0D7E" w:rsidRDefault="00855301" w:rsidP="00855301">
      <w:pPr>
        <w:rPr>
          <w:lang w:val="sr-Cyrl-CS"/>
        </w:rPr>
      </w:pPr>
    </w:p>
    <w:p w:rsidR="009B0F80" w:rsidRDefault="009B0F80"/>
    <w:sectPr w:rsidR="009B0F80" w:rsidSect="00855301">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FB1" w:rsidRDefault="00534FB1" w:rsidP="00414C82">
      <w:pPr>
        <w:spacing w:line="240" w:lineRule="auto"/>
      </w:pPr>
      <w:r>
        <w:separator/>
      </w:r>
    </w:p>
  </w:endnote>
  <w:endnote w:type="continuationSeparator" w:id="1">
    <w:p w:rsidR="00534FB1" w:rsidRDefault="00534FB1" w:rsidP="00414C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18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5892"/>
      <w:docPartObj>
        <w:docPartGallery w:val="Page Numbers (Bottom of Page)"/>
        <w:docPartUnique/>
      </w:docPartObj>
    </w:sdtPr>
    <w:sdtContent>
      <w:p w:rsidR="008E1FE1" w:rsidRDefault="008E1FE1" w:rsidP="00855301">
        <w:pPr>
          <w:pStyle w:val="Footer"/>
          <w:jc w:val="center"/>
          <w:rPr>
            <w:lang w:val="sr-Cyrl-CS"/>
          </w:rPr>
        </w:pPr>
        <w:r>
          <w:rPr>
            <w:lang w:val="sr-Cyrl-CS"/>
          </w:rPr>
          <w:t>Конкурсна документација набавка камионске приколице бр1.1.11-15/2016</w:t>
        </w:r>
      </w:p>
      <w:p w:rsidR="008E1FE1" w:rsidRDefault="001078E6" w:rsidP="00855301">
        <w:pPr>
          <w:pStyle w:val="Footer"/>
          <w:jc w:val="center"/>
        </w:pPr>
        <w:fldSimple w:instr=" PAGE   \* MERGEFORMAT ">
          <w:r w:rsidR="00901B89">
            <w:rPr>
              <w:noProof/>
            </w:rPr>
            <w:t>3</w:t>
          </w:r>
        </w:fldSimple>
        <w:r w:rsidR="008E1FE1">
          <w:rPr>
            <w:lang w:val="sr-Cyrl-CS"/>
          </w:rPr>
          <w:t>/26</w:t>
        </w:r>
      </w:p>
    </w:sdtContent>
  </w:sdt>
  <w:p w:rsidR="008E1FE1" w:rsidRPr="00FB0397" w:rsidRDefault="008E1FE1" w:rsidP="00855301">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FB1" w:rsidRDefault="00534FB1" w:rsidP="00414C82">
      <w:pPr>
        <w:spacing w:line="240" w:lineRule="auto"/>
      </w:pPr>
      <w:r>
        <w:separator/>
      </w:r>
    </w:p>
  </w:footnote>
  <w:footnote w:type="continuationSeparator" w:id="1">
    <w:p w:rsidR="00534FB1" w:rsidRDefault="00534FB1" w:rsidP="00414C8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AF1973"/>
    <w:multiLevelType w:val="hybridMultilevel"/>
    <w:tmpl w:val="C4BC1968"/>
    <w:lvl w:ilvl="0" w:tplc="4336C8BE">
      <w:start w:val="1"/>
      <w:numFmt w:val="bullet"/>
      <w:lvlText w:val="-"/>
      <w:lvlJc w:val="left"/>
      <w:pPr>
        <w:ind w:left="975" w:hanging="360"/>
      </w:pPr>
      <w:rPr>
        <w:rFonts w:ascii="Arial" w:eastAsia="Times New Roman"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2">
    <w:nsid w:val="1900477F"/>
    <w:multiLevelType w:val="hybridMultilevel"/>
    <w:tmpl w:val="1798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6432C1"/>
    <w:multiLevelType w:val="hybridMultilevel"/>
    <w:tmpl w:val="335CB404"/>
    <w:lvl w:ilvl="0" w:tplc="D8909360">
      <w:start w:val="1"/>
      <w:numFmt w:val="decimal"/>
      <w:lvlText w:val="%1)"/>
      <w:lvlJc w:val="left"/>
      <w:pPr>
        <w:ind w:left="163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696423"/>
    <w:multiLevelType w:val="hybridMultilevel"/>
    <w:tmpl w:val="E968D678"/>
    <w:lvl w:ilvl="0" w:tplc="6F569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F8A04FB"/>
    <w:multiLevelType w:val="hybridMultilevel"/>
    <w:tmpl w:val="BBD4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A24E4"/>
    <w:multiLevelType w:val="hybridMultilevel"/>
    <w:tmpl w:val="A6349F4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66145771"/>
    <w:multiLevelType w:val="hybridMultilevel"/>
    <w:tmpl w:val="C59EE22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nsid w:val="6D6B69E1"/>
    <w:multiLevelType w:val="hybridMultilevel"/>
    <w:tmpl w:val="A848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7B3403"/>
    <w:multiLevelType w:val="hybridMultilevel"/>
    <w:tmpl w:val="BD8AD3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20"/>
  </w:num>
  <w:num w:numId="11">
    <w:abstractNumId w:val="16"/>
  </w:num>
  <w:num w:numId="12">
    <w:abstractNumId w:val="8"/>
  </w:num>
  <w:num w:numId="13">
    <w:abstractNumId w:val="25"/>
  </w:num>
  <w:num w:numId="14">
    <w:abstractNumId w:val="14"/>
  </w:num>
  <w:num w:numId="15">
    <w:abstractNumId w:val="15"/>
  </w:num>
  <w:num w:numId="16">
    <w:abstractNumId w:val="19"/>
  </w:num>
  <w:num w:numId="17">
    <w:abstractNumId w:val="9"/>
  </w:num>
  <w:num w:numId="18">
    <w:abstractNumId w:val="18"/>
  </w:num>
  <w:num w:numId="19">
    <w:abstractNumId w:val="22"/>
  </w:num>
  <w:num w:numId="20">
    <w:abstractNumId w:val="23"/>
  </w:num>
  <w:num w:numId="21">
    <w:abstractNumId w:val="11"/>
  </w:num>
  <w:num w:numId="22">
    <w:abstractNumId w:val="17"/>
  </w:num>
  <w:num w:numId="23">
    <w:abstractNumId w:val="27"/>
  </w:num>
  <w:num w:numId="24">
    <w:abstractNumId w:val="21"/>
  </w:num>
  <w:num w:numId="25">
    <w:abstractNumId w:val="12"/>
  </w:num>
  <w:num w:numId="26">
    <w:abstractNumId w:val="24"/>
  </w:num>
  <w:num w:numId="27">
    <w:abstractNumId w:val="1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footnotePr>
    <w:footnote w:id="0"/>
    <w:footnote w:id="1"/>
  </w:footnotePr>
  <w:endnotePr>
    <w:endnote w:id="0"/>
    <w:endnote w:id="1"/>
  </w:endnotePr>
  <w:compat/>
  <w:rsids>
    <w:rsidRoot w:val="00855301"/>
    <w:rsid w:val="001078E6"/>
    <w:rsid w:val="0039548C"/>
    <w:rsid w:val="00414C82"/>
    <w:rsid w:val="0041674C"/>
    <w:rsid w:val="004C586F"/>
    <w:rsid w:val="00534FB1"/>
    <w:rsid w:val="006443F9"/>
    <w:rsid w:val="006A434B"/>
    <w:rsid w:val="007D2930"/>
    <w:rsid w:val="008449D9"/>
    <w:rsid w:val="00855301"/>
    <w:rsid w:val="008E1FE1"/>
    <w:rsid w:val="00901B89"/>
    <w:rsid w:val="009A0D6C"/>
    <w:rsid w:val="009B0F80"/>
    <w:rsid w:val="00D74609"/>
    <w:rsid w:val="00DE3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0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55301"/>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link w:val="Heading2Char"/>
    <w:qFormat/>
    <w:rsid w:val="0085530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5530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5530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5530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85530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5530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55301"/>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5530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301"/>
    <w:rPr>
      <w:rFonts w:ascii="Cambria" w:eastAsia="Arial Unicode MS" w:hAnsi="Cambria" w:cs="font181"/>
      <w:b/>
      <w:bCs/>
      <w:color w:val="365F91"/>
      <w:kern w:val="1"/>
      <w:sz w:val="28"/>
      <w:szCs w:val="28"/>
      <w:lang w:eastAsia="ar-SA"/>
    </w:rPr>
  </w:style>
  <w:style w:type="character" w:customStyle="1" w:styleId="Heading2Char">
    <w:name w:val="Heading 2 Char"/>
    <w:basedOn w:val="DefaultParagraphFont"/>
    <w:link w:val="Heading2"/>
    <w:rsid w:val="0085530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5530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5530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5530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85530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5530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5530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55301"/>
    <w:rPr>
      <w:rFonts w:ascii="Arial" w:eastAsia="Times New Roman" w:hAnsi="Arial" w:cs="Arial"/>
      <w:color w:val="000000"/>
      <w:kern w:val="1"/>
      <w:sz w:val="24"/>
      <w:szCs w:val="24"/>
      <w:lang w:eastAsia="ar-SA"/>
    </w:rPr>
  </w:style>
  <w:style w:type="paragraph" w:styleId="ListParagraph">
    <w:name w:val="List Paragraph"/>
    <w:basedOn w:val="Normal"/>
    <w:qFormat/>
    <w:rsid w:val="00855301"/>
    <w:pPr>
      <w:ind w:left="720"/>
      <w:contextualSpacing/>
    </w:pPr>
  </w:style>
  <w:style w:type="paragraph" w:styleId="BodyText">
    <w:name w:val="Body Text"/>
    <w:basedOn w:val="Normal"/>
    <w:link w:val="BodyTextChar"/>
    <w:rsid w:val="00855301"/>
    <w:pPr>
      <w:spacing w:after="120"/>
    </w:pPr>
  </w:style>
  <w:style w:type="character" w:customStyle="1" w:styleId="BodyTextChar">
    <w:name w:val="Body Text Char"/>
    <w:basedOn w:val="DefaultParagraphFont"/>
    <w:link w:val="BodyText"/>
    <w:rsid w:val="00855301"/>
    <w:rPr>
      <w:rFonts w:ascii="Times New Roman" w:eastAsia="Arial Unicode MS" w:hAnsi="Times New Roman" w:cs="Times New Roman"/>
      <w:color w:val="000000"/>
      <w:kern w:val="1"/>
      <w:sz w:val="24"/>
      <w:szCs w:val="24"/>
      <w:lang w:eastAsia="ar-SA"/>
    </w:rPr>
  </w:style>
  <w:style w:type="character" w:customStyle="1" w:styleId="WW8Num2z0">
    <w:name w:val="WW8Num2z0"/>
    <w:rsid w:val="00855301"/>
    <w:rPr>
      <w:rFonts w:ascii="Symbol" w:hAnsi="Symbol" w:cs="Symbol"/>
    </w:rPr>
  </w:style>
  <w:style w:type="character" w:customStyle="1" w:styleId="WW8Num2z1">
    <w:name w:val="WW8Num2z1"/>
    <w:rsid w:val="00855301"/>
    <w:rPr>
      <w:rFonts w:ascii="Courier New" w:hAnsi="Courier New" w:cs="Courier New"/>
    </w:rPr>
  </w:style>
  <w:style w:type="character" w:customStyle="1" w:styleId="WW8Num2z2">
    <w:name w:val="WW8Num2z2"/>
    <w:rsid w:val="00855301"/>
    <w:rPr>
      <w:rFonts w:ascii="Wingdings" w:hAnsi="Wingdings" w:cs="Wingdings"/>
    </w:rPr>
  </w:style>
  <w:style w:type="character" w:customStyle="1" w:styleId="WW8Num3z0">
    <w:name w:val="WW8Num3z0"/>
    <w:rsid w:val="00855301"/>
    <w:rPr>
      <w:b/>
    </w:rPr>
  </w:style>
  <w:style w:type="character" w:customStyle="1" w:styleId="WW8Num3z1">
    <w:name w:val="WW8Num3z1"/>
    <w:rsid w:val="00855301"/>
    <w:rPr>
      <w:b/>
      <w:i w:val="0"/>
      <w:sz w:val="24"/>
      <w:szCs w:val="24"/>
    </w:rPr>
  </w:style>
  <w:style w:type="character" w:customStyle="1" w:styleId="WW8Num4z0">
    <w:name w:val="WW8Num4z0"/>
    <w:rsid w:val="00855301"/>
    <w:rPr>
      <w:rFonts w:cs="Arial"/>
      <w:i w:val="0"/>
      <w:sz w:val="24"/>
    </w:rPr>
  </w:style>
  <w:style w:type="character" w:customStyle="1" w:styleId="WW8Num5z0">
    <w:name w:val="WW8Num5z0"/>
    <w:rsid w:val="00855301"/>
    <w:rPr>
      <w:rFonts w:cs="Arial"/>
      <w:b w:val="0"/>
      <w:i w:val="0"/>
      <w:sz w:val="24"/>
    </w:rPr>
  </w:style>
  <w:style w:type="character" w:customStyle="1" w:styleId="WW8Num6z0">
    <w:name w:val="WW8Num6z0"/>
    <w:rsid w:val="00855301"/>
    <w:rPr>
      <w:rFonts w:ascii="Symbol" w:hAnsi="Symbol" w:cs="Symbol"/>
    </w:rPr>
  </w:style>
  <w:style w:type="character" w:customStyle="1" w:styleId="WW8Num6z1">
    <w:name w:val="WW8Num6z1"/>
    <w:rsid w:val="00855301"/>
    <w:rPr>
      <w:rFonts w:ascii="Courier New" w:hAnsi="Courier New" w:cs="Courier New"/>
    </w:rPr>
  </w:style>
  <w:style w:type="character" w:customStyle="1" w:styleId="WW8Num6z2">
    <w:name w:val="WW8Num6z2"/>
    <w:rsid w:val="00855301"/>
    <w:rPr>
      <w:rFonts w:ascii="Wingdings" w:hAnsi="Wingdings" w:cs="Wingdings"/>
    </w:rPr>
  </w:style>
  <w:style w:type="character" w:customStyle="1" w:styleId="WW8Num7z0">
    <w:name w:val="WW8Num7z0"/>
    <w:rsid w:val="00855301"/>
    <w:rPr>
      <w:b w:val="0"/>
      <w:i w:val="0"/>
      <w:color w:val="00000A"/>
    </w:rPr>
  </w:style>
  <w:style w:type="character" w:customStyle="1" w:styleId="WW8Num7z1">
    <w:name w:val="WW8Num7z1"/>
    <w:rsid w:val="00855301"/>
    <w:rPr>
      <w:rFonts w:ascii="Courier New" w:hAnsi="Courier New" w:cs="Courier New"/>
    </w:rPr>
  </w:style>
  <w:style w:type="character" w:customStyle="1" w:styleId="WW8Num7z2">
    <w:name w:val="WW8Num7z2"/>
    <w:rsid w:val="00855301"/>
    <w:rPr>
      <w:rFonts w:ascii="Wingdings" w:hAnsi="Wingdings" w:cs="Wingdings"/>
    </w:rPr>
  </w:style>
  <w:style w:type="character" w:customStyle="1" w:styleId="WW8Num8z0">
    <w:name w:val="WW8Num8z0"/>
    <w:rsid w:val="00855301"/>
    <w:rPr>
      <w:rFonts w:ascii="Symbol" w:hAnsi="Symbol" w:cs="Symbol"/>
    </w:rPr>
  </w:style>
  <w:style w:type="character" w:customStyle="1" w:styleId="WW8Num9z0">
    <w:name w:val="WW8Num9z0"/>
    <w:rsid w:val="00855301"/>
    <w:rPr>
      <w:i w:val="0"/>
    </w:rPr>
  </w:style>
  <w:style w:type="character" w:customStyle="1" w:styleId="WW8Num9z1">
    <w:name w:val="WW8Num9z1"/>
    <w:rsid w:val="00855301"/>
    <w:rPr>
      <w:rFonts w:ascii="Courier New" w:hAnsi="Courier New" w:cs="Courier New"/>
    </w:rPr>
  </w:style>
  <w:style w:type="character" w:customStyle="1" w:styleId="WW8Num9z2">
    <w:name w:val="WW8Num9z2"/>
    <w:rsid w:val="00855301"/>
    <w:rPr>
      <w:rFonts w:ascii="Wingdings" w:hAnsi="Wingdings" w:cs="Wingdings"/>
    </w:rPr>
  </w:style>
  <w:style w:type="character" w:customStyle="1" w:styleId="WW8Num8z1">
    <w:name w:val="WW8Num8z1"/>
    <w:rsid w:val="00855301"/>
    <w:rPr>
      <w:rFonts w:ascii="Courier New" w:hAnsi="Courier New" w:cs="Courier New"/>
    </w:rPr>
  </w:style>
  <w:style w:type="character" w:customStyle="1" w:styleId="WW8Num8z2">
    <w:name w:val="WW8Num8z2"/>
    <w:rsid w:val="00855301"/>
    <w:rPr>
      <w:rFonts w:ascii="Wingdings" w:hAnsi="Wingdings" w:cs="Wingdings"/>
    </w:rPr>
  </w:style>
  <w:style w:type="character" w:customStyle="1" w:styleId="WW8Num10z0">
    <w:name w:val="WW8Num10z0"/>
    <w:rsid w:val="00855301"/>
    <w:rPr>
      <w:rFonts w:ascii="Symbol" w:hAnsi="Symbol" w:cs="Symbol"/>
    </w:rPr>
  </w:style>
  <w:style w:type="character" w:customStyle="1" w:styleId="WW8Num10z1">
    <w:name w:val="WW8Num10z1"/>
    <w:rsid w:val="00855301"/>
    <w:rPr>
      <w:rFonts w:ascii="Courier New" w:hAnsi="Courier New" w:cs="Courier New"/>
    </w:rPr>
  </w:style>
  <w:style w:type="character" w:customStyle="1" w:styleId="WW8Num10z2">
    <w:name w:val="WW8Num10z2"/>
    <w:rsid w:val="00855301"/>
    <w:rPr>
      <w:rFonts w:ascii="Wingdings" w:hAnsi="Wingdings" w:cs="Wingdings"/>
    </w:rPr>
  </w:style>
  <w:style w:type="character" w:customStyle="1" w:styleId="WW8Num12z0">
    <w:name w:val="WW8Num12z0"/>
    <w:rsid w:val="00855301"/>
    <w:rPr>
      <w:b/>
    </w:rPr>
  </w:style>
  <w:style w:type="character" w:customStyle="1" w:styleId="WW8Num12z1">
    <w:name w:val="WW8Num12z1"/>
    <w:rsid w:val="00855301"/>
    <w:rPr>
      <w:b/>
      <w:i w:val="0"/>
      <w:sz w:val="24"/>
      <w:szCs w:val="24"/>
    </w:rPr>
  </w:style>
  <w:style w:type="character" w:customStyle="1" w:styleId="WW8Num13z0">
    <w:name w:val="WW8Num13z0"/>
    <w:rsid w:val="00855301"/>
    <w:rPr>
      <w:b w:val="0"/>
    </w:rPr>
  </w:style>
  <w:style w:type="character" w:customStyle="1" w:styleId="WW8Num15z0">
    <w:name w:val="WW8Num15z0"/>
    <w:rsid w:val="00855301"/>
    <w:rPr>
      <w:rFonts w:ascii="Wingdings" w:hAnsi="Wingdings" w:cs="Wingdings"/>
    </w:rPr>
  </w:style>
  <w:style w:type="character" w:customStyle="1" w:styleId="WW8Num15z1">
    <w:name w:val="WW8Num15z1"/>
    <w:rsid w:val="00855301"/>
    <w:rPr>
      <w:rFonts w:ascii="Courier New" w:hAnsi="Courier New" w:cs="Courier New"/>
    </w:rPr>
  </w:style>
  <w:style w:type="character" w:customStyle="1" w:styleId="WW8Num15z3">
    <w:name w:val="WW8Num15z3"/>
    <w:rsid w:val="00855301"/>
    <w:rPr>
      <w:rFonts w:ascii="Symbol" w:hAnsi="Symbol" w:cs="Symbol"/>
    </w:rPr>
  </w:style>
  <w:style w:type="character" w:customStyle="1" w:styleId="WW-DefaultParagraphFont">
    <w:name w:val="WW-Default Paragraph Font"/>
    <w:rsid w:val="00855301"/>
  </w:style>
  <w:style w:type="character" w:customStyle="1" w:styleId="ListParagraphChar">
    <w:name w:val="List Paragraph Char"/>
    <w:rsid w:val="00855301"/>
  </w:style>
  <w:style w:type="character" w:customStyle="1" w:styleId="CommentReference1">
    <w:name w:val="Comment Reference1"/>
    <w:rsid w:val="00855301"/>
    <w:rPr>
      <w:sz w:val="16"/>
      <w:szCs w:val="16"/>
    </w:rPr>
  </w:style>
  <w:style w:type="character" w:customStyle="1" w:styleId="CommentTextChar">
    <w:name w:val="Comment Text Char"/>
    <w:rsid w:val="00855301"/>
    <w:rPr>
      <w:sz w:val="20"/>
      <w:szCs w:val="20"/>
    </w:rPr>
  </w:style>
  <w:style w:type="character" w:customStyle="1" w:styleId="CommentSubjectChar">
    <w:name w:val="Comment Subject Char"/>
    <w:rsid w:val="00855301"/>
    <w:rPr>
      <w:b/>
      <w:bCs/>
      <w:sz w:val="20"/>
      <w:szCs w:val="20"/>
    </w:rPr>
  </w:style>
  <w:style w:type="character" w:customStyle="1" w:styleId="BalloonTextChar">
    <w:name w:val="Balloon Text Char"/>
    <w:rsid w:val="00855301"/>
    <w:rPr>
      <w:rFonts w:ascii="Tahoma" w:hAnsi="Tahoma" w:cs="Tahoma"/>
      <w:sz w:val="16"/>
      <w:szCs w:val="16"/>
    </w:rPr>
  </w:style>
  <w:style w:type="character" w:customStyle="1" w:styleId="BodyText2Char">
    <w:name w:val="Body Text 2 Char"/>
    <w:rsid w:val="00855301"/>
    <w:rPr>
      <w:sz w:val="24"/>
      <w:szCs w:val="24"/>
    </w:rPr>
  </w:style>
  <w:style w:type="character" w:customStyle="1" w:styleId="BodyText2Char1">
    <w:name w:val="Body Text 2 Char1"/>
    <w:basedOn w:val="WW-DefaultParagraphFont"/>
    <w:rsid w:val="00855301"/>
  </w:style>
  <w:style w:type="character" w:customStyle="1" w:styleId="BodyText3Char">
    <w:name w:val="Body Text 3 Char"/>
    <w:rsid w:val="00855301"/>
    <w:rPr>
      <w:rFonts w:ascii="Times New Roman" w:eastAsia="Times New Roman" w:hAnsi="Times New Roman" w:cs="Times New Roman"/>
      <w:sz w:val="16"/>
      <w:szCs w:val="16"/>
    </w:rPr>
  </w:style>
  <w:style w:type="character" w:customStyle="1" w:styleId="NoSpacingChar">
    <w:name w:val="No Spacing Char"/>
    <w:rsid w:val="00855301"/>
    <w:rPr>
      <w:rFonts w:cs="font181"/>
      <w:lang w:val="en-US"/>
    </w:rPr>
  </w:style>
  <w:style w:type="character" w:customStyle="1" w:styleId="HeaderChar">
    <w:name w:val="Header Char"/>
    <w:basedOn w:val="WW-DefaultParagraphFont"/>
    <w:rsid w:val="00855301"/>
  </w:style>
  <w:style w:type="character" w:customStyle="1" w:styleId="FooterChar">
    <w:name w:val="Footer Char"/>
    <w:basedOn w:val="WW-DefaultParagraphFont"/>
    <w:uiPriority w:val="99"/>
    <w:rsid w:val="00855301"/>
  </w:style>
  <w:style w:type="character" w:customStyle="1" w:styleId="ListLabel1">
    <w:name w:val="ListLabel 1"/>
    <w:rsid w:val="00855301"/>
    <w:rPr>
      <w:rFonts w:cs="Courier New"/>
    </w:rPr>
  </w:style>
  <w:style w:type="character" w:customStyle="1" w:styleId="ListLabel2">
    <w:name w:val="ListLabel 2"/>
    <w:rsid w:val="00855301"/>
    <w:rPr>
      <w:b/>
      <w:i w:val="0"/>
      <w:sz w:val="24"/>
      <w:szCs w:val="24"/>
    </w:rPr>
  </w:style>
  <w:style w:type="character" w:customStyle="1" w:styleId="ListLabel3">
    <w:name w:val="ListLabel 3"/>
    <w:rsid w:val="00855301"/>
    <w:rPr>
      <w:rFonts w:cs="Arial"/>
      <w:i w:val="0"/>
      <w:sz w:val="24"/>
    </w:rPr>
  </w:style>
  <w:style w:type="character" w:customStyle="1" w:styleId="ListLabel4">
    <w:name w:val="ListLabel 4"/>
    <w:rsid w:val="00855301"/>
    <w:rPr>
      <w:rFonts w:cs="Arial"/>
      <w:b w:val="0"/>
      <w:i w:val="0"/>
      <w:sz w:val="24"/>
    </w:rPr>
  </w:style>
  <w:style w:type="character" w:customStyle="1" w:styleId="ListLabel5">
    <w:name w:val="ListLabel 5"/>
    <w:rsid w:val="00855301"/>
    <w:rPr>
      <w:rFonts w:cs="Calibri"/>
    </w:rPr>
  </w:style>
  <w:style w:type="character" w:customStyle="1" w:styleId="ListLabel6">
    <w:name w:val="ListLabel 6"/>
    <w:rsid w:val="00855301"/>
    <w:rPr>
      <w:b w:val="0"/>
      <w:i w:val="0"/>
      <w:color w:val="00000A"/>
    </w:rPr>
  </w:style>
  <w:style w:type="character" w:customStyle="1" w:styleId="ListLabel7">
    <w:name w:val="ListLabel 7"/>
    <w:rsid w:val="00855301"/>
    <w:rPr>
      <w:rFonts w:eastAsia="TimesNewRomanPSMT" w:cs="Times New Roman"/>
    </w:rPr>
  </w:style>
  <w:style w:type="character" w:customStyle="1" w:styleId="ListLabel8">
    <w:name w:val="ListLabel 8"/>
    <w:rsid w:val="00855301"/>
    <w:rPr>
      <w:i w:val="0"/>
    </w:rPr>
  </w:style>
  <w:style w:type="character" w:customStyle="1" w:styleId="NumberingSymbols">
    <w:name w:val="Numbering Symbols"/>
    <w:rsid w:val="00855301"/>
  </w:style>
  <w:style w:type="paragraph" w:customStyle="1" w:styleId="Heading">
    <w:name w:val="Heading"/>
    <w:basedOn w:val="Normal"/>
    <w:next w:val="BodyText"/>
    <w:rsid w:val="00855301"/>
    <w:pPr>
      <w:keepNext/>
      <w:spacing w:before="240" w:after="120"/>
    </w:pPr>
    <w:rPr>
      <w:rFonts w:ascii="Arial" w:hAnsi="Arial" w:cs="Mangal"/>
      <w:sz w:val="28"/>
      <w:szCs w:val="28"/>
    </w:rPr>
  </w:style>
  <w:style w:type="paragraph" w:styleId="List">
    <w:name w:val="List"/>
    <w:basedOn w:val="BodyText"/>
    <w:rsid w:val="00855301"/>
    <w:rPr>
      <w:rFonts w:cs="Mangal"/>
    </w:rPr>
  </w:style>
  <w:style w:type="paragraph" w:styleId="Caption">
    <w:name w:val="caption"/>
    <w:basedOn w:val="Normal"/>
    <w:qFormat/>
    <w:rsid w:val="00855301"/>
    <w:pPr>
      <w:suppressLineNumbers/>
      <w:spacing w:before="120" w:after="120"/>
    </w:pPr>
    <w:rPr>
      <w:rFonts w:cs="Mangal"/>
      <w:i/>
      <w:iCs/>
    </w:rPr>
  </w:style>
  <w:style w:type="paragraph" w:customStyle="1" w:styleId="Index">
    <w:name w:val="Index"/>
    <w:basedOn w:val="Normal"/>
    <w:rsid w:val="00855301"/>
    <w:pPr>
      <w:suppressLineNumbers/>
    </w:pPr>
    <w:rPr>
      <w:rFonts w:cs="Mangal"/>
    </w:rPr>
  </w:style>
  <w:style w:type="paragraph" w:customStyle="1" w:styleId="CommentText1">
    <w:name w:val="Comment Text1"/>
    <w:basedOn w:val="Normal"/>
    <w:rsid w:val="00855301"/>
    <w:rPr>
      <w:sz w:val="20"/>
      <w:szCs w:val="20"/>
    </w:rPr>
  </w:style>
  <w:style w:type="paragraph" w:customStyle="1" w:styleId="CommentSubject1">
    <w:name w:val="Comment Subject1"/>
    <w:basedOn w:val="CommentText1"/>
    <w:rsid w:val="00855301"/>
    <w:rPr>
      <w:b/>
      <w:bCs/>
    </w:rPr>
  </w:style>
  <w:style w:type="paragraph" w:styleId="BalloonText">
    <w:name w:val="Balloon Text"/>
    <w:basedOn w:val="Normal"/>
    <w:link w:val="BalloonTextChar1"/>
    <w:rsid w:val="00855301"/>
    <w:rPr>
      <w:rFonts w:ascii="Tahoma" w:hAnsi="Tahoma" w:cs="Tahoma"/>
      <w:sz w:val="16"/>
      <w:szCs w:val="16"/>
    </w:rPr>
  </w:style>
  <w:style w:type="character" w:customStyle="1" w:styleId="BalloonTextChar1">
    <w:name w:val="Balloon Text Char1"/>
    <w:basedOn w:val="DefaultParagraphFont"/>
    <w:link w:val="BalloonText"/>
    <w:rsid w:val="0085530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55301"/>
    <w:pPr>
      <w:suppressLineNumbers/>
    </w:pPr>
    <w:rPr>
      <w:sz w:val="32"/>
      <w:szCs w:val="32"/>
    </w:rPr>
  </w:style>
  <w:style w:type="paragraph" w:styleId="BodyText2">
    <w:name w:val="Body Text 2"/>
    <w:basedOn w:val="Normal"/>
    <w:link w:val="BodyText2Char2"/>
    <w:rsid w:val="00855301"/>
    <w:pPr>
      <w:spacing w:after="120" w:line="480" w:lineRule="auto"/>
    </w:pPr>
  </w:style>
  <w:style w:type="character" w:customStyle="1" w:styleId="BodyText2Char2">
    <w:name w:val="Body Text 2 Char2"/>
    <w:basedOn w:val="DefaultParagraphFont"/>
    <w:link w:val="BodyText2"/>
    <w:rsid w:val="0085530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55301"/>
    <w:pPr>
      <w:spacing w:after="120"/>
    </w:pPr>
    <w:rPr>
      <w:rFonts w:eastAsia="Times New Roman"/>
      <w:sz w:val="16"/>
      <w:szCs w:val="16"/>
    </w:rPr>
  </w:style>
  <w:style w:type="character" w:customStyle="1" w:styleId="BodyText3Char1">
    <w:name w:val="Body Text 3 Char1"/>
    <w:basedOn w:val="DefaultParagraphFont"/>
    <w:link w:val="BodyText3"/>
    <w:rsid w:val="00855301"/>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5530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855301"/>
    <w:pPr>
      <w:suppressLineNumbers/>
      <w:tabs>
        <w:tab w:val="center" w:pos="4513"/>
        <w:tab w:val="right" w:pos="9026"/>
      </w:tabs>
    </w:pPr>
  </w:style>
  <w:style w:type="character" w:customStyle="1" w:styleId="HeaderChar1">
    <w:name w:val="Header Char1"/>
    <w:basedOn w:val="DefaultParagraphFont"/>
    <w:link w:val="Header"/>
    <w:rsid w:val="0085530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855301"/>
    <w:pPr>
      <w:suppressLineNumbers/>
      <w:tabs>
        <w:tab w:val="center" w:pos="4513"/>
        <w:tab w:val="right" w:pos="9026"/>
      </w:tabs>
    </w:pPr>
  </w:style>
  <w:style w:type="character" w:customStyle="1" w:styleId="FooterChar1">
    <w:name w:val="Footer Char1"/>
    <w:basedOn w:val="DefaultParagraphFont"/>
    <w:link w:val="Footer"/>
    <w:uiPriority w:val="99"/>
    <w:rsid w:val="0085530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55301"/>
    <w:pPr>
      <w:suppressLineNumbers/>
    </w:pPr>
  </w:style>
  <w:style w:type="paragraph" w:customStyle="1" w:styleId="TableHeading">
    <w:name w:val="Table Heading"/>
    <w:basedOn w:val="TableContents"/>
    <w:rsid w:val="00855301"/>
    <w:pPr>
      <w:jc w:val="center"/>
    </w:pPr>
    <w:rPr>
      <w:b/>
      <w:bCs/>
    </w:rPr>
  </w:style>
  <w:style w:type="paragraph" w:customStyle="1" w:styleId="PythagoreanTheorem">
    <w:name w:val="Pythagorean Theorem"/>
    <w:rsid w:val="00855301"/>
    <w:pPr>
      <w:suppressAutoHyphens/>
    </w:pPr>
    <w:rPr>
      <w:rFonts w:ascii="Calibri" w:eastAsia="MS Mincho" w:hAnsi="Calibri" w:cs="Arial"/>
      <w:lang w:eastAsia="ar-SA"/>
    </w:rPr>
  </w:style>
  <w:style w:type="character" w:styleId="Hyperlink">
    <w:name w:val="Hyperlink"/>
    <w:basedOn w:val="DefaultParagraphFont"/>
    <w:unhideWhenUsed/>
    <w:rsid w:val="00855301"/>
    <w:rPr>
      <w:color w:val="0000FF"/>
      <w:u w:val="single"/>
    </w:rPr>
  </w:style>
  <w:style w:type="paragraph" w:customStyle="1" w:styleId="1tekst">
    <w:name w:val="1tekst"/>
    <w:basedOn w:val="Normal"/>
    <w:rsid w:val="00855301"/>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table" w:styleId="TableGrid">
    <w:name w:val="Table Grid"/>
    <w:basedOn w:val="TableNormal"/>
    <w:uiPriority w:val="59"/>
    <w:rsid w:val="00855301"/>
    <w:pPr>
      <w:spacing w:after="0" w:line="240" w:lineRule="auto"/>
    </w:pPr>
    <w:rPr>
      <w:rFonts w:ascii="Times New Roman" w:eastAsia="Times New Roman"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na.jkpsopot@oulook.com" TargetMode="External"/><Relationship Id="rId5" Type="http://schemas.openxmlformats.org/officeDocument/2006/relationships/footnotes" Target="footnotes.xml"/><Relationship Id="rId10" Type="http://schemas.openxmlformats.org/officeDocument/2006/relationships/hyperlink" Target="mailto:ivana.jkpsopot@outlook.com" TargetMode="External"/><Relationship Id="rId4" Type="http://schemas.openxmlformats.org/officeDocument/2006/relationships/webSettings" Target="webSettings.xml"/><Relationship Id="rId9" Type="http://schemas.openxmlformats.org/officeDocument/2006/relationships/hyperlink" Target="mailto:informisanje@sopot.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6171</Words>
  <Characters>35179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9</cp:revision>
  <dcterms:created xsi:type="dcterms:W3CDTF">2019-05-16T06:16:00Z</dcterms:created>
  <dcterms:modified xsi:type="dcterms:W3CDTF">2019-05-16T11:56:00Z</dcterms:modified>
</cp:coreProperties>
</file>