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0" w:rsidRDefault="00B94E60" w:rsidP="00B94E60">
      <w:pPr>
        <w:rPr>
          <w:rFonts w:ascii="Arial" w:hAnsi="Arial" w:cs="Arial"/>
          <w:lang w:val="sr-Cyrl-CS"/>
        </w:rPr>
      </w:pPr>
    </w:p>
    <w:p w:rsidR="00B94E60" w:rsidRDefault="00B94E60" w:rsidP="00B94E60">
      <w:pPr>
        <w:rPr>
          <w:lang w:val="sr-Cyrl-CS"/>
        </w:rPr>
      </w:pPr>
    </w:p>
    <w:p w:rsidR="00B94E60" w:rsidRPr="00371EFC" w:rsidRDefault="00B94E60" w:rsidP="00B94E60">
      <w:pPr>
        <w:jc w:val="center"/>
        <w:rPr>
          <w:lang w:val="sr-Cyrl-CS"/>
        </w:rPr>
      </w:pPr>
      <w:r>
        <w:rPr>
          <w:noProof/>
          <w:lang w:bidi="ar-SA"/>
        </w:rPr>
        <w:drawing>
          <wp:inline distT="0" distB="0" distL="0" distR="0">
            <wp:extent cx="2924175" cy="1381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E60" w:rsidRPr="00371EFC" w:rsidRDefault="00B94E60" w:rsidP="00B94E60">
      <w:pPr>
        <w:rPr>
          <w:lang w:val="sr-Cyrl-CS"/>
        </w:rPr>
      </w:pPr>
    </w:p>
    <w:p w:rsidR="00B94E60" w:rsidRPr="00C861AD" w:rsidRDefault="00B94E60" w:rsidP="00B94E60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B94E60" w:rsidRPr="00C861AD" w:rsidRDefault="00B94E60" w:rsidP="00B94E60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B94E60" w:rsidRPr="00C861AD" w:rsidRDefault="00B94E60" w:rsidP="00B94E60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B94E60" w:rsidRPr="00C861AD" w:rsidRDefault="00B94E60" w:rsidP="00B94E60">
      <w:pPr>
        <w:ind w:left="2880" w:firstLine="720"/>
        <w:rPr>
          <w:rFonts w:ascii="Century Gothic" w:hAnsi="Century Gothic"/>
          <w:sz w:val="22"/>
          <w:szCs w:val="22"/>
          <w:lang w:val="sr-Latn-CS"/>
        </w:rPr>
      </w:pPr>
      <w:hyperlink r:id="rId5" w:history="1">
        <w:r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office.jkpsopot@madnet.rs</w:t>
        </w:r>
      </w:hyperlink>
    </w:p>
    <w:p w:rsidR="00B94E60" w:rsidRPr="00366FFA" w:rsidRDefault="00B94E60" w:rsidP="00B94E60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:</w:t>
      </w:r>
    </w:p>
    <w:p w:rsidR="00B94E60" w:rsidRDefault="00B94E60" w:rsidP="00B94E60"/>
    <w:p w:rsidR="00B94E60" w:rsidRDefault="00B94E60" w:rsidP="00B94E60">
      <w:pPr>
        <w:rPr>
          <w:lang w:val="sr-Cyrl-CS"/>
        </w:rPr>
      </w:pPr>
    </w:p>
    <w:p w:rsidR="00B94E60" w:rsidRPr="00AE6F18" w:rsidRDefault="00B94E60" w:rsidP="00B94E60">
      <w:pPr>
        <w:ind w:firstLine="720"/>
        <w:jc w:val="both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На основу члана 63. Став 3 и члана 20. Закона о јавним набавкама</w:t>
      </w:r>
      <w:r>
        <w:rPr>
          <w:rFonts w:ascii="Arial" w:hAnsi="Arial" w:cs="Arial"/>
          <w:lang w:val="sr-Cyrl-CS"/>
        </w:rPr>
        <w:t xml:space="preserve">                                                   </w:t>
      </w:r>
      <w:r w:rsidRPr="00AE6F18">
        <w:rPr>
          <w:rFonts w:ascii="Arial" w:hAnsi="Arial" w:cs="Arial"/>
          <w:lang w:val="sr-Cyrl-CS"/>
        </w:rPr>
        <w:t xml:space="preserve"> („Сл.Г</w:t>
      </w:r>
      <w:r>
        <w:rPr>
          <w:rFonts w:ascii="Arial" w:hAnsi="Arial" w:cs="Arial"/>
          <w:lang w:val="sr-Cyrl-CS"/>
        </w:rPr>
        <w:t>ласник РС“број 124/2012,14/2015,68/2015.</w:t>
      </w:r>
      <w:r w:rsidRPr="00AE6F1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комисија</w:t>
      </w:r>
      <w:r w:rsidRPr="00AE6F18">
        <w:rPr>
          <w:rFonts w:ascii="Arial" w:hAnsi="Arial" w:cs="Arial"/>
          <w:lang w:val="sr-Cyrl-CS"/>
        </w:rPr>
        <w:t xml:space="preserve"> за јавну набавку сачињава</w:t>
      </w:r>
      <w:r>
        <w:rPr>
          <w:rFonts w:ascii="Arial" w:hAnsi="Arial" w:cs="Arial"/>
          <w:lang w:val="sr-Cyrl-CS"/>
        </w:rPr>
        <w:t>:</w:t>
      </w:r>
    </w:p>
    <w:p w:rsidR="00B94E60" w:rsidRPr="00AE6F18" w:rsidRDefault="00B94E60" w:rsidP="00B94E60">
      <w:pPr>
        <w:jc w:val="center"/>
        <w:rPr>
          <w:rFonts w:ascii="Arial" w:hAnsi="Arial" w:cs="Arial"/>
          <w:lang w:val="sr-Cyrl-CS"/>
        </w:rPr>
      </w:pPr>
    </w:p>
    <w:p w:rsidR="00B94E60" w:rsidRPr="00AE6F18" w:rsidRDefault="00B94E60" w:rsidP="00B94E60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ОДГОВОР</w:t>
      </w:r>
      <w:r>
        <w:rPr>
          <w:rFonts w:ascii="Arial" w:hAnsi="Arial" w:cs="Arial"/>
          <w:lang w:val="sr-Cyrl-CS"/>
        </w:rPr>
        <w:t>Е</w:t>
      </w:r>
      <w:r w:rsidRPr="00AE6F18">
        <w:rPr>
          <w:rFonts w:ascii="Arial" w:hAnsi="Arial" w:cs="Arial"/>
          <w:lang w:val="sr-Cyrl-CS"/>
        </w:rPr>
        <w:t xml:space="preserve"> НА ПОСТАВЉЕНА ПИТАЊА</w:t>
      </w:r>
    </w:p>
    <w:p w:rsidR="00B94E60" w:rsidRPr="00D8539C" w:rsidRDefault="00B94E60" w:rsidP="00B94E60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ПОТЕНЦИЈАЛНИХ  ПОНУЂАЧА у поступку јавне наб</w:t>
      </w:r>
      <w:r>
        <w:rPr>
          <w:rFonts w:ascii="Arial" w:hAnsi="Arial" w:cs="Arial"/>
        </w:rPr>
        <w:t>a</w:t>
      </w:r>
      <w:r w:rsidRPr="00AE6F18">
        <w:rPr>
          <w:rFonts w:ascii="Arial" w:hAnsi="Arial" w:cs="Arial"/>
          <w:lang w:val="sr-Cyrl-CS"/>
        </w:rPr>
        <w:t xml:space="preserve">вке </w:t>
      </w:r>
      <w:r>
        <w:rPr>
          <w:rFonts w:ascii="Arial" w:hAnsi="Arial" w:cs="Arial"/>
          <w:lang w:val="sr-Cyrl-CS"/>
        </w:rPr>
        <w:t>мале вредности</w:t>
      </w:r>
      <w:r w:rsidRPr="00AE6F18">
        <w:rPr>
          <w:rFonts w:ascii="Arial" w:hAnsi="Arial" w:cs="Arial"/>
          <w:lang w:val="sr-Cyrl-CS"/>
        </w:rPr>
        <w:t>– НАБАВКА</w:t>
      </w:r>
      <w:r>
        <w:rPr>
          <w:rFonts w:ascii="Arial" w:hAnsi="Arial" w:cs="Arial"/>
          <w:lang w:val="sr-Cyrl-CS"/>
        </w:rPr>
        <w:t xml:space="preserve"> ауто гума</w:t>
      </w:r>
      <w:r w:rsidRPr="00AE6F18">
        <w:rPr>
          <w:rFonts w:ascii="Arial" w:hAnsi="Arial" w:cs="Arial"/>
          <w:lang w:val="sr-Cyrl-CS"/>
        </w:rPr>
        <w:t xml:space="preserve"> </w:t>
      </w:r>
    </w:p>
    <w:p w:rsidR="00B94E60" w:rsidRPr="00366FFA" w:rsidRDefault="00B94E60" w:rsidP="00B94E60">
      <w:pPr>
        <w:rPr>
          <w:rFonts w:ascii="Arial" w:hAnsi="Arial" w:cs="Arial"/>
        </w:rPr>
      </w:pPr>
    </w:p>
    <w:p w:rsidR="00B94E60" w:rsidRPr="00570791" w:rsidRDefault="00B94E60" w:rsidP="00B94E60">
      <w:pPr>
        <w:rPr>
          <w:rFonts w:ascii="Arial" w:hAnsi="Arial" w:cs="Arial"/>
        </w:rPr>
      </w:pPr>
    </w:p>
    <w:p w:rsidR="00B94E60" w:rsidRPr="00B94E60" w:rsidRDefault="00B94E60" w:rsidP="00B94E60">
      <w:pPr>
        <w:rPr>
          <w:rFonts w:ascii="Arial" w:hAnsi="Arial" w:cs="Arial"/>
          <w:lang w:val="sr-Cyrl-CS"/>
        </w:rPr>
      </w:pPr>
      <w:r w:rsidRPr="00B94E60">
        <w:rPr>
          <w:rFonts w:ascii="Arial" w:hAnsi="Arial" w:cs="Arial"/>
          <w:lang w:val="sr-Cyrl-CS"/>
        </w:rPr>
        <w:t>По</w:t>
      </w:r>
      <w:r>
        <w:rPr>
          <w:rFonts w:ascii="Arial" w:hAnsi="Arial" w:cs="Arial"/>
          <w:lang/>
        </w:rPr>
        <w:t>ш</w:t>
      </w:r>
      <w:r w:rsidRPr="00B94E60">
        <w:rPr>
          <w:rFonts w:ascii="Arial" w:hAnsi="Arial" w:cs="Arial"/>
          <w:lang w:val="sr-Cyrl-CS"/>
        </w:rPr>
        <w:t>тована,</w:t>
      </w:r>
    </w:p>
    <w:p w:rsidR="00B94E60" w:rsidRPr="00B94E60" w:rsidRDefault="00B94E60" w:rsidP="00B94E60">
      <w:pPr>
        <w:rPr>
          <w:rFonts w:ascii="Arial" w:hAnsi="Arial" w:cs="Arial"/>
          <w:lang w:val="sr-Cyrl-CS"/>
        </w:rPr>
      </w:pPr>
    </w:p>
    <w:p w:rsidR="00B94E60" w:rsidRPr="00B94E60" w:rsidRDefault="00B94E60" w:rsidP="00B94E60">
      <w:pPr>
        <w:rPr>
          <w:rFonts w:ascii="Arial" w:hAnsi="Arial" w:cs="Arial"/>
          <w:lang w:val="sr-Cyrl-CS"/>
        </w:rPr>
      </w:pPr>
      <w:r w:rsidRPr="00B94E60">
        <w:rPr>
          <w:rFonts w:ascii="Arial" w:hAnsi="Arial" w:cs="Arial"/>
          <w:lang w:val="sr-Cyrl-CS"/>
        </w:rPr>
        <w:t>молим вас за поја</w:t>
      </w:r>
      <w:r>
        <w:rPr>
          <w:rFonts w:ascii="Arial" w:hAnsi="Arial" w:cs="Arial"/>
          <w:lang/>
        </w:rPr>
        <w:t>ш</w:t>
      </w:r>
      <w:r w:rsidRPr="00B94E60">
        <w:rPr>
          <w:rFonts w:ascii="Arial" w:hAnsi="Arial" w:cs="Arial"/>
          <w:lang w:val="sr-Cyrl-CS"/>
        </w:rPr>
        <w:t>њење конкурсне документације у делу Образца понуде (Образац структуре цена):</w:t>
      </w:r>
    </w:p>
    <w:p w:rsidR="00B94E60" w:rsidRPr="00B94E60" w:rsidRDefault="00B94E60" w:rsidP="00B94E60">
      <w:pPr>
        <w:rPr>
          <w:rFonts w:ascii="Arial" w:hAnsi="Arial" w:cs="Arial"/>
          <w:lang w:val="sr-Cyrl-CS"/>
        </w:rPr>
      </w:pPr>
    </w:p>
    <w:p w:rsidR="00B94E60" w:rsidRPr="00B94E60" w:rsidRDefault="00B94E60" w:rsidP="00B94E60">
      <w:pPr>
        <w:rPr>
          <w:rFonts w:ascii="Arial" w:hAnsi="Arial" w:cs="Arial"/>
          <w:lang w:val="sr-Cyrl-CS"/>
        </w:rPr>
      </w:pPr>
      <w:r w:rsidRPr="00B94E60">
        <w:rPr>
          <w:rFonts w:ascii="Arial" w:hAnsi="Arial" w:cs="Arial"/>
          <w:lang w:val="sr-Cyrl-CS"/>
        </w:rPr>
        <w:t>1. Проверити та</w:t>
      </w:r>
      <w:r>
        <w:rPr>
          <w:rFonts w:ascii="Arial" w:hAnsi="Arial" w:cs="Arial"/>
          <w:lang w:val="sr-Cyrl-CS"/>
        </w:rPr>
        <w:t>ч</w:t>
      </w:r>
      <w:r w:rsidRPr="00B94E60">
        <w:rPr>
          <w:rFonts w:ascii="Arial" w:hAnsi="Arial" w:cs="Arial"/>
          <w:lang w:val="sr-Cyrl-CS"/>
        </w:rPr>
        <w:t>ну думензију за позицију бр. 5?</w:t>
      </w:r>
    </w:p>
    <w:p w:rsidR="00B94E60" w:rsidRPr="00B94E60" w:rsidRDefault="00B94E60" w:rsidP="00B94E60">
      <w:pPr>
        <w:rPr>
          <w:rFonts w:ascii="Arial" w:hAnsi="Arial" w:cs="Arial"/>
          <w:lang w:val="sr-Cyrl-CS"/>
        </w:rPr>
      </w:pPr>
    </w:p>
    <w:p w:rsidR="00B94E60" w:rsidRPr="00B94E60" w:rsidRDefault="00B94E60" w:rsidP="00B94E60">
      <w:pPr>
        <w:rPr>
          <w:rFonts w:ascii="Arial" w:hAnsi="Arial" w:cs="Arial"/>
          <w:lang w:val="sr-Cyrl-CS"/>
        </w:rPr>
      </w:pPr>
      <w:r w:rsidRPr="00B94E60">
        <w:rPr>
          <w:rFonts w:ascii="Arial" w:hAnsi="Arial" w:cs="Arial"/>
          <w:lang w:val="sr-Cyrl-CS"/>
        </w:rPr>
        <w:t>2. Позиција бр. 9 да ли се односи на комби или тракторску гуму?</w:t>
      </w:r>
    </w:p>
    <w:p w:rsidR="00B94E60" w:rsidRPr="00B94E60" w:rsidRDefault="00B94E60" w:rsidP="00B94E60">
      <w:pPr>
        <w:rPr>
          <w:rFonts w:ascii="Arial" w:hAnsi="Arial" w:cs="Arial"/>
          <w:lang w:val="sr-Cyrl-CS"/>
        </w:rPr>
      </w:pPr>
    </w:p>
    <w:p w:rsidR="00B94E60" w:rsidRPr="00B94E60" w:rsidRDefault="00B94E60" w:rsidP="00B94E60">
      <w:pPr>
        <w:rPr>
          <w:rFonts w:ascii="Arial" w:hAnsi="Arial" w:cs="Arial"/>
          <w:lang w:val="sr-Cyrl-CS"/>
        </w:rPr>
      </w:pPr>
      <w:r w:rsidRPr="00B94E60">
        <w:rPr>
          <w:rFonts w:ascii="Arial" w:hAnsi="Arial" w:cs="Arial"/>
          <w:lang w:val="sr-Cyrl-CS"/>
        </w:rPr>
        <w:t>3. Позиција бр. 10 да ли се односи на пољопривредну или индустријску гуму, као и ста ознацава ознака у димензији 16ц (број платана)?</w:t>
      </w:r>
    </w:p>
    <w:p w:rsidR="00B94E60" w:rsidRPr="00B94E60" w:rsidRDefault="00B94E60" w:rsidP="00B94E60">
      <w:pPr>
        <w:rPr>
          <w:rFonts w:ascii="Arial" w:hAnsi="Arial" w:cs="Arial"/>
          <w:lang w:val="sr-Cyrl-CS"/>
        </w:rPr>
      </w:pPr>
    </w:p>
    <w:p w:rsidR="00B94E60" w:rsidRPr="00B94E60" w:rsidRDefault="00B94E60" w:rsidP="00B94E60">
      <w:pPr>
        <w:rPr>
          <w:rFonts w:ascii="Arial" w:hAnsi="Arial" w:cs="Arial"/>
          <w:lang w:val="sr-Cyrl-CS"/>
        </w:rPr>
      </w:pPr>
      <w:r w:rsidRPr="00B94E60">
        <w:rPr>
          <w:rFonts w:ascii="Arial" w:hAnsi="Arial" w:cs="Arial"/>
          <w:lang w:val="sr-Cyrl-CS"/>
        </w:rPr>
        <w:t>4. Ста подразумева опис "линијска и погонска" у позицијама од 21 до 24. Да ли су то само линијске или само погонске или обе?</w:t>
      </w:r>
    </w:p>
    <w:p w:rsidR="00B94E60" w:rsidRPr="00B94E60" w:rsidRDefault="00B94E60" w:rsidP="00B94E60">
      <w:pPr>
        <w:rPr>
          <w:rFonts w:ascii="Arial" w:hAnsi="Arial" w:cs="Arial"/>
          <w:lang w:val="sr-Cyrl-CS"/>
        </w:rPr>
      </w:pPr>
    </w:p>
    <w:p w:rsidR="00B94E60" w:rsidRDefault="00B94E60" w:rsidP="00B94E60">
      <w:pPr>
        <w:rPr>
          <w:rFonts w:ascii="Arial" w:hAnsi="Arial" w:cs="Arial"/>
          <w:lang w:val="sr-Cyrl-CS"/>
        </w:rPr>
      </w:pPr>
      <w:r w:rsidRPr="00B94E60">
        <w:rPr>
          <w:rFonts w:ascii="Arial" w:hAnsi="Arial" w:cs="Arial"/>
          <w:lang w:val="sr-Cyrl-CS"/>
        </w:rPr>
        <w:t>Унапед хвала на одговору.</w:t>
      </w:r>
    </w:p>
    <w:p w:rsidR="00B94E60" w:rsidRPr="00B94E60" w:rsidRDefault="00B94E60" w:rsidP="00B94E60">
      <w:pPr>
        <w:rPr>
          <w:rFonts w:ascii="Arial" w:hAnsi="Arial" w:cs="Arial"/>
          <w:lang/>
        </w:rPr>
      </w:pPr>
    </w:p>
    <w:p w:rsidR="00B94E60" w:rsidRDefault="00B94E60" w:rsidP="00B94E60">
      <w:pPr>
        <w:rPr>
          <w:rFonts w:ascii="Arial" w:hAnsi="Arial" w:cs="Arial"/>
          <w:lang w:val="sr-Cyrl-CS"/>
        </w:rPr>
      </w:pPr>
    </w:p>
    <w:p w:rsidR="00B94E60" w:rsidRPr="00101576" w:rsidRDefault="00B94E60" w:rsidP="00B94E60">
      <w:pPr>
        <w:rPr>
          <w:rFonts w:ascii="Arial" w:hAnsi="Arial" w:cs="Arial"/>
          <w:b/>
          <w:lang w:val="sr-Cyrl-CS"/>
        </w:rPr>
      </w:pPr>
      <w:r w:rsidRPr="00101576">
        <w:rPr>
          <w:rFonts w:ascii="Arial" w:hAnsi="Arial" w:cs="Arial"/>
          <w:b/>
          <w:lang w:val="sr-Cyrl-CS"/>
        </w:rPr>
        <w:t>Одговор</w:t>
      </w:r>
    </w:p>
    <w:p w:rsidR="00B94E60" w:rsidRDefault="00B94E60" w:rsidP="00B94E60">
      <w:pPr>
        <w:rPr>
          <w:rFonts w:ascii="Arial" w:hAnsi="Arial" w:cs="Arial"/>
        </w:rPr>
      </w:pPr>
    </w:p>
    <w:p w:rsidR="00B94E60" w:rsidRDefault="00B94E60" w:rsidP="00B94E60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Поштовани,</w:t>
      </w:r>
    </w:p>
    <w:p w:rsidR="00B94E60" w:rsidRDefault="00B94E60" w:rsidP="00B94E60">
      <w:pPr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1.ипсравили смо техничку грешку код гуме, тако да је исправно </w:t>
      </w:r>
      <w:r w:rsidR="0098532D" w:rsidRPr="002827F0">
        <w:rPr>
          <w:sz w:val="32"/>
          <w:szCs w:val="32"/>
          <w:shd w:val="clear" w:color="auto" w:fill="FFFFFF"/>
          <w:lang/>
        </w:rPr>
        <w:t>185/</w:t>
      </w:r>
      <w:r w:rsidR="0098532D" w:rsidRPr="002827F0">
        <w:rPr>
          <w:b/>
          <w:bCs/>
          <w:sz w:val="32"/>
          <w:szCs w:val="32"/>
          <w:shd w:val="clear" w:color="auto" w:fill="FFFFFF"/>
          <w:lang/>
        </w:rPr>
        <w:t>75</w:t>
      </w:r>
      <w:r w:rsidR="0098532D" w:rsidRPr="002827F0">
        <w:rPr>
          <w:sz w:val="32"/>
          <w:szCs w:val="32"/>
          <w:shd w:val="clear" w:color="auto" w:fill="FFFFFF"/>
          <w:lang/>
        </w:rPr>
        <w:t> R16</w:t>
      </w:r>
    </w:p>
    <w:p w:rsidR="00B94E60" w:rsidRDefault="00B94E60" w:rsidP="00B94E60">
      <w:pPr>
        <w:rPr>
          <w:rFonts w:ascii="Arial" w:hAnsi="Arial" w:cs="Arial"/>
          <w:lang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lang/>
        </w:rPr>
        <w:t>Позиција 9 – тракторска</w:t>
      </w:r>
    </w:p>
    <w:p w:rsidR="00B94E60" w:rsidRDefault="00B94E60" w:rsidP="00B94E60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3.Позиција 10-тракторска</w:t>
      </w:r>
    </w:p>
    <w:p w:rsidR="00B94E60" w:rsidRDefault="00B94E60" w:rsidP="00B94E60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4.Коригована је документација , подразумева и линијску и погонску.</w:t>
      </w:r>
    </w:p>
    <w:p w:rsidR="00B94E60" w:rsidRDefault="00B94E60" w:rsidP="00B94E60">
      <w:pPr>
        <w:rPr>
          <w:rFonts w:ascii="Arial" w:hAnsi="Arial" w:cs="Arial"/>
          <w:lang/>
        </w:rPr>
      </w:pPr>
    </w:p>
    <w:p w:rsidR="00B94E60" w:rsidRDefault="00B94E60" w:rsidP="00B94E60">
      <w:pPr>
        <w:rPr>
          <w:rFonts w:ascii="Arial" w:hAnsi="Arial" w:cs="Arial"/>
          <w:lang/>
        </w:rPr>
      </w:pPr>
    </w:p>
    <w:p w:rsidR="00B94E60" w:rsidRPr="00B94E60" w:rsidRDefault="00B94E60" w:rsidP="00B94E60">
      <w:pPr>
        <w:rPr>
          <w:rFonts w:ascii="Arial" w:hAnsi="Arial" w:cs="Arial"/>
          <w:lang/>
        </w:rPr>
      </w:pPr>
    </w:p>
    <w:p w:rsidR="00B94E60" w:rsidRDefault="00B94E60" w:rsidP="00B94E60">
      <w:pPr>
        <w:ind w:left="432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KОМИСИЈА</w:t>
      </w:r>
      <w:r>
        <w:rPr>
          <w:rFonts w:ascii="Arial" w:hAnsi="Arial" w:cs="Arial"/>
          <w:lang w:val="sr-Cyrl-CS"/>
        </w:rPr>
        <w:t xml:space="preserve"> ЗА ЈАВНЕ НАБАВКЕ</w:t>
      </w:r>
    </w:p>
    <w:p w:rsidR="00B94E60" w:rsidRDefault="00B94E60" w:rsidP="00B94E60">
      <w:pPr>
        <w:rPr>
          <w:rFonts w:ascii="Arial" w:hAnsi="Arial" w:cs="Arial"/>
          <w:lang w:val="sr-Cyrl-CS"/>
        </w:rPr>
      </w:pPr>
    </w:p>
    <w:p w:rsidR="00B94E60" w:rsidRPr="00317A35" w:rsidRDefault="00B94E60" w:rsidP="00B94E60">
      <w:pPr>
        <w:rPr>
          <w:rFonts w:ascii="Arial" w:hAnsi="Arial" w:cs="Arial"/>
          <w:lang w:val="sr-Cyrl-CS"/>
        </w:rPr>
      </w:pPr>
    </w:p>
    <w:p w:rsidR="00B94E60" w:rsidRPr="00317A35" w:rsidRDefault="00B94E60" w:rsidP="00B94E60">
      <w:pPr>
        <w:rPr>
          <w:rFonts w:ascii="Arial" w:hAnsi="Arial" w:cs="Arial"/>
          <w:i/>
          <w:lang w:val="sr-Cyrl-CS"/>
        </w:rPr>
      </w:pPr>
    </w:p>
    <w:p w:rsidR="00B94E60" w:rsidRDefault="00B94E60" w:rsidP="00B94E60"/>
    <w:p w:rsidR="00B94E60" w:rsidRDefault="00B94E60" w:rsidP="00B94E60"/>
    <w:p w:rsidR="00CF27A5" w:rsidRDefault="0098532D"/>
    <w:sectPr w:rsidR="00CF27A5" w:rsidSect="00645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94E60"/>
    <w:rsid w:val="003E76DC"/>
    <w:rsid w:val="004240CB"/>
    <w:rsid w:val="0098532D"/>
    <w:rsid w:val="00B94E60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60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4E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60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jkpsopot@madne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2018-01-17T10:24:00Z</cp:lastPrinted>
  <dcterms:created xsi:type="dcterms:W3CDTF">2018-01-17T10:18:00Z</dcterms:created>
  <dcterms:modified xsi:type="dcterms:W3CDTF">2018-01-17T11:07:00Z</dcterms:modified>
</cp:coreProperties>
</file>