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09" w:rsidRDefault="00C83D09" w:rsidP="00C83D09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C83D09" w:rsidRDefault="00C83D09" w:rsidP="00C83D09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C83D09" w:rsidRDefault="00C83D09" w:rsidP="00C83D09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C83D09" w:rsidRDefault="00C83D09" w:rsidP="00C83D09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C83D09" w:rsidRDefault="00C83D09" w:rsidP="00C83D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C83D09" w:rsidRDefault="00C83D09" w:rsidP="00C83D09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>
        <w:t>ivana.jkpsopot@outlook.com</w:t>
      </w:r>
    </w:p>
    <w:p w:rsidR="00C83D09" w:rsidRPr="000F2938" w:rsidRDefault="00C83D09" w:rsidP="00C83D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1.1.11. – 11/201</w:t>
      </w:r>
      <w:r w:rsidR="000F2938">
        <w:rPr>
          <w:rFonts w:ascii="Arial" w:hAnsi="Arial" w:cs="Arial"/>
        </w:rPr>
        <w:t>7</w:t>
      </w:r>
    </w:p>
    <w:p w:rsidR="00C83D09" w:rsidRDefault="00C83D09" w:rsidP="00C83D0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 w:rsidR="000F2938">
        <w:rPr>
          <w:rFonts w:ascii="Arial" w:hAnsi="Arial" w:cs="Arial"/>
          <w:b/>
        </w:rPr>
        <w:t>31</w:t>
      </w:r>
      <w:r>
        <w:rPr>
          <w:rFonts w:ascii="Arial" w:hAnsi="Arial" w:cs="Arial"/>
          <w:b/>
          <w:lang w:val="sr-Cyrl-CS"/>
        </w:rPr>
        <w:t>.</w:t>
      </w:r>
      <w:r w:rsidR="000F2938">
        <w:rPr>
          <w:rFonts w:ascii="Arial" w:hAnsi="Arial" w:cs="Arial"/>
          <w:lang w:val="sr-Cyrl-CS"/>
        </w:rPr>
        <w:t>0</w:t>
      </w:r>
      <w:r w:rsidR="000F2938">
        <w:rPr>
          <w:rFonts w:ascii="Arial" w:hAnsi="Arial" w:cs="Arial"/>
        </w:rPr>
        <w:t>3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. године</w:t>
      </w:r>
    </w:p>
    <w:p w:rsidR="00C83D09" w:rsidRDefault="00C83D09" w:rsidP="00C83D09">
      <w:pPr>
        <w:rPr>
          <w:rFonts w:ascii="Arial" w:hAnsi="Arial" w:cs="Arial"/>
          <w:b/>
          <w:lang w:val="sr-Cyrl-CS"/>
        </w:rPr>
      </w:pPr>
    </w:p>
    <w:p w:rsidR="00C83D09" w:rsidRPr="000F2938" w:rsidRDefault="00C83D09" w:rsidP="00C83D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 Закона о јавним набавкама („</w:t>
      </w:r>
      <w:r w:rsidRPr="0094000A">
        <w:rPr>
          <w:rFonts w:ascii="Arial" w:hAnsi="Arial" w:cs="Arial"/>
          <w:lang w:val="sr-Cyrl-CS"/>
        </w:rPr>
        <w:t>Службени гласник РС“, бр.124/2012</w:t>
      </w:r>
      <w:r>
        <w:rPr>
          <w:rFonts w:ascii="Arial" w:hAnsi="Arial" w:cs="Arial"/>
          <w:lang w:val="sr-Cyrl-CS"/>
        </w:rPr>
        <w:t>,14/2015, и 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C83D09" w:rsidRDefault="00C83D09" w:rsidP="00C83D09">
      <w:pPr>
        <w:rPr>
          <w:rFonts w:ascii="Arial" w:hAnsi="Arial" w:cs="Arial"/>
          <w:b/>
          <w:lang w:val="sr-Cyrl-CS"/>
        </w:rPr>
      </w:pPr>
    </w:p>
    <w:p w:rsidR="00C83D09" w:rsidRDefault="00C83D09" w:rsidP="00C83D09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lang w:val="sr-Cyrl-CS"/>
        </w:rPr>
      </w:pPr>
    </w:p>
    <w:p w:rsidR="00C83D09" w:rsidRPr="008D0944" w:rsidRDefault="00C83D09" w:rsidP="00C83D09">
      <w:pPr>
        <w:jc w:val="both"/>
        <w:rPr>
          <w:rFonts w:ascii="Arial" w:hAnsi="Arial" w:cs="Arial"/>
          <w:b/>
          <w:noProof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велике вредности – набавка добара</w:t>
      </w:r>
      <w:r>
        <w:rPr>
          <w:rFonts w:ascii="Arial" w:hAnsi="Arial" w:cs="Arial"/>
          <w:noProof/>
          <w:lang w:val="sr-Cyrl-CS"/>
        </w:rPr>
        <w:t xml:space="preserve"> ВОДОВОДНИ И ЕЛЕКТРОФУСИОНИ МАТЕРИЈАЛ,  </w:t>
      </w:r>
      <w:r w:rsidRPr="008D0944">
        <w:rPr>
          <w:rFonts w:ascii="Arial" w:hAnsi="Arial" w:cs="Arial"/>
          <w:b/>
          <w:noProof/>
          <w:lang w:val="sr-Cyrl-CS"/>
        </w:rPr>
        <w:t xml:space="preserve">партија </w:t>
      </w:r>
      <w:r w:rsidRPr="008D0944">
        <w:rPr>
          <w:rFonts w:ascii="Arial" w:hAnsi="Arial" w:cs="Arial"/>
          <w:b/>
          <w:noProof/>
        </w:rPr>
        <w:t>I</w:t>
      </w:r>
      <w:r>
        <w:rPr>
          <w:rFonts w:ascii="Arial" w:hAnsi="Arial" w:cs="Arial"/>
          <w:b/>
          <w:noProof/>
        </w:rPr>
        <w:t xml:space="preserve"> ВОДОВОДНИ МАТЕРИЈАЛ</w:t>
      </w:r>
      <w:r>
        <w:rPr>
          <w:rFonts w:ascii="Arial" w:hAnsi="Arial" w:cs="Arial"/>
          <w:noProof/>
          <w:lang w:val="sr-Cyrl-CS"/>
        </w:rPr>
        <w:t xml:space="preserve"> : </w:t>
      </w:r>
      <w:r w:rsidRPr="008D0944">
        <w:rPr>
          <w:rFonts w:ascii="Arial" w:hAnsi="Arial" w:cs="Arial"/>
          <w:b/>
          <w:noProof/>
          <w:lang w:val="sr-Cyrl-CS"/>
        </w:rPr>
        <w:t xml:space="preserve">СТР.“СНС“ Сопот, из Сопота, Краља Петра </w:t>
      </w:r>
      <w:r w:rsidRPr="008D0944">
        <w:rPr>
          <w:rFonts w:ascii="Arial" w:hAnsi="Arial" w:cs="Arial"/>
          <w:b/>
          <w:noProof/>
        </w:rPr>
        <w:t xml:space="preserve">I, </w:t>
      </w:r>
      <w:r w:rsidRPr="008D0944">
        <w:rPr>
          <w:rFonts w:ascii="Arial" w:hAnsi="Arial" w:cs="Arial"/>
          <w:b/>
          <w:noProof/>
          <w:lang w:val="sr-Cyrl-CS"/>
        </w:rPr>
        <w:t>ПИБ: 104245795, МАТ.БР: 56996583.</w:t>
      </w:r>
    </w:p>
    <w:p w:rsidR="00C83D09" w:rsidRDefault="00C83D09" w:rsidP="00C83D09">
      <w:pPr>
        <w:jc w:val="both"/>
        <w:rPr>
          <w:rFonts w:ascii="Arial" w:hAnsi="Arial" w:cs="Arial"/>
          <w:noProof/>
          <w:lang w:val="sr-Cyrl-CS"/>
        </w:rPr>
      </w:pPr>
    </w:p>
    <w:p w:rsidR="00C83D09" w:rsidRPr="00BF5458" w:rsidRDefault="00C83D09" w:rsidP="00C83D09">
      <w:pPr>
        <w:ind w:firstLine="720"/>
        <w:jc w:val="both"/>
        <w:rPr>
          <w:rFonts w:ascii="Arial" w:hAnsi="Arial" w:cs="Arial"/>
          <w:noProof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велике вредности – набавка добара</w:t>
      </w:r>
      <w:r>
        <w:rPr>
          <w:rFonts w:ascii="Arial" w:hAnsi="Arial" w:cs="Arial"/>
          <w:noProof/>
          <w:lang w:val="sr-Cyrl-CS"/>
        </w:rPr>
        <w:t xml:space="preserve"> ВОДОВОДНИ И ЕЛЕКТРОФУСИОНИ МАТЕРИЈАЛ,  </w:t>
      </w:r>
      <w:r w:rsidRPr="008D0944">
        <w:rPr>
          <w:rFonts w:ascii="Arial" w:hAnsi="Arial" w:cs="Arial"/>
          <w:b/>
          <w:noProof/>
          <w:lang w:val="sr-Cyrl-CS"/>
        </w:rPr>
        <w:t xml:space="preserve">партија </w:t>
      </w:r>
      <w:r w:rsidRPr="008D0944">
        <w:rPr>
          <w:rFonts w:ascii="Arial" w:hAnsi="Arial" w:cs="Arial"/>
          <w:b/>
          <w:noProof/>
        </w:rPr>
        <w:t>II</w:t>
      </w:r>
      <w:r>
        <w:rPr>
          <w:rFonts w:ascii="Arial" w:hAnsi="Arial" w:cs="Arial"/>
          <w:b/>
          <w:noProof/>
        </w:rPr>
        <w:t xml:space="preserve"> ЕЛЕКТРОФУСИОНИ МАТЕРИЈАЛ</w:t>
      </w:r>
      <w:r w:rsidRPr="008D0944">
        <w:rPr>
          <w:rFonts w:ascii="Arial" w:hAnsi="Arial" w:cs="Arial"/>
          <w:b/>
          <w:noProof/>
          <w:lang w:val="sr-Cyrl-CS"/>
        </w:rPr>
        <w:t>:</w:t>
      </w:r>
      <w:r>
        <w:rPr>
          <w:rFonts w:ascii="Arial" w:hAnsi="Arial" w:cs="Arial"/>
          <w:noProof/>
          <w:lang w:val="sr-Cyrl-CS"/>
        </w:rPr>
        <w:t xml:space="preserve"> </w:t>
      </w:r>
      <w:r w:rsidRPr="008D0944">
        <w:rPr>
          <w:rFonts w:ascii="Arial" w:hAnsi="Arial" w:cs="Arial"/>
          <w:b/>
          <w:noProof/>
        </w:rPr>
        <w:t xml:space="preserve">Aliaxis Utilities </w:t>
      </w:r>
      <w:r w:rsidRPr="008D0944">
        <w:rPr>
          <w:rFonts w:ascii="Arial" w:hAnsi="Arial" w:cs="Arial"/>
          <w:b/>
          <w:noProof/>
          <w:lang w:val="sr-Cyrl-CS"/>
        </w:rPr>
        <w:t xml:space="preserve">&amp; </w:t>
      </w:r>
      <w:r w:rsidRPr="008D0944">
        <w:rPr>
          <w:rFonts w:ascii="Arial" w:hAnsi="Arial" w:cs="Arial"/>
          <w:b/>
          <w:noProof/>
        </w:rPr>
        <w:t>Industry</w:t>
      </w:r>
      <w:r w:rsidRPr="008D0944">
        <w:rPr>
          <w:rFonts w:ascii="Arial" w:hAnsi="Arial" w:cs="Arial"/>
          <w:b/>
          <w:noProof/>
          <w:lang w:val="sr-Cyrl-CS"/>
        </w:rPr>
        <w:t xml:space="preserve"> из Ниша,  Чамурлијски пут бб ПИБ: 100619988, МАТ.БР: 06562914</w:t>
      </w:r>
      <w:r>
        <w:rPr>
          <w:rFonts w:ascii="Arial" w:hAnsi="Arial" w:cs="Arial"/>
          <w:b/>
          <w:noProof/>
          <w:lang w:val="sr-Cyrl-CS"/>
        </w:rPr>
        <w:t xml:space="preserve">  </w:t>
      </w:r>
    </w:p>
    <w:p w:rsidR="00CF27A5" w:rsidRDefault="00C83D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.............................................................................................................................................</w:t>
      </w:r>
    </w:p>
    <w:p w:rsidR="00C83D09" w:rsidRDefault="00C83D09">
      <w:pPr>
        <w:rPr>
          <w:rFonts w:ascii="Arial" w:hAnsi="Arial" w:cs="Arial"/>
          <w:lang w:val="sr-Cyrl-CS"/>
        </w:rPr>
      </w:pPr>
    </w:p>
    <w:p w:rsidR="00C83D09" w:rsidRDefault="00C83D09">
      <w:pPr>
        <w:rPr>
          <w:rFonts w:ascii="Arial" w:hAnsi="Arial" w:cs="Arial"/>
          <w:lang w:val="sr-Cyrl-CS"/>
        </w:rPr>
      </w:pPr>
    </w:p>
    <w:p w:rsidR="00C83D09" w:rsidRPr="007D2BD5" w:rsidRDefault="00C83D09" w:rsidP="00C83D09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11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sr-Cyrl-CS"/>
        </w:rPr>
        <w:t>7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  <w:lang w:val="sr-Cyrl-CS"/>
        </w:rPr>
        <w:t>вна набавка добара – водоводног и електрофусионог материјала.</w:t>
      </w:r>
    </w:p>
    <w:p w:rsidR="00C83D09" w:rsidRDefault="00C83D09" w:rsidP="00C83D09">
      <w:pPr>
        <w:suppressAutoHyphens/>
        <w:spacing w:line="100" w:lineRule="atLeast"/>
        <w:ind w:firstLine="72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8.</w:t>
      </w:r>
      <w:r>
        <w:rPr>
          <w:rFonts w:ascii="Arial" w:hAnsi="Arial" w:cs="Arial"/>
          <w:iCs/>
        </w:rPr>
        <w:t>000.000,00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                        (3.000.000,00 </w:t>
      </w:r>
      <w:proofErr w:type="spellStart"/>
      <w:r>
        <w:rPr>
          <w:rFonts w:ascii="Arial" w:hAnsi="Arial" w:cs="Arial"/>
          <w:iCs/>
        </w:rPr>
        <w:t>дин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водоводни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материјал</w:t>
      </w:r>
      <w:proofErr w:type="spellEnd"/>
      <w:r>
        <w:rPr>
          <w:rFonts w:ascii="Arial" w:hAnsi="Arial" w:cs="Arial"/>
          <w:iCs/>
        </w:rPr>
        <w:t xml:space="preserve">, 5000.000,00 </w:t>
      </w:r>
      <w:proofErr w:type="spellStart"/>
      <w:r>
        <w:rPr>
          <w:rFonts w:ascii="Arial" w:hAnsi="Arial" w:cs="Arial"/>
          <w:iCs/>
        </w:rPr>
        <w:t>дин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електрофусиони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материјал</w:t>
      </w:r>
      <w:proofErr w:type="spellEnd"/>
      <w:r>
        <w:rPr>
          <w:rFonts w:ascii="Arial" w:hAnsi="Arial" w:cs="Arial"/>
          <w:iCs/>
        </w:rPr>
        <w:t xml:space="preserve"> ). </w:t>
      </w:r>
    </w:p>
    <w:p w:rsidR="00C83D09" w:rsidRDefault="00C83D09" w:rsidP="00C83D09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Набавка је обликована у две партије:                </w:t>
      </w:r>
    </w:p>
    <w:p w:rsidR="00C83D09" w:rsidRDefault="00C83D09" w:rsidP="00C83D09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   1. Партија водоводни материјал и </w:t>
      </w:r>
    </w:p>
    <w:p w:rsidR="00C83D09" w:rsidRPr="008913C1" w:rsidRDefault="00C83D09" w:rsidP="00C83D09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   2. Партија електрофусиони материјал.</w:t>
      </w:r>
    </w:p>
    <w:p w:rsidR="00C83D09" w:rsidRPr="00846611" w:rsidRDefault="00C83D09" w:rsidP="00C83D0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  <w:lang w:val="sr-Cyrl-CS"/>
        </w:rPr>
        <w:t>1.1.1. – 2/2017</w:t>
      </w:r>
      <w:r>
        <w:rPr>
          <w:rFonts w:ascii="Arial" w:hAnsi="Arial" w:cs="Arial"/>
          <w:lang w:val="ru-RU"/>
        </w:rPr>
        <w:t xml:space="preserve"> </w:t>
      </w:r>
      <w:r w:rsidRPr="008C323E">
        <w:rPr>
          <w:rFonts w:ascii="Arial" w:hAnsi="Arial" w:cs="Arial"/>
          <w:iCs/>
          <w:color w:val="FF0000"/>
          <w:lang w:val="sr-Cyrl-CS"/>
        </w:rPr>
        <w:t>у Плану набавки</w:t>
      </w:r>
      <w:r>
        <w:rPr>
          <w:rFonts w:ascii="Arial" w:hAnsi="Arial" w:cs="Arial"/>
          <w:iCs/>
          <w:lang w:val="sr-Cyrl-CS"/>
        </w:rPr>
        <w:t xml:space="preserve">, а </w:t>
      </w:r>
      <w:r>
        <w:rPr>
          <w:rFonts w:ascii="Arial" w:hAnsi="Arial" w:cs="Arial"/>
          <w:lang w:val="sr-Cyrl-CS"/>
        </w:rPr>
        <w:t>планирано је да се поступак спроведе у првом кварталу 2017. године.</w:t>
      </w:r>
    </w:p>
    <w:p w:rsidR="00C83D09" w:rsidRPr="003B3CCD" w:rsidRDefault="00C83D09" w:rsidP="00C83D09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Програму пословања предузећа за 2017. </w:t>
      </w:r>
      <w:r w:rsidRPr="008C323E">
        <w:rPr>
          <w:rFonts w:ascii="Arial" w:hAnsi="Arial" w:cs="Arial"/>
          <w:color w:val="FF0000"/>
          <w:lang w:val="sr-Cyrl-CS"/>
        </w:rPr>
        <w:t xml:space="preserve">годину, Финансијским планом </w:t>
      </w:r>
      <w:r>
        <w:rPr>
          <w:rFonts w:ascii="Arial" w:hAnsi="Arial" w:cs="Arial"/>
          <w:color w:val="FF0000"/>
          <w:lang w:val="sr-Cyrl-CS"/>
        </w:rPr>
        <w:t xml:space="preserve">позиција </w:t>
      </w:r>
      <w:r>
        <w:rPr>
          <w:rFonts w:ascii="Arial" w:hAnsi="Arial" w:cs="Arial"/>
          <w:color w:val="FF0000"/>
        </w:rPr>
        <w:t>I,</w:t>
      </w:r>
      <w:r>
        <w:rPr>
          <w:rFonts w:ascii="Arial" w:hAnsi="Arial" w:cs="Arial"/>
          <w:color w:val="FF0000"/>
          <w:lang w:val="sr-Cyrl-CS"/>
        </w:rPr>
        <w:t xml:space="preserve"> редни број 1 и 2.</w:t>
      </w:r>
    </w:p>
    <w:p w:rsidR="00C83D09" w:rsidRDefault="00C83D09" w:rsidP="00C83D09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C83D09" w:rsidRPr="00C04EE5" w:rsidRDefault="00C83D09" w:rsidP="00C83D09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Рок за достављање понуда је био 23.03.2017. године до 12.00 часова.</w:t>
      </w:r>
    </w:p>
    <w:p w:rsidR="00C83D09" w:rsidRDefault="00C83D09" w:rsidP="00C83D09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пристигло су три понуде следећих понуђача:</w:t>
      </w:r>
    </w:p>
    <w:p w:rsidR="00C83D09" w:rsidRPr="00306C81" w:rsidRDefault="00C83D09" w:rsidP="00C83D09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</w:p>
    <w:p w:rsidR="00C83D09" w:rsidRPr="00A76860" w:rsidRDefault="00C83D09" w:rsidP="00C83D09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1.</w:t>
      </w:r>
      <w:r w:rsidRPr="00323F4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ALIAXIS UTILITIES </w:t>
      </w:r>
      <w:r>
        <w:rPr>
          <w:rFonts w:ascii="Arial" w:hAnsi="Arial" w:cs="Arial"/>
          <w:noProof/>
          <w:lang w:val="sr-Latn-CS"/>
        </w:rPr>
        <w:t xml:space="preserve">&amp; INDUSTRY DOO, </w:t>
      </w:r>
      <w:r>
        <w:rPr>
          <w:rFonts w:ascii="Arial" w:hAnsi="Arial" w:cs="Arial"/>
          <w:noProof/>
          <w:lang w:val="sr-Cyrl-CS"/>
        </w:rPr>
        <w:t>Чамурлијски пут бб, 18211 ,Ниш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Трупале</w:t>
      </w:r>
      <w:r>
        <w:rPr>
          <w:rFonts w:ascii="Arial" w:hAnsi="Arial" w:cs="Arial"/>
          <w:noProof/>
          <w:lang w:val="en-GB"/>
        </w:rPr>
        <w:t>,</w:t>
      </w:r>
      <w:r>
        <w:rPr>
          <w:rFonts w:ascii="Arial" w:hAnsi="Arial" w:cs="Arial"/>
          <w:noProof/>
        </w:rPr>
        <w:t>1102/1</w:t>
      </w:r>
      <w:r>
        <w:rPr>
          <w:rFonts w:ascii="Arial" w:hAnsi="Arial" w:cs="Arial"/>
          <w:noProof/>
          <w:lang w:val="en-GB"/>
        </w:rPr>
        <w:t>, од 2</w:t>
      </w:r>
      <w:r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  <w:lang w:val="en-GB"/>
        </w:rPr>
        <w:t>.0</w:t>
      </w:r>
      <w:r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  <w:lang w:val="en-GB"/>
        </w:rPr>
        <w:t>.201</w:t>
      </w:r>
      <w:r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  <w:lang w:val="en-GB"/>
        </w:rPr>
        <w:t>. год, 1</w:t>
      </w:r>
      <w:r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  <w:lang w:val="en-GB"/>
        </w:rPr>
        <w:t xml:space="preserve"> часова.</w:t>
      </w:r>
    </w:p>
    <w:p w:rsidR="00C83D09" w:rsidRDefault="00C83D09" w:rsidP="00C83D09">
      <w:pPr>
        <w:autoSpaceDE w:val="0"/>
        <w:autoSpaceDN w:val="0"/>
        <w:adjustRightInd w:val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lastRenderedPageBreak/>
        <w:t>2. СТР „СНС „ Сопот  из Сопота, Краља Петра Првог бр 2, 1147/1, од 23.03.2016. год, 8 часова 20минута .</w:t>
      </w:r>
    </w:p>
    <w:p w:rsidR="00C83D09" w:rsidRDefault="00C83D09" w:rsidP="00C83D09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3.HIDROKOMERC D.O.O. Др.Драгише Мишовића бб , 32240 Лучани бр 1150/1 од 23.03.2017, 9 часова 30 минута.</w:t>
      </w:r>
    </w:p>
    <w:p w:rsidR="00C83D09" w:rsidRPr="00A76860" w:rsidRDefault="00C83D09" w:rsidP="00C83D09">
      <w:p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4.МИЛАНОВИЋ ИНЖИЊЕРИНГ Д.О.О.,Собовица бб, Церовац, 34.321 Крагујевац, бр 1151/1 од 23.3.2017. год 10 часова 30 минута.</w:t>
      </w:r>
    </w:p>
    <w:p w:rsidR="00C83D09" w:rsidRPr="00B54361" w:rsidRDefault="00C83D09" w:rsidP="00C83D09">
      <w:pPr>
        <w:autoSpaceDE w:val="0"/>
        <w:autoSpaceDN w:val="0"/>
        <w:adjustRightInd w:val="0"/>
        <w:rPr>
          <w:rFonts w:ascii="Arial" w:hAnsi="Arial" w:cs="Arial"/>
          <w:noProof/>
          <w:lang w:val="sr-Cyrl-CS"/>
        </w:rPr>
      </w:pPr>
    </w:p>
    <w:p w:rsidR="00C83D09" w:rsidRDefault="00C83D09" w:rsidP="00C83D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  <w:r>
        <w:rPr>
          <w:rFonts w:ascii="Arial" w:hAnsi="Arial" w:cs="Arial"/>
          <w:noProof/>
          <w:color w:val="0070C0"/>
          <w:lang w:val="sr-Cyrl-CS"/>
        </w:rPr>
        <w:t xml:space="preserve">          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</w:p>
    <w:p w:rsidR="00C83D09" w:rsidRPr="00B16152" w:rsidRDefault="00C83D09" w:rsidP="00C83D09">
      <w:pPr>
        <w:suppressAutoHyphens/>
        <w:spacing w:line="100" w:lineRule="atLeast"/>
        <w:jc w:val="both"/>
        <w:rPr>
          <w:rFonts w:ascii="Arial" w:hAnsi="Arial" w:cs="Arial"/>
          <w:b/>
          <w:noProof/>
          <w:sz w:val="36"/>
          <w:szCs w:val="36"/>
          <w:lang w:val="ru-RU"/>
        </w:rPr>
      </w:pPr>
      <w:r w:rsidRPr="00B16152">
        <w:rPr>
          <w:rFonts w:ascii="Arial" w:hAnsi="Arial" w:cs="Arial"/>
          <w:b/>
          <w:noProof/>
          <w:sz w:val="36"/>
          <w:szCs w:val="36"/>
          <w:lang w:val="ru-RU"/>
        </w:rPr>
        <w:t>ПАРТИЈА 1.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 Понуђачи у партији 1 «СНС» из СОПОТА и ХИДРОКОМЕРЦ Д.О.О. из Крагујевца.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ru-RU"/>
        </w:rPr>
        <w:t xml:space="preserve">Имајући у виду да су све  понуде у ПАРТИЈИ 1 прихватљиве, извршено је рангирање истих и то применом </w:t>
      </w:r>
      <w:r w:rsidRPr="009A4140">
        <w:rPr>
          <w:rFonts w:ascii="Arial" w:hAnsi="Arial" w:cs="Arial"/>
          <w:bCs/>
          <w:iCs/>
          <w:lang w:val="sr-Cyrl-CS"/>
        </w:rPr>
        <w:t>критеријум</w:t>
      </w:r>
      <w:r>
        <w:rPr>
          <w:rFonts w:ascii="Arial" w:hAnsi="Arial" w:cs="Arial"/>
          <w:bCs/>
          <w:iCs/>
          <w:lang w:val="sr-Cyrl-CS"/>
        </w:rPr>
        <w:t>а</w:t>
      </w:r>
      <w:r w:rsidRPr="009A4140">
        <w:rPr>
          <w:rFonts w:ascii="Arial" w:hAnsi="Arial" w:cs="Arial"/>
          <w:bCs/>
          <w:iCs/>
          <w:lang w:val="sr-Cyrl-CS"/>
        </w:rPr>
        <w:t xml:space="preserve"> за доделу</w:t>
      </w:r>
      <w:r>
        <w:rPr>
          <w:rFonts w:ascii="Arial" w:hAnsi="Arial" w:cs="Arial"/>
          <w:bCs/>
          <w:iCs/>
          <w:lang w:val="sr-Cyrl-CS"/>
        </w:rPr>
        <w:t xml:space="preserve"> уговора</w:t>
      </w:r>
      <w:r w:rsidRPr="009A414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 xml:space="preserve">тј. применом </w:t>
      </w:r>
      <w:r w:rsidRPr="009A4140">
        <w:rPr>
          <w:rFonts w:ascii="Arial" w:hAnsi="Arial" w:cs="Arial"/>
          <w:bCs/>
          <w:iCs/>
          <w:lang w:val="sr-Cyrl-CS"/>
        </w:rPr>
        <w:t xml:space="preserve"> економски најповољниј</w:t>
      </w:r>
      <w:r>
        <w:rPr>
          <w:rFonts w:ascii="Arial" w:hAnsi="Arial" w:cs="Arial"/>
          <w:bCs/>
          <w:iCs/>
          <w:lang w:val="sr-Cyrl-CS"/>
        </w:rPr>
        <w:t>е</w:t>
      </w:r>
      <w:r w:rsidRPr="009A4140">
        <w:rPr>
          <w:rFonts w:ascii="Arial" w:hAnsi="Arial" w:cs="Arial"/>
          <w:bCs/>
          <w:iCs/>
          <w:lang w:val="sr-Cyrl-CS"/>
        </w:rPr>
        <w:t xml:space="preserve"> понуд</w:t>
      </w:r>
      <w:r>
        <w:rPr>
          <w:rFonts w:ascii="Arial" w:hAnsi="Arial" w:cs="Arial"/>
          <w:bCs/>
          <w:iCs/>
          <w:lang w:val="sr-Cyrl-CS"/>
        </w:rPr>
        <w:t>е</w:t>
      </w:r>
      <w:r w:rsidRPr="009A4140">
        <w:rPr>
          <w:rFonts w:ascii="Arial" w:hAnsi="Arial" w:cs="Arial"/>
          <w:bCs/>
          <w:iCs/>
          <w:lang w:val="sr-Cyrl-CS"/>
        </w:rPr>
        <w:t xml:space="preserve">,  </w:t>
      </w:r>
    </w:p>
    <w:p w:rsidR="00C83D09" w:rsidRDefault="00C83D09" w:rsidP="00C83D09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C83D09" w:rsidRPr="00337B8B" w:rsidRDefault="00C83D09" w:rsidP="00C83D09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337B8B">
        <w:rPr>
          <w:rFonts w:ascii="Arial" w:hAnsi="Arial" w:cs="Arial"/>
          <w:bCs/>
          <w:iCs/>
          <w:sz w:val="22"/>
          <w:szCs w:val="22"/>
          <w:lang w:val="sr-Cyrl-CS"/>
        </w:rPr>
        <w:t>Наручилац ће као критеријум за доделу Уговора применити економски најповољнију понуду,  и то на основу два елемента критеријума: 1. ПОНУЂЕНА ЦЕНА и 2. РОК ИСПОРУКЕ. У случају понуде понуђача који није у систему ПДВ-а, као критеријум за доделу Уговора Наручилац ће применити најнижи понуђени плативи износ, тј. најнижу понуђену укупну цену са ПДВ-ом.</w:t>
      </w:r>
    </w:p>
    <w:p w:rsidR="00C83D09" w:rsidRPr="00337B8B" w:rsidRDefault="00C83D09" w:rsidP="00C83D09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337B8B">
        <w:rPr>
          <w:rFonts w:ascii="Arial" w:hAnsi="Arial" w:cs="Arial"/>
          <w:bCs/>
          <w:iCs/>
          <w:sz w:val="22"/>
          <w:szCs w:val="22"/>
          <w:lang w:val="sr-Cyrl-CS"/>
        </w:rPr>
        <w:t>Методологија доделе пондера је следећа:</w:t>
      </w:r>
    </w:p>
    <w:p w:rsidR="00C83D09" w:rsidRPr="00337B8B" w:rsidRDefault="00C83D09" w:rsidP="00C83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B8B">
        <w:rPr>
          <w:rFonts w:ascii="Arial" w:hAnsi="Arial" w:cs="Arial"/>
          <w:sz w:val="22"/>
          <w:szCs w:val="22"/>
          <w:lang w:val="sr-Cyrl-CS"/>
        </w:rPr>
        <w:t xml:space="preserve">Понуда са најнижом понуђеном ценом добија максимални број пондера од 80 пондера. Свака следећа понуда добија број пондера применом следеће формуле: </w:t>
      </w:r>
    </w:p>
    <w:p w:rsidR="00C83D09" w:rsidRPr="00337B8B" w:rsidRDefault="00C83D09" w:rsidP="00C83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B8B">
        <w:rPr>
          <w:rFonts w:ascii="Arial" w:hAnsi="Arial" w:cs="Arial"/>
          <w:sz w:val="22"/>
          <w:szCs w:val="22"/>
          <w:lang w:val="sr-Cyrl-CS"/>
        </w:rPr>
        <w:t>најнижа понуђена цена*максималан бр. пондера/цена из понуде која се рангира.</w:t>
      </w:r>
    </w:p>
    <w:p w:rsidR="00C83D09" w:rsidRPr="00337B8B" w:rsidRDefault="00C83D09" w:rsidP="00C83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B8B">
        <w:rPr>
          <w:rFonts w:ascii="Arial" w:hAnsi="Arial" w:cs="Arial"/>
          <w:sz w:val="22"/>
          <w:szCs w:val="22"/>
          <w:lang w:val="sr-Cyrl-CS"/>
        </w:rPr>
        <w:t>Понуда са најкраћим понуђеним роком испоруке на позив наручиоца добија максималан број пондера од 20 пондера. Свака следећа понуда добија број пондера применом следеће формуле:</w:t>
      </w:r>
    </w:p>
    <w:p w:rsidR="00C83D09" w:rsidRDefault="00C83D09" w:rsidP="00C83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B8B">
        <w:rPr>
          <w:rFonts w:ascii="Arial" w:hAnsi="Arial" w:cs="Arial"/>
          <w:sz w:val="22"/>
          <w:szCs w:val="22"/>
          <w:lang w:val="sr-Cyrl-CS"/>
        </w:rPr>
        <w:t xml:space="preserve">најкраћи понуђени рок за испоруку*максмалан број пондера/рок испоруке   из понуде која се рангира. </w:t>
      </w:r>
    </w:p>
    <w:p w:rsidR="00C83D09" w:rsidRDefault="00C83D09" w:rsidP="00C83D09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C83D09" w:rsidRPr="00337B8B" w:rsidRDefault="00C83D09" w:rsidP="00C83D09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337B8B">
        <w:rPr>
          <w:rFonts w:ascii="Arial" w:hAnsi="Arial" w:cs="Arial"/>
          <w:iCs/>
          <w:sz w:val="22"/>
          <w:szCs w:val="22"/>
          <w:lang w:val="sr-Cyrl-CS"/>
        </w:rPr>
        <w:t>Уколико две или више понуда имају исти број пондера, као најповољнија биће изабрана понуда оног понуђача који је понудио дужи гарантни рок.</w:t>
      </w:r>
    </w:p>
    <w:p w:rsidR="00C83D09" w:rsidRPr="00337B8B" w:rsidRDefault="00C83D09" w:rsidP="00C83D09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СНС из Сопота понуђена цена  2.327.101,00 дин ( 80 пондера за најнижу цену )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Рок испоруке 1 дан ( најкр</w:t>
      </w:r>
      <w:r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  <w:lang w:val="ru-RU"/>
        </w:rPr>
        <w:t>ћи рок испоруке 1 дан = 20 пондера ).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Понуђач ХИДРОКОМЕРЦ ДОО применим математичке формуле расподела пондера је: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Pr="005309DE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u w:val="single"/>
        </w:rPr>
      </w:pPr>
      <w:r w:rsidRPr="005309DE">
        <w:rPr>
          <w:rFonts w:ascii="Arial" w:hAnsi="Arial" w:cs="Arial"/>
          <w:noProof/>
          <w:u w:val="single"/>
          <w:lang w:val="ru-RU"/>
        </w:rPr>
        <w:t xml:space="preserve">2.327.101,00 </w:t>
      </w:r>
      <w:r w:rsidRPr="005309DE">
        <w:rPr>
          <w:rFonts w:ascii="Arial" w:hAnsi="Arial" w:cs="Arial"/>
          <w:noProof/>
          <w:u w:val="single"/>
        </w:rPr>
        <w:t>x 80</w:t>
      </w:r>
      <w:r>
        <w:rPr>
          <w:rFonts w:ascii="Arial" w:hAnsi="Arial" w:cs="Arial"/>
          <w:noProof/>
          <w:u w:val="single"/>
        </w:rPr>
        <w:t xml:space="preserve">  </w:t>
      </w:r>
      <w:r w:rsidRPr="00B16152">
        <w:rPr>
          <w:rFonts w:ascii="Arial" w:hAnsi="Arial" w:cs="Arial"/>
          <w:noProof/>
        </w:rPr>
        <w:t>=</w:t>
      </w:r>
      <w:r>
        <w:rPr>
          <w:rFonts w:ascii="Arial" w:hAnsi="Arial" w:cs="Arial"/>
          <w:noProof/>
        </w:rPr>
        <w:t xml:space="preserve"> 79,64 пондера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   2.337.481,00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За понуђени рок испоруке 1 дан = 20 пондера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Укупно  за понуђача ХИДРОКОМЕРЦ ДОО 99.64 пондера.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tbl>
      <w:tblPr>
        <w:tblpPr w:leftFromText="180" w:rightFromText="180" w:vertAnchor="text" w:horzAnchor="margin" w:tblpXSpec="center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1950"/>
        <w:gridCol w:w="1924"/>
      </w:tblGrid>
      <w:tr w:rsidR="00C83D09" w:rsidRPr="00255B27" w:rsidTr="000571AD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C83D09" w:rsidRPr="00255B27" w:rsidRDefault="00C83D09" w:rsidP="000571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Pr="00255B27" w:rsidRDefault="00C83D09" w:rsidP="000571A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 без  ПДВ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Рок испоруке</w:t>
            </w:r>
          </w:p>
          <w:p w:rsidR="00C83D09" w:rsidRPr="00255B27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C83D09" w:rsidRPr="00C21C4F" w:rsidTr="000571AD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C83D09" w:rsidRPr="00255B27" w:rsidRDefault="00C83D09" w:rsidP="000571A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Економски најповољнија понуда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83D09" w:rsidRPr="003669AB" w:rsidRDefault="00C83D09" w:rsidP="000571A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 xml:space="preserve">СТР „СНС „ Сопот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C83D09" w:rsidRPr="00C21C4F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noProof/>
                <w:lang w:val="ru-RU"/>
              </w:rPr>
              <w:t>2.327.101,00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C83D09" w:rsidRPr="00C21C4F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дан</w:t>
            </w:r>
          </w:p>
        </w:tc>
      </w:tr>
      <w:tr w:rsidR="00C83D09" w:rsidTr="000571AD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:rsidR="00C83D09" w:rsidRPr="003674B9" w:rsidRDefault="00C83D09" w:rsidP="000571A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80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</w:t>
            </w:r>
          </w:p>
        </w:tc>
      </w:tr>
    </w:tbl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tbl>
      <w:tblPr>
        <w:tblpPr w:leftFromText="180" w:rightFromText="180" w:vertAnchor="text" w:horzAnchor="margin" w:tblpXSpec="center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1950"/>
        <w:gridCol w:w="1924"/>
      </w:tblGrid>
      <w:tr w:rsidR="00C83D09" w:rsidRPr="00255B27" w:rsidTr="000571AD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C83D09" w:rsidRPr="00255B27" w:rsidRDefault="00C83D09" w:rsidP="000571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Pr="00255B27" w:rsidRDefault="00C83D09" w:rsidP="000571A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 без  ПДВ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Рок испоруке</w:t>
            </w:r>
          </w:p>
          <w:p w:rsidR="00C83D09" w:rsidRPr="00255B27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C83D09" w:rsidRPr="00C21C4F" w:rsidTr="000571AD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C83D09" w:rsidRPr="00255B27" w:rsidRDefault="00C83D09" w:rsidP="000571A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Економски најповољнија понуда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83D09" w:rsidRPr="003669AB" w:rsidRDefault="00C83D09" w:rsidP="000571A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noProof/>
                <w:lang w:val="ru-RU"/>
              </w:rPr>
              <w:t>ХИДРОКОМЕРЦ ДОО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C83D09" w:rsidRDefault="00C83D09" w:rsidP="000571AD">
            <w:pPr>
              <w:suppressAutoHyphens/>
              <w:spacing w:line="100" w:lineRule="atLeast"/>
              <w:jc w:val="both"/>
              <w:rPr>
                <w:rFonts w:ascii="Arial" w:hAnsi="Arial" w:cs="Arial"/>
                <w:noProof/>
                <w:lang w:val="ru-RU"/>
              </w:rPr>
            </w:pPr>
            <w:r>
              <w:rPr>
                <w:rFonts w:ascii="Arial" w:hAnsi="Arial" w:cs="Arial"/>
                <w:noProof/>
                <w:lang w:val="ru-RU"/>
              </w:rPr>
              <w:t xml:space="preserve">   2.337.481,00</w:t>
            </w:r>
          </w:p>
          <w:p w:rsidR="00C83D09" w:rsidRPr="00C21C4F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C83D09" w:rsidRPr="00C21C4F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дан</w:t>
            </w:r>
          </w:p>
        </w:tc>
      </w:tr>
      <w:tr w:rsidR="00C83D09" w:rsidTr="000571AD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:rsidR="00C83D09" w:rsidRPr="003674B9" w:rsidRDefault="00C83D09" w:rsidP="000571A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99,64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79,64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</w:t>
            </w:r>
          </w:p>
        </w:tc>
      </w:tr>
    </w:tbl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Pr="00B16152" w:rsidRDefault="00C83D09" w:rsidP="00C83D09">
      <w:pPr>
        <w:suppressAutoHyphens/>
        <w:spacing w:line="100" w:lineRule="atLeast"/>
        <w:jc w:val="both"/>
        <w:rPr>
          <w:rFonts w:ascii="Arial" w:hAnsi="Arial" w:cs="Arial"/>
          <w:b/>
          <w:noProof/>
          <w:sz w:val="40"/>
          <w:szCs w:val="40"/>
          <w:lang w:val="ru-RU"/>
        </w:rPr>
      </w:pPr>
      <w:r w:rsidRPr="00B16152">
        <w:rPr>
          <w:rFonts w:ascii="Arial" w:hAnsi="Arial" w:cs="Arial"/>
          <w:b/>
          <w:noProof/>
          <w:sz w:val="40"/>
          <w:szCs w:val="40"/>
          <w:lang w:val="ru-RU"/>
        </w:rPr>
        <w:t>ПАРТИЈА 2.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ru-RU"/>
        </w:rPr>
        <w:t xml:space="preserve">Понуђачи за ПАРТИЈУ 2 - </w:t>
      </w:r>
      <w:r>
        <w:rPr>
          <w:rFonts w:ascii="Arial" w:hAnsi="Arial" w:cs="Arial"/>
          <w:noProof/>
        </w:rPr>
        <w:t xml:space="preserve">ALIAXIS UTILITIES </w:t>
      </w:r>
      <w:r>
        <w:rPr>
          <w:rFonts w:ascii="Arial" w:hAnsi="Arial" w:cs="Arial"/>
          <w:noProof/>
          <w:lang w:val="sr-Latn-CS"/>
        </w:rPr>
        <w:t>&amp; INDUSTRY DOO</w:t>
      </w:r>
      <w:r>
        <w:rPr>
          <w:rFonts w:ascii="Arial" w:hAnsi="Arial" w:cs="Arial"/>
          <w:noProof/>
        </w:rPr>
        <w:t>, HIDROKOMERC D.O.O. и МИЛАНОВИЋ ИНЖИЊЕРИНГ Д.О.О.</w:t>
      </w:r>
    </w:p>
    <w:p w:rsidR="00C83D09" w:rsidRPr="00532162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Детаљним прегледом понуде, достављених узорака утврђено је да је понуђач МИЛАНОВИЋ ИНЖЕЊЕРИНГ Д.О.О. из Крагујевца  у понуђеном узорку «седло» недостаје  интегрисани метални нож  ( који је тражен  у додатним условима , описном делу СПОЈНИ ВОДОВОДНИ МАТЕРИЈАЛ став 5). 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Такође, из понуђених узорака се види да је слектрофусиона завојница прикривена.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ru-RU"/>
        </w:rPr>
        <w:t xml:space="preserve"> ( став 3 додатних услова се тражи да ..електрофусиони варени део фитинга , односно њихова електрозавојница  мора бити конструисана  тако да целом својом дужином належе на  цев без слоја полиелтилена  на себи због   брже и сигурније монтаже, односно варења.</w:t>
      </w:r>
    </w:p>
    <w:p w:rsidR="00C83D09" w:rsidRPr="00F10407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</w:rPr>
        <w:t xml:space="preserve">Tакође, наручилац је захтевао да  </w:t>
      </w:r>
      <w:r w:rsidRPr="00F10407">
        <w:rPr>
          <w:rFonts w:ascii="Arial" w:hAnsi="Arial" w:cs="Arial"/>
          <w:iCs/>
          <w:lang w:val="sr-Cyrl-CS"/>
        </w:rPr>
        <w:t xml:space="preserve"> произвођач мора издати потврду да за монтажу фитинга нису потребне додатне стеге и </w:t>
      </w:r>
      <w:proofErr w:type="gramStart"/>
      <w:r w:rsidRPr="00F10407">
        <w:rPr>
          <w:rFonts w:ascii="Arial" w:hAnsi="Arial" w:cs="Arial"/>
          <w:iCs/>
          <w:lang w:val="sr-Cyrl-CS"/>
        </w:rPr>
        <w:t>алати  за</w:t>
      </w:r>
      <w:proofErr w:type="gramEnd"/>
      <w:r w:rsidRPr="00F10407">
        <w:rPr>
          <w:rFonts w:ascii="Arial" w:hAnsi="Arial" w:cs="Arial"/>
          <w:iCs/>
          <w:lang w:val="sr-Cyrl-CS"/>
        </w:rPr>
        <w:t xml:space="preserve"> фиксира</w:t>
      </w:r>
      <w:r>
        <w:rPr>
          <w:rFonts w:ascii="Arial" w:hAnsi="Arial" w:cs="Arial"/>
          <w:iCs/>
          <w:lang w:val="sr-Cyrl-CS"/>
        </w:rPr>
        <w:t xml:space="preserve">ње цеви и комада при </w:t>
      </w:r>
      <w:r>
        <w:rPr>
          <w:rFonts w:ascii="Arial" w:hAnsi="Arial" w:cs="Arial"/>
          <w:iCs/>
          <w:lang w:val="sr-Cyrl-CS"/>
        </w:rPr>
        <w:lastRenderedPageBreak/>
        <w:t>заваривању , прегледом понуде је утврђено да потврда није садржана  у документацији понуђача.</w:t>
      </w:r>
    </w:p>
    <w:p w:rsidR="00C83D09" w:rsidRPr="00F10407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Стога се понуда понуђача МИЛАНОВИЋ ИНЖЕЊЕРИНГ Д.О.О. из Крагујевца не може упоредити са другим понудама те се одбија као неприхватљива.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Pr="00210221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Даљим прегледом понуде из узорака понуђача </w:t>
      </w:r>
      <w:r>
        <w:rPr>
          <w:rFonts w:ascii="Arial" w:hAnsi="Arial" w:cs="Arial"/>
          <w:noProof/>
        </w:rPr>
        <w:t>HIDROKOMERC D.O.O. из Лучана  комисија је уочила недостатак код електрозавојнице која је такође прикривена , што је супротно од траженог у ставу 3 додатних услова на страни  19 конкурсне документације ....</w:t>
      </w:r>
      <w:r w:rsidRPr="00210221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(електрофусиони варени део фитинга , односно њихова електрозавојница  мора бити конструисана  тако да целом својом дужином належе на  цев без соја полиелтилена  на себи због   брже и сигурније монтаже, односно варења).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Стога се понуда понуђача </w:t>
      </w:r>
      <w:r>
        <w:rPr>
          <w:rFonts w:ascii="Arial" w:hAnsi="Arial" w:cs="Arial"/>
          <w:noProof/>
        </w:rPr>
        <w:t xml:space="preserve">HIDROKOMERC D.O.O. из Лучана  </w:t>
      </w:r>
      <w:r>
        <w:rPr>
          <w:rFonts w:ascii="Arial" w:hAnsi="Arial" w:cs="Arial"/>
          <w:noProof/>
          <w:lang w:val="ru-RU"/>
        </w:rPr>
        <w:t>не може упоредити са другим понудама те се одбија као неприхватљива.</w:t>
      </w: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</w:p>
    <w:p w:rsidR="00C83D09" w:rsidRDefault="00C83D09" w:rsidP="00C83D09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ru-RU"/>
        </w:rPr>
        <w:t xml:space="preserve">Имајући у виду да је преостала понуда у партији 2 </w:t>
      </w:r>
      <w:r>
        <w:rPr>
          <w:rFonts w:ascii="Arial" w:hAnsi="Arial" w:cs="Arial"/>
          <w:noProof/>
          <w:lang w:val="sr-Cyrl-CS"/>
        </w:rPr>
        <w:t>.</w:t>
      </w:r>
      <w:r w:rsidRPr="00323F4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ALIAXIS UTILITIES </w:t>
      </w:r>
      <w:r>
        <w:rPr>
          <w:rFonts w:ascii="Arial" w:hAnsi="Arial" w:cs="Arial"/>
          <w:noProof/>
          <w:lang w:val="sr-Latn-CS"/>
        </w:rPr>
        <w:t xml:space="preserve">&amp; INDUSTRY DOO, </w:t>
      </w:r>
      <w:r>
        <w:rPr>
          <w:rFonts w:ascii="Arial" w:hAnsi="Arial" w:cs="Arial"/>
          <w:noProof/>
          <w:lang w:val="sr-Cyrl-CS"/>
        </w:rPr>
        <w:t xml:space="preserve"> из Ниша</w:t>
      </w:r>
      <w:r>
        <w:rPr>
          <w:rFonts w:ascii="Arial" w:hAnsi="Arial" w:cs="Arial"/>
          <w:noProof/>
          <w:lang w:val="ru-RU"/>
        </w:rPr>
        <w:t xml:space="preserve"> прихватљива,</w:t>
      </w:r>
      <w:r>
        <w:rPr>
          <w:rFonts w:ascii="Arial" w:hAnsi="Arial" w:cs="Arial"/>
          <w:noProof/>
        </w:rPr>
        <w:t xml:space="preserve"> благовремена</w:t>
      </w:r>
      <w:r w:rsidR="004D680E">
        <w:rPr>
          <w:rFonts w:ascii="Arial" w:hAnsi="Arial" w:cs="Arial"/>
          <w:noProof/>
          <w:lang/>
        </w:rPr>
        <w:t xml:space="preserve"> </w:t>
      </w:r>
      <w:r w:rsidR="004D680E">
        <w:rPr>
          <w:rFonts w:ascii="Arial" w:hAnsi="Arial" w:cs="Arial"/>
          <w:bCs/>
          <w:iCs/>
          <w:lang w:val="sr-Cyrl-CS"/>
        </w:rPr>
        <w:t>и исти добија максимални број пондера.</w:t>
      </w:r>
    </w:p>
    <w:p w:rsidR="004D680E" w:rsidRDefault="004D680E" w:rsidP="00C83D09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C83D09" w:rsidRDefault="00C83D09" w:rsidP="00C83D09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C83D09" w:rsidRPr="00337B8B" w:rsidRDefault="00C83D09" w:rsidP="00C83D09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337B8B">
        <w:rPr>
          <w:rFonts w:ascii="Arial" w:hAnsi="Arial" w:cs="Arial"/>
          <w:bCs/>
          <w:iCs/>
          <w:sz w:val="22"/>
          <w:szCs w:val="22"/>
          <w:lang w:val="sr-Cyrl-CS"/>
        </w:rPr>
        <w:t>Наручилац ће као критеријум за доделу Уговора применити економски најповољнију понуду,  и то на основу два елемента критеријума: 1. ПОНУЂЕНА ЦЕНА и 2. РОК ИСПОРУКЕ. У случају понуде понуђача који није у систему ПДВ-а, као критеријум за доделу Уговора Наручилац ће применити најнижи понуђени плативи износ, тј. најнижу понуђену укупну цену са ПДВ-ом.</w:t>
      </w:r>
    </w:p>
    <w:p w:rsidR="00C83D09" w:rsidRPr="00337B8B" w:rsidRDefault="00C83D09" w:rsidP="00C83D09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337B8B">
        <w:rPr>
          <w:rFonts w:ascii="Arial" w:hAnsi="Arial" w:cs="Arial"/>
          <w:bCs/>
          <w:iCs/>
          <w:sz w:val="22"/>
          <w:szCs w:val="22"/>
          <w:lang w:val="sr-Cyrl-CS"/>
        </w:rPr>
        <w:t>Методологија доделе пондера је следећа:</w:t>
      </w:r>
    </w:p>
    <w:p w:rsidR="00C83D09" w:rsidRPr="00337B8B" w:rsidRDefault="00C83D09" w:rsidP="00C83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B8B">
        <w:rPr>
          <w:rFonts w:ascii="Arial" w:hAnsi="Arial" w:cs="Arial"/>
          <w:sz w:val="22"/>
          <w:szCs w:val="22"/>
          <w:lang w:val="sr-Cyrl-CS"/>
        </w:rPr>
        <w:t xml:space="preserve">Понуда са најнижом понуђеном ценом добија максимални број пондера од 80 пондера. Свака следећа понуда добија број пондера применом следеће формуле: </w:t>
      </w:r>
    </w:p>
    <w:p w:rsidR="00C83D09" w:rsidRPr="00337B8B" w:rsidRDefault="00C83D09" w:rsidP="00C83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B8B">
        <w:rPr>
          <w:rFonts w:ascii="Arial" w:hAnsi="Arial" w:cs="Arial"/>
          <w:sz w:val="22"/>
          <w:szCs w:val="22"/>
          <w:lang w:val="sr-Cyrl-CS"/>
        </w:rPr>
        <w:t>најнижа понуђена цена*максималан бр. пондера/цена из понуде која се рангира.</w:t>
      </w:r>
    </w:p>
    <w:p w:rsidR="00C83D09" w:rsidRPr="00337B8B" w:rsidRDefault="00C83D09" w:rsidP="00C83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B8B">
        <w:rPr>
          <w:rFonts w:ascii="Arial" w:hAnsi="Arial" w:cs="Arial"/>
          <w:sz w:val="22"/>
          <w:szCs w:val="22"/>
          <w:lang w:val="sr-Cyrl-CS"/>
        </w:rPr>
        <w:t>Понуда са најкраћим понуђеним роком испоруке на позив наручиоца добија максималан број пондера од 20 пондера. Свака следећа понуда добија број пондера применом следеће формуле:</w:t>
      </w:r>
    </w:p>
    <w:p w:rsidR="00C83D09" w:rsidRDefault="00C83D09" w:rsidP="00C83D0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37B8B">
        <w:rPr>
          <w:rFonts w:ascii="Arial" w:hAnsi="Arial" w:cs="Arial"/>
          <w:sz w:val="22"/>
          <w:szCs w:val="22"/>
          <w:lang w:val="sr-Cyrl-CS"/>
        </w:rPr>
        <w:t xml:space="preserve">најкраћи понуђени рок за испоруку*максмалан број пондера/рок испоруке   из понуде која се рангира. </w:t>
      </w:r>
    </w:p>
    <w:p w:rsidR="00C83D09" w:rsidRDefault="00C83D09" w:rsidP="00C83D09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C83D09" w:rsidRPr="00337B8B" w:rsidRDefault="00C83D09" w:rsidP="00C83D09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337B8B">
        <w:rPr>
          <w:rFonts w:ascii="Arial" w:hAnsi="Arial" w:cs="Arial"/>
          <w:iCs/>
          <w:sz w:val="22"/>
          <w:szCs w:val="22"/>
          <w:lang w:val="sr-Cyrl-CS"/>
        </w:rPr>
        <w:t>Уколико две или више понуда имају исти број пондера, као најповољнија биће изабрана понуда оног понуђача који је понудио дужи гарантни рок.</w:t>
      </w:r>
    </w:p>
    <w:p w:rsidR="00C83D09" w:rsidRPr="00337B8B" w:rsidRDefault="00C83D09" w:rsidP="00C83D09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gency FB" w:hAnsi="Agency FB" w:cs="Arial"/>
          <w:color w:val="000000" w:themeColor="text1"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gency FB" w:hAnsi="Agency FB" w:cs="Arial"/>
          <w:color w:val="000000" w:themeColor="text1"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gency FB" w:hAnsi="Agency FB" w:cs="Arial"/>
          <w:color w:val="000000" w:themeColor="text1"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gency FB" w:hAnsi="Agency FB" w:cs="Arial"/>
          <w:color w:val="000000" w:themeColor="text1"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gency FB" w:hAnsi="Agency FB" w:cs="Arial"/>
          <w:color w:val="000000" w:themeColor="text1"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gency FB" w:hAnsi="Agency FB" w:cs="Arial"/>
          <w:color w:val="000000" w:themeColor="text1"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gency FB" w:hAnsi="Agency FB" w:cs="Arial"/>
          <w:color w:val="000000" w:themeColor="text1"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gency FB" w:hAnsi="Agency FB" w:cs="Arial"/>
          <w:color w:val="000000" w:themeColor="text1"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gency FB" w:hAnsi="Agency FB" w:cs="Arial"/>
          <w:color w:val="000000" w:themeColor="text1"/>
          <w:sz w:val="22"/>
          <w:szCs w:val="22"/>
          <w:lang w:val="sr-Cyrl-CS"/>
        </w:rPr>
      </w:pPr>
    </w:p>
    <w:p w:rsidR="00C83D09" w:rsidRDefault="00C83D09" w:rsidP="00C83D09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  <w:r w:rsidRPr="0068244F">
        <w:rPr>
          <w:rFonts w:ascii="Arial" w:hAnsi="Arial" w:cs="Arial"/>
          <w:b/>
          <w:bCs/>
          <w:iCs/>
          <w:u w:val="single"/>
          <w:lang w:val="sr-Cyrl-CS"/>
        </w:rPr>
        <w:lastRenderedPageBreak/>
        <w:t xml:space="preserve">ЗА ПАРТИЈУ БР </w:t>
      </w:r>
      <w:r>
        <w:rPr>
          <w:rFonts w:ascii="Arial" w:hAnsi="Arial" w:cs="Arial"/>
          <w:b/>
          <w:bCs/>
          <w:iCs/>
          <w:u w:val="single"/>
          <w:lang w:val="sr-Cyrl-CS"/>
        </w:rPr>
        <w:t>2</w:t>
      </w:r>
      <w:r w:rsidRPr="0068244F">
        <w:rPr>
          <w:rFonts w:ascii="Arial" w:hAnsi="Arial" w:cs="Arial"/>
          <w:b/>
          <w:bCs/>
          <w:iCs/>
          <w:u w:val="single"/>
          <w:lang w:val="sr-Cyrl-CS"/>
        </w:rPr>
        <w:t>.</w:t>
      </w:r>
    </w:p>
    <w:p w:rsidR="00C83D09" w:rsidRDefault="00C83D09" w:rsidP="00C83D09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</w:p>
    <w:p w:rsidR="00C83D09" w:rsidRDefault="00C83D09" w:rsidP="00C83D09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</w:p>
    <w:p w:rsidR="00C83D09" w:rsidRDefault="00C83D09" w:rsidP="00C83D09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Spec="center" w:tblpY="233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1950"/>
        <w:gridCol w:w="1924"/>
      </w:tblGrid>
      <w:tr w:rsidR="00C83D09" w:rsidRPr="00255B27" w:rsidTr="000571AD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C83D09" w:rsidRPr="00255B27" w:rsidRDefault="00C83D09" w:rsidP="000571A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Pr="00255B27" w:rsidRDefault="00C83D09" w:rsidP="000571A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Pr="00255B27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 без  ПДВ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C83D09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Рок испоруке</w:t>
            </w:r>
          </w:p>
          <w:p w:rsidR="00C83D09" w:rsidRPr="00255B27" w:rsidRDefault="00C83D09" w:rsidP="000571AD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C83D09" w:rsidRPr="00C21C4F" w:rsidTr="000571AD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C83D09" w:rsidRPr="00255B27" w:rsidRDefault="00C83D09" w:rsidP="000571A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Економски најповољнија понуда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83D09" w:rsidRPr="00A057F1" w:rsidRDefault="00C83D09" w:rsidP="000571A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</w:rPr>
              <w:t xml:space="preserve">Aliaxis Utilities </w:t>
            </w:r>
            <w:r>
              <w:rPr>
                <w:rFonts w:ascii="Arial" w:hAnsi="Arial" w:cs="Arial"/>
                <w:noProof/>
                <w:lang w:val="sr-Cyrl-CS"/>
              </w:rPr>
              <w:t xml:space="preserve">&amp; </w:t>
            </w:r>
            <w:r>
              <w:rPr>
                <w:rFonts w:ascii="Arial" w:hAnsi="Arial" w:cs="Arial"/>
                <w:noProof/>
              </w:rPr>
              <w:t>Industry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C83D09" w:rsidRPr="002B184A" w:rsidRDefault="00C83D09" w:rsidP="000571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2.796.105,00дин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both"/>
              <w:rPr>
                <w:rFonts w:ascii="Arial" w:hAnsi="Arial" w:cs="Arial"/>
                <w:b/>
              </w:rPr>
            </w:pPr>
          </w:p>
          <w:p w:rsidR="00C83D09" w:rsidRPr="00C21C4F" w:rsidRDefault="00C83D09" w:rsidP="000571AD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 дан </w:t>
            </w:r>
          </w:p>
        </w:tc>
      </w:tr>
      <w:tr w:rsidR="00C83D09" w:rsidTr="000571AD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C83D09" w:rsidRPr="00255B27" w:rsidRDefault="00C83D09" w:rsidP="000571A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C83D09" w:rsidRPr="00D43048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D43048">
              <w:rPr>
                <w:rFonts w:ascii="Arial" w:hAnsi="Arial" w:cs="Arial"/>
                <w:b/>
                <w:lang w:val="sr-Cyrl-CS"/>
              </w:rPr>
              <w:t>100 пондера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rPr>
                <w:rFonts w:ascii="Arial" w:hAnsi="Arial" w:cs="Arial"/>
                <w:b/>
                <w:lang w:val="sr-Cyrl-CS"/>
              </w:rPr>
            </w:pPr>
          </w:p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80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83D09" w:rsidRDefault="00C83D09" w:rsidP="000571A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</w:t>
            </w:r>
          </w:p>
        </w:tc>
      </w:tr>
    </w:tbl>
    <w:p w:rsidR="00C83D09" w:rsidRDefault="00C83D09">
      <w:pPr>
        <w:rPr>
          <w:rFonts w:ascii="Arial" w:hAnsi="Arial" w:cs="Arial"/>
          <w:lang w:val="sr-Cyrl-CS"/>
        </w:rPr>
      </w:pPr>
    </w:p>
    <w:p w:rsidR="00C83D09" w:rsidRDefault="00C83D09">
      <w:pPr>
        <w:rPr>
          <w:rFonts w:ascii="Arial" w:hAnsi="Arial" w:cs="Arial"/>
          <w:lang w:val="sr-Cyrl-CS"/>
        </w:rPr>
      </w:pPr>
    </w:p>
    <w:p w:rsidR="00C83D09" w:rsidRPr="00C83D09" w:rsidRDefault="00C83D09" w:rsidP="00C83D09">
      <w:pPr>
        <w:jc w:val="both"/>
        <w:rPr>
          <w:rFonts w:ascii="Arial" w:hAnsi="Arial" w:cs="Arial"/>
          <w:bCs/>
          <w:iCs/>
        </w:rPr>
      </w:pPr>
    </w:p>
    <w:p w:rsidR="00C83D09" w:rsidRPr="00975926" w:rsidRDefault="00C83D09" w:rsidP="00C83D09">
      <w:pPr>
        <w:framePr w:hSpace="180" w:wrap="around" w:vAnchor="text" w:hAnchor="page" w:x="1300" w:y="444"/>
        <w:ind w:firstLine="720"/>
        <w:jc w:val="both"/>
        <w:rPr>
          <w:rFonts w:ascii="Arial" w:hAnsi="Arial" w:cs="Arial"/>
          <w:b/>
          <w:i/>
          <w:iCs/>
          <w:lang w:val="sr-Cyrl-CS"/>
        </w:rPr>
      </w:pPr>
      <w:r w:rsidRPr="00975926">
        <w:rPr>
          <w:rFonts w:ascii="Arial" w:hAnsi="Arial" w:cs="Arial"/>
          <w:b/>
          <w:iCs/>
          <w:lang w:val="sr-Cyrl-CS"/>
        </w:rPr>
        <w:t xml:space="preserve">На основу изнетог комисија за јавне набавке предлаже одговорном лицу Наручиоца додељивање Уговора за партију </w:t>
      </w:r>
      <w:r w:rsidRPr="00975926">
        <w:rPr>
          <w:rFonts w:ascii="Arial" w:hAnsi="Arial" w:cs="Arial"/>
          <w:b/>
          <w:iCs/>
        </w:rPr>
        <w:t xml:space="preserve">I  </w:t>
      </w:r>
      <w:r w:rsidRPr="00975926">
        <w:rPr>
          <w:rFonts w:ascii="Arial" w:hAnsi="Arial" w:cs="Arial"/>
          <w:b/>
          <w:iCs/>
          <w:lang w:val="sr-Cyrl-CS"/>
        </w:rPr>
        <w:t xml:space="preserve">„СНС“ СОПОТ, Краља Петра </w:t>
      </w:r>
      <w:r w:rsidRPr="00975926">
        <w:rPr>
          <w:rFonts w:ascii="Arial" w:hAnsi="Arial" w:cs="Arial"/>
          <w:b/>
          <w:iCs/>
        </w:rPr>
        <w:t xml:space="preserve">I, </w:t>
      </w:r>
      <w:r w:rsidRPr="00975926">
        <w:rPr>
          <w:rFonts w:ascii="Arial" w:hAnsi="Arial" w:cs="Arial"/>
          <w:b/>
          <w:iCs/>
          <w:lang w:val="sr-Cyrl-CS"/>
        </w:rPr>
        <w:t xml:space="preserve"> из Сопота.</w:t>
      </w:r>
    </w:p>
    <w:p w:rsidR="00C83D09" w:rsidRDefault="00C83D09" w:rsidP="00C83D09">
      <w:pPr>
        <w:jc w:val="both"/>
        <w:rPr>
          <w:rFonts w:ascii="Arial" w:hAnsi="Arial" w:cs="Arial"/>
        </w:rPr>
      </w:pPr>
    </w:p>
    <w:p w:rsidR="00C83D09" w:rsidRPr="00C83D09" w:rsidRDefault="00C83D09" w:rsidP="00C83D09">
      <w:pPr>
        <w:jc w:val="both"/>
        <w:rPr>
          <w:rFonts w:ascii="Arial" w:hAnsi="Arial" w:cs="Arial"/>
        </w:rPr>
      </w:pPr>
    </w:p>
    <w:p w:rsidR="00C83D09" w:rsidRDefault="00C83D09" w:rsidP="00C83D09">
      <w:pPr>
        <w:autoSpaceDE w:val="0"/>
        <w:autoSpaceDN w:val="0"/>
        <w:adjustRightInd w:val="0"/>
        <w:rPr>
          <w:rFonts w:ascii="Arial" w:hAnsi="Arial" w:cs="Arial"/>
          <w:noProof/>
          <w:lang w:val="ru-RU"/>
        </w:rPr>
      </w:pPr>
    </w:p>
    <w:p w:rsidR="00C83D09" w:rsidRDefault="00C83D09" w:rsidP="00C83D09">
      <w:pPr>
        <w:autoSpaceDE w:val="0"/>
        <w:autoSpaceDN w:val="0"/>
        <w:adjustRightInd w:val="0"/>
        <w:ind w:firstLine="720"/>
        <w:rPr>
          <w:rFonts w:ascii="Arial" w:hAnsi="Arial" w:cs="Arial"/>
          <w:b/>
          <w:noProof/>
          <w:lang w:val="de-DE"/>
        </w:rPr>
      </w:pPr>
      <w:r>
        <w:rPr>
          <w:rFonts w:ascii="Arial" w:hAnsi="Arial" w:cs="Arial"/>
          <w:b/>
          <w:noProof/>
          <w:lang w:val="de-DE"/>
        </w:rPr>
        <w:t>K</w:t>
      </w:r>
      <w:r w:rsidRPr="00975926">
        <w:rPr>
          <w:rFonts w:ascii="Arial" w:hAnsi="Arial" w:cs="Arial"/>
          <w:b/>
          <w:noProof/>
          <w:lang w:val="ru-RU"/>
        </w:rPr>
        <w:t>омисија предлаже за  партију</w:t>
      </w:r>
      <w:r w:rsidRPr="00FA68D6">
        <w:rPr>
          <w:rFonts w:ascii="Arial" w:hAnsi="Arial" w:cs="Arial"/>
          <w:b/>
          <w:iCs/>
        </w:rPr>
        <w:t xml:space="preserve"> </w:t>
      </w:r>
      <w:r w:rsidRPr="00975926">
        <w:rPr>
          <w:rFonts w:ascii="Arial" w:hAnsi="Arial" w:cs="Arial"/>
          <w:b/>
          <w:iCs/>
        </w:rPr>
        <w:t>II</w:t>
      </w:r>
      <w:r w:rsidRPr="00975926">
        <w:rPr>
          <w:rFonts w:ascii="Arial" w:hAnsi="Arial" w:cs="Arial"/>
          <w:b/>
          <w:noProof/>
          <w:lang w:val="ru-RU"/>
        </w:rPr>
        <w:t xml:space="preserve"> додељивање  уговора понуђачу </w:t>
      </w:r>
      <w:r w:rsidRPr="00975926">
        <w:rPr>
          <w:rFonts w:ascii="Arial" w:hAnsi="Arial" w:cs="Arial"/>
          <w:b/>
          <w:noProof/>
          <w:lang w:val="ru-RU"/>
        </w:rPr>
        <w:tab/>
      </w:r>
      <w:r w:rsidRPr="00975926">
        <w:rPr>
          <w:rFonts w:ascii="Arial" w:hAnsi="Arial" w:cs="Arial"/>
          <w:b/>
          <w:noProof/>
        </w:rPr>
        <w:t xml:space="preserve">Aliaxis Utilities </w:t>
      </w:r>
      <w:r w:rsidRPr="00975926">
        <w:rPr>
          <w:rFonts w:ascii="Arial" w:hAnsi="Arial" w:cs="Arial"/>
          <w:b/>
          <w:noProof/>
          <w:lang w:val="sr-Cyrl-CS"/>
        </w:rPr>
        <w:t xml:space="preserve">&amp; </w:t>
      </w:r>
      <w:r w:rsidRPr="00975926">
        <w:rPr>
          <w:rFonts w:ascii="Arial" w:hAnsi="Arial" w:cs="Arial"/>
          <w:b/>
          <w:noProof/>
        </w:rPr>
        <w:t xml:space="preserve">Industry d.o.o. </w:t>
      </w:r>
      <w:r w:rsidRPr="00975926">
        <w:rPr>
          <w:rFonts w:ascii="Arial" w:hAnsi="Arial" w:cs="Arial"/>
          <w:b/>
          <w:noProof/>
          <w:lang w:val="sr-Cyrl-CS"/>
        </w:rPr>
        <w:t>Чамурлијски пут бб, Ниш.</w:t>
      </w:r>
    </w:p>
    <w:p w:rsidR="00C83D09" w:rsidRDefault="00C83D09" w:rsidP="00C83D09">
      <w:pPr>
        <w:autoSpaceDE w:val="0"/>
        <w:autoSpaceDN w:val="0"/>
        <w:adjustRightInd w:val="0"/>
        <w:rPr>
          <w:rFonts w:ascii="Arial" w:hAnsi="Arial" w:cs="Arial"/>
          <w:b/>
          <w:noProof/>
          <w:lang w:val="de-DE"/>
        </w:rPr>
      </w:pPr>
    </w:p>
    <w:p w:rsidR="00C83D09" w:rsidRPr="007146B4" w:rsidRDefault="00C83D09" w:rsidP="00C83D09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C83D09" w:rsidRDefault="00C83D09" w:rsidP="00C83D09">
      <w:pPr>
        <w:jc w:val="both"/>
        <w:rPr>
          <w:rFonts w:ascii="Arial" w:hAnsi="Arial" w:cs="Arial"/>
          <w:b/>
          <w:lang w:val="sr-Cyrl-CS"/>
        </w:rPr>
      </w:pPr>
    </w:p>
    <w:p w:rsidR="00C83D09" w:rsidRPr="007146B4" w:rsidRDefault="00C83D09" w:rsidP="00C83D09">
      <w:pPr>
        <w:jc w:val="both"/>
        <w:rPr>
          <w:rFonts w:ascii="Arial" w:hAnsi="Arial" w:cs="Arial"/>
          <w:b/>
          <w:lang w:val="sr-Cyrl-CS"/>
        </w:rPr>
      </w:pPr>
      <w:r w:rsidRPr="007146B4">
        <w:rPr>
          <w:rFonts w:ascii="Arial" w:hAnsi="Arial" w:cs="Arial"/>
          <w:b/>
          <w:lang w:val="sr-Cyrl-CS"/>
        </w:rPr>
        <w:t>Поука о правном леку:</w:t>
      </w:r>
    </w:p>
    <w:p w:rsidR="00C83D09" w:rsidRPr="00756859" w:rsidRDefault="00C83D09" w:rsidP="00C83D09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5685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</w:t>
      </w:r>
      <w:r w:rsidR="00CA2184">
        <w:rPr>
          <w:rFonts w:ascii="Arial" w:hAnsi="Arial" w:cs="Arial"/>
          <w:sz w:val="20"/>
          <w:szCs w:val="20"/>
          <w:lang w:val="sr-Cyrl-CS"/>
        </w:rPr>
        <w:t>10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објаве на Порталу набавки.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Подносилац Захтева за заштиту права је дужан да на рачун буџета Републике Србије</w:t>
      </w:r>
      <w:r>
        <w:rPr>
          <w:rFonts w:ascii="Arial" w:hAnsi="Arial" w:cs="Arial"/>
          <w:sz w:val="20"/>
          <w:szCs w:val="20"/>
          <w:lang w:val="sr-Cyrl-CS"/>
        </w:rPr>
        <w:t xml:space="preserve"> уплати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12</w:t>
      </w:r>
      <w:r w:rsidRPr="00756859">
        <w:rPr>
          <w:rFonts w:ascii="Arial" w:hAnsi="Arial" w:cs="Arial"/>
          <w:sz w:val="20"/>
          <w:szCs w:val="20"/>
          <w:lang w:val="sr-Cyrl-CS"/>
        </w:rPr>
        <w:t>0</w:t>
      </w:r>
      <w:r w:rsidRPr="00756859">
        <w:rPr>
          <w:rFonts w:ascii="Arial" w:hAnsi="Arial" w:cs="Arial"/>
          <w:sz w:val="20"/>
          <w:szCs w:val="20"/>
        </w:rPr>
        <w:t xml:space="preserve">.000,00 </w:t>
      </w:r>
      <w:proofErr w:type="spellStart"/>
      <w:r w:rsidRPr="00756859">
        <w:rPr>
          <w:rFonts w:ascii="Arial" w:hAnsi="Arial" w:cs="Arial"/>
          <w:sz w:val="20"/>
          <w:szCs w:val="20"/>
        </w:rPr>
        <w:t>динара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6859">
        <w:rPr>
          <w:rFonts w:ascii="Arial" w:hAnsi="Arial" w:cs="Arial"/>
          <w:sz w:val="20"/>
          <w:szCs w:val="20"/>
        </w:rPr>
        <w:t>број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жиро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рачуна</w:t>
      </w:r>
      <w:proofErr w:type="spellEnd"/>
      <w:r w:rsidRPr="00756859">
        <w:rPr>
          <w:rFonts w:ascii="Arial" w:hAnsi="Arial" w:cs="Arial"/>
          <w:sz w:val="20"/>
          <w:szCs w:val="20"/>
        </w:rPr>
        <w:t>: 840-</w:t>
      </w:r>
      <w:r w:rsidRPr="00756859">
        <w:rPr>
          <w:rFonts w:ascii="Arial" w:hAnsi="Arial" w:cs="Arial"/>
          <w:sz w:val="20"/>
          <w:szCs w:val="20"/>
          <w:lang w:val="sr-Cyrl-CS"/>
        </w:rPr>
        <w:t>30678845-06</w:t>
      </w:r>
      <w:r w:rsidRPr="00756859">
        <w:rPr>
          <w:rFonts w:ascii="Arial" w:hAnsi="Arial" w:cs="Arial"/>
          <w:sz w:val="20"/>
          <w:szCs w:val="20"/>
        </w:rPr>
        <w:t>,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сврха: Републичка административна такса са назнаком набавке на коју се односи, корисник: Буџет Републике Србије.</w:t>
      </w:r>
    </w:p>
    <w:p w:rsidR="00C83D09" w:rsidRDefault="00C83D09" w:rsidP="00C83D09">
      <w:pPr>
        <w:ind w:left="43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     ДИРЕКТОР</w:t>
      </w:r>
    </w:p>
    <w:p w:rsidR="00C83D09" w:rsidRDefault="00C83D09" w:rsidP="00C83D09">
      <w:pPr>
        <w:jc w:val="right"/>
        <w:rPr>
          <w:rFonts w:ascii="Arial" w:hAnsi="Arial" w:cs="Arial"/>
          <w:lang w:val="sr-Cyrl-CS"/>
        </w:rPr>
      </w:pPr>
    </w:p>
    <w:p w:rsidR="00C83D09" w:rsidRDefault="00C83D09" w:rsidP="00C83D09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_________________________</w:t>
      </w:r>
    </w:p>
    <w:p w:rsidR="00C83D09" w:rsidRDefault="00C83D09" w:rsidP="00C83D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</w:p>
    <w:p w:rsidR="00C83D09" w:rsidRPr="007146B4" w:rsidRDefault="00C83D09" w:rsidP="00C83D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Весна Вујановић, дипл.екон.                              </w:t>
      </w:r>
      <w:r w:rsidRPr="007146B4">
        <w:rPr>
          <w:rFonts w:ascii="Arial" w:hAnsi="Arial" w:cs="Arial"/>
          <w:lang w:val="sr-Cyrl-CS"/>
        </w:rPr>
        <w:t xml:space="preserve">Одлуку </w:t>
      </w:r>
      <w:r>
        <w:rPr>
          <w:rFonts w:ascii="Arial" w:hAnsi="Arial" w:cs="Arial"/>
          <w:lang w:val="sr-Cyrl-CS"/>
        </w:rPr>
        <w:t>објавити</w:t>
      </w:r>
      <w:r w:rsidRPr="007146B4">
        <w:rPr>
          <w:rFonts w:ascii="Arial" w:hAnsi="Arial" w:cs="Arial"/>
          <w:lang w:val="sr-Cyrl-CS"/>
        </w:rPr>
        <w:t xml:space="preserve">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C83D09" w:rsidRDefault="00C83D09" w:rsidP="00C83D0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- На </w:t>
      </w:r>
      <w:r>
        <w:rPr>
          <w:rFonts w:ascii="Arial" w:hAnsi="Arial" w:cs="Arial"/>
        </w:rPr>
        <w:t>п</w:t>
      </w:r>
      <w:r>
        <w:rPr>
          <w:rFonts w:ascii="Arial" w:hAnsi="Arial" w:cs="Arial"/>
          <w:lang w:val="de-DE"/>
        </w:rPr>
        <w:t>ортал</w:t>
      </w:r>
      <w:r>
        <w:rPr>
          <w:rFonts w:ascii="Arial" w:hAnsi="Arial" w:cs="Arial"/>
        </w:rPr>
        <w:t>у</w:t>
      </w:r>
      <w:r>
        <w:rPr>
          <w:rFonts w:ascii="Arial" w:hAnsi="Arial" w:cs="Arial"/>
          <w:lang w:val="de-DE"/>
        </w:rPr>
        <w:t xml:space="preserve"> јавних набавки</w:t>
      </w:r>
    </w:p>
    <w:p w:rsidR="00C83D09" w:rsidRPr="007146B4" w:rsidRDefault="00C83D09" w:rsidP="00C83D09">
      <w:pPr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</w:p>
    <w:p w:rsidR="00C83D09" w:rsidRDefault="00C83D09" w:rsidP="00C83D09">
      <w:pPr>
        <w:jc w:val="both"/>
        <w:rPr>
          <w:rFonts w:ascii="Arial" w:hAnsi="Arial" w:cs="Arial"/>
          <w:bCs/>
          <w:iCs/>
        </w:rPr>
      </w:pPr>
    </w:p>
    <w:p w:rsidR="00C83D09" w:rsidRPr="00FA68D6" w:rsidRDefault="00C83D09" w:rsidP="00C83D09">
      <w:pPr>
        <w:autoSpaceDE w:val="0"/>
        <w:autoSpaceDN w:val="0"/>
        <w:adjustRightInd w:val="0"/>
        <w:rPr>
          <w:rFonts w:ascii="Arial" w:hAnsi="Arial" w:cs="Arial"/>
          <w:b/>
          <w:noProof/>
          <w:lang w:val="de-DE"/>
        </w:rPr>
      </w:pPr>
    </w:p>
    <w:p w:rsidR="00C83D09" w:rsidRPr="00C83D09" w:rsidRDefault="00C83D09"/>
    <w:sectPr w:rsidR="00C83D09" w:rsidRPr="00C83D09" w:rsidSect="00C077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83D09"/>
    <w:rsid w:val="000F2938"/>
    <w:rsid w:val="002A5495"/>
    <w:rsid w:val="00363DB1"/>
    <w:rsid w:val="004240CB"/>
    <w:rsid w:val="004D680E"/>
    <w:rsid w:val="00C077F0"/>
    <w:rsid w:val="00C83D09"/>
    <w:rsid w:val="00CA2184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2017-04-03T11:12:00Z</cp:lastPrinted>
  <dcterms:created xsi:type="dcterms:W3CDTF">2017-04-03T06:25:00Z</dcterms:created>
  <dcterms:modified xsi:type="dcterms:W3CDTF">2017-04-03T11:13:00Z</dcterms:modified>
</cp:coreProperties>
</file>