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A4" w:rsidRPr="001776F6" w:rsidRDefault="003E3CA4" w:rsidP="003E3CA4">
      <w:pPr>
        <w:jc w:val="center"/>
        <w:rPr>
          <w:rFonts w:ascii="Arial" w:hAnsi="Arial" w:cs="Arial"/>
          <w:color w:val="000000" w:themeColor="text1"/>
          <w:sz w:val="32"/>
          <w:szCs w:val="32"/>
        </w:rPr>
      </w:pPr>
    </w:p>
    <w:p w:rsidR="003E3CA4" w:rsidRPr="001776F6" w:rsidRDefault="003E3CA4" w:rsidP="003E3CA4">
      <w:pPr>
        <w:jc w:val="center"/>
        <w:rPr>
          <w:rFonts w:ascii="Arial" w:hAnsi="Arial" w:cs="Arial"/>
          <w:color w:val="000000" w:themeColor="text1"/>
          <w:sz w:val="32"/>
          <w:szCs w:val="32"/>
        </w:rPr>
      </w:pPr>
    </w:p>
    <w:p w:rsidR="003E3CA4" w:rsidRPr="001776F6" w:rsidRDefault="003E3CA4" w:rsidP="003E3CA4">
      <w:pPr>
        <w:jc w:val="center"/>
        <w:rPr>
          <w:rFonts w:ascii="Arial" w:hAnsi="Arial" w:cs="Arial"/>
          <w:color w:val="000000" w:themeColor="text1"/>
          <w:sz w:val="32"/>
          <w:szCs w:val="32"/>
        </w:rPr>
      </w:pPr>
    </w:p>
    <w:p w:rsidR="003E3CA4" w:rsidRPr="001776F6" w:rsidRDefault="003E3CA4" w:rsidP="003E3CA4">
      <w:pPr>
        <w:jc w:val="center"/>
        <w:rPr>
          <w:color w:val="000000" w:themeColor="text1"/>
          <w:lang w:val="sr-Cyrl-CS"/>
        </w:rPr>
      </w:pPr>
      <w:r w:rsidRPr="001776F6">
        <w:rPr>
          <w:noProof/>
          <w:color w:val="000000" w:themeColor="text1"/>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3E3CA4" w:rsidRPr="001776F6" w:rsidRDefault="003E3CA4" w:rsidP="003E3CA4">
      <w:pPr>
        <w:rPr>
          <w:color w:val="000000" w:themeColor="text1"/>
          <w:lang w:val="sr-Cyrl-CS"/>
        </w:rPr>
      </w:pPr>
    </w:p>
    <w:p w:rsidR="003E3CA4" w:rsidRPr="001776F6" w:rsidRDefault="003E3CA4" w:rsidP="003E3CA4">
      <w:pPr>
        <w:jc w:val="center"/>
        <w:rPr>
          <w:rFonts w:ascii="Century Gothic" w:hAnsi="Century Gothic"/>
          <w:b/>
          <w:bCs/>
          <w:i/>
          <w:color w:val="000000" w:themeColor="text1"/>
        </w:rPr>
      </w:pPr>
      <w:r w:rsidRPr="001776F6">
        <w:rPr>
          <w:rFonts w:ascii="Century Gothic" w:hAnsi="Century Gothic"/>
          <w:b/>
          <w:bCs/>
          <w:i/>
          <w:color w:val="000000" w:themeColor="text1"/>
          <w:sz w:val="22"/>
          <w:szCs w:val="22"/>
          <w:lang w:val="sr-Cyrl-CS"/>
        </w:rPr>
        <w:t xml:space="preserve">Кнеза Милоша </w:t>
      </w:r>
      <w:r w:rsidRPr="001776F6">
        <w:rPr>
          <w:rFonts w:ascii="Century Gothic" w:hAnsi="Century Gothic"/>
          <w:b/>
          <w:bCs/>
          <w:i/>
          <w:color w:val="000000" w:themeColor="text1"/>
          <w:sz w:val="22"/>
          <w:szCs w:val="22"/>
          <w:lang w:val="sr-Latn-CS"/>
        </w:rPr>
        <w:t xml:space="preserve"> 45a 11450 </w:t>
      </w:r>
      <w:r w:rsidRPr="001776F6">
        <w:rPr>
          <w:rFonts w:ascii="Century Gothic" w:hAnsi="Century Gothic"/>
          <w:b/>
          <w:bCs/>
          <w:i/>
          <w:color w:val="000000" w:themeColor="text1"/>
          <w:sz w:val="22"/>
          <w:szCs w:val="22"/>
          <w:lang w:val="sr-Cyrl-CS"/>
        </w:rPr>
        <w:t>Сопот</w:t>
      </w:r>
      <w:r w:rsidRPr="001776F6">
        <w:rPr>
          <w:rFonts w:ascii="Century Gothic" w:hAnsi="Century Gothic"/>
          <w:b/>
          <w:bCs/>
          <w:i/>
          <w:color w:val="000000" w:themeColor="text1"/>
          <w:sz w:val="22"/>
          <w:szCs w:val="22"/>
          <w:lang w:val="sr-Latn-CS"/>
        </w:rPr>
        <w:t xml:space="preserve"> , Ma</w:t>
      </w:r>
      <w:r w:rsidRPr="001776F6">
        <w:rPr>
          <w:rFonts w:ascii="Century Gothic" w:hAnsi="Century Gothic"/>
          <w:b/>
          <w:bCs/>
          <w:i/>
          <w:color w:val="000000" w:themeColor="text1"/>
          <w:sz w:val="22"/>
          <w:szCs w:val="22"/>
          <w:lang w:val="sr-Cyrl-CS"/>
        </w:rPr>
        <w:t xml:space="preserve">т. Бр </w:t>
      </w:r>
      <w:r w:rsidRPr="001776F6">
        <w:rPr>
          <w:rFonts w:ascii="Century Gothic" w:hAnsi="Century Gothic"/>
          <w:b/>
          <w:bCs/>
          <w:i/>
          <w:color w:val="000000" w:themeColor="text1"/>
          <w:sz w:val="22"/>
          <w:szCs w:val="22"/>
          <w:lang w:val="sr-Latn-CS"/>
        </w:rPr>
        <w:t xml:space="preserve"> 07006888, </w:t>
      </w:r>
      <w:r w:rsidRPr="001776F6">
        <w:rPr>
          <w:rFonts w:ascii="Century Gothic" w:hAnsi="Century Gothic"/>
          <w:b/>
          <w:bCs/>
          <w:i/>
          <w:color w:val="000000" w:themeColor="text1"/>
          <w:sz w:val="22"/>
          <w:szCs w:val="22"/>
          <w:lang w:val="sr-Cyrl-CS"/>
        </w:rPr>
        <w:t>ПИБ</w:t>
      </w:r>
      <w:r w:rsidRPr="001776F6">
        <w:rPr>
          <w:rFonts w:ascii="Century Gothic" w:hAnsi="Century Gothic"/>
          <w:b/>
          <w:bCs/>
          <w:i/>
          <w:color w:val="000000" w:themeColor="text1"/>
          <w:sz w:val="22"/>
          <w:szCs w:val="22"/>
          <w:lang w:val="sr-Latn-CS"/>
        </w:rPr>
        <w:t xml:space="preserve"> 100224435 </w:t>
      </w:r>
    </w:p>
    <w:p w:rsidR="003E3CA4" w:rsidRPr="001776F6" w:rsidRDefault="003E3CA4" w:rsidP="003E3CA4">
      <w:pPr>
        <w:ind w:firstLine="708"/>
        <w:rPr>
          <w:rFonts w:ascii="Century Gothic" w:hAnsi="Century Gothic"/>
          <w:b/>
          <w:bCs/>
          <w:i/>
          <w:color w:val="000000" w:themeColor="text1"/>
          <w:sz w:val="22"/>
          <w:szCs w:val="22"/>
          <w:lang w:val="sr-Cyrl-CS"/>
        </w:rPr>
      </w:pPr>
      <w:r w:rsidRPr="001776F6">
        <w:rPr>
          <w:rFonts w:ascii="Century Gothic" w:hAnsi="Century Gothic"/>
          <w:b/>
          <w:bCs/>
          <w:i/>
          <w:color w:val="000000" w:themeColor="text1"/>
          <w:sz w:val="22"/>
          <w:szCs w:val="22"/>
          <w:lang w:val="sr-Latn-CS"/>
        </w:rPr>
        <w:t xml:space="preserve">  t.r. 205-34718-15 Ko</w:t>
      </w:r>
      <w:r w:rsidRPr="001776F6">
        <w:rPr>
          <w:rFonts w:ascii="Century Gothic" w:hAnsi="Century Gothic"/>
          <w:b/>
          <w:bCs/>
          <w:i/>
          <w:color w:val="000000" w:themeColor="text1"/>
          <w:sz w:val="22"/>
          <w:szCs w:val="22"/>
          <w:lang w:val="sr-Cyrl-CS"/>
        </w:rPr>
        <w:t>мерцијална банка</w:t>
      </w:r>
      <w:r w:rsidRPr="001776F6">
        <w:rPr>
          <w:rFonts w:ascii="Century Gothic" w:hAnsi="Century Gothic"/>
          <w:b/>
          <w:bCs/>
          <w:i/>
          <w:color w:val="000000" w:themeColor="text1"/>
          <w:sz w:val="22"/>
          <w:szCs w:val="22"/>
          <w:lang w:val="sr-Latn-CS"/>
        </w:rPr>
        <w:t xml:space="preserve">  </w:t>
      </w:r>
      <w:r w:rsidRPr="001776F6">
        <w:rPr>
          <w:rFonts w:ascii="Century Gothic" w:hAnsi="Century Gothic"/>
          <w:b/>
          <w:bCs/>
          <w:i/>
          <w:color w:val="000000" w:themeColor="text1"/>
          <w:sz w:val="22"/>
          <w:szCs w:val="22"/>
          <w:lang w:val="sr-Cyrl-CS"/>
        </w:rPr>
        <w:t>или</w:t>
      </w:r>
      <w:r w:rsidRPr="001776F6">
        <w:rPr>
          <w:rFonts w:ascii="Century Gothic" w:hAnsi="Century Gothic"/>
          <w:b/>
          <w:bCs/>
          <w:i/>
          <w:color w:val="000000" w:themeColor="text1"/>
          <w:sz w:val="22"/>
          <w:szCs w:val="22"/>
          <w:lang w:val="sr-Latn-CS"/>
        </w:rPr>
        <w:t xml:space="preserve">  160-379612-20 </w:t>
      </w:r>
      <w:r w:rsidRPr="001776F6">
        <w:rPr>
          <w:rFonts w:ascii="Century Gothic" w:hAnsi="Century Gothic"/>
          <w:b/>
          <w:bCs/>
          <w:i/>
          <w:color w:val="000000" w:themeColor="text1"/>
          <w:sz w:val="22"/>
          <w:szCs w:val="22"/>
          <w:lang w:val="sr-Cyrl-CS"/>
        </w:rPr>
        <w:t xml:space="preserve"> банка Интеса</w:t>
      </w:r>
    </w:p>
    <w:p w:rsidR="003E3CA4" w:rsidRPr="001776F6" w:rsidRDefault="003E3CA4" w:rsidP="003E3CA4">
      <w:pPr>
        <w:ind w:firstLine="708"/>
        <w:rPr>
          <w:rFonts w:ascii="Century Gothic" w:hAnsi="Century Gothic"/>
          <w:b/>
          <w:bCs/>
          <w:i/>
          <w:color w:val="000000" w:themeColor="text1"/>
          <w:sz w:val="22"/>
          <w:szCs w:val="22"/>
          <w:lang w:val="sr-Latn-CS"/>
        </w:rPr>
      </w:pPr>
      <w:r w:rsidRPr="001776F6">
        <w:rPr>
          <w:rFonts w:ascii="Century Gothic" w:hAnsi="Century Gothic"/>
          <w:b/>
          <w:bCs/>
          <w:i/>
          <w:color w:val="000000" w:themeColor="text1"/>
          <w:sz w:val="22"/>
          <w:szCs w:val="22"/>
          <w:lang w:val="sr-Latn-CS"/>
        </w:rPr>
        <w:t xml:space="preserve">                                 Te</w:t>
      </w:r>
      <w:r w:rsidRPr="001776F6">
        <w:rPr>
          <w:rFonts w:ascii="Century Gothic" w:hAnsi="Century Gothic"/>
          <w:b/>
          <w:bCs/>
          <w:i/>
          <w:color w:val="000000" w:themeColor="text1"/>
          <w:sz w:val="22"/>
          <w:szCs w:val="22"/>
          <w:lang w:val="sr-Cyrl-CS"/>
        </w:rPr>
        <w:t>л</w:t>
      </w:r>
      <w:r w:rsidRPr="001776F6">
        <w:rPr>
          <w:rFonts w:ascii="Century Gothic" w:hAnsi="Century Gothic"/>
          <w:b/>
          <w:bCs/>
          <w:i/>
          <w:color w:val="000000" w:themeColor="text1"/>
          <w:sz w:val="22"/>
          <w:szCs w:val="22"/>
          <w:lang w:val="sr-Latn-CS"/>
        </w:rPr>
        <w:t xml:space="preserve">:  011 8251- 212 </w:t>
      </w:r>
      <w:r w:rsidRPr="001776F6">
        <w:rPr>
          <w:rFonts w:ascii="Century Gothic" w:hAnsi="Century Gothic"/>
          <w:b/>
          <w:bCs/>
          <w:i/>
          <w:color w:val="000000" w:themeColor="text1"/>
          <w:sz w:val="22"/>
          <w:szCs w:val="22"/>
          <w:lang w:val="sr-Cyrl-CS"/>
        </w:rPr>
        <w:t>централа</w:t>
      </w:r>
      <w:r w:rsidRPr="001776F6">
        <w:rPr>
          <w:rFonts w:ascii="Century Gothic" w:hAnsi="Century Gothic"/>
          <w:b/>
          <w:bCs/>
          <w:i/>
          <w:color w:val="000000" w:themeColor="text1"/>
          <w:sz w:val="22"/>
          <w:szCs w:val="22"/>
          <w:lang w:val="sr-Latn-CS"/>
        </w:rPr>
        <w:t xml:space="preserve"> ,  </w:t>
      </w:r>
      <w:r w:rsidRPr="001776F6">
        <w:rPr>
          <w:rFonts w:ascii="Century Gothic" w:hAnsi="Century Gothic"/>
          <w:b/>
          <w:bCs/>
          <w:i/>
          <w:color w:val="000000" w:themeColor="text1"/>
          <w:sz w:val="22"/>
          <w:szCs w:val="22"/>
          <w:lang w:val="sr-Cyrl-CS"/>
        </w:rPr>
        <w:t>факс</w:t>
      </w:r>
      <w:r w:rsidRPr="001776F6">
        <w:rPr>
          <w:rFonts w:ascii="Century Gothic" w:hAnsi="Century Gothic"/>
          <w:b/>
          <w:bCs/>
          <w:i/>
          <w:color w:val="000000" w:themeColor="text1"/>
          <w:sz w:val="22"/>
          <w:szCs w:val="22"/>
          <w:lang w:val="sr-Latn-CS"/>
        </w:rPr>
        <w:t xml:space="preserve"> : 011 8251-248</w:t>
      </w:r>
    </w:p>
    <w:p w:rsidR="003E3CA4" w:rsidRPr="001776F6" w:rsidRDefault="00AE68E9" w:rsidP="003E3CA4">
      <w:pPr>
        <w:ind w:left="2880" w:firstLine="720"/>
        <w:rPr>
          <w:rFonts w:ascii="Century Gothic" w:hAnsi="Century Gothic"/>
          <w:color w:val="000000" w:themeColor="text1"/>
          <w:sz w:val="22"/>
          <w:szCs w:val="22"/>
          <w:lang w:val="sr-Latn-CS"/>
        </w:rPr>
      </w:pPr>
      <w:hyperlink r:id="rId9" w:history="1">
        <w:r w:rsidR="003E3CA4" w:rsidRPr="001776F6">
          <w:rPr>
            <w:rStyle w:val="Hyperlink"/>
            <w:rFonts w:ascii="Century Gothic" w:hAnsi="Century Gothic"/>
            <w:i/>
            <w:color w:val="000000" w:themeColor="text1"/>
            <w:sz w:val="22"/>
            <w:szCs w:val="22"/>
            <w:lang w:val="sr-Latn-CS"/>
          </w:rPr>
          <w:t>office.jkpsopot@madnet.rs</w:t>
        </w:r>
      </w:hyperlink>
    </w:p>
    <w:p w:rsidR="003E3CA4" w:rsidRPr="001776F6" w:rsidRDefault="003E3CA4" w:rsidP="003E3CA4">
      <w:pPr>
        <w:rPr>
          <w:color w:val="000000" w:themeColor="text1"/>
        </w:rPr>
      </w:pPr>
    </w:p>
    <w:p w:rsidR="003E3CA4" w:rsidRPr="001776F6" w:rsidRDefault="003E3CA4" w:rsidP="003E3CA4">
      <w:pPr>
        <w:rPr>
          <w:color w:val="000000" w:themeColor="text1"/>
        </w:rPr>
      </w:pPr>
    </w:p>
    <w:p w:rsidR="003E3CA4" w:rsidRPr="001776F6" w:rsidRDefault="003E3CA4" w:rsidP="003E3CA4">
      <w:pPr>
        <w:rPr>
          <w:rFonts w:ascii="Arial" w:hAnsi="Arial" w:cs="Arial"/>
          <w:color w:val="000000" w:themeColor="text1"/>
          <w:sz w:val="32"/>
          <w:szCs w:val="32"/>
        </w:rPr>
      </w:pPr>
    </w:p>
    <w:p w:rsidR="003E3CA4" w:rsidRPr="001776F6" w:rsidRDefault="003E3CA4" w:rsidP="003E3CA4">
      <w:pPr>
        <w:jc w:val="center"/>
        <w:rPr>
          <w:rFonts w:ascii="Arial" w:hAnsi="Arial" w:cs="Arial"/>
          <w:color w:val="000000" w:themeColor="text1"/>
          <w:sz w:val="32"/>
          <w:szCs w:val="32"/>
        </w:rPr>
      </w:pPr>
    </w:p>
    <w:p w:rsidR="003E3CA4" w:rsidRPr="001776F6" w:rsidRDefault="003E3CA4" w:rsidP="003E3CA4">
      <w:pPr>
        <w:jc w:val="center"/>
        <w:rPr>
          <w:rFonts w:ascii="Arial" w:hAnsi="Arial" w:cs="Arial"/>
          <w:color w:val="000000" w:themeColor="text1"/>
          <w:sz w:val="32"/>
          <w:szCs w:val="32"/>
        </w:rPr>
      </w:pPr>
    </w:p>
    <w:p w:rsidR="003E3CA4" w:rsidRPr="001776F6" w:rsidRDefault="002B52E9" w:rsidP="002B52E9">
      <w:pPr>
        <w:shd w:val="clear" w:color="auto" w:fill="C6D9F1"/>
        <w:tabs>
          <w:tab w:val="center" w:pos="4513"/>
        </w:tabs>
        <w:rPr>
          <w:rFonts w:ascii="Arial" w:hAnsi="Arial" w:cs="Arial"/>
          <w:color w:val="000000" w:themeColor="text1"/>
          <w:sz w:val="32"/>
          <w:szCs w:val="32"/>
        </w:rPr>
      </w:pPr>
      <w:r w:rsidRPr="001776F6">
        <w:rPr>
          <w:rFonts w:ascii="Arial" w:hAnsi="Arial" w:cs="Arial"/>
          <w:color w:val="000000" w:themeColor="text1"/>
          <w:sz w:val="32"/>
          <w:szCs w:val="32"/>
        </w:rPr>
        <w:tab/>
      </w:r>
      <w:r w:rsidR="003E3CA4" w:rsidRPr="001776F6">
        <w:rPr>
          <w:rFonts w:ascii="Arial" w:hAnsi="Arial" w:cs="Arial"/>
          <w:color w:val="000000" w:themeColor="text1"/>
          <w:sz w:val="32"/>
          <w:szCs w:val="32"/>
        </w:rPr>
        <w:t>КОНКУРСНА ДОКУМЕНТАЦИЈА</w:t>
      </w:r>
    </w:p>
    <w:p w:rsidR="003E3CA4" w:rsidRPr="001776F6" w:rsidRDefault="003E3CA4" w:rsidP="0012168F">
      <w:pPr>
        <w:shd w:val="clear" w:color="auto" w:fill="C6D9F1"/>
        <w:jc w:val="center"/>
        <w:rPr>
          <w:rFonts w:ascii="Arial" w:hAnsi="Arial" w:cs="Arial"/>
          <w:color w:val="000000" w:themeColor="text1"/>
          <w:sz w:val="32"/>
          <w:szCs w:val="32"/>
        </w:rPr>
      </w:pPr>
      <w:r w:rsidRPr="001776F6">
        <w:rPr>
          <w:rFonts w:ascii="Arial" w:hAnsi="Arial" w:cs="Arial"/>
          <w:color w:val="000000" w:themeColor="text1"/>
          <w:sz w:val="32"/>
          <w:szCs w:val="32"/>
        </w:rPr>
        <w:t xml:space="preserve">Набавка </w:t>
      </w:r>
      <w:r w:rsidR="0012168F" w:rsidRPr="001776F6">
        <w:rPr>
          <w:rFonts w:ascii="Arial" w:hAnsi="Arial" w:cs="Arial"/>
          <w:color w:val="000000" w:themeColor="text1"/>
          <w:sz w:val="32"/>
          <w:szCs w:val="32"/>
        </w:rPr>
        <w:t>добра</w:t>
      </w:r>
      <w:r w:rsidRPr="001776F6">
        <w:rPr>
          <w:rFonts w:ascii="Arial" w:hAnsi="Arial" w:cs="Arial"/>
          <w:color w:val="000000" w:themeColor="text1"/>
          <w:sz w:val="32"/>
          <w:szCs w:val="32"/>
        </w:rPr>
        <w:t xml:space="preserve">– </w:t>
      </w:r>
      <w:r w:rsidR="0012168F" w:rsidRPr="001776F6">
        <w:rPr>
          <w:rFonts w:ascii="Arial" w:hAnsi="Arial" w:cs="Arial"/>
          <w:color w:val="000000" w:themeColor="text1"/>
          <w:sz w:val="32"/>
          <w:szCs w:val="32"/>
        </w:rPr>
        <w:t>водоводног материјала</w:t>
      </w:r>
    </w:p>
    <w:p w:rsidR="003E3CA4" w:rsidRPr="001776F6" w:rsidRDefault="003E3CA4" w:rsidP="003E3CA4">
      <w:pPr>
        <w:jc w:val="center"/>
        <w:rPr>
          <w:rFonts w:ascii="Arial" w:hAnsi="Arial" w:cs="Arial"/>
          <w:b/>
          <w:bCs/>
          <w:i/>
          <w:iCs/>
          <w:color w:val="000000" w:themeColor="text1"/>
          <w:sz w:val="28"/>
          <w:szCs w:val="28"/>
          <w:lang w:val="ru-RU"/>
        </w:rPr>
      </w:pPr>
    </w:p>
    <w:p w:rsidR="003E3CA4" w:rsidRPr="001776F6" w:rsidRDefault="003E3CA4" w:rsidP="003E3CA4">
      <w:pPr>
        <w:jc w:val="center"/>
        <w:rPr>
          <w:rFonts w:ascii="Arial" w:hAnsi="Arial" w:cs="Arial"/>
          <w:b/>
          <w:bCs/>
          <w:i/>
          <w:iCs/>
          <w:color w:val="000000" w:themeColor="text1"/>
        </w:rPr>
      </w:pPr>
    </w:p>
    <w:p w:rsidR="003E3CA4" w:rsidRPr="001776F6" w:rsidRDefault="00232B18" w:rsidP="003E3CA4">
      <w:pPr>
        <w:jc w:val="center"/>
        <w:rPr>
          <w:rFonts w:ascii="Arial" w:hAnsi="Arial" w:cs="Arial"/>
          <w:b/>
          <w:bCs/>
          <w:color w:val="000000" w:themeColor="text1"/>
        </w:rPr>
      </w:pPr>
      <w:r w:rsidRPr="001776F6">
        <w:rPr>
          <w:rFonts w:ascii="Arial" w:hAnsi="Arial" w:cs="Arial"/>
          <w:b/>
          <w:bCs/>
          <w:color w:val="000000" w:themeColor="text1"/>
        </w:rPr>
        <w:t>ЈАВНА НАБ</w:t>
      </w:r>
      <w:r w:rsidR="00AA13DF">
        <w:rPr>
          <w:rFonts w:ascii="Arial" w:hAnsi="Arial" w:cs="Arial"/>
          <w:b/>
          <w:bCs/>
          <w:color w:val="000000" w:themeColor="text1"/>
        </w:rPr>
        <w:t>А</w:t>
      </w:r>
      <w:r w:rsidRPr="001776F6">
        <w:rPr>
          <w:rFonts w:ascii="Arial" w:hAnsi="Arial" w:cs="Arial"/>
          <w:b/>
          <w:bCs/>
          <w:color w:val="000000" w:themeColor="text1"/>
        </w:rPr>
        <w:t>В</w:t>
      </w:r>
      <w:r w:rsidR="003E3CA4" w:rsidRPr="001776F6">
        <w:rPr>
          <w:rFonts w:ascii="Arial" w:hAnsi="Arial" w:cs="Arial"/>
          <w:b/>
          <w:bCs/>
          <w:color w:val="000000" w:themeColor="text1"/>
        </w:rPr>
        <w:t>КА ВЕЛИКЕ ВРЕДНОСТИ</w:t>
      </w:r>
    </w:p>
    <w:p w:rsidR="003E3CA4" w:rsidRPr="001776F6" w:rsidRDefault="003E3CA4" w:rsidP="003E3CA4">
      <w:pPr>
        <w:jc w:val="center"/>
        <w:rPr>
          <w:rFonts w:ascii="Arial" w:hAnsi="Arial" w:cs="Arial"/>
          <w:b/>
          <w:bCs/>
          <w:color w:val="000000" w:themeColor="text1"/>
        </w:rPr>
      </w:pPr>
    </w:p>
    <w:p w:rsidR="003E3CA4" w:rsidRPr="001776F6" w:rsidRDefault="003E3CA4" w:rsidP="003E3CA4">
      <w:pPr>
        <w:jc w:val="center"/>
        <w:rPr>
          <w:rFonts w:ascii="Arial" w:hAnsi="Arial" w:cs="Arial"/>
          <w:i/>
          <w:iCs/>
          <w:color w:val="000000" w:themeColor="text1"/>
        </w:rPr>
      </w:pPr>
      <w:proofErr w:type="gramStart"/>
      <w:r w:rsidRPr="001776F6">
        <w:rPr>
          <w:rFonts w:ascii="Arial" w:hAnsi="Arial" w:cs="Arial"/>
          <w:b/>
          <w:bCs/>
          <w:color w:val="000000" w:themeColor="text1"/>
        </w:rPr>
        <w:t>ЈАВНА НАБАВКА бр.</w:t>
      </w:r>
      <w:r w:rsidR="0012168F" w:rsidRPr="001776F6">
        <w:rPr>
          <w:rFonts w:ascii="Arial" w:hAnsi="Arial" w:cs="Arial"/>
          <w:b/>
          <w:bCs/>
          <w:color w:val="000000" w:themeColor="text1"/>
        </w:rPr>
        <w:t>1.1.</w:t>
      </w:r>
      <w:r w:rsidR="002C5A70" w:rsidRPr="001776F6">
        <w:rPr>
          <w:rFonts w:ascii="Arial" w:hAnsi="Arial" w:cs="Arial"/>
          <w:b/>
          <w:bCs/>
          <w:color w:val="000000" w:themeColor="text1"/>
        </w:rPr>
        <w:t>1</w:t>
      </w:r>
      <w:r w:rsidR="0012168F" w:rsidRPr="001776F6">
        <w:rPr>
          <w:rFonts w:ascii="Arial" w:hAnsi="Arial" w:cs="Arial"/>
          <w:b/>
          <w:bCs/>
          <w:color w:val="000000" w:themeColor="text1"/>
        </w:rPr>
        <w:t>.</w:t>
      </w:r>
      <w:proofErr w:type="gramEnd"/>
      <w:r w:rsidR="0012168F" w:rsidRPr="001776F6">
        <w:rPr>
          <w:rFonts w:ascii="Arial" w:hAnsi="Arial" w:cs="Arial"/>
          <w:b/>
          <w:bCs/>
          <w:color w:val="000000" w:themeColor="text1"/>
        </w:rPr>
        <w:t xml:space="preserve"> – 18/2017</w:t>
      </w:r>
      <w:r w:rsidRPr="001776F6">
        <w:rPr>
          <w:rFonts w:ascii="Arial" w:hAnsi="Arial" w:cs="Arial"/>
          <w:color w:val="000000" w:themeColor="text1"/>
        </w:rPr>
        <w:t xml:space="preserve"> </w:t>
      </w:r>
    </w:p>
    <w:p w:rsidR="003E3CA4" w:rsidRPr="001776F6" w:rsidRDefault="003E3CA4" w:rsidP="003E3CA4">
      <w:pPr>
        <w:rPr>
          <w:rFonts w:ascii="Arial" w:hAnsi="Arial" w:cs="Arial"/>
          <w:i/>
          <w:iCs/>
          <w:color w:val="000000" w:themeColor="text1"/>
        </w:rPr>
      </w:pPr>
    </w:p>
    <w:p w:rsidR="003E3CA4" w:rsidRPr="001776F6" w:rsidRDefault="003E3CA4" w:rsidP="003E3CA4">
      <w:pPr>
        <w:jc w:val="center"/>
        <w:rPr>
          <w:rFonts w:ascii="Arial" w:hAnsi="Arial" w:cs="Arial"/>
          <w:i/>
          <w:iCs/>
          <w:color w:val="000000" w:themeColor="text1"/>
        </w:rPr>
      </w:pPr>
    </w:p>
    <w:p w:rsidR="003E3CA4" w:rsidRPr="001776F6" w:rsidRDefault="003E3CA4" w:rsidP="003E3CA4">
      <w:pPr>
        <w:jc w:val="center"/>
        <w:rPr>
          <w:rFonts w:ascii="Arial" w:hAnsi="Arial" w:cs="Arial"/>
          <w:i/>
          <w:iCs/>
          <w:color w:val="000000" w:themeColor="text1"/>
        </w:rPr>
      </w:pPr>
    </w:p>
    <w:tbl>
      <w:tblPr>
        <w:tblStyle w:val="LightList"/>
        <w:tblW w:w="0" w:type="auto"/>
        <w:tblInd w:w="860" w:type="dxa"/>
        <w:tblLook w:val="0000"/>
      </w:tblPr>
      <w:tblGrid>
        <w:gridCol w:w="4075"/>
        <w:gridCol w:w="4105"/>
      </w:tblGrid>
      <w:tr w:rsidR="003E3CA4" w:rsidRPr="001776F6" w:rsidTr="00F707F4">
        <w:trPr>
          <w:cnfStyle w:val="000000100000"/>
          <w:trHeight w:val="630"/>
        </w:trPr>
        <w:tc>
          <w:tcPr>
            <w:cnfStyle w:val="000010000000"/>
            <w:tcW w:w="4075" w:type="dxa"/>
            <w:shd w:val="clear" w:color="auto" w:fill="C6D9F1" w:themeFill="text2" w:themeFillTint="33"/>
          </w:tcPr>
          <w:p w:rsidR="003E3CA4" w:rsidRPr="001776F6" w:rsidRDefault="003E3CA4" w:rsidP="003E3CA4">
            <w:pPr>
              <w:jc w:val="center"/>
              <w:rPr>
                <w:rFonts w:ascii="Arial" w:hAnsi="Arial" w:cs="Arial"/>
                <w:i/>
                <w:iCs/>
                <w:color w:val="000000" w:themeColor="text1"/>
              </w:rPr>
            </w:pPr>
          </w:p>
          <w:p w:rsidR="003E3CA4" w:rsidRPr="001776F6" w:rsidRDefault="003E3CA4" w:rsidP="009434A1">
            <w:pPr>
              <w:jc w:val="center"/>
              <w:rPr>
                <w:rFonts w:ascii="Arial" w:hAnsi="Arial" w:cs="Arial"/>
                <w:i/>
                <w:iCs/>
                <w:color w:val="000000" w:themeColor="text1"/>
              </w:rPr>
            </w:pPr>
            <w:r w:rsidRPr="001776F6">
              <w:rPr>
                <w:rFonts w:ascii="Arial" w:hAnsi="Arial" w:cs="Arial"/>
                <w:i/>
                <w:iCs/>
                <w:color w:val="000000" w:themeColor="text1"/>
              </w:rPr>
              <w:t>Рок за пријем понуда</w:t>
            </w:r>
          </w:p>
        </w:tc>
        <w:tc>
          <w:tcPr>
            <w:tcW w:w="4105" w:type="dxa"/>
            <w:shd w:val="clear" w:color="auto" w:fill="C6D9F1" w:themeFill="text2" w:themeFillTint="33"/>
          </w:tcPr>
          <w:p w:rsidR="003E3CA4" w:rsidRPr="001776F6" w:rsidRDefault="003E3CA4" w:rsidP="003E3CA4">
            <w:pPr>
              <w:jc w:val="center"/>
              <w:cnfStyle w:val="000000100000"/>
              <w:rPr>
                <w:rFonts w:ascii="Arial" w:hAnsi="Arial" w:cs="Arial"/>
                <w:i/>
                <w:iCs/>
                <w:color w:val="000000" w:themeColor="text1"/>
              </w:rPr>
            </w:pPr>
          </w:p>
          <w:p w:rsidR="003E3CA4" w:rsidRPr="001776F6" w:rsidRDefault="009434A1" w:rsidP="003E3CA4">
            <w:pPr>
              <w:jc w:val="center"/>
              <w:cnfStyle w:val="000000100000"/>
              <w:rPr>
                <w:rFonts w:ascii="Arial" w:hAnsi="Arial" w:cs="Arial"/>
                <w:i/>
                <w:iCs/>
                <w:color w:val="000000" w:themeColor="text1"/>
              </w:rPr>
            </w:pPr>
            <w:r w:rsidRPr="001776F6">
              <w:rPr>
                <w:rFonts w:ascii="Arial" w:hAnsi="Arial" w:cs="Arial"/>
                <w:i/>
                <w:iCs/>
                <w:color w:val="000000" w:themeColor="text1"/>
              </w:rPr>
              <w:t>16.10.2017 до 12 h</w:t>
            </w:r>
          </w:p>
        </w:tc>
      </w:tr>
      <w:tr w:rsidR="003E3CA4" w:rsidRPr="001776F6" w:rsidTr="00F707F4">
        <w:trPr>
          <w:trHeight w:val="552"/>
        </w:trPr>
        <w:tc>
          <w:tcPr>
            <w:cnfStyle w:val="000010000000"/>
            <w:tcW w:w="4075" w:type="dxa"/>
            <w:shd w:val="clear" w:color="auto" w:fill="C6D9F1" w:themeFill="text2" w:themeFillTint="33"/>
          </w:tcPr>
          <w:p w:rsidR="003E3CA4" w:rsidRPr="001776F6" w:rsidRDefault="003E3CA4" w:rsidP="003E3CA4">
            <w:pPr>
              <w:jc w:val="center"/>
              <w:rPr>
                <w:rFonts w:ascii="Arial" w:hAnsi="Arial" w:cs="Arial"/>
                <w:i/>
                <w:iCs/>
                <w:color w:val="000000" w:themeColor="text1"/>
              </w:rPr>
            </w:pPr>
          </w:p>
          <w:p w:rsidR="003E3CA4" w:rsidRPr="001776F6" w:rsidRDefault="003E3CA4" w:rsidP="009434A1">
            <w:pPr>
              <w:jc w:val="center"/>
              <w:rPr>
                <w:rFonts w:ascii="Arial" w:hAnsi="Arial" w:cs="Arial"/>
                <w:i/>
                <w:iCs/>
                <w:color w:val="000000" w:themeColor="text1"/>
              </w:rPr>
            </w:pPr>
            <w:r w:rsidRPr="001776F6">
              <w:rPr>
                <w:rFonts w:ascii="Arial" w:hAnsi="Arial" w:cs="Arial"/>
                <w:i/>
                <w:iCs/>
                <w:color w:val="000000" w:themeColor="text1"/>
              </w:rPr>
              <w:t xml:space="preserve">Отварање понуда </w:t>
            </w:r>
          </w:p>
        </w:tc>
        <w:tc>
          <w:tcPr>
            <w:tcW w:w="4105" w:type="dxa"/>
            <w:shd w:val="clear" w:color="auto" w:fill="C6D9F1" w:themeFill="text2" w:themeFillTint="33"/>
          </w:tcPr>
          <w:p w:rsidR="003E3CA4" w:rsidRPr="001776F6" w:rsidRDefault="003E3CA4" w:rsidP="003E3CA4">
            <w:pPr>
              <w:jc w:val="center"/>
              <w:cnfStyle w:val="000000000000"/>
              <w:rPr>
                <w:rFonts w:ascii="Arial" w:hAnsi="Arial" w:cs="Arial"/>
                <w:i/>
                <w:iCs/>
                <w:color w:val="000000" w:themeColor="text1"/>
              </w:rPr>
            </w:pPr>
          </w:p>
          <w:p w:rsidR="009434A1" w:rsidRPr="001776F6" w:rsidRDefault="009434A1" w:rsidP="003E3CA4">
            <w:pPr>
              <w:jc w:val="center"/>
              <w:cnfStyle w:val="000000000000"/>
              <w:rPr>
                <w:rFonts w:ascii="Arial" w:hAnsi="Arial" w:cs="Arial"/>
                <w:i/>
                <w:iCs/>
                <w:color w:val="000000" w:themeColor="text1"/>
              </w:rPr>
            </w:pPr>
            <w:r w:rsidRPr="001776F6">
              <w:rPr>
                <w:rFonts w:ascii="Arial" w:hAnsi="Arial" w:cs="Arial"/>
                <w:i/>
                <w:iCs/>
                <w:color w:val="000000" w:themeColor="text1"/>
              </w:rPr>
              <w:t>16.10.2017. у 12,30 h</w:t>
            </w:r>
          </w:p>
        </w:tc>
      </w:tr>
      <w:tr w:rsidR="003E3CA4" w:rsidRPr="001776F6" w:rsidTr="00F707F4">
        <w:trPr>
          <w:cnfStyle w:val="000000100000"/>
          <w:trHeight w:val="537"/>
        </w:trPr>
        <w:tc>
          <w:tcPr>
            <w:cnfStyle w:val="000010000000"/>
            <w:tcW w:w="4075" w:type="dxa"/>
            <w:shd w:val="clear" w:color="auto" w:fill="C6D9F1" w:themeFill="text2" w:themeFillTint="33"/>
          </w:tcPr>
          <w:p w:rsidR="003E3CA4" w:rsidRPr="001776F6" w:rsidRDefault="003E3CA4" w:rsidP="003E3CA4">
            <w:pPr>
              <w:jc w:val="center"/>
              <w:rPr>
                <w:rFonts w:ascii="Arial" w:hAnsi="Arial" w:cs="Arial"/>
                <w:i/>
                <w:iCs/>
                <w:color w:val="000000" w:themeColor="text1"/>
              </w:rPr>
            </w:pPr>
            <w:r w:rsidRPr="001776F6">
              <w:rPr>
                <w:rFonts w:ascii="Arial" w:hAnsi="Arial" w:cs="Arial"/>
                <w:i/>
                <w:iCs/>
                <w:color w:val="000000" w:themeColor="text1"/>
              </w:rPr>
              <w:t>Укупан бр страна</w:t>
            </w:r>
          </w:p>
          <w:p w:rsidR="003E3CA4" w:rsidRPr="001776F6" w:rsidRDefault="003E3CA4" w:rsidP="003E3CA4">
            <w:pPr>
              <w:jc w:val="center"/>
              <w:rPr>
                <w:rFonts w:ascii="Arial" w:hAnsi="Arial" w:cs="Arial"/>
                <w:i/>
                <w:iCs/>
                <w:color w:val="000000" w:themeColor="text1"/>
              </w:rPr>
            </w:pPr>
          </w:p>
        </w:tc>
        <w:tc>
          <w:tcPr>
            <w:tcW w:w="4105" w:type="dxa"/>
            <w:shd w:val="clear" w:color="auto" w:fill="C6D9F1" w:themeFill="text2" w:themeFillTint="33"/>
          </w:tcPr>
          <w:p w:rsidR="003E3CA4" w:rsidRPr="001776F6" w:rsidRDefault="003E3CA4" w:rsidP="003E3CA4">
            <w:pPr>
              <w:jc w:val="center"/>
              <w:cnfStyle w:val="000000100000"/>
              <w:rPr>
                <w:rFonts w:ascii="Arial" w:hAnsi="Arial" w:cs="Arial"/>
                <w:i/>
                <w:iCs/>
                <w:color w:val="000000" w:themeColor="text1"/>
              </w:rPr>
            </w:pPr>
          </w:p>
          <w:p w:rsidR="003E3CA4" w:rsidRPr="001776F6" w:rsidRDefault="002B52E9" w:rsidP="009434A1">
            <w:pPr>
              <w:jc w:val="center"/>
              <w:cnfStyle w:val="000000100000"/>
              <w:rPr>
                <w:rFonts w:ascii="Arial" w:hAnsi="Arial" w:cs="Arial"/>
                <w:i/>
                <w:iCs/>
                <w:color w:val="000000" w:themeColor="text1"/>
              </w:rPr>
            </w:pPr>
            <w:r w:rsidRPr="001776F6">
              <w:rPr>
                <w:rFonts w:ascii="Arial" w:hAnsi="Arial" w:cs="Arial"/>
                <w:i/>
                <w:iCs/>
                <w:color w:val="000000" w:themeColor="text1"/>
              </w:rPr>
              <w:t>5</w:t>
            </w:r>
            <w:r w:rsidR="009434A1" w:rsidRPr="001776F6">
              <w:rPr>
                <w:rFonts w:ascii="Arial" w:hAnsi="Arial" w:cs="Arial"/>
                <w:i/>
                <w:iCs/>
                <w:color w:val="000000" w:themeColor="text1"/>
              </w:rPr>
              <w:t>9</w:t>
            </w:r>
            <w:r w:rsidRPr="001776F6">
              <w:rPr>
                <w:rFonts w:ascii="Arial" w:hAnsi="Arial" w:cs="Arial"/>
                <w:i/>
                <w:iCs/>
                <w:color w:val="000000" w:themeColor="text1"/>
              </w:rPr>
              <w:t xml:space="preserve"> </w:t>
            </w:r>
            <w:r w:rsidR="003E3CA4" w:rsidRPr="001776F6">
              <w:rPr>
                <w:rFonts w:ascii="Arial" w:hAnsi="Arial" w:cs="Arial"/>
                <w:i/>
                <w:iCs/>
                <w:color w:val="000000" w:themeColor="text1"/>
              </w:rPr>
              <w:t>страна</w:t>
            </w:r>
          </w:p>
        </w:tc>
      </w:tr>
    </w:tbl>
    <w:p w:rsidR="003E3CA4" w:rsidRPr="001776F6" w:rsidRDefault="003E3CA4" w:rsidP="003E3CA4">
      <w:pPr>
        <w:jc w:val="center"/>
        <w:rPr>
          <w:rFonts w:ascii="Arial" w:hAnsi="Arial" w:cs="Arial"/>
          <w:i/>
          <w:iCs/>
          <w:color w:val="000000" w:themeColor="text1"/>
        </w:rPr>
      </w:pPr>
    </w:p>
    <w:p w:rsidR="003E3CA4" w:rsidRPr="001776F6" w:rsidRDefault="003E3CA4" w:rsidP="003E3CA4">
      <w:pPr>
        <w:jc w:val="center"/>
        <w:rPr>
          <w:rFonts w:ascii="Arial" w:hAnsi="Arial" w:cs="Arial"/>
          <w:i/>
          <w:iCs/>
          <w:color w:val="000000" w:themeColor="text1"/>
        </w:rPr>
      </w:pPr>
    </w:p>
    <w:p w:rsidR="003E3CA4" w:rsidRPr="001776F6" w:rsidRDefault="003E3CA4" w:rsidP="003E3CA4">
      <w:pPr>
        <w:jc w:val="center"/>
        <w:rPr>
          <w:rFonts w:ascii="Arial" w:hAnsi="Arial" w:cs="Arial"/>
          <w:i/>
          <w:iCs/>
          <w:color w:val="000000" w:themeColor="text1"/>
        </w:rPr>
      </w:pPr>
    </w:p>
    <w:p w:rsidR="003E3CA4" w:rsidRPr="001776F6" w:rsidRDefault="003E3CA4" w:rsidP="003E3CA4">
      <w:pPr>
        <w:jc w:val="center"/>
        <w:rPr>
          <w:rFonts w:ascii="Arial" w:hAnsi="Arial" w:cs="Arial"/>
          <w:i/>
          <w:iCs/>
          <w:color w:val="000000" w:themeColor="text1"/>
        </w:rPr>
      </w:pPr>
    </w:p>
    <w:p w:rsidR="003E3CA4" w:rsidRPr="001776F6" w:rsidRDefault="003E3CA4" w:rsidP="003E3CA4">
      <w:pPr>
        <w:rPr>
          <w:rFonts w:ascii="Arial" w:hAnsi="Arial" w:cs="Arial"/>
          <w:i/>
          <w:iCs/>
          <w:color w:val="000000" w:themeColor="text1"/>
        </w:rPr>
      </w:pPr>
    </w:p>
    <w:p w:rsidR="003E3CA4" w:rsidRPr="001776F6" w:rsidRDefault="003E3CA4" w:rsidP="003E3CA4">
      <w:pPr>
        <w:rPr>
          <w:rFonts w:ascii="Arial" w:hAnsi="Arial" w:cs="Arial"/>
          <w:i/>
          <w:iCs/>
          <w:color w:val="000000" w:themeColor="text1"/>
        </w:rPr>
      </w:pPr>
    </w:p>
    <w:p w:rsidR="003E3CA4" w:rsidRPr="001776F6" w:rsidRDefault="003E3CA4" w:rsidP="003E3CA4">
      <w:pPr>
        <w:jc w:val="center"/>
        <w:rPr>
          <w:color w:val="000000" w:themeColor="text1"/>
        </w:rPr>
      </w:pPr>
      <w:proofErr w:type="gramStart"/>
      <w:r w:rsidRPr="001776F6">
        <w:rPr>
          <w:rFonts w:ascii="Arial" w:hAnsi="Arial" w:cs="Arial"/>
          <w:b/>
          <w:i/>
          <w:iCs/>
          <w:color w:val="000000" w:themeColor="text1"/>
        </w:rPr>
        <w:t>Септембар</w:t>
      </w:r>
      <w:r w:rsidRPr="001776F6">
        <w:rPr>
          <w:rFonts w:ascii="Arial" w:hAnsi="Arial" w:cs="Arial"/>
          <w:i/>
          <w:iCs/>
          <w:color w:val="000000" w:themeColor="text1"/>
        </w:rPr>
        <w:t xml:space="preserve">  </w:t>
      </w:r>
      <w:r w:rsidRPr="001776F6">
        <w:rPr>
          <w:rFonts w:ascii="Arial" w:hAnsi="Arial" w:cs="Arial"/>
          <w:b/>
          <w:bCs/>
          <w:color w:val="000000" w:themeColor="text1"/>
        </w:rPr>
        <w:t>2017</w:t>
      </w:r>
      <w:proofErr w:type="gramEnd"/>
      <w:r w:rsidRPr="001776F6">
        <w:rPr>
          <w:rFonts w:ascii="Arial" w:hAnsi="Arial" w:cs="Arial"/>
          <w:b/>
          <w:bCs/>
          <w:color w:val="000000" w:themeColor="text1"/>
        </w:rPr>
        <w:t xml:space="preserve">. </w:t>
      </w:r>
      <w:proofErr w:type="gramStart"/>
      <w:r w:rsidRPr="001776F6">
        <w:rPr>
          <w:rFonts w:ascii="Arial" w:hAnsi="Arial" w:cs="Arial"/>
          <w:b/>
          <w:bCs/>
          <w:color w:val="000000" w:themeColor="text1"/>
        </w:rPr>
        <w:t>године</w:t>
      </w:r>
      <w:proofErr w:type="gramEnd"/>
    </w:p>
    <w:p w:rsidR="003E3CA4" w:rsidRPr="001776F6" w:rsidRDefault="003E3CA4" w:rsidP="003E3CA4">
      <w:pPr>
        <w:jc w:val="both"/>
        <w:rPr>
          <w:color w:val="000000" w:themeColor="text1"/>
        </w:rPr>
      </w:pPr>
    </w:p>
    <w:p w:rsidR="003E3CA4" w:rsidRPr="001776F6" w:rsidRDefault="003E3CA4" w:rsidP="003E3CA4">
      <w:pPr>
        <w:jc w:val="both"/>
        <w:rPr>
          <w:color w:val="000000" w:themeColor="text1"/>
        </w:rPr>
      </w:pPr>
    </w:p>
    <w:p w:rsidR="003E3CA4" w:rsidRPr="001776F6" w:rsidRDefault="003E3CA4" w:rsidP="003E3CA4">
      <w:pPr>
        <w:jc w:val="both"/>
        <w:rPr>
          <w:color w:val="000000" w:themeColor="text1"/>
        </w:rPr>
      </w:pPr>
    </w:p>
    <w:p w:rsidR="003E3CA4" w:rsidRPr="001776F6" w:rsidRDefault="003E3CA4" w:rsidP="003E3CA4">
      <w:pPr>
        <w:jc w:val="both"/>
        <w:rPr>
          <w:color w:val="000000" w:themeColor="text1"/>
        </w:rPr>
      </w:pPr>
    </w:p>
    <w:p w:rsidR="003E3CA4" w:rsidRPr="001776F6" w:rsidRDefault="003E3CA4" w:rsidP="003E3CA4">
      <w:pPr>
        <w:jc w:val="both"/>
        <w:rPr>
          <w:color w:val="000000" w:themeColor="text1"/>
        </w:rPr>
      </w:pPr>
    </w:p>
    <w:p w:rsidR="003E3CA4" w:rsidRPr="001776F6" w:rsidRDefault="003E3CA4" w:rsidP="003E3CA4">
      <w:pPr>
        <w:jc w:val="both"/>
        <w:rPr>
          <w:rFonts w:ascii="Arial" w:eastAsia="TimesNewRomanPSMT" w:hAnsi="Arial" w:cs="Arial"/>
          <w:color w:val="000000" w:themeColor="text1"/>
        </w:rPr>
      </w:pPr>
      <w:proofErr w:type="gramStart"/>
      <w:r w:rsidRPr="001776F6">
        <w:rPr>
          <w:rFonts w:ascii="Arial" w:eastAsia="TimesNewRomanPSMT" w:hAnsi="Arial" w:cs="Arial"/>
          <w:color w:val="000000" w:themeColor="text1"/>
        </w:rPr>
        <w:t>На основу чл.</w:t>
      </w:r>
      <w:proofErr w:type="gramEnd"/>
      <w:r w:rsidRPr="001776F6">
        <w:rPr>
          <w:rFonts w:ascii="Arial" w:eastAsia="TimesNewRomanPSMT" w:hAnsi="Arial" w:cs="Arial"/>
          <w:color w:val="000000" w:themeColor="text1"/>
        </w:rPr>
        <w:t xml:space="preserve"> 3</w:t>
      </w:r>
      <w:r w:rsidR="002B52E9" w:rsidRPr="001776F6">
        <w:rPr>
          <w:rFonts w:ascii="Arial" w:eastAsia="TimesNewRomanPSMT" w:hAnsi="Arial" w:cs="Arial"/>
          <w:color w:val="000000" w:themeColor="text1"/>
        </w:rPr>
        <w:t>2</w:t>
      </w:r>
      <w:r w:rsidRPr="001776F6">
        <w:rPr>
          <w:rFonts w:ascii="Arial" w:eastAsia="TimesNewRomanPSMT" w:hAnsi="Arial" w:cs="Arial"/>
          <w:color w:val="000000" w:themeColor="text1"/>
        </w:rPr>
        <w:t xml:space="preserve">. </w:t>
      </w:r>
      <w:proofErr w:type="gramStart"/>
      <w:r w:rsidRPr="001776F6">
        <w:rPr>
          <w:rFonts w:ascii="Arial" w:eastAsia="TimesNewRomanPSMT" w:hAnsi="Arial" w:cs="Arial"/>
          <w:color w:val="000000" w:themeColor="text1"/>
        </w:rPr>
        <w:t>и</w:t>
      </w:r>
      <w:proofErr w:type="gramEnd"/>
      <w:r w:rsidRPr="001776F6">
        <w:rPr>
          <w:rFonts w:ascii="Arial" w:eastAsia="TimesNewRomanPSMT" w:hAnsi="Arial" w:cs="Arial"/>
          <w:color w:val="000000" w:themeColor="text1"/>
        </w:rPr>
        <w:t xml:space="preserve"> 61. </w:t>
      </w:r>
      <w:proofErr w:type="gramStart"/>
      <w:r w:rsidRPr="001776F6">
        <w:rPr>
          <w:rFonts w:ascii="Arial" w:eastAsia="TimesNewRomanPSMT" w:hAnsi="Arial" w:cs="Arial"/>
          <w:color w:val="000000" w:themeColor="text1"/>
        </w:rPr>
        <w:t>Закона о јавним набавкама („Сл. гласник РС” бр. 124/12, 14/15 и 68/15 у даљем тексту: ЗЈН), чл.</w:t>
      </w:r>
      <w:proofErr w:type="gramEnd"/>
      <w:r w:rsidRPr="001776F6">
        <w:rPr>
          <w:rFonts w:ascii="Arial" w:eastAsia="TimesNewRomanPSMT" w:hAnsi="Arial" w:cs="Arial"/>
          <w:color w:val="000000" w:themeColor="text1"/>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776F6">
        <w:rPr>
          <w:rFonts w:ascii="Arial" w:hAnsi="Arial" w:cs="Arial"/>
          <w:color w:val="000000" w:themeColor="text1"/>
        </w:rPr>
        <w:t>Одлуке о покретању поступка јавне набавке број 1.</w:t>
      </w:r>
      <w:r w:rsidR="0012168F" w:rsidRPr="001776F6">
        <w:rPr>
          <w:rFonts w:ascii="Arial" w:hAnsi="Arial" w:cs="Arial"/>
          <w:color w:val="000000" w:themeColor="text1"/>
        </w:rPr>
        <w:t>1</w:t>
      </w:r>
      <w:r w:rsidRPr="001776F6">
        <w:rPr>
          <w:rFonts w:ascii="Arial" w:hAnsi="Arial" w:cs="Arial"/>
          <w:color w:val="000000" w:themeColor="text1"/>
        </w:rPr>
        <w:t>.</w:t>
      </w:r>
      <w:r w:rsidR="002C5A70" w:rsidRPr="001776F6">
        <w:rPr>
          <w:rFonts w:ascii="Arial" w:hAnsi="Arial" w:cs="Arial"/>
          <w:color w:val="000000" w:themeColor="text1"/>
        </w:rPr>
        <w:t>1</w:t>
      </w:r>
      <w:r w:rsidRPr="001776F6">
        <w:rPr>
          <w:rFonts w:ascii="Arial" w:hAnsi="Arial" w:cs="Arial"/>
          <w:color w:val="000000" w:themeColor="text1"/>
        </w:rPr>
        <w:t>. – 1</w:t>
      </w:r>
      <w:r w:rsidR="0012168F" w:rsidRPr="001776F6">
        <w:rPr>
          <w:rFonts w:ascii="Arial" w:hAnsi="Arial" w:cs="Arial"/>
          <w:color w:val="000000" w:themeColor="text1"/>
        </w:rPr>
        <w:t>8</w:t>
      </w:r>
      <w:r w:rsidRPr="001776F6">
        <w:rPr>
          <w:rFonts w:ascii="Arial" w:hAnsi="Arial" w:cs="Arial"/>
          <w:color w:val="000000" w:themeColor="text1"/>
        </w:rPr>
        <w:t>/2017 од 1</w:t>
      </w:r>
      <w:r w:rsidR="0012168F" w:rsidRPr="001776F6">
        <w:rPr>
          <w:rFonts w:ascii="Arial" w:hAnsi="Arial" w:cs="Arial"/>
          <w:color w:val="000000" w:themeColor="text1"/>
        </w:rPr>
        <w:t>2.09</w:t>
      </w:r>
      <w:r w:rsidRPr="001776F6">
        <w:rPr>
          <w:rFonts w:ascii="Arial" w:hAnsi="Arial" w:cs="Arial"/>
          <w:color w:val="000000" w:themeColor="text1"/>
        </w:rPr>
        <w:t xml:space="preserve">.2017. </w:t>
      </w:r>
      <w:proofErr w:type="gramStart"/>
      <w:r w:rsidRPr="001776F6">
        <w:rPr>
          <w:rFonts w:ascii="Arial" w:hAnsi="Arial" w:cs="Arial"/>
          <w:color w:val="000000" w:themeColor="text1"/>
        </w:rPr>
        <w:t>год</w:t>
      </w:r>
      <w:proofErr w:type="gramEnd"/>
      <w:r w:rsidRPr="001776F6">
        <w:rPr>
          <w:rFonts w:ascii="Arial" w:hAnsi="Arial" w:cs="Arial"/>
          <w:color w:val="000000" w:themeColor="text1"/>
        </w:rPr>
        <w:t xml:space="preserve"> и </w:t>
      </w:r>
      <w:r w:rsidRPr="001776F6">
        <w:rPr>
          <w:rFonts w:ascii="Arial" w:hAnsi="Arial" w:cs="Arial"/>
          <w:i/>
          <w:color w:val="000000" w:themeColor="text1"/>
        </w:rPr>
        <w:t xml:space="preserve">Решења о </w:t>
      </w:r>
      <w:r w:rsidRPr="001776F6">
        <w:rPr>
          <w:rFonts w:ascii="Arial" w:hAnsi="Arial" w:cs="Arial"/>
          <w:color w:val="000000" w:themeColor="text1"/>
        </w:rPr>
        <w:t>образовању комисије за јавну набавку 1</w:t>
      </w:r>
      <w:r w:rsidR="0012168F" w:rsidRPr="001776F6">
        <w:rPr>
          <w:rFonts w:ascii="Arial" w:hAnsi="Arial" w:cs="Arial"/>
          <w:color w:val="000000" w:themeColor="text1"/>
        </w:rPr>
        <w:t>2.09</w:t>
      </w:r>
      <w:r w:rsidRPr="001776F6">
        <w:rPr>
          <w:rFonts w:ascii="Arial" w:hAnsi="Arial" w:cs="Arial"/>
          <w:color w:val="000000" w:themeColor="text1"/>
        </w:rPr>
        <w:t xml:space="preserve">.2017. </w:t>
      </w:r>
      <w:proofErr w:type="gramStart"/>
      <w:r w:rsidRPr="001776F6">
        <w:rPr>
          <w:rFonts w:ascii="Arial" w:hAnsi="Arial" w:cs="Arial"/>
          <w:color w:val="000000" w:themeColor="text1"/>
        </w:rPr>
        <w:t>год</w:t>
      </w:r>
      <w:proofErr w:type="gramEnd"/>
      <w:r w:rsidRPr="001776F6">
        <w:rPr>
          <w:rFonts w:ascii="Arial" w:hAnsi="Arial" w:cs="Arial"/>
          <w:color w:val="000000" w:themeColor="text1"/>
        </w:rPr>
        <w:t xml:space="preserve"> бр </w:t>
      </w:r>
      <w:r w:rsidR="0012168F" w:rsidRPr="001776F6">
        <w:rPr>
          <w:rFonts w:ascii="Arial" w:hAnsi="Arial" w:cs="Arial"/>
          <w:color w:val="000000" w:themeColor="text1"/>
        </w:rPr>
        <w:t>1.1.</w:t>
      </w:r>
      <w:r w:rsidR="002C5A70" w:rsidRPr="001776F6">
        <w:rPr>
          <w:rFonts w:ascii="Arial" w:hAnsi="Arial" w:cs="Arial"/>
          <w:color w:val="000000" w:themeColor="text1"/>
        </w:rPr>
        <w:t>1</w:t>
      </w:r>
      <w:r w:rsidR="0012168F" w:rsidRPr="001776F6">
        <w:rPr>
          <w:rFonts w:ascii="Arial" w:hAnsi="Arial" w:cs="Arial"/>
          <w:color w:val="000000" w:themeColor="text1"/>
        </w:rPr>
        <w:t>. – 18/2017</w:t>
      </w:r>
      <w:r w:rsidRPr="001776F6">
        <w:rPr>
          <w:rFonts w:ascii="Arial" w:hAnsi="Arial" w:cs="Arial"/>
          <w:color w:val="000000" w:themeColor="text1"/>
        </w:rPr>
        <w:t>, припремљена је:</w:t>
      </w:r>
    </w:p>
    <w:p w:rsidR="003E3CA4" w:rsidRPr="001776F6" w:rsidRDefault="003E3CA4" w:rsidP="003E3CA4">
      <w:pPr>
        <w:ind w:firstLine="720"/>
        <w:jc w:val="both"/>
        <w:rPr>
          <w:rFonts w:ascii="Arial" w:eastAsia="TimesNewRomanPSMT" w:hAnsi="Arial" w:cs="Arial"/>
          <w:color w:val="000000" w:themeColor="text1"/>
        </w:rPr>
      </w:pPr>
    </w:p>
    <w:p w:rsidR="003E3CA4" w:rsidRPr="001776F6" w:rsidRDefault="003E3CA4" w:rsidP="003E3CA4">
      <w:pPr>
        <w:shd w:val="clear" w:color="auto" w:fill="C6D9F1"/>
        <w:jc w:val="center"/>
        <w:rPr>
          <w:rFonts w:ascii="Arial" w:eastAsia="TimesNewRomanPS-BoldMT" w:hAnsi="Arial" w:cs="Arial"/>
          <w:b/>
          <w:bCs/>
          <w:color w:val="000000" w:themeColor="text1"/>
          <w:lang w:val="ru-RU"/>
        </w:rPr>
      </w:pPr>
      <w:r w:rsidRPr="001776F6">
        <w:rPr>
          <w:rFonts w:ascii="Arial" w:eastAsia="TimesNewRomanPS-BoldMT" w:hAnsi="Arial" w:cs="Arial"/>
          <w:b/>
          <w:bCs/>
          <w:color w:val="000000" w:themeColor="text1"/>
        </w:rPr>
        <w:t>КОНКУРСНА ДОКУМЕНТАЦИЈА</w:t>
      </w:r>
    </w:p>
    <w:p w:rsidR="003E3CA4" w:rsidRPr="001776F6" w:rsidRDefault="003E3CA4" w:rsidP="003E3CA4">
      <w:pPr>
        <w:shd w:val="clear" w:color="auto" w:fill="C6D9F1"/>
        <w:jc w:val="center"/>
        <w:rPr>
          <w:rFonts w:ascii="Arial" w:eastAsia="TimesNewRomanPS-BoldMT" w:hAnsi="Arial" w:cs="Arial"/>
          <w:b/>
          <w:bCs/>
          <w:color w:val="000000" w:themeColor="text1"/>
          <w:lang w:val="ru-RU"/>
        </w:rPr>
      </w:pPr>
    </w:p>
    <w:p w:rsidR="0012168F" w:rsidRPr="001776F6" w:rsidRDefault="003E3CA4" w:rsidP="003E3CA4">
      <w:pPr>
        <w:shd w:val="clear" w:color="auto" w:fill="C6D9F1"/>
        <w:jc w:val="center"/>
        <w:rPr>
          <w:rFonts w:ascii="Arial" w:hAnsi="Arial" w:cs="Arial"/>
          <w:color w:val="000000" w:themeColor="text1"/>
        </w:rPr>
      </w:pPr>
      <w:proofErr w:type="gramStart"/>
      <w:r w:rsidRPr="001776F6">
        <w:rPr>
          <w:rFonts w:ascii="Arial" w:eastAsia="TimesNewRomanPS-BoldMT" w:hAnsi="Arial" w:cs="Arial"/>
          <w:b/>
          <w:bCs/>
          <w:color w:val="000000" w:themeColor="text1"/>
        </w:rPr>
        <w:t>за</w:t>
      </w:r>
      <w:proofErr w:type="gramEnd"/>
      <w:r w:rsidRPr="001776F6">
        <w:rPr>
          <w:rFonts w:ascii="Arial" w:eastAsia="TimesNewRomanPS-BoldMT" w:hAnsi="Arial" w:cs="Arial"/>
          <w:b/>
          <w:bCs/>
          <w:color w:val="000000" w:themeColor="text1"/>
        </w:rPr>
        <w:t xml:space="preserve"> јавну набавку </w:t>
      </w:r>
      <w:r w:rsidR="002B52E9" w:rsidRPr="001776F6">
        <w:rPr>
          <w:rFonts w:ascii="Arial" w:eastAsia="TimesNewRomanPS-BoldMT" w:hAnsi="Arial" w:cs="Arial"/>
          <w:b/>
          <w:bCs/>
          <w:color w:val="000000" w:themeColor="text1"/>
        </w:rPr>
        <w:t>велике</w:t>
      </w:r>
      <w:r w:rsidRPr="001776F6">
        <w:rPr>
          <w:rFonts w:ascii="Arial" w:eastAsia="TimesNewRomanPS-BoldMT" w:hAnsi="Arial" w:cs="Arial"/>
          <w:b/>
          <w:bCs/>
          <w:color w:val="000000" w:themeColor="text1"/>
        </w:rPr>
        <w:t xml:space="preserve"> вредности –</w:t>
      </w:r>
      <w:r w:rsidR="002B52E9" w:rsidRPr="001776F6">
        <w:rPr>
          <w:rFonts w:ascii="Arial" w:eastAsia="TimesNewRomanPS-BoldMT" w:hAnsi="Arial" w:cs="Arial"/>
          <w:b/>
          <w:bCs/>
          <w:color w:val="000000" w:themeColor="text1"/>
        </w:rPr>
        <w:t xml:space="preserve"> бр </w:t>
      </w:r>
      <w:r w:rsidRPr="001776F6">
        <w:rPr>
          <w:rFonts w:ascii="Arial" w:eastAsia="TimesNewRomanPS-BoldMT" w:hAnsi="Arial" w:cs="Arial"/>
          <w:b/>
          <w:bCs/>
          <w:color w:val="000000" w:themeColor="text1"/>
        </w:rPr>
        <w:t xml:space="preserve"> </w:t>
      </w:r>
      <w:r w:rsidR="0012168F" w:rsidRPr="001776F6">
        <w:rPr>
          <w:rFonts w:ascii="Arial" w:hAnsi="Arial" w:cs="Arial"/>
          <w:color w:val="000000" w:themeColor="text1"/>
        </w:rPr>
        <w:t>1.1.</w:t>
      </w:r>
      <w:r w:rsidR="002C5A70" w:rsidRPr="001776F6">
        <w:rPr>
          <w:rFonts w:ascii="Arial" w:hAnsi="Arial" w:cs="Arial"/>
          <w:color w:val="000000" w:themeColor="text1"/>
        </w:rPr>
        <w:t>1</w:t>
      </w:r>
      <w:r w:rsidR="0012168F" w:rsidRPr="001776F6">
        <w:rPr>
          <w:rFonts w:ascii="Arial" w:hAnsi="Arial" w:cs="Arial"/>
          <w:color w:val="000000" w:themeColor="text1"/>
        </w:rPr>
        <w:t xml:space="preserve">. – 18/2017 </w:t>
      </w:r>
    </w:p>
    <w:p w:rsidR="003E3CA4" w:rsidRPr="001776F6" w:rsidRDefault="003E3CA4" w:rsidP="003E3CA4">
      <w:pPr>
        <w:shd w:val="clear" w:color="auto" w:fill="C6D9F1"/>
        <w:jc w:val="center"/>
        <w:rPr>
          <w:rFonts w:ascii="Arial" w:hAnsi="Arial" w:cs="Arial"/>
          <w:b/>
          <w:bCs/>
          <w:i/>
          <w:iCs/>
          <w:color w:val="000000" w:themeColor="text1"/>
        </w:rPr>
      </w:pPr>
      <w:r w:rsidRPr="001776F6">
        <w:rPr>
          <w:rFonts w:ascii="Arial" w:hAnsi="Arial" w:cs="Arial"/>
          <w:b/>
          <w:bCs/>
          <w:i/>
          <w:iCs/>
          <w:color w:val="000000" w:themeColor="text1"/>
        </w:rPr>
        <w:t xml:space="preserve"> Набавка добара</w:t>
      </w:r>
    </w:p>
    <w:p w:rsidR="003E3CA4" w:rsidRPr="001776F6" w:rsidRDefault="003E3CA4" w:rsidP="003E3CA4">
      <w:pPr>
        <w:shd w:val="clear" w:color="auto" w:fill="C6D9F1"/>
        <w:jc w:val="center"/>
        <w:rPr>
          <w:rFonts w:ascii="Arial" w:eastAsia="TimesNewRomanPS-BoldMT" w:hAnsi="Arial" w:cs="Arial"/>
          <w:b/>
          <w:bCs/>
          <w:color w:val="000000" w:themeColor="text1"/>
        </w:rPr>
      </w:pPr>
      <w:r w:rsidRPr="001776F6">
        <w:rPr>
          <w:rFonts w:ascii="Arial" w:hAnsi="Arial" w:cs="Arial"/>
          <w:b/>
          <w:bCs/>
          <w:i/>
          <w:iCs/>
          <w:color w:val="000000" w:themeColor="text1"/>
        </w:rPr>
        <w:t>Водоводног материјала</w:t>
      </w:r>
    </w:p>
    <w:p w:rsidR="003E3CA4" w:rsidRPr="001776F6" w:rsidRDefault="003E3CA4" w:rsidP="003E3CA4">
      <w:pPr>
        <w:shd w:val="clear" w:color="auto" w:fill="C6D9F1"/>
        <w:jc w:val="center"/>
        <w:rPr>
          <w:rFonts w:ascii="Arial" w:eastAsia="TimesNewRomanPS-BoldMT" w:hAnsi="Arial" w:cs="Arial"/>
          <w:b/>
          <w:bCs/>
          <w:color w:val="000000" w:themeColor="text1"/>
        </w:rPr>
      </w:pPr>
    </w:p>
    <w:p w:rsidR="003E3CA4" w:rsidRPr="001776F6" w:rsidRDefault="003E3CA4" w:rsidP="003E3CA4">
      <w:pPr>
        <w:shd w:val="clear" w:color="auto" w:fill="C6D9F1"/>
        <w:jc w:val="center"/>
        <w:rPr>
          <w:rFonts w:ascii="Arial" w:eastAsia="TimesNewRomanPS-BoldMT" w:hAnsi="Arial" w:cs="Arial"/>
          <w:b/>
          <w:bCs/>
          <w:color w:val="000000" w:themeColor="text1"/>
        </w:rPr>
      </w:pPr>
    </w:p>
    <w:p w:rsidR="003E3CA4" w:rsidRPr="001776F6" w:rsidRDefault="003E3CA4" w:rsidP="003E3CA4">
      <w:pPr>
        <w:jc w:val="both"/>
        <w:rPr>
          <w:rFonts w:ascii="Arial" w:eastAsia="TimesNewRomanPS-BoldMT" w:hAnsi="Arial" w:cs="Arial"/>
          <w:b/>
          <w:bCs/>
          <w:color w:val="000000" w:themeColor="text1"/>
        </w:rPr>
      </w:pPr>
    </w:p>
    <w:p w:rsidR="003E3CA4" w:rsidRPr="001776F6" w:rsidRDefault="003E3CA4" w:rsidP="003E3CA4">
      <w:pPr>
        <w:jc w:val="both"/>
        <w:rPr>
          <w:rFonts w:ascii="Arial" w:eastAsia="TimesNewRomanPSMT" w:hAnsi="Arial" w:cs="Arial"/>
          <w:color w:val="000000" w:themeColor="text1"/>
        </w:rPr>
      </w:pPr>
      <w:r w:rsidRPr="001776F6">
        <w:rPr>
          <w:rFonts w:ascii="Arial" w:eastAsia="TimesNewRomanPSMT" w:hAnsi="Arial" w:cs="Arial"/>
          <w:color w:val="000000" w:themeColor="text1"/>
        </w:rPr>
        <w:t>Конкурсна документација садржи:</w:t>
      </w:r>
    </w:p>
    <w:p w:rsidR="003E3CA4" w:rsidRPr="001776F6" w:rsidRDefault="003E3CA4" w:rsidP="003E3CA4">
      <w:pPr>
        <w:jc w:val="both"/>
        <w:rPr>
          <w:rFonts w:ascii="Arial" w:eastAsia="TimesNewRomanPSMT" w:hAnsi="Arial" w:cs="Arial"/>
          <w:color w:val="000000" w:themeColor="text1"/>
        </w:rPr>
      </w:pPr>
    </w:p>
    <w:tbl>
      <w:tblPr>
        <w:tblStyle w:val="LightList-Accent5"/>
        <w:tblW w:w="9302" w:type="dxa"/>
        <w:tblLayout w:type="fixed"/>
        <w:tblLook w:val="0000"/>
      </w:tblPr>
      <w:tblGrid>
        <w:gridCol w:w="1563"/>
        <w:gridCol w:w="6119"/>
        <w:gridCol w:w="1620"/>
      </w:tblGrid>
      <w:tr w:rsidR="003E3CA4" w:rsidRPr="001776F6" w:rsidTr="00F707F4">
        <w:trPr>
          <w:cnfStyle w:val="000000100000"/>
        </w:trPr>
        <w:tc>
          <w:tcPr>
            <w:cnfStyle w:val="000010000000"/>
            <w:tcW w:w="1563" w:type="dxa"/>
            <w:shd w:val="clear" w:color="auto" w:fill="C6D9F1" w:themeFill="text2" w:themeFillTint="33"/>
          </w:tcPr>
          <w:p w:rsidR="003E3CA4" w:rsidRPr="001776F6" w:rsidRDefault="003E3CA4" w:rsidP="003E3CA4">
            <w:pPr>
              <w:jc w:val="both"/>
              <w:rPr>
                <w:rFonts w:ascii="Arial" w:eastAsia="TimesNewRomanPSMT" w:hAnsi="Arial" w:cs="Arial"/>
                <w:b/>
                <w:i/>
                <w:color w:val="000000" w:themeColor="text1"/>
              </w:rPr>
            </w:pPr>
          </w:p>
          <w:p w:rsidR="003E3CA4" w:rsidRPr="001776F6" w:rsidRDefault="003E3CA4" w:rsidP="003E3CA4">
            <w:pPr>
              <w:jc w:val="both"/>
              <w:rPr>
                <w:rFonts w:ascii="Arial" w:eastAsia="TimesNewRomanPSMT" w:hAnsi="Arial" w:cs="Arial"/>
                <w:b/>
                <w:i/>
                <w:color w:val="000000" w:themeColor="text1"/>
                <w:lang w:val="sr-Cyrl-CS"/>
              </w:rPr>
            </w:pPr>
            <w:r w:rsidRPr="001776F6">
              <w:rPr>
                <w:rFonts w:ascii="Arial" w:eastAsia="TimesNewRomanPSMT" w:hAnsi="Arial" w:cs="Arial"/>
                <w:b/>
                <w:i/>
                <w:color w:val="000000" w:themeColor="text1"/>
                <w:lang w:val="sr-Cyrl-CS"/>
              </w:rPr>
              <w:t>Поглавље</w:t>
            </w:r>
          </w:p>
          <w:p w:rsidR="003E3CA4" w:rsidRPr="001776F6" w:rsidRDefault="003E3CA4" w:rsidP="003E3CA4">
            <w:pPr>
              <w:jc w:val="both"/>
              <w:rPr>
                <w:rFonts w:ascii="Arial" w:eastAsia="TimesNewRomanPSMT" w:hAnsi="Arial" w:cs="Arial"/>
                <w:b/>
                <w:i/>
                <w:color w:val="000000" w:themeColor="text1"/>
              </w:rPr>
            </w:pPr>
          </w:p>
        </w:tc>
        <w:tc>
          <w:tcPr>
            <w:tcW w:w="6119" w:type="dxa"/>
            <w:shd w:val="clear" w:color="auto" w:fill="C6D9F1" w:themeFill="text2" w:themeFillTint="33"/>
          </w:tcPr>
          <w:p w:rsidR="003E3CA4" w:rsidRPr="001776F6" w:rsidRDefault="003E3CA4" w:rsidP="003E3CA4">
            <w:pPr>
              <w:jc w:val="center"/>
              <w:cnfStyle w:val="000000100000"/>
              <w:rPr>
                <w:rFonts w:ascii="Arial" w:eastAsia="TimesNewRomanPSMT" w:hAnsi="Arial" w:cs="Arial"/>
                <w:b/>
                <w:i/>
                <w:color w:val="000000" w:themeColor="text1"/>
              </w:rPr>
            </w:pPr>
          </w:p>
          <w:p w:rsidR="003E3CA4" w:rsidRPr="001776F6" w:rsidRDefault="003E3CA4" w:rsidP="003E3CA4">
            <w:pPr>
              <w:jc w:val="center"/>
              <w:cnfStyle w:val="000000100000"/>
              <w:rPr>
                <w:rFonts w:ascii="Arial" w:eastAsia="TimesNewRomanPSMT" w:hAnsi="Arial" w:cs="Arial"/>
                <w:b/>
                <w:i/>
                <w:color w:val="000000" w:themeColor="text1"/>
              </w:rPr>
            </w:pPr>
            <w:r w:rsidRPr="001776F6">
              <w:rPr>
                <w:rFonts w:ascii="Arial" w:eastAsia="TimesNewRomanPSMT" w:hAnsi="Arial" w:cs="Arial"/>
                <w:b/>
                <w:i/>
                <w:color w:val="000000" w:themeColor="text1"/>
              </w:rPr>
              <w:t>Назив</w:t>
            </w:r>
            <w:r w:rsidRPr="001776F6">
              <w:rPr>
                <w:rFonts w:ascii="Arial" w:eastAsia="TimesNewRomanPSMT" w:hAnsi="Arial" w:cs="Arial"/>
                <w:b/>
                <w:i/>
                <w:color w:val="000000" w:themeColor="text1"/>
                <w:lang w:val="sr-Cyrl-CS"/>
              </w:rPr>
              <w:t xml:space="preserve"> поглавља</w:t>
            </w:r>
          </w:p>
        </w:tc>
        <w:tc>
          <w:tcPr>
            <w:cnfStyle w:val="000010000000"/>
            <w:tcW w:w="1620" w:type="dxa"/>
            <w:shd w:val="clear" w:color="auto" w:fill="C6D9F1" w:themeFill="text2" w:themeFillTint="33"/>
          </w:tcPr>
          <w:p w:rsidR="003E3CA4" w:rsidRPr="001776F6" w:rsidRDefault="003E3CA4" w:rsidP="003E3CA4">
            <w:pPr>
              <w:jc w:val="center"/>
              <w:rPr>
                <w:rFonts w:ascii="Arial" w:eastAsia="TimesNewRomanPSMT" w:hAnsi="Arial" w:cs="Arial"/>
                <w:b/>
                <w:i/>
                <w:color w:val="000000" w:themeColor="text1"/>
              </w:rPr>
            </w:pPr>
          </w:p>
          <w:p w:rsidR="003E3CA4" w:rsidRPr="001776F6" w:rsidRDefault="003E3CA4" w:rsidP="003E3CA4">
            <w:pPr>
              <w:jc w:val="center"/>
              <w:rPr>
                <w:rFonts w:ascii="Arial" w:hAnsi="Arial" w:cs="Arial"/>
                <w:bCs/>
                <w:iCs/>
                <w:color w:val="000000" w:themeColor="text1"/>
                <w:sz w:val="28"/>
                <w:szCs w:val="28"/>
              </w:rPr>
            </w:pPr>
            <w:r w:rsidRPr="001776F6">
              <w:rPr>
                <w:rFonts w:ascii="Arial" w:eastAsia="TimesNewRomanPSMT" w:hAnsi="Arial" w:cs="Arial"/>
                <w:b/>
                <w:i/>
                <w:color w:val="000000" w:themeColor="text1"/>
              </w:rPr>
              <w:t>Страна</w:t>
            </w:r>
          </w:p>
        </w:tc>
      </w:tr>
      <w:tr w:rsidR="003E3CA4" w:rsidRPr="001776F6" w:rsidTr="00F707F4">
        <w:tc>
          <w:tcPr>
            <w:cnfStyle w:val="000010000000"/>
            <w:tcW w:w="1563" w:type="dxa"/>
            <w:shd w:val="clear" w:color="auto" w:fill="C6D9F1" w:themeFill="text2" w:themeFillTint="33"/>
          </w:tcPr>
          <w:p w:rsidR="003E3CA4" w:rsidRPr="00520DFC" w:rsidRDefault="003E3CA4" w:rsidP="00520DFC">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3E3CA4" w:rsidRPr="001776F6" w:rsidRDefault="003E3CA4" w:rsidP="003E3CA4">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Општи подаци о јавној набавци</w:t>
            </w:r>
          </w:p>
        </w:tc>
        <w:tc>
          <w:tcPr>
            <w:cnfStyle w:val="000010000000"/>
            <w:tcW w:w="1620" w:type="dxa"/>
            <w:shd w:val="clear" w:color="auto" w:fill="C6D9F1" w:themeFill="text2" w:themeFillTint="33"/>
          </w:tcPr>
          <w:p w:rsidR="003E3CA4" w:rsidRPr="001776F6" w:rsidRDefault="003E3CA4" w:rsidP="003E3CA4">
            <w:pPr>
              <w:snapToGrid w:val="0"/>
              <w:jc w:val="center"/>
              <w:rPr>
                <w:rFonts w:ascii="Arial" w:hAnsi="Arial" w:cs="Arial"/>
                <w:bCs/>
                <w:iCs/>
                <w:color w:val="000000" w:themeColor="text1"/>
              </w:rPr>
            </w:pPr>
            <w:r w:rsidRPr="001776F6">
              <w:rPr>
                <w:rFonts w:ascii="Arial" w:hAnsi="Arial" w:cs="Arial"/>
                <w:bCs/>
                <w:iCs/>
                <w:color w:val="000000" w:themeColor="text1"/>
              </w:rPr>
              <w:t>3</w:t>
            </w:r>
          </w:p>
        </w:tc>
      </w:tr>
      <w:tr w:rsidR="003E3CA4" w:rsidRPr="001776F6" w:rsidTr="00F707F4">
        <w:trPr>
          <w:cnfStyle w:val="000000100000"/>
        </w:trPr>
        <w:tc>
          <w:tcPr>
            <w:cnfStyle w:val="000010000000"/>
            <w:tcW w:w="1563" w:type="dxa"/>
            <w:shd w:val="clear" w:color="auto" w:fill="C6D9F1" w:themeFill="text2" w:themeFillTint="33"/>
          </w:tcPr>
          <w:p w:rsidR="003E3CA4" w:rsidRPr="00520DFC" w:rsidRDefault="003E3CA4" w:rsidP="00520DFC">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3E3CA4" w:rsidRPr="001776F6" w:rsidRDefault="003E3CA4" w:rsidP="003E3CA4">
            <w:pPr>
              <w:snapToGrid w:val="0"/>
              <w:jc w:val="both"/>
              <w:cnfStyle w:val="000000100000"/>
              <w:rPr>
                <w:rFonts w:ascii="Arial" w:eastAsia="TimesNewRomanPSMT" w:hAnsi="Arial" w:cs="Arial"/>
                <w:color w:val="000000" w:themeColor="text1"/>
              </w:rPr>
            </w:pPr>
            <w:r w:rsidRPr="001776F6">
              <w:rPr>
                <w:rFonts w:ascii="Arial" w:eastAsia="TimesNewRomanPSMT" w:hAnsi="Arial" w:cs="Arial"/>
                <w:color w:val="000000" w:themeColor="text1"/>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cnfStyle w:val="000010000000"/>
            <w:tcW w:w="1620" w:type="dxa"/>
            <w:shd w:val="clear" w:color="auto" w:fill="C6D9F1" w:themeFill="text2" w:themeFillTint="33"/>
          </w:tcPr>
          <w:p w:rsidR="003E3CA4" w:rsidRPr="001776F6" w:rsidRDefault="003E3CA4" w:rsidP="003E3CA4">
            <w:pPr>
              <w:snapToGrid w:val="0"/>
              <w:jc w:val="center"/>
              <w:rPr>
                <w:rFonts w:ascii="Arial" w:eastAsia="TimesNewRomanPSMT" w:hAnsi="Arial" w:cs="Arial"/>
                <w:color w:val="000000" w:themeColor="text1"/>
              </w:rPr>
            </w:pPr>
            <w:r w:rsidRPr="001776F6">
              <w:rPr>
                <w:rFonts w:ascii="Arial" w:eastAsia="TimesNewRomanPSMT" w:hAnsi="Arial" w:cs="Arial"/>
                <w:color w:val="000000" w:themeColor="text1"/>
              </w:rPr>
              <w:t xml:space="preserve">3,4 </w:t>
            </w:r>
          </w:p>
        </w:tc>
      </w:tr>
      <w:tr w:rsidR="003E3CA4" w:rsidRPr="001776F6" w:rsidTr="00F707F4">
        <w:tc>
          <w:tcPr>
            <w:cnfStyle w:val="000010000000"/>
            <w:tcW w:w="1563" w:type="dxa"/>
            <w:shd w:val="clear" w:color="auto" w:fill="C6D9F1" w:themeFill="text2" w:themeFillTint="33"/>
          </w:tcPr>
          <w:p w:rsidR="003E3CA4" w:rsidRPr="00520DFC" w:rsidRDefault="003E3CA4" w:rsidP="00520DFC">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3E3CA4" w:rsidRPr="001776F6" w:rsidRDefault="003E3CA4" w:rsidP="003E3CA4">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 xml:space="preserve">Услови за учешће у поступку јавне набавке из чл. 75. </w:t>
            </w:r>
            <w:proofErr w:type="gramStart"/>
            <w:r w:rsidRPr="001776F6">
              <w:rPr>
                <w:rFonts w:ascii="Arial" w:eastAsia="TimesNewRomanPSMT" w:hAnsi="Arial" w:cs="Arial"/>
                <w:color w:val="000000" w:themeColor="text1"/>
              </w:rPr>
              <w:t>и</w:t>
            </w:r>
            <w:proofErr w:type="gramEnd"/>
            <w:r w:rsidRPr="001776F6">
              <w:rPr>
                <w:rFonts w:ascii="Arial" w:eastAsia="TimesNewRomanPSMT" w:hAnsi="Arial" w:cs="Arial"/>
                <w:color w:val="000000" w:themeColor="text1"/>
              </w:rPr>
              <w:t xml:space="preserve"> 76. ЗЈН и упутство како се доказује испуњеност тих услова</w:t>
            </w:r>
          </w:p>
        </w:tc>
        <w:tc>
          <w:tcPr>
            <w:cnfStyle w:val="000010000000"/>
            <w:tcW w:w="1620" w:type="dxa"/>
            <w:shd w:val="clear" w:color="auto" w:fill="C6D9F1" w:themeFill="text2" w:themeFillTint="33"/>
          </w:tcPr>
          <w:p w:rsidR="003E3CA4" w:rsidRPr="00520DFC" w:rsidRDefault="00520DFC" w:rsidP="003E3CA4">
            <w:pPr>
              <w:snapToGrid w:val="0"/>
              <w:jc w:val="center"/>
              <w:rPr>
                <w:rFonts w:ascii="Arial" w:eastAsia="TimesNewRomanPSMT" w:hAnsi="Arial" w:cs="Arial"/>
                <w:color w:val="000000" w:themeColor="text1"/>
              </w:rPr>
            </w:pPr>
            <w:r>
              <w:rPr>
                <w:rFonts w:ascii="Arial" w:eastAsia="TimesNewRomanPSMT" w:hAnsi="Arial" w:cs="Arial"/>
                <w:color w:val="000000" w:themeColor="text1"/>
              </w:rPr>
              <w:t>14</w:t>
            </w:r>
          </w:p>
        </w:tc>
      </w:tr>
      <w:tr w:rsidR="00520DFC" w:rsidRPr="001776F6" w:rsidTr="00F707F4">
        <w:trPr>
          <w:cnfStyle w:val="000000100000"/>
          <w:trHeight w:val="413"/>
        </w:trPr>
        <w:tc>
          <w:tcPr>
            <w:cnfStyle w:val="000010000000"/>
            <w:tcW w:w="1563" w:type="dxa"/>
            <w:shd w:val="clear" w:color="auto" w:fill="C6D9F1" w:themeFill="text2" w:themeFillTint="33"/>
          </w:tcPr>
          <w:p w:rsidR="00520DFC" w:rsidRPr="00520DFC" w:rsidRDefault="00520DFC" w:rsidP="00520DFC">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520DFC" w:rsidRPr="00520DFC" w:rsidRDefault="00520DFC" w:rsidP="003E3CA4">
            <w:pPr>
              <w:snapToGrid w:val="0"/>
              <w:jc w:val="both"/>
              <w:cnfStyle w:val="000000100000"/>
              <w:rPr>
                <w:rFonts w:ascii="Arial" w:eastAsia="TimesNewRomanPSMT" w:hAnsi="Arial" w:cs="Arial"/>
                <w:color w:val="000000" w:themeColor="text1"/>
              </w:rPr>
            </w:pPr>
            <w:r>
              <w:rPr>
                <w:rFonts w:ascii="Arial" w:eastAsia="TimesNewRomanPSMT" w:hAnsi="Arial" w:cs="Arial"/>
                <w:color w:val="000000" w:themeColor="text1"/>
              </w:rPr>
              <w:t>Упутство како се доказује испуњеност услова</w:t>
            </w:r>
          </w:p>
        </w:tc>
        <w:tc>
          <w:tcPr>
            <w:cnfStyle w:val="000010000000"/>
            <w:tcW w:w="1620" w:type="dxa"/>
            <w:shd w:val="clear" w:color="auto" w:fill="C6D9F1" w:themeFill="text2" w:themeFillTint="33"/>
          </w:tcPr>
          <w:p w:rsidR="00520DFC" w:rsidRPr="00520DFC" w:rsidRDefault="00520DFC" w:rsidP="003E3CA4">
            <w:pPr>
              <w:snapToGrid w:val="0"/>
              <w:jc w:val="center"/>
              <w:rPr>
                <w:rFonts w:ascii="Arial" w:eastAsia="TimesNewRomanPSMT" w:hAnsi="Arial" w:cs="Arial"/>
                <w:color w:val="000000" w:themeColor="text1"/>
              </w:rPr>
            </w:pPr>
            <w:r>
              <w:rPr>
                <w:rFonts w:ascii="Arial" w:eastAsia="TimesNewRomanPSMT" w:hAnsi="Arial" w:cs="Arial"/>
                <w:color w:val="000000" w:themeColor="text1"/>
              </w:rPr>
              <w:t>16</w:t>
            </w:r>
          </w:p>
        </w:tc>
      </w:tr>
      <w:tr w:rsidR="003E3CA4" w:rsidRPr="001776F6" w:rsidTr="00F707F4">
        <w:trPr>
          <w:trHeight w:val="413"/>
        </w:trPr>
        <w:tc>
          <w:tcPr>
            <w:cnfStyle w:val="000010000000"/>
            <w:tcW w:w="1563" w:type="dxa"/>
            <w:shd w:val="clear" w:color="auto" w:fill="C6D9F1" w:themeFill="text2" w:themeFillTint="33"/>
          </w:tcPr>
          <w:p w:rsidR="003E3CA4" w:rsidRPr="00520DFC" w:rsidRDefault="003E3CA4" w:rsidP="00520DFC">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3E3CA4" w:rsidRPr="001776F6" w:rsidRDefault="003E3CA4" w:rsidP="003E3CA4">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Критеријуми за доделу уговора</w:t>
            </w:r>
          </w:p>
        </w:tc>
        <w:tc>
          <w:tcPr>
            <w:cnfStyle w:val="000010000000"/>
            <w:tcW w:w="1620" w:type="dxa"/>
            <w:shd w:val="clear" w:color="auto" w:fill="C6D9F1" w:themeFill="text2" w:themeFillTint="33"/>
          </w:tcPr>
          <w:p w:rsidR="003E3CA4" w:rsidRPr="00520DFC" w:rsidRDefault="003E3CA4" w:rsidP="003E3CA4">
            <w:pPr>
              <w:snapToGrid w:val="0"/>
              <w:jc w:val="center"/>
              <w:rPr>
                <w:rFonts w:ascii="Arial" w:eastAsia="TimesNewRomanPSMT" w:hAnsi="Arial" w:cs="Arial"/>
                <w:color w:val="000000" w:themeColor="text1"/>
              </w:rPr>
            </w:pPr>
            <w:r w:rsidRPr="001776F6">
              <w:rPr>
                <w:rFonts w:ascii="Arial" w:eastAsia="TimesNewRomanPSMT" w:hAnsi="Arial" w:cs="Arial"/>
                <w:color w:val="000000" w:themeColor="text1"/>
              </w:rPr>
              <w:t>1</w:t>
            </w:r>
            <w:r w:rsidR="00520DFC">
              <w:rPr>
                <w:rFonts w:ascii="Arial" w:eastAsia="TimesNewRomanPSMT" w:hAnsi="Arial" w:cs="Arial"/>
                <w:color w:val="000000" w:themeColor="text1"/>
              </w:rPr>
              <w:t>9</w:t>
            </w:r>
          </w:p>
        </w:tc>
      </w:tr>
      <w:tr w:rsidR="003E3CA4" w:rsidRPr="001776F6" w:rsidTr="00F707F4">
        <w:trPr>
          <w:cnfStyle w:val="000000100000"/>
          <w:trHeight w:val="413"/>
        </w:trPr>
        <w:tc>
          <w:tcPr>
            <w:cnfStyle w:val="000010000000"/>
            <w:tcW w:w="1563" w:type="dxa"/>
            <w:shd w:val="clear" w:color="auto" w:fill="C6D9F1" w:themeFill="text2" w:themeFillTint="33"/>
          </w:tcPr>
          <w:p w:rsidR="003E3CA4" w:rsidRPr="00520DFC" w:rsidRDefault="003E3CA4" w:rsidP="00520DFC">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3E3CA4" w:rsidRPr="001776F6" w:rsidRDefault="003E3CA4" w:rsidP="003E3CA4">
            <w:pPr>
              <w:snapToGrid w:val="0"/>
              <w:jc w:val="both"/>
              <w:cnfStyle w:val="000000100000"/>
              <w:rPr>
                <w:rFonts w:ascii="Arial" w:eastAsia="TimesNewRomanPSMT" w:hAnsi="Arial" w:cs="Arial"/>
                <w:color w:val="000000" w:themeColor="text1"/>
              </w:rPr>
            </w:pPr>
            <w:r w:rsidRPr="001776F6">
              <w:rPr>
                <w:rFonts w:ascii="Arial" w:eastAsia="TimesNewRomanPSMT" w:hAnsi="Arial" w:cs="Arial"/>
                <w:color w:val="000000" w:themeColor="text1"/>
              </w:rPr>
              <w:t>Обрасци који чине саставни део понуде</w:t>
            </w:r>
          </w:p>
        </w:tc>
        <w:tc>
          <w:tcPr>
            <w:cnfStyle w:val="000010000000"/>
            <w:tcW w:w="1620" w:type="dxa"/>
            <w:shd w:val="clear" w:color="auto" w:fill="C6D9F1" w:themeFill="text2" w:themeFillTint="33"/>
          </w:tcPr>
          <w:p w:rsidR="003E3CA4" w:rsidRPr="001776F6" w:rsidRDefault="00520DFC" w:rsidP="003E3CA4">
            <w:pPr>
              <w:snapToGrid w:val="0"/>
              <w:jc w:val="center"/>
              <w:rPr>
                <w:rFonts w:ascii="Arial" w:eastAsia="TimesNewRomanPSMT" w:hAnsi="Arial" w:cs="Arial"/>
                <w:color w:val="000000" w:themeColor="text1"/>
              </w:rPr>
            </w:pPr>
            <w:r>
              <w:rPr>
                <w:rFonts w:ascii="Arial" w:eastAsia="TimesNewRomanPSMT" w:hAnsi="Arial" w:cs="Arial"/>
                <w:color w:val="000000" w:themeColor="text1"/>
              </w:rPr>
              <w:t>20</w:t>
            </w:r>
            <w:r w:rsidR="003E3CA4" w:rsidRPr="001776F6">
              <w:rPr>
                <w:rFonts w:ascii="Arial" w:eastAsia="TimesNewRomanPSMT" w:hAnsi="Arial" w:cs="Arial"/>
                <w:color w:val="000000" w:themeColor="text1"/>
              </w:rPr>
              <w:t xml:space="preserve"> </w:t>
            </w:r>
          </w:p>
        </w:tc>
      </w:tr>
      <w:tr w:rsidR="003E3CA4" w:rsidRPr="001776F6" w:rsidTr="00F707F4">
        <w:trPr>
          <w:trHeight w:val="413"/>
        </w:trPr>
        <w:tc>
          <w:tcPr>
            <w:cnfStyle w:val="000010000000"/>
            <w:tcW w:w="1563" w:type="dxa"/>
            <w:shd w:val="clear" w:color="auto" w:fill="C6D9F1" w:themeFill="text2" w:themeFillTint="33"/>
          </w:tcPr>
          <w:p w:rsidR="003E3CA4" w:rsidRPr="00520DFC" w:rsidRDefault="003E3CA4" w:rsidP="00520DFC">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3E3CA4" w:rsidRPr="001776F6" w:rsidRDefault="003E3CA4" w:rsidP="003E3CA4">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Модел уговора</w:t>
            </w:r>
          </w:p>
        </w:tc>
        <w:tc>
          <w:tcPr>
            <w:cnfStyle w:val="000010000000"/>
            <w:tcW w:w="1620" w:type="dxa"/>
            <w:shd w:val="clear" w:color="auto" w:fill="C6D9F1" w:themeFill="text2" w:themeFillTint="33"/>
          </w:tcPr>
          <w:p w:rsidR="003E3CA4" w:rsidRPr="00520DFC" w:rsidRDefault="003E3CA4" w:rsidP="003E3CA4">
            <w:pPr>
              <w:snapToGrid w:val="0"/>
              <w:jc w:val="center"/>
              <w:rPr>
                <w:rFonts w:ascii="Arial" w:eastAsia="TimesNewRomanPSMT" w:hAnsi="Arial" w:cs="Arial"/>
                <w:color w:val="000000" w:themeColor="text1"/>
              </w:rPr>
            </w:pPr>
            <w:r w:rsidRPr="001776F6">
              <w:rPr>
                <w:rFonts w:ascii="Arial" w:eastAsia="TimesNewRomanPSMT" w:hAnsi="Arial" w:cs="Arial"/>
                <w:color w:val="000000" w:themeColor="text1"/>
              </w:rPr>
              <w:t>2</w:t>
            </w:r>
            <w:r w:rsidR="00520DFC">
              <w:rPr>
                <w:rFonts w:ascii="Arial" w:eastAsia="TimesNewRomanPSMT" w:hAnsi="Arial" w:cs="Arial"/>
                <w:color w:val="000000" w:themeColor="text1"/>
              </w:rPr>
              <w:t>7</w:t>
            </w:r>
          </w:p>
        </w:tc>
      </w:tr>
      <w:tr w:rsidR="003E3CA4" w:rsidRPr="001776F6" w:rsidTr="00F707F4">
        <w:trPr>
          <w:cnfStyle w:val="000000100000"/>
          <w:trHeight w:val="413"/>
        </w:trPr>
        <w:tc>
          <w:tcPr>
            <w:cnfStyle w:val="000010000000"/>
            <w:tcW w:w="1563" w:type="dxa"/>
            <w:shd w:val="clear" w:color="auto" w:fill="C6D9F1" w:themeFill="text2" w:themeFillTint="33"/>
          </w:tcPr>
          <w:p w:rsidR="003E3CA4" w:rsidRPr="00520DFC" w:rsidRDefault="003E3CA4" w:rsidP="00520DFC">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3E3CA4" w:rsidRPr="001776F6" w:rsidRDefault="003E3CA4" w:rsidP="003E3CA4">
            <w:pPr>
              <w:snapToGrid w:val="0"/>
              <w:jc w:val="both"/>
              <w:cnfStyle w:val="000000100000"/>
              <w:rPr>
                <w:rFonts w:ascii="Arial" w:eastAsia="TimesNewRomanPSMT" w:hAnsi="Arial" w:cs="Arial"/>
                <w:color w:val="000000" w:themeColor="text1"/>
              </w:rPr>
            </w:pPr>
            <w:r w:rsidRPr="001776F6">
              <w:rPr>
                <w:rFonts w:ascii="Arial" w:eastAsia="TimesNewRomanPSMT" w:hAnsi="Arial" w:cs="Arial"/>
                <w:color w:val="000000" w:themeColor="text1"/>
              </w:rPr>
              <w:t>Упутство понуђачима како да сачине понуду</w:t>
            </w:r>
          </w:p>
        </w:tc>
        <w:tc>
          <w:tcPr>
            <w:cnfStyle w:val="000010000000"/>
            <w:tcW w:w="1620" w:type="dxa"/>
            <w:shd w:val="clear" w:color="auto" w:fill="C6D9F1" w:themeFill="text2" w:themeFillTint="33"/>
          </w:tcPr>
          <w:p w:rsidR="003E3CA4" w:rsidRPr="00520DFC" w:rsidRDefault="00520DFC" w:rsidP="003E3CA4">
            <w:pPr>
              <w:snapToGrid w:val="0"/>
              <w:jc w:val="center"/>
              <w:rPr>
                <w:rFonts w:ascii="Arial" w:eastAsia="TimesNewRomanPSMT" w:hAnsi="Arial" w:cs="Arial"/>
                <w:color w:val="000000" w:themeColor="text1"/>
              </w:rPr>
            </w:pPr>
            <w:r>
              <w:rPr>
                <w:rFonts w:ascii="Arial" w:eastAsia="TimesNewRomanPSMT" w:hAnsi="Arial" w:cs="Arial"/>
                <w:color w:val="000000" w:themeColor="text1"/>
              </w:rPr>
              <w:t>50</w:t>
            </w:r>
          </w:p>
        </w:tc>
      </w:tr>
    </w:tbl>
    <w:p w:rsidR="003E3CA4" w:rsidRPr="001776F6" w:rsidRDefault="003E3CA4" w:rsidP="003E3CA4">
      <w:pPr>
        <w:jc w:val="both"/>
        <w:rPr>
          <w:color w:val="000000" w:themeColor="text1"/>
        </w:rPr>
      </w:pPr>
    </w:p>
    <w:p w:rsidR="003E3CA4" w:rsidRPr="001776F6" w:rsidRDefault="003E3CA4" w:rsidP="003E3CA4">
      <w:pPr>
        <w:jc w:val="both"/>
        <w:rPr>
          <w:rFonts w:ascii="Arial" w:eastAsia="TimesNewRomanPSMT" w:hAnsi="Arial" w:cs="Arial"/>
          <w:color w:val="000000" w:themeColor="text1"/>
        </w:rPr>
      </w:pPr>
    </w:p>
    <w:p w:rsidR="003E3CA4" w:rsidRPr="001776F6" w:rsidRDefault="003E3CA4" w:rsidP="003E3CA4">
      <w:pPr>
        <w:jc w:val="both"/>
        <w:rPr>
          <w:rFonts w:ascii="Arial" w:eastAsia="TimesNewRomanPSMT" w:hAnsi="Arial" w:cs="Arial"/>
          <w:color w:val="000000" w:themeColor="text1"/>
        </w:rPr>
      </w:pPr>
    </w:p>
    <w:p w:rsidR="003E3CA4" w:rsidRPr="001776F6" w:rsidRDefault="003E3CA4" w:rsidP="003E3CA4">
      <w:pPr>
        <w:jc w:val="both"/>
        <w:rPr>
          <w:rFonts w:ascii="Arial" w:eastAsia="TimesNewRomanPSMT" w:hAnsi="Arial" w:cs="Arial"/>
          <w:color w:val="000000" w:themeColor="text1"/>
        </w:rPr>
      </w:pPr>
    </w:p>
    <w:p w:rsidR="003E3CA4" w:rsidRPr="001776F6" w:rsidRDefault="003E3CA4" w:rsidP="003E3CA4">
      <w:pPr>
        <w:jc w:val="both"/>
        <w:rPr>
          <w:rFonts w:ascii="Arial" w:eastAsia="TimesNewRomanPSMT" w:hAnsi="Arial" w:cs="Arial"/>
          <w:color w:val="000000" w:themeColor="text1"/>
        </w:rPr>
      </w:pPr>
    </w:p>
    <w:p w:rsidR="00F85F2E" w:rsidRPr="001776F6" w:rsidRDefault="00F85F2E" w:rsidP="003E3CA4">
      <w:pPr>
        <w:jc w:val="both"/>
        <w:rPr>
          <w:rFonts w:ascii="Arial" w:eastAsia="TimesNewRomanPSMT" w:hAnsi="Arial" w:cs="Arial"/>
          <w:color w:val="000000" w:themeColor="text1"/>
        </w:rPr>
      </w:pPr>
    </w:p>
    <w:p w:rsidR="00F85F2E" w:rsidRPr="001776F6" w:rsidRDefault="00F85F2E" w:rsidP="003E3CA4">
      <w:pPr>
        <w:jc w:val="both"/>
        <w:rPr>
          <w:rFonts w:ascii="Arial" w:eastAsia="TimesNewRomanPSMT" w:hAnsi="Arial" w:cs="Arial"/>
          <w:color w:val="000000" w:themeColor="text1"/>
        </w:rPr>
      </w:pPr>
    </w:p>
    <w:p w:rsidR="003E3CA4" w:rsidRPr="001776F6" w:rsidRDefault="003E3CA4" w:rsidP="003E3CA4">
      <w:pPr>
        <w:jc w:val="both"/>
        <w:rPr>
          <w:rFonts w:ascii="Arial" w:eastAsia="TimesNewRomanPSMT" w:hAnsi="Arial" w:cs="Arial"/>
          <w:color w:val="000000" w:themeColor="text1"/>
        </w:rPr>
      </w:pPr>
    </w:p>
    <w:p w:rsidR="003E3CA4" w:rsidRPr="001776F6" w:rsidRDefault="003E3CA4" w:rsidP="003E3CA4">
      <w:pPr>
        <w:jc w:val="both"/>
        <w:rPr>
          <w:rFonts w:ascii="Arial" w:eastAsia="TimesNewRomanPSMT" w:hAnsi="Arial" w:cs="Arial"/>
          <w:color w:val="000000" w:themeColor="text1"/>
        </w:rPr>
      </w:pPr>
    </w:p>
    <w:p w:rsidR="003E3CA4" w:rsidRPr="001776F6" w:rsidRDefault="003E3CA4" w:rsidP="003E3CA4">
      <w:pPr>
        <w:shd w:val="clear" w:color="auto" w:fill="C6D9F1"/>
        <w:jc w:val="center"/>
        <w:rPr>
          <w:rFonts w:ascii="Arial" w:hAnsi="Arial" w:cs="Arial"/>
          <w:b/>
          <w:bCs/>
          <w:i/>
          <w:iCs/>
          <w:color w:val="000000" w:themeColor="text1"/>
          <w:sz w:val="28"/>
          <w:szCs w:val="28"/>
        </w:rPr>
      </w:pPr>
      <w:proofErr w:type="gramStart"/>
      <w:r w:rsidRPr="001776F6">
        <w:rPr>
          <w:rFonts w:ascii="Arial" w:hAnsi="Arial" w:cs="Arial"/>
          <w:b/>
          <w:bCs/>
          <w:i/>
          <w:iCs/>
          <w:color w:val="000000" w:themeColor="text1"/>
          <w:sz w:val="28"/>
          <w:szCs w:val="28"/>
        </w:rPr>
        <w:t>I  ОПШТИ</w:t>
      </w:r>
      <w:proofErr w:type="gramEnd"/>
      <w:r w:rsidRPr="001776F6">
        <w:rPr>
          <w:rFonts w:ascii="Arial" w:hAnsi="Arial" w:cs="Arial"/>
          <w:b/>
          <w:bCs/>
          <w:i/>
          <w:iCs/>
          <w:color w:val="000000" w:themeColor="text1"/>
          <w:sz w:val="28"/>
          <w:szCs w:val="28"/>
        </w:rPr>
        <w:t xml:space="preserve"> ПОДАЦИ О ЈАВНОЈ НАБАВЦИ</w:t>
      </w:r>
    </w:p>
    <w:p w:rsidR="003E3CA4" w:rsidRPr="001776F6" w:rsidRDefault="003E3CA4" w:rsidP="003E3CA4">
      <w:pPr>
        <w:shd w:val="clear" w:color="auto" w:fill="C6D9F1"/>
        <w:jc w:val="center"/>
        <w:rPr>
          <w:rFonts w:ascii="Arial" w:hAnsi="Arial" w:cs="Arial"/>
          <w:b/>
          <w:bCs/>
          <w:i/>
          <w:iCs/>
          <w:color w:val="000000" w:themeColor="text1"/>
          <w:sz w:val="28"/>
          <w:szCs w:val="28"/>
        </w:rPr>
      </w:pPr>
    </w:p>
    <w:p w:rsidR="003E3CA4" w:rsidRPr="001776F6" w:rsidRDefault="003E3CA4" w:rsidP="003E3CA4">
      <w:pPr>
        <w:jc w:val="both"/>
        <w:rPr>
          <w:rFonts w:ascii="Arial" w:hAnsi="Arial" w:cs="Arial"/>
          <w:b/>
          <w:bCs/>
          <w:i/>
          <w:iCs/>
          <w:color w:val="000000" w:themeColor="text1"/>
          <w:sz w:val="28"/>
          <w:szCs w:val="28"/>
        </w:rPr>
      </w:pPr>
    </w:p>
    <w:p w:rsidR="003E3CA4" w:rsidRPr="001776F6" w:rsidRDefault="003E3CA4" w:rsidP="003E3CA4">
      <w:pPr>
        <w:jc w:val="both"/>
        <w:rPr>
          <w:color w:val="000000" w:themeColor="text1"/>
        </w:rPr>
      </w:pPr>
    </w:p>
    <w:p w:rsidR="003E3CA4" w:rsidRPr="001776F6" w:rsidRDefault="003E3CA4" w:rsidP="003E3CA4">
      <w:pPr>
        <w:jc w:val="both"/>
        <w:rPr>
          <w:rFonts w:ascii="Arial" w:hAnsi="Arial" w:cs="Arial"/>
          <w:color w:val="000000" w:themeColor="text1"/>
        </w:rPr>
      </w:pPr>
      <w:r w:rsidRPr="001776F6">
        <w:rPr>
          <w:rFonts w:ascii="Arial" w:hAnsi="Arial" w:cs="Arial"/>
          <w:b/>
          <w:bCs/>
          <w:color w:val="000000" w:themeColor="text1"/>
        </w:rPr>
        <w:t>1. Предмет јавне набавке</w:t>
      </w:r>
    </w:p>
    <w:p w:rsidR="003E3CA4" w:rsidRPr="001776F6" w:rsidRDefault="003E3CA4" w:rsidP="003E3CA4">
      <w:pPr>
        <w:jc w:val="both"/>
        <w:rPr>
          <w:i/>
          <w:color w:val="000000" w:themeColor="text1"/>
        </w:rPr>
      </w:pPr>
      <w:proofErr w:type="gramStart"/>
      <w:r w:rsidRPr="001776F6">
        <w:rPr>
          <w:rFonts w:ascii="Arial" w:hAnsi="Arial" w:cs="Arial"/>
          <w:color w:val="000000" w:themeColor="text1"/>
        </w:rPr>
        <w:t>Предмет јавне набавке бр</w:t>
      </w:r>
      <w:r w:rsidRPr="001776F6">
        <w:rPr>
          <w:rFonts w:ascii="Arial" w:hAnsi="Arial" w:cs="Arial"/>
          <w:color w:val="000000" w:themeColor="text1"/>
          <w:lang w:val="ru-RU"/>
        </w:rPr>
        <w:t>.</w:t>
      </w:r>
      <w:proofErr w:type="gramEnd"/>
      <w:r w:rsidRPr="001776F6">
        <w:rPr>
          <w:rFonts w:ascii="Arial" w:hAnsi="Arial" w:cs="Arial"/>
          <w:color w:val="000000" w:themeColor="text1"/>
          <w:lang w:val="ru-RU"/>
        </w:rPr>
        <w:t xml:space="preserve"> </w:t>
      </w:r>
      <w:r w:rsidR="0012168F" w:rsidRPr="001776F6">
        <w:rPr>
          <w:rFonts w:ascii="Arial" w:hAnsi="Arial" w:cs="Arial"/>
          <w:color w:val="000000" w:themeColor="text1"/>
        </w:rPr>
        <w:t>1.1.</w:t>
      </w:r>
      <w:r w:rsidR="002C5A70" w:rsidRPr="001776F6">
        <w:rPr>
          <w:rFonts w:ascii="Arial" w:hAnsi="Arial" w:cs="Arial"/>
          <w:color w:val="000000" w:themeColor="text1"/>
        </w:rPr>
        <w:t>1</w:t>
      </w:r>
      <w:r w:rsidR="0012168F" w:rsidRPr="001776F6">
        <w:rPr>
          <w:rFonts w:ascii="Arial" w:hAnsi="Arial" w:cs="Arial"/>
          <w:color w:val="000000" w:themeColor="text1"/>
        </w:rPr>
        <w:t xml:space="preserve">. – 18/2017 </w:t>
      </w:r>
      <w:r w:rsidRPr="001776F6">
        <w:rPr>
          <w:rFonts w:ascii="Arial" w:hAnsi="Arial" w:cs="Arial"/>
          <w:color w:val="000000" w:themeColor="text1"/>
        </w:rPr>
        <w:t xml:space="preserve">су </w:t>
      </w:r>
      <w:r w:rsidR="00002BFE" w:rsidRPr="001776F6">
        <w:rPr>
          <w:rFonts w:ascii="Arial" w:hAnsi="Arial" w:cs="Arial"/>
          <w:color w:val="000000" w:themeColor="text1"/>
        </w:rPr>
        <w:t>добра</w:t>
      </w:r>
      <w:r w:rsidRPr="001776F6">
        <w:rPr>
          <w:rFonts w:ascii="Arial" w:hAnsi="Arial" w:cs="Arial"/>
          <w:color w:val="000000" w:themeColor="text1"/>
        </w:rPr>
        <w:t xml:space="preserve"> </w:t>
      </w:r>
      <w:r w:rsidRPr="001776F6">
        <w:rPr>
          <w:rFonts w:ascii="Arial" w:hAnsi="Arial" w:cs="Arial"/>
          <w:i/>
          <w:color w:val="000000" w:themeColor="text1"/>
        </w:rPr>
        <w:t>–</w:t>
      </w:r>
      <w:r w:rsidR="00002BFE" w:rsidRPr="001776F6">
        <w:rPr>
          <w:rFonts w:ascii="Arial" w:hAnsi="Arial" w:cs="Arial"/>
          <w:i/>
          <w:color w:val="000000" w:themeColor="text1"/>
        </w:rPr>
        <w:t xml:space="preserve">водоводни материјал </w:t>
      </w:r>
      <w:r w:rsidRPr="001776F6">
        <w:rPr>
          <w:rFonts w:ascii="Arial" w:hAnsi="Arial" w:cs="Arial"/>
          <w:i/>
          <w:color w:val="000000" w:themeColor="text1"/>
        </w:rPr>
        <w:t xml:space="preserve">Општи речник набавке: </w:t>
      </w:r>
    </w:p>
    <w:p w:rsidR="003E3CA4" w:rsidRPr="001776F6" w:rsidRDefault="00446987" w:rsidP="003E3CA4">
      <w:pPr>
        <w:jc w:val="both"/>
        <w:rPr>
          <w:rFonts w:ascii="Arial" w:hAnsi="Arial" w:cs="Arial"/>
          <w:color w:val="000000" w:themeColor="text1"/>
        </w:rPr>
      </w:pPr>
      <w:r w:rsidRPr="001776F6">
        <w:rPr>
          <w:rFonts w:ascii="Arial" w:hAnsi="Arial" w:cs="Arial"/>
          <w:color w:val="000000" w:themeColor="text1"/>
        </w:rPr>
        <w:t>Набавка се спроводи у отвореном посупку јавне набавке, средства за ову набавку су пред</w:t>
      </w:r>
      <w:r w:rsidR="00665AE6" w:rsidRPr="001776F6">
        <w:rPr>
          <w:rFonts w:ascii="Arial" w:hAnsi="Arial" w:cs="Arial"/>
          <w:color w:val="000000" w:themeColor="text1"/>
        </w:rPr>
        <w:t xml:space="preserve">виђена у </w:t>
      </w:r>
      <w:proofErr w:type="gramStart"/>
      <w:r w:rsidR="00665AE6" w:rsidRPr="001776F6">
        <w:rPr>
          <w:rFonts w:ascii="Arial" w:hAnsi="Arial" w:cs="Arial"/>
          <w:color w:val="000000" w:themeColor="text1"/>
        </w:rPr>
        <w:t>трећој  измени</w:t>
      </w:r>
      <w:proofErr w:type="gramEnd"/>
      <w:r w:rsidR="00665AE6" w:rsidRPr="001776F6">
        <w:rPr>
          <w:rFonts w:ascii="Arial" w:hAnsi="Arial" w:cs="Arial"/>
          <w:color w:val="000000" w:themeColor="text1"/>
        </w:rPr>
        <w:t xml:space="preserve"> Финанси</w:t>
      </w:r>
      <w:r w:rsidRPr="001776F6">
        <w:rPr>
          <w:rFonts w:ascii="Arial" w:hAnsi="Arial" w:cs="Arial"/>
          <w:color w:val="000000" w:themeColor="text1"/>
        </w:rPr>
        <w:t>ј</w:t>
      </w:r>
      <w:r w:rsidR="00665AE6" w:rsidRPr="001776F6">
        <w:rPr>
          <w:rFonts w:ascii="Arial" w:hAnsi="Arial" w:cs="Arial"/>
          <w:color w:val="000000" w:themeColor="text1"/>
        </w:rPr>
        <w:t>с</w:t>
      </w:r>
      <w:r w:rsidRPr="001776F6">
        <w:rPr>
          <w:rFonts w:ascii="Arial" w:hAnsi="Arial" w:cs="Arial"/>
          <w:color w:val="000000" w:themeColor="text1"/>
        </w:rPr>
        <w:t>ког програма пословања 3050/1 од 31.08.2017.</w:t>
      </w:r>
    </w:p>
    <w:p w:rsidR="00446987" w:rsidRPr="001776F6" w:rsidRDefault="00446987" w:rsidP="003E3CA4">
      <w:pPr>
        <w:jc w:val="both"/>
        <w:rPr>
          <w:rFonts w:ascii="Arial" w:hAnsi="Arial" w:cs="Arial"/>
          <w:color w:val="000000" w:themeColor="text1"/>
        </w:rPr>
      </w:pPr>
    </w:p>
    <w:p w:rsidR="003E3CA4" w:rsidRPr="001776F6" w:rsidRDefault="003E3CA4" w:rsidP="003E3CA4">
      <w:pPr>
        <w:jc w:val="both"/>
        <w:rPr>
          <w:rFonts w:ascii="Arial" w:hAnsi="Arial" w:cs="Arial"/>
          <w:b/>
          <w:bCs/>
          <w:i/>
          <w:iCs/>
          <w:color w:val="000000" w:themeColor="text1"/>
        </w:rPr>
      </w:pPr>
      <w:r w:rsidRPr="001776F6">
        <w:rPr>
          <w:rFonts w:ascii="Arial" w:hAnsi="Arial" w:cs="Arial"/>
          <w:b/>
          <w:bCs/>
          <w:color w:val="000000" w:themeColor="text1"/>
          <w:lang w:val="sr-Cyrl-CS"/>
        </w:rPr>
        <w:t>2.</w:t>
      </w:r>
      <w:r w:rsidRPr="001776F6">
        <w:rPr>
          <w:rFonts w:ascii="Arial" w:hAnsi="Arial" w:cs="Arial"/>
          <w:b/>
          <w:bCs/>
          <w:i/>
          <w:iCs/>
          <w:color w:val="000000" w:themeColor="text1"/>
          <w:lang w:val="sr-Cyrl-CS"/>
        </w:rPr>
        <w:t xml:space="preserve"> </w:t>
      </w:r>
      <w:r w:rsidRPr="001776F6">
        <w:rPr>
          <w:rFonts w:ascii="Arial" w:hAnsi="Arial" w:cs="Arial"/>
          <w:b/>
          <w:bCs/>
          <w:color w:val="000000" w:themeColor="text1"/>
          <w:lang w:val="sr-Cyrl-CS"/>
        </w:rPr>
        <w:t>Партије</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Предмет није подељен у партије</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3. Није резервисана набавка</w:t>
      </w:r>
    </w:p>
    <w:p w:rsidR="003E3CA4" w:rsidRPr="001776F6" w:rsidRDefault="003E3CA4" w:rsidP="003E3CA4">
      <w:pPr>
        <w:jc w:val="both"/>
        <w:rPr>
          <w:rFonts w:ascii="Arial" w:hAnsi="Arial" w:cs="Arial"/>
          <w:bCs/>
          <w:color w:val="000000" w:themeColor="text1"/>
          <w:lang w:val="sr-Cyrl-CS"/>
        </w:rPr>
      </w:pPr>
    </w:p>
    <w:p w:rsidR="003E3CA4" w:rsidRPr="001776F6" w:rsidRDefault="003E3CA4" w:rsidP="003E3CA4">
      <w:pPr>
        <w:jc w:val="both"/>
        <w:rPr>
          <w:rFonts w:ascii="Arial" w:hAnsi="Arial" w:cs="Arial"/>
          <w:bCs/>
          <w:color w:val="000000" w:themeColor="text1"/>
          <w:lang w:val="sr-Cyrl-CS"/>
        </w:rPr>
      </w:pPr>
    </w:p>
    <w:p w:rsidR="003E3CA4" w:rsidRPr="001776F6" w:rsidRDefault="003E3CA4" w:rsidP="003E3CA4">
      <w:pPr>
        <w:jc w:val="both"/>
        <w:rPr>
          <w:rFonts w:ascii="Arial" w:hAnsi="Arial" w:cs="Arial"/>
          <w:bCs/>
          <w:color w:val="000000" w:themeColor="text1"/>
          <w:lang w:val="sr-Cyrl-CS"/>
        </w:rPr>
      </w:pPr>
    </w:p>
    <w:p w:rsidR="003E3CA4" w:rsidRPr="001776F6" w:rsidRDefault="003E3CA4" w:rsidP="003E3CA4">
      <w:pPr>
        <w:jc w:val="both"/>
        <w:rPr>
          <w:rFonts w:ascii="Arial" w:hAnsi="Arial" w:cs="Arial"/>
          <w:bCs/>
          <w:color w:val="000000" w:themeColor="text1"/>
          <w:lang w:val="sr-Cyrl-CS"/>
        </w:rPr>
      </w:pPr>
    </w:p>
    <w:p w:rsidR="003E3CA4" w:rsidRPr="001776F6" w:rsidRDefault="003E3CA4" w:rsidP="003E3CA4">
      <w:pPr>
        <w:jc w:val="both"/>
        <w:rPr>
          <w:rFonts w:ascii="Arial" w:hAnsi="Arial" w:cs="Arial"/>
          <w:i/>
          <w:iCs/>
          <w:color w:val="000000" w:themeColor="text1"/>
        </w:rPr>
      </w:pPr>
    </w:p>
    <w:p w:rsidR="003E3CA4" w:rsidRPr="001776F6" w:rsidRDefault="003E3CA4" w:rsidP="003E3CA4">
      <w:pPr>
        <w:jc w:val="both"/>
        <w:rPr>
          <w:rFonts w:ascii="Arial" w:hAnsi="Arial" w:cs="Arial"/>
          <w:i/>
          <w:iCs/>
          <w:color w:val="000000" w:themeColor="text1"/>
        </w:rPr>
      </w:pPr>
    </w:p>
    <w:p w:rsidR="003E3CA4" w:rsidRPr="001776F6" w:rsidRDefault="003E3CA4" w:rsidP="003E3CA4">
      <w:pPr>
        <w:shd w:val="clear" w:color="auto" w:fill="C6D9F1"/>
        <w:jc w:val="center"/>
        <w:rPr>
          <w:rFonts w:ascii="Arial" w:hAnsi="Arial" w:cs="Arial"/>
          <w:b/>
          <w:bCs/>
          <w:i/>
          <w:iCs/>
          <w:color w:val="000000" w:themeColor="text1"/>
          <w:lang w:val="ru-RU"/>
        </w:rPr>
      </w:pPr>
      <w:proofErr w:type="gramStart"/>
      <w:r w:rsidRPr="001776F6">
        <w:rPr>
          <w:rFonts w:ascii="Arial" w:hAnsi="Arial" w:cs="Arial"/>
          <w:b/>
          <w:bCs/>
          <w:i/>
          <w:iCs/>
          <w:color w:val="000000" w:themeColor="text1"/>
          <w:sz w:val="28"/>
          <w:szCs w:val="28"/>
        </w:rPr>
        <w:t>II  ВРСТА</w:t>
      </w:r>
      <w:proofErr w:type="gramEnd"/>
      <w:r w:rsidRPr="001776F6">
        <w:rPr>
          <w:rFonts w:ascii="Arial" w:hAnsi="Arial" w:cs="Arial"/>
          <w:b/>
          <w:bCs/>
          <w:i/>
          <w:iCs/>
          <w:color w:val="000000" w:themeColor="text1"/>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02BFE" w:rsidRPr="001776F6" w:rsidRDefault="00002BFE" w:rsidP="003E3CA4">
      <w:pPr>
        <w:rPr>
          <w:rFonts w:cs="TimesNewRomanPSMT"/>
          <w:i/>
          <w:iCs/>
          <w:color w:val="000000" w:themeColor="text1"/>
          <w:sz w:val="18"/>
          <w:szCs w:val="18"/>
        </w:rPr>
      </w:pPr>
    </w:p>
    <w:p w:rsidR="00002BFE" w:rsidRPr="001776F6" w:rsidRDefault="00002BFE" w:rsidP="003E3CA4">
      <w:pPr>
        <w:rPr>
          <w:rFonts w:cs="TimesNewRomanPSMT"/>
          <w:i/>
          <w:iCs/>
          <w:color w:val="000000" w:themeColor="text1"/>
          <w:sz w:val="18"/>
          <w:szCs w:val="18"/>
        </w:rPr>
      </w:pPr>
    </w:p>
    <w:p w:rsidR="00002BFE" w:rsidRPr="001776F6" w:rsidRDefault="00002BFE" w:rsidP="003E3CA4">
      <w:pPr>
        <w:rPr>
          <w:rFonts w:cs="TimesNewRomanPSMT"/>
          <w:i/>
          <w:iCs/>
          <w:color w:val="000000" w:themeColor="text1"/>
          <w:sz w:val="18"/>
          <w:szCs w:val="18"/>
        </w:rPr>
      </w:pPr>
    </w:p>
    <w:p w:rsidR="00002BFE" w:rsidRPr="001776F6" w:rsidRDefault="007B358E" w:rsidP="00002BFE">
      <w:pPr>
        <w:jc w:val="both"/>
        <w:rPr>
          <w:rFonts w:ascii="Arial" w:hAnsi="Arial" w:cs="Arial"/>
          <w:bCs/>
          <w:iCs/>
          <w:color w:val="000000" w:themeColor="text1"/>
        </w:rPr>
      </w:pPr>
      <w:r w:rsidRPr="001776F6">
        <w:rPr>
          <w:rFonts w:ascii="Arial" w:hAnsi="Arial" w:cs="Arial"/>
          <w:bCs/>
          <w:iCs/>
          <w:color w:val="000000" w:themeColor="text1"/>
        </w:rPr>
        <w:t xml:space="preserve"> </w:t>
      </w:r>
    </w:p>
    <w:tbl>
      <w:tblPr>
        <w:tblpPr w:leftFromText="180" w:rightFromText="180" w:vertAnchor="text" w:tblpY="1"/>
        <w:tblOverlap w:val="never"/>
        <w:tblW w:w="7528" w:type="dxa"/>
        <w:tblInd w:w="93" w:type="dxa"/>
        <w:tblLayout w:type="fixed"/>
        <w:tblLook w:val="04A0"/>
      </w:tblPr>
      <w:tblGrid>
        <w:gridCol w:w="848"/>
        <w:gridCol w:w="2853"/>
        <w:gridCol w:w="1788"/>
        <w:gridCol w:w="1045"/>
        <w:gridCol w:w="994"/>
      </w:tblGrid>
      <w:tr w:rsidR="00002BFE" w:rsidRPr="001776F6" w:rsidTr="00002BFE">
        <w:trPr>
          <w:trHeight w:val="315"/>
        </w:trPr>
        <w:tc>
          <w:tcPr>
            <w:tcW w:w="84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Шифра</w:t>
            </w:r>
          </w:p>
        </w:tc>
        <w:tc>
          <w:tcPr>
            <w:tcW w:w="2853" w:type="dxa"/>
            <w:tcBorders>
              <w:top w:val="single" w:sz="8" w:space="0" w:color="000000"/>
              <w:left w:val="nil"/>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НАЗИВ</w:t>
            </w:r>
          </w:p>
        </w:tc>
        <w:tc>
          <w:tcPr>
            <w:tcW w:w="1788" w:type="dxa"/>
            <w:tcBorders>
              <w:top w:val="single" w:sz="8" w:space="0" w:color="000000"/>
              <w:left w:val="nil"/>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КОЛИЧИНА</w:t>
            </w:r>
          </w:p>
        </w:tc>
        <w:tc>
          <w:tcPr>
            <w:tcW w:w="1045" w:type="dxa"/>
            <w:tcBorders>
              <w:top w:val="single" w:sz="8" w:space="0" w:color="000000"/>
              <w:left w:val="nil"/>
              <w:bottom w:val="single" w:sz="8" w:space="0" w:color="000000"/>
              <w:right w:val="nil"/>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ЈЕД.МЕРЕ</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ALFA AC 150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ALFA AC 80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ALFA DN 250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ALFA-AC-C, DN100, NP10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ЧЕП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ЧЕП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ЧЕП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ЧЕП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ЧЕП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ЧЕП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110/500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125/500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50/250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75/250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125-2000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160-1000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160-2000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160-500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50/1000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50/2000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50/500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75/1000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75/500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F20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F25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met</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FI 125-1000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КАНАЛИЗАЦИОНА 110/250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КАНАЛИЗАЦИОНА 110/500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ЦЕВ  КАНАЛИЗАЦИОНА 125/1000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ЦРЕВО  TREVIRA F52 L-15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31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ГУМА 150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ГУМА F125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ГУМА FI 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ГУМА FI 200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ГУМА FI 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36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ГУМА FI 80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ВОДОМЕРА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ВОДОМЕРА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39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ВОДОМЕРА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ВОДОМЕРА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ХОЛЕНДЕРА ВОДОМЕРА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42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ДИХТУНГ ХОЛЕНДЕРА</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FF KOMAD 125-1000 (LIV. CEV)</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FF KOMAD 125-500 (LIV. CEV)</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FF KOMAD 125-800 (LIV. CEV)</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FF KOMAD 200/150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FF KOMAD 80/1000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ХИДРАНТ НАДЗЕМНИ</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49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20X1/2'' UN.</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25X3/4 U.N.</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3/8</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proofErr w:type="gramStart"/>
            <w:r w:rsidRPr="001776F6">
              <w:rPr>
                <w:rFonts w:eastAsia="Times New Roman"/>
                <w:b/>
                <w:bCs/>
                <w:color w:val="000000" w:themeColor="text1"/>
                <w:kern w:val="0"/>
                <w:sz w:val="22"/>
                <w:szCs w:val="22"/>
                <w:lang w:eastAsia="en-US"/>
              </w:rPr>
              <w:t>ХОЛЕНДЕР  POC</w:t>
            </w:r>
            <w:proofErr w:type="gramEnd"/>
            <w:r w:rsidRPr="001776F6">
              <w:rPr>
                <w:rFonts w:eastAsia="Times New Roman"/>
                <w:b/>
                <w:bCs/>
                <w:color w:val="000000" w:themeColor="text1"/>
                <w:kern w:val="0"/>
                <w:sz w:val="22"/>
                <w:szCs w:val="22"/>
                <w:lang w:eastAsia="en-US"/>
              </w:rPr>
              <w:t>.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PP FI 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55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PP FI 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met</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ВОДОМЕРА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ВОДОМЕРА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ВОДОМЕРА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ВОДОМЕРА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ХОЛЕНДЕР ВОДОМЕРА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K РАЧВА 50/50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62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65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67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F20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F20/45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FI 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117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ЛИВЕНО 100 ПЛАСТИФИЦИРАНО</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ЛИВЕНО F 80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73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FI 150-90 ЛИВЕНО</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FI 32  UN</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FI 40 5/4 UN</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SN F20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SUN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U. N. F25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U.N. FI 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80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КОЛЕНО  UN FI 25 US</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КУДЕЉА</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kg</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LIV Q 125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LIV T 150/150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LIV T 200/150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LONCE OZRACNO 3/8</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86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ЛУК  50/45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ЛУК  50/90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ЛУК 70/90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ЛУК 110/45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ЛУК КАНАЛИЗАЦИОНИ 125/45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ЛУК ОБИЛ</w:t>
            </w:r>
            <w:proofErr w:type="gramStart"/>
            <w:r w:rsidRPr="001776F6">
              <w:rPr>
                <w:rFonts w:eastAsia="Times New Roman"/>
                <w:b/>
                <w:bCs/>
                <w:color w:val="000000" w:themeColor="text1"/>
                <w:kern w:val="0"/>
                <w:sz w:val="22"/>
                <w:szCs w:val="22"/>
                <w:lang w:eastAsia="en-US"/>
              </w:rPr>
              <w:t>..</w:t>
            </w:r>
            <w:proofErr w:type="gramEnd"/>
            <w:r w:rsidRPr="001776F6">
              <w:rPr>
                <w:rFonts w:eastAsia="Times New Roman"/>
                <w:b/>
                <w:bCs/>
                <w:color w:val="000000" w:themeColor="text1"/>
                <w:kern w:val="0"/>
                <w:sz w:val="22"/>
                <w:szCs w:val="22"/>
                <w:lang w:eastAsia="en-US"/>
              </w:rPr>
              <w:t xml:space="preserve"> FI20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ЛУК ОБИЛАЗНИ FI 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93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МЛАЗНИЦА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МЛАЗНИЦА FI 52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МАНОМЕТАР</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96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МАНОМЕТАР  16 BARI</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MANOMETAR 40 BARI</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98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2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104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F25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FI 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FI 32 UN</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FI 40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S.N. F20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S.N. F25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111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SN 40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U.N. F25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UN 40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MUF UN FI 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MULTI JOINT  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MULTI JOINT 125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117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MULTI JOINT TIP E 100 107-129</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MULTI JOINT TIP E 125 132-155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NIPLI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NIPLI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NIPLI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NIPLI 2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NIPLI 3''</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183"/>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124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NIPLI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NIPLI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NIPLI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9F434B"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ОБУЈМИЦА F20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ОБУЈМИЦА FI 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129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ОВАЛНИ ВЕНТИЛ - ZASUN  F 125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ОВАЛНИ ВЕНТИЛ - ZASUN F 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131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ОВАЛНИ ЗАСУН 80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ОВАЛНИ ЗАСУН 65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ПЛУСПОЈКА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ПЛУСПОЈКА  MS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135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ПЛУСПОЈКА  MS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ПЛУСПОЈКА  MS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ПЛУСПОЈКА  MS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ПЛУСПОЈКА  MS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ПЛУСПОЈКА  PVC FI 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ПЛУСПОЈКА  PVC FI 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ПЛУСПОЈКА  PVC FI 40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142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ПРИРУБНИЦА 125-2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ПРИРУБНИЦА  125-3"</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ПРИРУБНИЦА  FI 50-2"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ПРИРУБНИЦА  FI 80-3"</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ПРИРУБНИЦА РАВНА 200/10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Q KOMAD FI 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148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1/2''-1/4''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110/50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1''-3/4''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160-110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2'' - 5/4''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2''-1''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2''-3/4''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155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25-20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2''-6/4''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3/4''-1/2''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3''-2''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5/4''-1''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160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5/4-3/4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6/4''-5/4''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162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75-50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FI 160/125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FI 20-25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РЕДУЦИР ПРИРУБНИЦА 250/200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166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РЕДУКЦИЈА 32-25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РЕПАР СПОЈКА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РЕПАР СПОЈКА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РЕПАР СПОЈКА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РЕПАР СПОЈКА 2-1/2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РЕПАР СПОЈКА 3"</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РЕПАР СПОЈКА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173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РЕПАР СПОЈКА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РЕПАР СПОЈКА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ШАХТ ПОКЛОПАЦ</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SET TERMO GLAVA</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СЛАВИНА КУГЛА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СЛАВИНА КУГЛА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179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SLIVNIK HOR.-VERT. FI 75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ALFA AC FI 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БРЗА</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БРЗА ЧЕСМА - ЦРЕВО</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БРЗА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КЛИЗНА  F110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КЛИЗНА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186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КЛИЗНА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КЛИЗНА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КЛИЗНА 3''</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189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КЛИЗНА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КЛИЗНА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191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КЛИЗНА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КЛИЗНА FI 125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MS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MS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MS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MS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197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MS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PVC FI 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PVC FI 40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SPOJKA RED STABILNA 75-52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СТАБИЛНА 110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СТАБИЛНА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СТАБИЛНА СЛЕПА 110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204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СТАБИЛНА СЛЕПА 52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СТАБИЛНА UN 52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СПОЈКА УНИВЕРЗАЛ DN 125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СПОЈНИЦА БЕТА FI 110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СПОЈНИЦА ЗА БАШТЕНСКО ЦРЕВО FI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 TESTIK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210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TESTIK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 TESTIK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212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 TESTIK 3''</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 TESTIK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 TESTIK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 TESTIK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100-100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217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25 mm</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FI 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FI 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ЛИВЕНИ 100/100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ЛИВЕНИ 80/80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222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UN F20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KOMAД ZN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T РАЧВА 75-75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УМАЊИВАЧ ПРИТИСКА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КУГЛА FI 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КУГЛИЧНИ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228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КУГЛИЧНИ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КУГЛИЧНИ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КУГЛИЧНИ 3''</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КУГЛИЧНИ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КУГЛИЧНИ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КУГЛИЧНИ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НЕПОВРАТНИ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235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НЕПОВРАТНИ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НЕПОВРАТНИ FI 80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237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ПЉОСНАТИ FI 80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ПЛОВАК FI 50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ПРОПУСНИ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ПРОПУСНИ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241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ПРОПУСНИ 1/2'' СА ИСПУСТОМ</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ПРОПУСНИ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ПРОПУСНИ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ПРОПУСНИ  3/4 '' СА ИСПУСТОМ</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ПРОПУСНИ 5/4''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B11DED"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ПРОПУСНИ 6/4''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ПРОПУСНИ 6/4 СА ИСПУСТОМ</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248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ВЕНТИЛ СА ИСПУСТОМ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ВИРБЛА 1''</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ВИРБЛА 1/2''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ВИРБЛА 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VIRBLA 3/4''</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253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ВОДОМЕР 3/4 СА ХОЛЕНДЕРОМ</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X КОМАД FI 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255</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X  КОМАД  FI 125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256</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X  КОМАД  FI 50-2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257</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X  КОМАД  FI 80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258</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X КОМАД ЛИВЕНИ BLIND 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259</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ЗАВРШНА КАПА F 25</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260</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ЗАВРШНА КАПА FI 20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261</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ЗАВРШНА КАПА FI 32</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262</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ЖИБО СПОЈКА F 100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263</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ЖИБО СПОЈКА F 60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264</w:t>
            </w:r>
          </w:p>
        </w:tc>
        <w:tc>
          <w:tcPr>
            <w:tcW w:w="2853"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ЖИБО СПОЈКА F 80</w:t>
            </w:r>
          </w:p>
        </w:tc>
        <w:tc>
          <w:tcPr>
            <w:tcW w:w="1788" w:type="dxa"/>
            <w:tcBorders>
              <w:top w:val="nil"/>
              <w:left w:val="nil"/>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265</w:t>
            </w:r>
          </w:p>
        </w:tc>
        <w:tc>
          <w:tcPr>
            <w:tcW w:w="2853" w:type="dxa"/>
            <w:tcBorders>
              <w:top w:val="nil"/>
              <w:left w:val="nil"/>
              <w:bottom w:val="nil"/>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ЖИБО СПОЈКА F50</w:t>
            </w:r>
          </w:p>
        </w:tc>
        <w:tc>
          <w:tcPr>
            <w:tcW w:w="1788" w:type="dxa"/>
            <w:tcBorders>
              <w:top w:val="nil"/>
              <w:left w:val="nil"/>
              <w:bottom w:val="nil"/>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30</w:t>
            </w:r>
          </w:p>
        </w:tc>
        <w:tc>
          <w:tcPr>
            <w:tcW w:w="1045" w:type="dxa"/>
            <w:tcBorders>
              <w:top w:val="nil"/>
              <w:left w:val="nil"/>
              <w:bottom w:val="nil"/>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266</w:t>
            </w:r>
          </w:p>
        </w:tc>
        <w:tc>
          <w:tcPr>
            <w:tcW w:w="2853" w:type="dxa"/>
            <w:tcBorders>
              <w:top w:val="single" w:sz="8" w:space="0" w:color="auto"/>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КЛИЗНА СПОЈКА 3/4</w:t>
            </w:r>
          </w:p>
        </w:tc>
        <w:tc>
          <w:tcPr>
            <w:tcW w:w="1788" w:type="dxa"/>
            <w:tcBorders>
              <w:top w:val="single" w:sz="8" w:space="0" w:color="auto"/>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single" w:sz="8" w:space="0" w:color="auto"/>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267</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КЛИЗНА СПОЈКА 1"</w:t>
            </w:r>
          </w:p>
        </w:tc>
        <w:tc>
          <w:tcPr>
            <w:tcW w:w="1788"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268</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КЛИЗНА СПОЈКА 5/4</w:t>
            </w:r>
          </w:p>
        </w:tc>
        <w:tc>
          <w:tcPr>
            <w:tcW w:w="1788"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269</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КЛИЗНА СОЈКА 6/4</w:t>
            </w:r>
          </w:p>
        </w:tc>
        <w:tc>
          <w:tcPr>
            <w:tcW w:w="1788"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270</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КЛИЗНА СПОЈКА 2"</w:t>
            </w:r>
          </w:p>
        </w:tc>
        <w:tc>
          <w:tcPr>
            <w:tcW w:w="1788"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271</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САЈЛА 5 ММ ПЛАСТИФИЦИРАНА</w:t>
            </w:r>
          </w:p>
        </w:tc>
        <w:tc>
          <w:tcPr>
            <w:tcW w:w="1788"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272</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САЈЛА 5 ММ ПЛАСТИФИЦИРАНА</w:t>
            </w:r>
          </w:p>
        </w:tc>
        <w:tc>
          <w:tcPr>
            <w:tcW w:w="1788"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273</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САЈЛА 10 ММ ПЛАСТИФИЦИРАНА</w:t>
            </w:r>
          </w:p>
        </w:tc>
        <w:tc>
          <w:tcPr>
            <w:tcW w:w="1788"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274</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САЈЛА 12 ММ ПЛАСТИФИЦИРАНА</w:t>
            </w:r>
          </w:p>
        </w:tc>
        <w:tc>
          <w:tcPr>
            <w:tcW w:w="1788"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275</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ЖАБИЦА Ф 5</w:t>
            </w:r>
          </w:p>
        </w:tc>
        <w:tc>
          <w:tcPr>
            <w:tcW w:w="1788"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276</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lang w:eastAsia="en-US"/>
              </w:rPr>
            </w:pPr>
            <w:r w:rsidRPr="001776F6">
              <w:rPr>
                <w:rFonts w:eastAsia="Times New Roman"/>
                <w:b/>
                <w:bCs/>
                <w:color w:val="000000" w:themeColor="text1"/>
                <w:kern w:val="0"/>
                <w:sz w:val="22"/>
                <w:szCs w:val="22"/>
                <w:lang w:eastAsia="en-US"/>
              </w:rPr>
              <w:t>ЖАБИЦА ф 6</w:t>
            </w:r>
          </w:p>
        </w:tc>
        <w:tc>
          <w:tcPr>
            <w:tcW w:w="1788"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277</w:t>
            </w:r>
          </w:p>
        </w:tc>
        <w:tc>
          <w:tcPr>
            <w:tcW w:w="2853"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ВОДОМЕР 3/4</w:t>
            </w:r>
          </w:p>
        </w:tc>
        <w:tc>
          <w:tcPr>
            <w:tcW w:w="1788"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75</w:t>
            </w:r>
          </w:p>
        </w:tc>
        <w:tc>
          <w:tcPr>
            <w:tcW w:w="1045" w:type="dxa"/>
            <w:tcBorders>
              <w:top w:val="nil"/>
              <w:left w:val="nil"/>
              <w:bottom w:val="single" w:sz="8" w:space="0" w:color="auto"/>
              <w:right w:val="nil"/>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278</w:t>
            </w:r>
          </w:p>
        </w:tc>
        <w:tc>
          <w:tcPr>
            <w:tcW w:w="2853"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ВОДОМЕР 1"</w:t>
            </w:r>
          </w:p>
        </w:tc>
        <w:tc>
          <w:tcPr>
            <w:tcW w:w="1788"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279</w:t>
            </w:r>
          </w:p>
        </w:tc>
        <w:tc>
          <w:tcPr>
            <w:tcW w:w="2853"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ВОДОМЕР 5/4"</w:t>
            </w:r>
          </w:p>
        </w:tc>
        <w:tc>
          <w:tcPr>
            <w:tcW w:w="1788"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280</w:t>
            </w:r>
          </w:p>
        </w:tc>
        <w:tc>
          <w:tcPr>
            <w:tcW w:w="2853"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ВОДОМЕР 6/4</w:t>
            </w:r>
          </w:p>
        </w:tc>
        <w:tc>
          <w:tcPr>
            <w:tcW w:w="1788"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281</w:t>
            </w:r>
          </w:p>
        </w:tc>
        <w:tc>
          <w:tcPr>
            <w:tcW w:w="2853"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ВОДОМЕР 2"</w:t>
            </w:r>
          </w:p>
        </w:tc>
        <w:tc>
          <w:tcPr>
            <w:tcW w:w="1788"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6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282</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ВОДОМЕР КОМБИНОВАНИ50/3/4"</w:t>
            </w:r>
          </w:p>
        </w:tc>
        <w:tc>
          <w:tcPr>
            <w:tcW w:w="1788"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9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02BFE" w:rsidRPr="001776F6" w:rsidRDefault="00002BFE" w:rsidP="00002BFE">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283</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 xml:space="preserve">ВОДОМЕР КОМБИНОВАНИ 80/3/4 " </w:t>
            </w:r>
          </w:p>
        </w:tc>
        <w:tc>
          <w:tcPr>
            <w:tcW w:w="1788"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r w:rsidR="00002BFE" w:rsidRPr="001776F6" w:rsidTr="00002BFE">
        <w:trPr>
          <w:trHeight w:val="9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sz w:val="20"/>
                <w:szCs w:val="20"/>
                <w:lang w:eastAsia="en-US"/>
              </w:rPr>
            </w:pPr>
            <w:r w:rsidRPr="001776F6">
              <w:rPr>
                <w:rFonts w:ascii="Calibri" w:eastAsia="Times New Roman" w:hAnsi="Calibri"/>
                <w:b/>
                <w:bCs/>
                <w:color w:val="000000" w:themeColor="text1"/>
                <w:kern w:val="0"/>
                <w:sz w:val="20"/>
                <w:szCs w:val="20"/>
                <w:lang w:eastAsia="en-US"/>
              </w:rPr>
              <w:t>284</w:t>
            </w:r>
          </w:p>
        </w:tc>
        <w:tc>
          <w:tcPr>
            <w:tcW w:w="2853" w:type="dxa"/>
            <w:tcBorders>
              <w:top w:val="nil"/>
              <w:left w:val="nil"/>
              <w:bottom w:val="single" w:sz="8" w:space="0" w:color="auto"/>
              <w:right w:val="single" w:sz="8" w:space="0" w:color="auto"/>
            </w:tcBorders>
            <w:shd w:val="clear" w:color="auto" w:fill="auto"/>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ВОДОМЕР КОМБИНОВАНИ100/3/4"</w:t>
            </w:r>
          </w:p>
        </w:tc>
        <w:tc>
          <w:tcPr>
            <w:tcW w:w="1788" w:type="dxa"/>
            <w:tcBorders>
              <w:top w:val="nil"/>
              <w:left w:val="nil"/>
              <w:bottom w:val="single" w:sz="8" w:space="0" w:color="auto"/>
              <w:right w:val="single" w:sz="8"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b/>
                <w:bCs/>
                <w:color w:val="000000" w:themeColor="text1"/>
                <w:kern w:val="0"/>
                <w:lang w:eastAsia="en-US"/>
              </w:rPr>
            </w:pPr>
            <w:r w:rsidRPr="001776F6">
              <w:rPr>
                <w:rFonts w:ascii="Calibri" w:eastAsia="Times New Roman" w:hAnsi="Calibri"/>
                <w:b/>
                <w:bCs/>
                <w:color w:val="000000" w:themeColor="text1"/>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002BFE" w:rsidRPr="001776F6" w:rsidRDefault="00002BFE" w:rsidP="00002BFE">
            <w:pPr>
              <w:suppressAutoHyphens w:val="0"/>
              <w:spacing w:line="240" w:lineRule="auto"/>
              <w:jc w:val="center"/>
              <w:rPr>
                <w:rFonts w:ascii="Calibri" w:eastAsia="Times New Roman" w:hAnsi="Calibri"/>
                <w:color w:val="000000" w:themeColor="text1"/>
                <w:kern w:val="0"/>
                <w:lang w:eastAsia="en-US"/>
              </w:rPr>
            </w:pPr>
          </w:p>
        </w:tc>
      </w:tr>
    </w:tbl>
    <w:p w:rsidR="00002BFE" w:rsidRPr="001776F6" w:rsidRDefault="00002BFE" w:rsidP="003E3CA4">
      <w:pPr>
        <w:rPr>
          <w:rFonts w:cs="TimesNewRomanPSMT"/>
          <w:i/>
          <w:iCs/>
          <w:color w:val="000000" w:themeColor="text1"/>
          <w:sz w:val="18"/>
          <w:szCs w:val="18"/>
        </w:rPr>
      </w:pPr>
      <w:r w:rsidRPr="001776F6">
        <w:rPr>
          <w:rFonts w:cs="TimesNewRomanPSMT"/>
          <w:i/>
          <w:iCs/>
          <w:color w:val="000000" w:themeColor="text1"/>
          <w:sz w:val="18"/>
          <w:szCs w:val="18"/>
        </w:rPr>
        <w:br w:type="textWrapping" w:clear="all"/>
      </w:r>
    </w:p>
    <w:p w:rsidR="00002BFE" w:rsidRPr="001776F6" w:rsidRDefault="00002BFE" w:rsidP="003E3CA4">
      <w:pPr>
        <w:rPr>
          <w:rFonts w:cs="TimesNewRomanPSMT"/>
          <w:i/>
          <w:iCs/>
          <w:color w:val="000000" w:themeColor="text1"/>
          <w:sz w:val="18"/>
          <w:szCs w:val="18"/>
        </w:rPr>
      </w:pPr>
    </w:p>
    <w:p w:rsidR="007B358E" w:rsidRPr="001776F6" w:rsidRDefault="007B358E" w:rsidP="003E3CA4">
      <w:pPr>
        <w:rPr>
          <w:rFonts w:cs="TimesNewRomanPSMT"/>
          <w:i/>
          <w:iCs/>
          <w:color w:val="000000" w:themeColor="text1"/>
          <w:sz w:val="18"/>
          <w:szCs w:val="18"/>
        </w:rPr>
      </w:pPr>
    </w:p>
    <w:p w:rsidR="007B358E" w:rsidRPr="001776F6" w:rsidRDefault="007B358E" w:rsidP="003E3CA4">
      <w:pPr>
        <w:rPr>
          <w:rFonts w:cs="TimesNewRomanPSMT"/>
          <w:i/>
          <w:iCs/>
          <w:color w:val="000000" w:themeColor="text1"/>
          <w:sz w:val="18"/>
          <w:szCs w:val="18"/>
        </w:rPr>
      </w:pPr>
    </w:p>
    <w:p w:rsidR="007B358E" w:rsidRPr="001776F6" w:rsidRDefault="007B358E" w:rsidP="003E3CA4">
      <w:pPr>
        <w:rPr>
          <w:rFonts w:cs="TimesNewRomanPSMT"/>
          <w:i/>
          <w:iCs/>
          <w:color w:val="000000" w:themeColor="text1"/>
          <w:sz w:val="18"/>
          <w:szCs w:val="18"/>
        </w:rPr>
      </w:pPr>
    </w:p>
    <w:p w:rsidR="00002BFE" w:rsidRPr="001776F6" w:rsidRDefault="00002BFE" w:rsidP="003E3CA4">
      <w:pPr>
        <w:rPr>
          <w:rFonts w:cs="TimesNewRomanPSMT"/>
          <w:i/>
          <w:iCs/>
          <w:color w:val="000000" w:themeColor="text1"/>
          <w:sz w:val="18"/>
          <w:szCs w:val="18"/>
        </w:rPr>
      </w:pPr>
    </w:p>
    <w:p w:rsidR="00002BFE" w:rsidRPr="001776F6" w:rsidRDefault="00002BFE" w:rsidP="003E3CA4">
      <w:pPr>
        <w:rPr>
          <w:rFonts w:cs="TimesNewRomanPSMT"/>
          <w:i/>
          <w:iCs/>
          <w:color w:val="000000" w:themeColor="text1"/>
          <w:sz w:val="18"/>
          <w:szCs w:val="18"/>
        </w:rPr>
      </w:pPr>
    </w:p>
    <w:p w:rsidR="003E3CA4" w:rsidRPr="001776F6" w:rsidRDefault="003E3CA4" w:rsidP="003E3CA4">
      <w:pPr>
        <w:rPr>
          <w:rFonts w:cs="TimesNewRomanPSMT"/>
          <w:i/>
          <w:iCs/>
          <w:color w:val="000000" w:themeColor="text1"/>
          <w:sz w:val="18"/>
          <w:szCs w:val="18"/>
        </w:rPr>
      </w:pPr>
    </w:p>
    <w:p w:rsidR="003E3CA4" w:rsidRPr="001776F6" w:rsidRDefault="003E3CA4" w:rsidP="003E3CA4">
      <w:pPr>
        <w:shd w:val="clear" w:color="auto" w:fill="C6D9F1"/>
        <w:jc w:val="center"/>
        <w:rPr>
          <w:rFonts w:ascii="Arial" w:hAnsi="Arial" w:cs="Arial"/>
          <w:b/>
          <w:bCs/>
          <w:i/>
          <w:iCs/>
          <w:color w:val="000000" w:themeColor="text1"/>
          <w:sz w:val="28"/>
          <w:szCs w:val="28"/>
        </w:rPr>
      </w:pPr>
      <w:proofErr w:type="gramStart"/>
      <w:r w:rsidRPr="001776F6">
        <w:rPr>
          <w:rFonts w:ascii="Arial" w:hAnsi="Arial" w:cs="Arial"/>
          <w:b/>
          <w:bCs/>
          <w:i/>
          <w:iCs/>
          <w:color w:val="000000" w:themeColor="text1"/>
          <w:sz w:val="28"/>
          <w:szCs w:val="28"/>
        </w:rPr>
        <w:t>IIIУСЛОВИ ЗА УЧЕШЋЕ У ПОСТУПКУ ЈАВНЕ НАБАВКЕ ИЗ ЧЛ.</w:t>
      </w:r>
      <w:proofErr w:type="gramEnd"/>
      <w:r w:rsidRPr="001776F6">
        <w:rPr>
          <w:rFonts w:ascii="Arial" w:hAnsi="Arial" w:cs="Arial"/>
          <w:b/>
          <w:bCs/>
          <w:i/>
          <w:iCs/>
          <w:color w:val="000000" w:themeColor="text1"/>
          <w:sz w:val="28"/>
          <w:szCs w:val="28"/>
        </w:rPr>
        <w:t xml:space="preserve"> 75. И 76. ЗЈН И УПУТСТВО КАКО СЕ ДОКАЗУЈЕ ИСПУЊЕНОСТ ТИХ УСЛОВА</w:t>
      </w:r>
    </w:p>
    <w:p w:rsidR="003E3CA4" w:rsidRPr="001776F6" w:rsidRDefault="003E3CA4" w:rsidP="003E3CA4">
      <w:pPr>
        <w:jc w:val="center"/>
        <w:rPr>
          <w:rFonts w:ascii="Arial" w:eastAsia="TimesNewRomanPSMT" w:hAnsi="Arial" w:cs="Arial"/>
          <w:bCs/>
          <w:color w:val="000000" w:themeColor="text1"/>
          <w:sz w:val="32"/>
          <w:szCs w:val="32"/>
        </w:rPr>
      </w:pPr>
    </w:p>
    <w:p w:rsidR="003E3CA4" w:rsidRPr="001776F6" w:rsidRDefault="003E3CA4" w:rsidP="003E3CA4">
      <w:pPr>
        <w:jc w:val="center"/>
        <w:rPr>
          <w:rFonts w:ascii="Arial" w:eastAsia="TimesNewRomanPSMT" w:hAnsi="Arial" w:cs="Arial"/>
          <w:bCs/>
          <w:color w:val="000000" w:themeColor="text1"/>
          <w:sz w:val="28"/>
          <w:szCs w:val="28"/>
          <w:lang w:val="sr-Cyrl-CS"/>
        </w:rPr>
      </w:pPr>
      <w:r w:rsidRPr="001776F6">
        <w:rPr>
          <w:rFonts w:ascii="Arial" w:eastAsia="TimesNewRomanPSMT" w:hAnsi="Arial" w:cs="Arial"/>
          <w:bCs/>
          <w:color w:val="000000" w:themeColor="text1"/>
          <w:sz w:val="28"/>
          <w:szCs w:val="28"/>
          <w:lang w:val="sr-Cyrl-CS"/>
        </w:rPr>
        <w:t>ОБАВЕЗНИ УСЛОВИ</w:t>
      </w:r>
    </w:p>
    <w:p w:rsidR="003E3CA4" w:rsidRPr="001776F6" w:rsidRDefault="003E3CA4" w:rsidP="003E3CA4">
      <w:pPr>
        <w:jc w:val="center"/>
        <w:rPr>
          <w:rFonts w:ascii="Arial" w:hAnsi="Arial" w:cs="Arial"/>
          <w:b/>
          <w:bCs/>
          <w:i/>
          <w:iCs/>
          <w:color w:val="000000" w:themeColor="text1"/>
          <w:sz w:val="28"/>
          <w:szCs w:val="28"/>
        </w:rPr>
      </w:pPr>
    </w:p>
    <w:p w:rsidR="003E3CA4" w:rsidRPr="001776F6" w:rsidRDefault="003E3CA4" w:rsidP="003E3CA4">
      <w:pPr>
        <w:pStyle w:val="ListParagraph"/>
        <w:tabs>
          <w:tab w:val="left" w:pos="680"/>
        </w:tabs>
        <w:ind w:left="0"/>
        <w:jc w:val="both"/>
        <w:rPr>
          <w:color w:val="000000" w:themeColor="text1"/>
        </w:rPr>
      </w:pPr>
      <w:proofErr w:type="gramStart"/>
      <w:r w:rsidRPr="001776F6">
        <w:rPr>
          <w:rFonts w:ascii="Arial" w:hAnsi="Arial" w:cs="Arial"/>
          <w:iCs/>
          <w:color w:val="000000" w:themeColor="text1"/>
        </w:rPr>
        <w:t xml:space="preserve">Право на учешће у поступку предметне јавне набавке има понуђач који испуњава </w:t>
      </w:r>
      <w:r w:rsidRPr="001776F6">
        <w:rPr>
          <w:rFonts w:ascii="Arial" w:hAnsi="Arial" w:cs="Arial"/>
          <w:b/>
          <w:iCs/>
          <w:color w:val="000000" w:themeColor="text1"/>
        </w:rPr>
        <w:t>обавезне услове</w:t>
      </w:r>
      <w:r w:rsidRPr="001776F6">
        <w:rPr>
          <w:rFonts w:ascii="Arial" w:hAnsi="Arial" w:cs="Arial"/>
          <w:iCs/>
          <w:color w:val="000000" w:themeColor="text1"/>
        </w:rPr>
        <w:t xml:space="preserve"> за учешће, дефинисане чланом 75.</w:t>
      </w:r>
      <w:proofErr w:type="gramEnd"/>
      <w:r w:rsidRPr="001776F6">
        <w:rPr>
          <w:rFonts w:ascii="Arial" w:hAnsi="Arial" w:cs="Arial"/>
          <w:iCs/>
          <w:color w:val="000000" w:themeColor="text1"/>
        </w:rPr>
        <w:t xml:space="preserve"> ЗЈН, </w:t>
      </w:r>
      <w:r w:rsidRPr="001776F6">
        <w:rPr>
          <w:rFonts w:ascii="Arial" w:hAnsi="Arial" w:cs="Arial"/>
          <w:iCs/>
          <w:color w:val="000000" w:themeColor="text1"/>
          <w:lang w:val="sr-Cyrl-CS"/>
        </w:rPr>
        <w:t>а и</w:t>
      </w:r>
      <w:r w:rsidRPr="001776F6">
        <w:rPr>
          <w:rFonts w:ascii="Arial" w:hAnsi="Arial" w:cs="Arial"/>
          <w:color w:val="000000" w:themeColor="text1"/>
        </w:rPr>
        <w:t xml:space="preserve">спуњеност </w:t>
      </w:r>
      <w:r w:rsidRPr="001776F6">
        <w:rPr>
          <w:rFonts w:ascii="Arial" w:hAnsi="Arial" w:cs="Arial"/>
          <w:b/>
          <w:color w:val="000000" w:themeColor="text1"/>
        </w:rPr>
        <w:t xml:space="preserve">обавезних </w:t>
      </w:r>
      <w:r w:rsidRPr="001776F6">
        <w:rPr>
          <w:rFonts w:ascii="Arial" w:hAnsi="Arial" w:cs="Arial"/>
          <w:b/>
          <w:color w:val="000000" w:themeColor="text1"/>
          <w:lang w:val="sr-Cyrl-CS"/>
        </w:rPr>
        <w:t xml:space="preserve">услова </w:t>
      </w:r>
      <w:r w:rsidRPr="001776F6">
        <w:rPr>
          <w:rFonts w:ascii="Arial" w:hAnsi="Arial" w:cs="Arial"/>
          <w:color w:val="000000" w:themeColor="text1"/>
        </w:rPr>
        <w:t xml:space="preserve">за учешће у поступку предметне јавне набавке, </w:t>
      </w:r>
      <w:r w:rsidRPr="001776F6">
        <w:rPr>
          <w:rFonts w:ascii="Arial" w:hAnsi="Arial" w:cs="Arial"/>
          <w:color w:val="000000" w:themeColor="text1"/>
          <w:lang w:val="sr-Cyrl-CS"/>
        </w:rPr>
        <w:t xml:space="preserve">понуђач доказује на начин дефинисан у следећој табели, </w:t>
      </w:r>
      <w:r w:rsidRPr="001776F6">
        <w:rPr>
          <w:rFonts w:ascii="Arial" w:hAnsi="Arial" w:cs="Arial"/>
          <w:b/>
          <w:color w:val="000000" w:themeColor="text1"/>
          <w:lang w:val="sr-Cyrl-CS"/>
        </w:rPr>
        <w:t>и то:</w:t>
      </w:r>
    </w:p>
    <w:p w:rsidR="003E3CA4" w:rsidRPr="001776F6" w:rsidRDefault="003E3CA4" w:rsidP="003E3CA4">
      <w:pPr>
        <w:pStyle w:val="ListParagraph"/>
        <w:tabs>
          <w:tab w:val="left" w:pos="680"/>
        </w:tabs>
        <w:ind w:left="0"/>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70"/>
        <w:gridCol w:w="4456"/>
      </w:tblGrid>
      <w:tr w:rsidR="003E3CA4" w:rsidRPr="001776F6" w:rsidTr="003E3CA4">
        <w:trPr>
          <w:trHeight w:val="548"/>
        </w:trPr>
        <w:tc>
          <w:tcPr>
            <w:tcW w:w="593" w:type="dxa"/>
            <w:shd w:val="clear" w:color="auto" w:fill="C6D9F1"/>
          </w:tcPr>
          <w:p w:rsidR="003E3CA4" w:rsidRPr="001776F6" w:rsidRDefault="003E3CA4" w:rsidP="003E3CA4">
            <w:pPr>
              <w:suppressAutoHyphens w:val="0"/>
              <w:spacing w:line="240" w:lineRule="auto"/>
              <w:contextualSpacing/>
              <w:rPr>
                <w:rFonts w:ascii="Arial" w:hAnsi="Arial" w:cs="Arial"/>
                <w:color w:val="000000" w:themeColor="text1"/>
                <w:sz w:val="20"/>
                <w:szCs w:val="20"/>
                <w:lang w:val="sr-Cyrl-CS"/>
              </w:rPr>
            </w:pPr>
          </w:p>
          <w:p w:rsidR="003E3CA4" w:rsidRPr="001776F6" w:rsidRDefault="003E3CA4" w:rsidP="003E3CA4">
            <w:pPr>
              <w:suppressAutoHyphens w:val="0"/>
              <w:spacing w:line="240" w:lineRule="auto"/>
              <w:contextualSpacing/>
              <w:rPr>
                <w:rFonts w:ascii="Arial" w:hAnsi="Arial" w:cs="Arial"/>
                <w:color w:val="000000" w:themeColor="text1"/>
                <w:sz w:val="20"/>
                <w:szCs w:val="20"/>
                <w:lang w:val="sr-Cyrl-CS"/>
              </w:rPr>
            </w:pPr>
            <w:r w:rsidRPr="001776F6">
              <w:rPr>
                <w:rFonts w:ascii="Arial" w:hAnsi="Arial" w:cs="Arial"/>
                <w:color w:val="000000" w:themeColor="text1"/>
                <w:sz w:val="20"/>
                <w:szCs w:val="20"/>
                <w:lang w:val="sr-Cyrl-CS"/>
              </w:rPr>
              <w:t>Р.бр</w:t>
            </w:r>
          </w:p>
        </w:tc>
        <w:tc>
          <w:tcPr>
            <w:tcW w:w="4123" w:type="dxa"/>
            <w:shd w:val="clear" w:color="auto" w:fill="C6D9F1"/>
          </w:tcPr>
          <w:p w:rsidR="003E3CA4" w:rsidRPr="001776F6" w:rsidRDefault="003E3CA4" w:rsidP="003E3CA4">
            <w:pPr>
              <w:jc w:val="center"/>
              <w:rPr>
                <w:rFonts w:ascii="Arial" w:hAnsi="Arial" w:cs="Arial"/>
                <w:color w:val="000000" w:themeColor="text1"/>
                <w:sz w:val="28"/>
                <w:szCs w:val="28"/>
                <w:lang w:val="sr-Cyrl-CS"/>
              </w:rPr>
            </w:pPr>
            <w:r w:rsidRPr="001776F6">
              <w:rPr>
                <w:rFonts w:ascii="Arial" w:hAnsi="Arial" w:cs="Arial"/>
                <w:color w:val="000000" w:themeColor="text1"/>
                <w:sz w:val="28"/>
                <w:szCs w:val="28"/>
                <w:lang w:val="sr-Cyrl-CS"/>
              </w:rPr>
              <w:t>ОБАВЕЗНИ УСЛОВИ</w:t>
            </w:r>
          </w:p>
        </w:tc>
        <w:tc>
          <w:tcPr>
            <w:tcW w:w="4526" w:type="dxa"/>
            <w:gridSpan w:val="2"/>
            <w:shd w:val="clear" w:color="auto" w:fill="C6D9F1"/>
          </w:tcPr>
          <w:p w:rsidR="003E3CA4" w:rsidRPr="001776F6" w:rsidRDefault="003E3CA4" w:rsidP="003E3CA4">
            <w:pPr>
              <w:jc w:val="center"/>
              <w:rPr>
                <w:rFonts w:ascii="Arial" w:hAnsi="Arial" w:cs="Arial"/>
                <w:color w:val="000000" w:themeColor="text1"/>
                <w:sz w:val="28"/>
                <w:szCs w:val="28"/>
                <w:lang w:val="sr-Cyrl-CS"/>
              </w:rPr>
            </w:pPr>
            <w:r w:rsidRPr="001776F6">
              <w:rPr>
                <w:rFonts w:ascii="Arial" w:hAnsi="Arial" w:cs="Arial"/>
                <w:color w:val="000000" w:themeColor="text1"/>
                <w:sz w:val="28"/>
                <w:szCs w:val="28"/>
              </w:rPr>
              <w:t xml:space="preserve">НАЧИН </w:t>
            </w:r>
            <w:r w:rsidRPr="001776F6">
              <w:rPr>
                <w:rFonts w:ascii="Arial" w:hAnsi="Arial" w:cs="Arial"/>
                <w:color w:val="000000" w:themeColor="text1"/>
                <w:sz w:val="28"/>
                <w:szCs w:val="28"/>
                <w:lang w:val="sr-Cyrl-CS"/>
              </w:rPr>
              <w:t>ДОКАЗИВАЊА</w:t>
            </w:r>
          </w:p>
        </w:tc>
      </w:tr>
      <w:tr w:rsidR="003E3CA4" w:rsidRPr="001776F6" w:rsidTr="003E3CA4">
        <w:tc>
          <w:tcPr>
            <w:tcW w:w="593" w:type="dxa"/>
            <w:shd w:val="clear" w:color="auto" w:fill="auto"/>
          </w:tcPr>
          <w:p w:rsidR="003E3CA4" w:rsidRPr="001776F6" w:rsidRDefault="003E3CA4" w:rsidP="003E3CA4">
            <w:pPr>
              <w:jc w:val="center"/>
              <w:rPr>
                <w:rFonts w:ascii="Arial" w:hAnsi="Arial" w:cs="Arial"/>
                <w:color w:val="000000" w:themeColor="text1"/>
                <w:lang w:val="sr-Cyrl-CS"/>
              </w:rPr>
            </w:pPr>
          </w:p>
          <w:p w:rsidR="003E3CA4" w:rsidRPr="001776F6" w:rsidRDefault="003E3CA4" w:rsidP="003E3CA4">
            <w:pPr>
              <w:jc w:val="center"/>
              <w:rPr>
                <w:rFonts w:ascii="Arial" w:hAnsi="Arial" w:cs="Arial"/>
                <w:color w:val="000000" w:themeColor="text1"/>
                <w:lang w:val="sr-Cyrl-CS"/>
              </w:rPr>
            </w:pPr>
          </w:p>
          <w:p w:rsidR="003E3CA4" w:rsidRPr="001776F6" w:rsidRDefault="003E3CA4" w:rsidP="003E3CA4">
            <w:pPr>
              <w:jc w:val="center"/>
              <w:rPr>
                <w:rFonts w:ascii="Arial" w:hAnsi="Arial" w:cs="Arial"/>
                <w:color w:val="000000" w:themeColor="text1"/>
                <w:lang w:val="sr-Cyrl-CS"/>
              </w:rPr>
            </w:pPr>
            <w:r w:rsidRPr="001776F6">
              <w:rPr>
                <w:rFonts w:ascii="Arial" w:hAnsi="Arial" w:cs="Arial"/>
                <w:color w:val="000000" w:themeColor="text1"/>
                <w:lang w:val="sr-Cyrl-CS"/>
              </w:rPr>
              <w:t>1.</w:t>
            </w:r>
          </w:p>
        </w:tc>
        <w:tc>
          <w:tcPr>
            <w:tcW w:w="4123" w:type="dxa"/>
            <w:shd w:val="clear" w:color="auto" w:fill="auto"/>
          </w:tcPr>
          <w:p w:rsidR="003E3CA4" w:rsidRPr="001776F6" w:rsidRDefault="003E3CA4" w:rsidP="003E3CA4">
            <w:pPr>
              <w:jc w:val="both"/>
              <w:rPr>
                <w:rFonts w:ascii="Arial" w:hAnsi="Arial" w:cs="Arial"/>
                <w:iCs/>
                <w:color w:val="000000" w:themeColor="text1"/>
              </w:rPr>
            </w:pPr>
          </w:p>
          <w:p w:rsidR="003E3CA4" w:rsidRPr="001776F6" w:rsidRDefault="003E3CA4" w:rsidP="003E3CA4">
            <w:pPr>
              <w:jc w:val="both"/>
              <w:rPr>
                <w:rFonts w:ascii="Arial" w:hAnsi="Arial" w:cs="Arial"/>
                <w:i/>
                <w:iCs/>
                <w:color w:val="000000" w:themeColor="text1"/>
                <w:lang w:val="sr-Cyrl-CS"/>
              </w:rPr>
            </w:pPr>
            <w:r w:rsidRPr="001776F6">
              <w:rPr>
                <w:rFonts w:ascii="Arial" w:hAnsi="Arial" w:cs="Arial"/>
                <w:iCs/>
                <w:color w:val="000000" w:themeColor="text1"/>
              </w:rPr>
              <w:t>Да је регистрован код надлежног органа, односно уписан у одговарајући регистар</w:t>
            </w:r>
            <w:r w:rsidRPr="001776F6">
              <w:rPr>
                <w:rFonts w:ascii="Arial" w:hAnsi="Arial" w:cs="Arial"/>
                <w:iCs/>
                <w:color w:val="000000" w:themeColor="text1"/>
                <w:lang w:val="sr-Cyrl-CS"/>
              </w:rPr>
              <w:t xml:space="preserve"> </w:t>
            </w:r>
            <w:r w:rsidRPr="001776F6">
              <w:rPr>
                <w:rFonts w:ascii="Arial" w:hAnsi="Arial" w:cs="Arial"/>
                <w:i/>
                <w:iCs/>
                <w:color w:val="000000" w:themeColor="text1"/>
                <w:lang w:val="sr-Cyrl-CS"/>
              </w:rPr>
              <w:t>(чл. 75. ст. 1. тач. 1) ЗЈН);</w:t>
            </w:r>
          </w:p>
          <w:p w:rsidR="003E3CA4" w:rsidRPr="001776F6" w:rsidRDefault="003E3CA4" w:rsidP="003E3CA4">
            <w:pPr>
              <w:rPr>
                <w:color w:val="000000" w:themeColor="text1"/>
                <w:lang w:val="sr-Cyrl-CS"/>
              </w:rPr>
            </w:pPr>
          </w:p>
        </w:tc>
        <w:tc>
          <w:tcPr>
            <w:tcW w:w="4526" w:type="dxa"/>
            <w:gridSpan w:val="2"/>
            <w:vMerge w:val="restart"/>
            <w:shd w:val="clear" w:color="auto" w:fill="auto"/>
          </w:tcPr>
          <w:p w:rsidR="003E3CA4" w:rsidRPr="001776F6" w:rsidRDefault="003E3CA4" w:rsidP="003E3CA4">
            <w:pPr>
              <w:jc w:val="both"/>
              <w:rPr>
                <w:rFonts w:ascii="Arial" w:hAnsi="Arial" w:cs="Arial"/>
                <w:iCs/>
                <w:color w:val="000000" w:themeColor="text1"/>
                <w:lang w:val="sr-Cyrl-CS"/>
              </w:rPr>
            </w:pPr>
          </w:p>
          <w:p w:rsidR="003E3CA4" w:rsidRPr="001776F6" w:rsidRDefault="003E3CA4" w:rsidP="003E3CA4">
            <w:pPr>
              <w:pStyle w:val="ListParagraph"/>
              <w:ind w:left="0"/>
              <w:jc w:val="both"/>
              <w:rPr>
                <w:rFonts w:ascii="Arial" w:hAnsi="Arial" w:cs="Arial"/>
                <w:color w:val="000000" w:themeColor="text1"/>
              </w:rPr>
            </w:pPr>
            <w:r w:rsidRPr="001776F6">
              <w:rPr>
                <w:rFonts w:ascii="Arial" w:hAnsi="Arial" w:cs="Arial"/>
                <w:b/>
                <w:color w:val="000000" w:themeColor="text1"/>
              </w:rPr>
              <w:t>ИЗЈАВА</w:t>
            </w:r>
            <w:r w:rsidRPr="001776F6">
              <w:rPr>
                <w:rFonts w:ascii="Arial" w:hAnsi="Arial" w:cs="Arial"/>
                <w:color w:val="000000" w:themeColor="text1"/>
                <w:lang w:val="sr-Cyrl-CS"/>
              </w:rPr>
              <w:t xml:space="preserve"> (</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VI</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color w:val="000000" w:themeColor="text1"/>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776F6">
              <w:rPr>
                <w:rFonts w:ascii="Arial" w:hAnsi="Arial" w:cs="Arial"/>
                <w:color w:val="000000" w:themeColor="text1"/>
              </w:rPr>
              <w:t>ст</w:t>
            </w:r>
            <w:proofErr w:type="gramEnd"/>
            <w:r w:rsidRPr="001776F6">
              <w:rPr>
                <w:rFonts w:ascii="Arial" w:hAnsi="Arial" w:cs="Arial"/>
                <w:color w:val="000000" w:themeColor="text1"/>
              </w:rPr>
              <w:t xml:space="preserve">. 1. </w:t>
            </w:r>
            <w:proofErr w:type="gramStart"/>
            <w:r w:rsidRPr="001776F6">
              <w:rPr>
                <w:rFonts w:ascii="Arial" w:hAnsi="Arial" w:cs="Arial"/>
                <w:color w:val="000000" w:themeColor="text1"/>
              </w:rPr>
              <w:t>тач</w:t>
            </w:r>
            <w:proofErr w:type="gramEnd"/>
            <w:r w:rsidRPr="001776F6">
              <w:rPr>
                <w:rFonts w:ascii="Arial" w:hAnsi="Arial" w:cs="Arial"/>
                <w:color w:val="000000" w:themeColor="text1"/>
              </w:rPr>
              <w:t xml:space="preserve">. 1) </w:t>
            </w:r>
            <w:proofErr w:type="gramStart"/>
            <w:r w:rsidRPr="001776F6">
              <w:rPr>
                <w:rFonts w:ascii="Arial" w:hAnsi="Arial" w:cs="Arial"/>
                <w:color w:val="000000" w:themeColor="text1"/>
              </w:rPr>
              <w:t>до</w:t>
            </w:r>
            <w:proofErr w:type="gramEnd"/>
            <w:r w:rsidRPr="001776F6">
              <w:rPr>
                <w:rFonts w:ascii="Arial" w:hAnsi="Arial" w:cs="Arial"/>
                <w:color w:val="000000" w:themeColor="text1"/>
              </w:rPr>
              <w:t xml:space="preserve"> 4) и став 2. ЗЈН, дефинисане овом конкурсном документацијом.</w:t>
            </w: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color w:val="000000" w:themeColor="text1"/>
              </w:rPr>
            </w:pPr>
          </w:p>
        </w:tc>
      </w:tr>
      <w:tr w:rsidR="003E3CA4" w:rsidRPr="001776F6" w:rsidTr="003E3CA4">
        <w:tc>
          <w:tcPr>
            <w:tcW w:w="593" w:type="dxa"/>
            <w:shd w:val="clear" w:color="auto" w:fill="auto"/>
            <w:vAlign w:val="center"/>
          </w:tcPr>
          <w:p w:rsidR="003E3CA4" w:rsidRPr="001776F6" w:rsidRDefault="003E3CA4" w:rsidP="003E3CA4">
            <w:pPr>
              <w:jc w:val="center"/>
              <w:rPr>
                <w:rFonts w:ascii="Arial" w:hAnsi="Arial" w:cs="Arial"/>
                <w:color w:val="000000" w:themeColor="text1"/>
                <w:lang w:val="sr-Cyrl-CS"/>
              </w:rPr>
            </w:pPr>
            <w:r w:rsidRPr="001776F6">
              <w:rPr>
                <w:rFonts w:ascii="Arial" w:hAnsi="Arial" w:cs="Arial"/>
                <w:color w:val="000000" w:themeColor="text1"/>
                <w:lang w:val="sr-Cyrl-CS"/>
              </w:rPr>
              <w:t>2.</w:t>
            </w:r>
          </w:p>
        </w:tc>
        <w:tc>
          <w:tcPr>
            <w:tcW w:w="4123" w:type="dxa"/>
            <w:shd w:val="clear" w:color="auto" w:fill="auto"/>
          </w:tcPr>
          <w:p w:rsidR="003E3CA4" w:rsidRPr="001776F6" w:rsidRDefault="003E3CA4" w:rsidP="003E3CA4">
            <w:pPr>
              <w:jc w:val="both"/>
              <w:rPr>
                <w:rFonts w:ascii="Arial" w:hAnsi="Arial" w:cs="Arial"/>
                <w:color w:val="000000" w:themeColor="text1"/>
              </w:rPr>
            </w:pPr>
          </w:p>
          <w:p w:rsidR="003E3CA4" w:rsidRPr="001776F6" w:rsidRDefault="003E3CA4" w:rsidP="003E3CA4">
            <w:pPr>
              <w:jc w:val="both"/>
              <w:rPr>
                <w:rFonts w:ascii="Arial" w:hAnsi="Arial" w:cs="Arial"/>
                <w:i/>
                <w:iCs/>
                <w:color w:val="000000" w:themeColor="text1"/>
                <w:lang w:val="sr-Cyrl-CS"/>
              </w:rPr>
            </w:pPr>
            <w:r w:rsidRPr="001776F6">
              <w:rPr>
                <w:rFonts w:ascii="Arial" w:hAnsi="Arial" w:cs="Arial"/>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776F6">
              <w:rPr>
                <w:rFonts w:ascii="Arial" w:hAnsi="Arial" w:cs="Arial"/>
                <w:color w:val="000000" w:themeColor="text1"/>
                <w:lang w:val="sr-Cyrl-CS"/>
              </w:rPr>
              <w:t xml:space="preserve"> </w:t>
            </w:r>
            <w:r w:rsidRPr="001776F6">
              <w:rPr>
                <w:rFonts w:ascii="Arial" w:hAnsi="Arial" w:cs="Arial"/>
                <w:i/>
                <w:iCs/>
                <w:color w:val="000000" w:themeColor="text1"/>
                <w:lang w:val="sr-Cyrl-CS"/>
              </w:rPr>
              <w:t>(чл. 75. ст. 1. тач. 2) ЗЈН);</w:t>
            </w:r>
          </w:p>
          <w:p w:rsidR="003E3CA4" w:rsidRPr="001776F6" w:rsidRDefault="003E3CA4" w:rsidP="003E3CA4">
            <w:pPr>
              <w:jc w:val="both"/>
              <w:rPr>
                <w:color w:val="000000" w:themeColor="text1"/>
                <w:lang w:val="sr-Cyrl-CS"/>
              </w:rPr>
            </w:pPr>
          </w:p>
        </w:tc>
        <w:tc>
          <w:tcPr>
            <w:tcW w:w="4526" w:type="dxa"/>
            <w:gridSpan w:val="2"/>
            <w:vMerge/>
            <w:shd w:val="clear" w:color="auto" w:fill="auto"/>
          </w:tcPr>
          <w:p w:rsidR="003E3CA4" w:rsidRPr="001776F6" w:rsidRDefault="003E3CA4" w:rsidP="003E3CA4">
            <w:pPr>
              <w:jc w:val="both"/>
              <w:rPr>
                <w:color w:val="000000" w:themeColor="text1"/>
              </w:rPr>
            </w:pPr>
          </w:p>
        </w:tc>
      </w:tr>
      <w:tr w:rsidR="003E3CA4" w:rsidRPr="001776F6" w:rsidTr="003E3CA4">
        <w:tc>
          <w:tcPr>
            <w:tcW w:w="593" w:type="dxa"/>
            <w:shd w:val="clear" w:color="auto" w:fill="auto"/>
            <w:vAlign w:val="center"/>
          </w:tcPr>
          <w:p w:rsidR="003E3CA4" w:rsidRPr="001776F6" w:rsidRDefault="003E3CA4" w:rsidP="003E3CA4">
            <w:pPr>
              <w:jc w:val="center"/>
              <w:rPr>
                <w:rFonts w:ascii="Arial" w:hAnsi="Arial" w:cs="Arial"/>
                <w:color w:val="000000" w:themeColor="text1"/>
                <w:lang w:val="sr-Cyrl-CS"/>
              </w:rPr>
            </w:pPr>
            <w:r w:rsidRPr="001776F6">
              <w:rPr>
                <w:rFonts w:ascii="Arial" w:hAnsi="Arial" w:cs="Arial"/>
                <w:color w:val="000000" w:themeColor="text1"/>
                <w:lang w:val="sr-Cyrl-CS"/>
              </w:rPr>
              <w:t>3.</w:t>
            </w:r>
          </w:p>
        </w:tc>
        <w:tc>
          <w:tcPr>
            <w:tcW w:w="4123" w:type="dxa"/>
            <w:shd w:val="clear" w:color="auto" w:fill="auto"/>
          </w:tcPr>
          <w:p w:rsidR="003E3CA4" w:rsidRPr="001776F6" w:rsidRDefault="003E3CA4" w:rsidP="003E3CA4">
            <w:pPr>
              <w:jc w:val="both"/>
              <w:rPr>
                <w:rFonts w:ascii="Arial" w:hAnsi="Arial" w:cs="Arial"/>
                <w:color w:val="000000" w:themeColor="text1"/>
              </w:rPr>
            </w:pP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776F6">
              <w:rPr>
                <w:rFonts w:ascii="Arial" w:hAnsi="Arial" w:cs="Arial"/>
                <w:i/>
                <w:iCs/>
                <w:color w:val="000000" w:themeColor="text1"/>
                <w:lang w:val="sr-Cyrl-CS"/>
              </w:rPr>
              <w:t>(чл. 75. ст. 1. тач. 4) ЗЈН);</w:t>
            </w:r>
          </w:p>
          <w:p w:rsidR="003E3CA4" w:rsidRPr="001776F6" w:rsidRDefault="003E3CA4" w:rsidP="003E3CA4">
            <w:pPr>
              <w:rPr>
                <w:color w:val="000000" w:themeColor="text1"/>
              </w:rPr>
            </w:pPr>
          </w:p>
          <w:p w:rsidR="003E3CA4" w:rsidRPr="001776F6" w:rsidRDefault="003E3CA4" w:rsidP="003E3CA4">
            <w:pPr>
              <w:rPr>
                <w:color w:val="000000" w:themeColor="text1"/>
              </w:rPr>
            </w:pPr>
          </w:p>
          <w:p w:rsidR="003E3CA4" w:rsidRPr="001776F6" w:rsidRDefault="003E3CA4" w:rsidP="003E3CA4">
            <w:pPr>
              <w:rPr>
                <w:color w:val="000000" w:themeColor="text1"/>
              </w:rPr>
            </w:pPr>
          </w:p>
          <w:p w:rsidR="003E3CA4" w:rsidRPr="001776F6" w:rsidRDefault="003E3CA4" w:rsidP="003E3CA4">
            <w:pPr>
              <w:rPr>
                <w:color w:val="000000" w:themeColor="text1"/>
              </w:rPr>
            </w:pPr>
          </w:p>
        </w:tc>
        <w:tc>
          <w:tcPr>
            <w:tcW w:w="4526" w:type="dxa"/>
            <w:gridSpan w:val="2"/>
            <w:vMerge/>
            <w:shd w:val="clear" w:color="auto" w:fill="auto"/>
          </w:tcPr>
          <w:p w:rsidR="003E3CA4" w:rsidRPr="001776F6" w:rsidRDefault="003E3CA4" w:rsidP="003E3CA4">
            <w:pPr>
              <w:jc w:val="both"/>
              <w:rPr>
                <w:color w:val="000000" w:themeColor="text1"/>
              </w:rPr>
            </w:pPr>
          </w:p>
        </w:tc>
      </w:tr>
      <w:tr w:rsidR="003E3CA4" w:rsidRPr="001776F6" w:rsidTr="003E3CA4">
        <w:tblPrEx>
          <w:tblLook w:val="0000"/>
        </w:tblPrEx>
        <w:trPr>
          <w:trHeight w:val="1455"/>
        </w:trPr>
        <w:tc>
          <w:tcPr>
            <w:tcW w:w="593" w:type="dxa"/>
          </w:tcPr>
          <w:p w:rsidR="003E3CA4" w:rsidRPr="001776F6" w:rsidRDefault="003E3CA4" w:rsidP="003E3CA4">
            <w:pPr>
              <w:jc w:val="both"/>
              <w:rPr>
                <w:rFonts w:ascii="Arial" w:eastAsia="TimesNewRomanPSMT" w:hAnsi="Arial" w:cs="Arial"/>
                <w:bCs/>
                <w:color w:val="000000" w:themeColor="text1"/>
                <w:sz w:val="28"/>
                <w:szCs w:val="28"/>
              </w:rPr>
            </w:pPr>
          </w:p>
          <w:p w:rsidR="003E3CA4" w:rsidRPr="001776F6" w:rsidRDefault="003E3CA4" w:rsidP="003E3CA4">
            <w:pPr>
              <w:jc w:val="both"/>
              <w:rPr>
                <w:rFonts w:ascii="Arial" w:eastAsia="TimesNewRomanPSMT" w:hAnsi="Arial" w:cs="Arial"/>
                <w:bCs/>
                <w:color w:val="000000" w:themeColor="text1"/>
                <w:sz w:val="28"/>
                <w:szCs w:val="28"/>
              </w:rPr>
            </w:pPr>
          </w:p>
          <w:p w:rsidR="003E3CA4" w:rsidRPr="001776F6" w:rsidRDefault="003E3CA4" w:rsidP="003E3CA4">
            <w:pPr>
              <w:jc w:val="both"/>
              <w:rPr>
                <w:rFonts w:ascii="Arial" w:eastAsia="TimesNewRomanPSMT" w:hAnsi="Arial" w:cs="Arial"/>
                <w:bCs/>
                <w:color w:val="000000" w:themeColor="text1"/>
                <w:sz w:val="28"/>
                <w:szCs w:val="28"/>
              </w:rPr>
            </w:pPr>
            <w:r w:rsidRPr="001776F6">
              <w:rPr>
                <w:rFonts w:ascii="Arial" w:eastAsia="TimesNewRomanPSMT" w:hAnsi="Arial" w:cs="Arial"/>
                <w:bCs/>
                <w:color w:val="000000" w:themeColor="text1"/>
                <w:sz w:val="28"/>
                <w:szCs w:val="28"/>
                <w:lang w:val="sr-Cyrl-CS"/>
              </w:rPr>
              <w:t>4</w:t>
            </w:r>
            <w:r w:rsidRPr="001776F6">
              <w:rPr>
                <w:rFonts w:ascii="Arial" w:eastAsia="TimesNewRomanPSMT" w:hAnsi="Arial" w:cs="Arial"/>
                <w:bCs/>
                <w:color w:val="000000" w:themeColor="text1"/>
                <w:sz w:val="28"/>
                <w:szCs w:val="28"/>
              </w:rPr>
              <w:t>.</w:t>
            </w:r>
          </w:p>
        </w:tc>
        <w:tc>
          <w:tcPr>
            <w:tcW w:w="4193" w:type="dxa"/>
            <w:gridSpan w:val="2"/>
          </w:tcPr>
          <w:p w:rsidR="003E3CA4" w:rsidRPr="001776F6" w:rsidRDefault="003E3CA4" w:rsidP="003E3CA4">
            <w:pPr>
              <w:jc w:val="both"/>
              <w:rPr>
                <w:rFonts w:ascii="Arial" w:hAnsi="Arial" w:cs="Arial"/>
                <w:i/>
                <w:iCs/>
                <w:color w:val="000000" w:themeColor="text1"/>
                <w:lang w:val="sr-Cyrl-CS"/>
              </w:rPr>
            </w:pPr>
            <w:r w:rsidRPr="001776F6">
              <w:rPr>
                <w:rFonts w:ascii="Arial" w:hAnsi="Arial" w:cs="Arial"/>
                <w:color w:val="000000" w:themeColor="text1"/>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776F6">
              <w:rPr>
                <w:rFonts w:ascii="Arial" w:hAnsi="Arial" w:cs="Arial"/>
                <w:color w:val="000000" w:themeColor="text1"/>
              </w:rPr>
              <w:t>подношења</w:t>
            </w:r>
            <w:proofErr w:type="gramEnd"/>
            <w:r w:rsidRPr="001776F6">
              <w:rPr>
                <w:rFonts w:ascii="Arial" w:hAnsi="Arial" w:cs="Arial"/>
                <w:color w:val="000000" w:themeColor="text1"/>
              </w:rPr>
              <w:t xml:space="preserve"> понуде (</w:t>
            </w:r>
            <w:r w:rsidRPr="001776F6">
              <w:rPr>
                <w:rFonts w:ascii="Arial" w:hAnsi="Arial" w:cs="Arial"/>
                <w:i/>
                <w:iCs/>
                <w:color w:val="000000" w:themeColor="text1"/>
                <w:lang w:val="sr-Cyrl-CS"/>
              </w:rPr>
              <w:t>чл. 75. ст. 2. ЗЈН).</w:t>
            </w:r>
          </w:p>
          <w:p w:rsidR="003E3CA4" w:rsidRPr="001776F6" w:rsidRDefault="003E3CA4" w:rsidP="003E3CA4">
            <w:pPr>
              <w:jc w:val="both"/>
              <w:rPr>
                <w:rFonts w:ascii="Arial" w:eastAsia="TimesNewRomanPSMT" w:hAnsi="Arial" w:cs="Arial"/>
                <w:bCs/>
                <w:color w:val="000000" w:themeColor="text1"/>
                <w:sz w:val="28"/>
                <w:szCs w:val="28"/>
                <w:lang w:val="sr-Cyrl-CS"/>
              </w:rPr>
            </w:pPr>
          </w:p>
        </w:tc>
        <w:tc>
          <w:tcPr>
            <w:tcW w:w="4456" w:type="dxa"/>
          </w:tcPr>
          <w:p w:rsidR="003E3CA4" w:rsidRPr="001776F6" w:rsidRDefault="003E3CA4" w:rsidP="003E3CA4">
            <w:pPr>
              <w:suppressAutoHyphens w:val="0"/>
              <w:spacing w:after="200" w:line="276" w:lineRule="auto"/>
              <w:rPr>
                <w:rFonts w:ascii="Arial" w:eastAsia="TimesNewRomanPSMT" w:hAnsi="Arial" w:cs="Arial"/>
                <w:bCs/>
                <w:color w:val="000000" w:themeColor="text1"/>
                <w:sz w:val="28"/>
                <w:szCs w:val="28"/>
                <w:lang w:val="sr-Cyrl-CS"/>
              </w:rPr>
            </w:pPr>
          </w:p>
          <w:p w:rsidR="003E3CA4" w:rsidRPr="001776F6" w:rsidRDefault="003E3CA4" w:rsidP="003E3CA4">
            <w:pPr>
              <w:suppressAutoHyphens w:val="0"/>
              <w:spacing w:after="200" w:line="276" w:lineRule="auto"/>
              <w:rPr>
                <w:rFonts w:ascii="Arial" w:eastAsia="TimesNewRomanPSMT" w:hAnsi="Arial" w:cs="Arial"/>
                <w:bCs/>
                <w:color w:val="000000" w:themeColor="text1"/>
                <w:sz w:val="28"/>
                <w:szCs w:val="28"/>
                <w:lang w:val="sr-Cyrl-CS"/>
              </w:rPr>
            </w:pPr>
          </w:p>
          <w:p w:rsidR="003E3CA4" w:rsidRPr="001776F6" w:rsidRDefault="003E3CA4" w:rsidP="003E3CA4">
            <w:pPr>
              <w:suppressAutoHyphens w:val="0"/>
              <w:spacing w:after="200" w:line="276" w:lineRule="auto"/>
              <w:rPr>
                <w:rFonts w:ascii="Arial" w:eastAsia="TimesNewRomanPSMT" w:hAnsi="Arial" w:cs="Arial"/>
                <w:bCs/>
                <w:color w:val="000000" w:themeColor="text1"/>
                <w:sz w:val="28"/>
                <w:szCs w:val="28"/>
                <w:lang w:val="sr-Cyrl-CS"/>
              </w:rPr>
            </w:pPr>
          </w:p>
          <w:p w:rsidR="003E3CA4" w:rsidRPr="001776F6" w:rsidRDefault="003E3CA4" w:rsidP="003E3CA4">
            <w:pPr>
              <w:pStyle w:val="ListParagraph"/>
              <w:tabs>
                <w:tab w:val="left" w:pos="680"/>
              </w:tabs>
              <w:ind w:left="0"/>
              <w:jc w:val="center"/>
              <w:rPr>
                <w:rFonts w:ascii="Arial" w:eastAsia="TimesNewRomanPSMT" w:hAnsi="Arial" w:cs="Arial"/>
                <w:bCs/>
                <w:color w:val="000000" w:themeColor="text1"/>
                <w:sz w:val="28"/>
                <w:szCs w:val="28"/>
                <w:lang w:val="sr-Cyrl-CS"/>
              </w:rPr>
            </w:pPr>
          </w:p>
        </w:tc>
      </w:tr>
    </w:tbl>
    <w:p w:rsidR="003E3CA4" w:rsidRPr="001776F6" w:rsidRDefault="003E3CA4" w:rsidP="003E3CA4">
      <w:pPr>
        <w:pStyle w:val="ListParagraph"/>
        <w:tabs>
          <w:tab w:val="left" w:pos="680"/>
        </w:tabs>
        <w:ind w:left="0"/>
        <w:jc w:val="center"/>
        <w:rPr>
          <w:rFonts w:ascii="Arial" w:eastAsia="TimesNewRomanPSMT" w:hAnsi="Arial" w:cs="Arial"/>
          <w:bCs/>
          <w:color w:val="000000" w:themeColor="text1"/>
          <w:sz w:val="28"/>
          <w:szCs w:val="28"/>
          <w:lang w:val="sr-Cyrl-CS"/>
        </w:rPr>
      </w:pPr>
    </w:p>
    <w:p w:rsidR="003E3CA4" w:rsidRPr="001776F6" w:rsidRDefault="003E3CA4" w:rsidP="003E3CA4">
      <w:pPr>
        <w:pStyle w:val="ListParagraph"/>
        <w:tabs>
          <w:tab w:val="left" w:pos="680"/>
        </w:tabs>
        <w:ind w:left="0"/>
        <w:jc w:val="center"/>
        <w:rPr>
          <w:rFonts w:ascii="Arial" w:eastAsia="TimesNewRomanPSMT" w:hAnsi="Arial" w:cs="Arial"/>
          <w:bCs/>
          <w:color w:val="000000" w:themeColor="text1"/>
          <w:sz w:val="28"/>
          <w:szCs w:val="28"/>
          <w:lang w:val="sr-Cyrl-CS"/>
        </w:rPr>
      </w:pPr>
    </w:p>
    <w:p w:rsidR="003E3CA4" w:rsidRPr="001776F6" w:rsidRDefault="003E3CA4" w:rsidP="003E3CA4">
      <w:pPr>
        <w:pStyle w:val="ListParagraph"/>
        <w:tabs>
          <w:tab w:val="left" w:pos="680"/>
        </w:tabs>
        <w:ind w:left="0"/>
        <w:rPr>
          <w:rFonts w:ascii="Arial" w:eastAsia="TimesNewRomanPSMT" w:hAnsi="Arial" w:cs="Arial"/>
          <w:bCs/>
          <w:color w:val="000000" w:themeColor="text1"/>
          <w:sz w:val="28"/>
          <w:szCs w:val="28"/>
          <w:lang w:val="sr-Cyrl-CS"/>
        </w:rPr>
      </w:pPr>
    </w:p>
    <w:p w:rsidR="003E3CA4" w:rsidRPr="001776F6" w:rsidRDefault="003E3CA4" w:rsidP="003E3CA4">
      <w:pPr>
        <w:pStyle w:val="ListParagraph"/>
        <w:tabs>
          <w:tab w:val="left" w:pos="680"/>
        </w:tabs>
        <w:ind w:left="0"/>
        <w:jc w:val="center"/>
        <w:rPr>
          <w:rFonts w:ascii="Arial" w:eastAsia="TimesNewRomanPSMT" w:hAnsi="Arial" w:cs="Arial"/>
          <w:bCs/>
          <w:color w:val="000000" w:themeColor="text1"/>
          <w:sz w:val="28"/>
          <w:szCs w:val="28"/>
          <w:lang w:val="sr-Cyrl-CS"/>
        </w:rPr>
      </w:pPr>
    </w:p>
    <w:p w:rsidR="003E3CA4" w:rsidRPr="001776F6" w:rsidRDefault="003E3CA4" w:rsidP="003E3CA4">
      <w:pPr>
        <w:pStyle w:val="ListParagraph"/>
        <w:tabs>
          <w:tab w:val="left" w:pos="680"/>
        </w:tabs>
        <w:ind w:left="0"/>
        <w:jc w:val="center"/>
        <w:rPr>
          <w:rFonts w:ascii="Arial" w:eastAsia="TimesNewRomanPSMT" w:hAnsi="Arial" w:cs="Arial"/>
          <w:bCs/>
          <w:color w:val="000000" w:themeColor="text1"/>
          <w:sz w:val="28"/>
          <w:szCs w:val="28"/>
          <w:lang w:val="sr-Cyrl-CS"/>
        </w:rPr>
      </w:pPr>
      <w:r w:rsidRPr="001776F6">
        <w:rPr>
          <w:rFonts w:ascii="Arial" w:eastAsia="TimesNewRomanPSMT" w:hAnsi="Arial" w:cs="Arial"/>
          <w:bCs/>
          <w:color w:val="000000" w:themeColor="text1"/>
          <w:sz w:val="28"/>
          <w:szCs w:val="28"/>
          <w:lang w:val="sr-Cyrl-CS"/>
        </w:rPr>
        <w:t>ДОДАТНИ УСЛОВИ</w:t>
      </w:r>
    </w:p>
    <w:p w:rsidR="003E3CA4" w:rsidRPr="001776F6" w:rsidRDefault="003E3CA4" w:rsidP="003E3CA4">
      <w:pPr>
        <w:pStyle w:val="ListParagraph"/>
        <w:tabs>
          <w:tab w:val="left" w:pos="680"/>
        </w:tabs>
        <w:ind w:left="0"/>
        <w:jc w:val="center"/>
        <w:rPr>
          <w:rFonts w:ascii="Arial" w:eastAsia="TimesNewRomanPSMT" w:hAnsi="Arial" w:cs="Arial"/>
          <w:b/>
          <w:bCs/>
          <w:color w:val="000000" w:themeColor="text1"/>
          <w:sz w:val="36"/>
          <w:szCs w:val="36"/>
          <w:lang w:val="sr-Cyrl-CS"/>
        </w:rPr>
      </w:pPr>
    </w:p>
    <w:p w:rsidR="003E3CA4" w:rsidRPr="001776F6" w:rsidRDefault="003E3CA4" w:rsidP="003E3CA4">
      <w:pPr>
        <w:pStyle w:val="ListParagraph"/>
        <w:tabs>
          <w:tab w:val="left" w:pos="680"/>
        </w:tabs>
        <w:ind w:left="0"/>
        <w:jc w:val="both"/>
        <w:rPr>
          <w:rFonts w:ascii="Arial" w:eastAsia="TimesNewRomanPS-BoldMT" w:hAnsi="Arial" w:cs="Arial"/>
          <w:b/>
          <w:bCs/>
          <w:color w:val="000000" w:themeColor="text1"/>
          <w:lang w:val="sr-Cyrl-CS"/>
        </w:rPr>
      </w:pPr>
      <w:r w:rsidRPr="001776F6">
        <w:rPr>
          <w:rFonts w:ascii="Arial" w:hAnsi="Arial" w:cs="Arial"/>
          <w:bCs/>
          <w:iCs/>
          <w:color w:val="000000" w:themeColor="text1"/>
        </w:rPr>
        <w:t xml:space="preserve">Понуђач који </w:t>
      </w:r>
      <w:r w:rsidRPr="001776F6">
        <w:rPr>
          <w:rFonts w:ascii="Arial" w:hAnsi="Arial" w:cs="Arial"/>
          <w:iCs/>
          <w:color w:val="000000" w:themeColor="text1"/>
        </w:rPr>
        <w:t xml:space="preserve">учествује у поступку предметне јавне набавке мора испунити </w:t>
      </w:r>
      <w:r w:rsidRPr="001776F6">
        <w:rPr>
          <w:rFonts w:ascii="Arial" w:hAnsi="Arial" w:cs="Arial"/>
          <w:b/>
          <w:iCs/>
          <w:color w:val="000000" w:themeColor="text1"/>
        </w:rPr>
        <w:t>додатне услове</w:t>
      </w:r>
      <w:r w:rsidRPr="001776F6">
        <w:rPr>
          <w:rFonts w:ascii="Arial" w:hAnsi="Arial" w:cs="Arial"/>
          <w:iCs/>
          <w:color w:val="000000" w:themeColor="text1"/>
        </w:rPr>
        <w:t xml:space="preserve"> за учешће у поступку јавне набавке, дефинисане овом конкурсном документацијом,</w:t>
      </w:r>
      <w:r w:rsidRPr="001776F6">
        <w:rPr>
          <w:rFonts w:ascii="Arial" w:eastAsia="TimesNewRomanPS-BoldMT" w:hAnsi="Arial" w:cs="Arial"/>
          <w:b/>
          <w:bCs/>
          <w:color w:val="000000" w:themeColor="text1"/>
          <w:lang w:val="sr-Cyrl-CS"/>
        </w:rPr>
        <w:t xml:space="preserve"> </w:t>
      </w:r>
      <w:r w:rsidRPr="001776F6">
        <w:rPr>
          <w:rFonts w:ascii="Arial" w:hAnsi="Arial" w:cs="Arial"/>
          <w:iCs/>
          <w:color w:val="000000" w:themeColor="text1"/>
          <w:lang w:val="sr-Cyrl-CS"/>
        </w:rPr>
        <w:t>а и</w:t>
      </w:r>
      <w:r w:rsidRPr="001776F6">
        <w:rPr>
          <w:rFonts w:ascii="Arial" w:eastAsia="TimesNewRomanPS-BoldMT" w:hAnsi="Arial" w:cs="Arial"/>
          <w:bCs/>
          <w:color w:val="000000" w:themeColor="text1"/>
          <w:lang w:val="sr-Cyrl-CS"/>
        </w:rPr>
        <w:t xml:space="preserve">спуњеност </w:t>
      </w:r>
      <w:r w:rsidRPr="001776F6">
        <w:rPr>
          <w:rFonts w:ascii="Arial" w:eastAsia="TimesNewRomanPS-BoldMT" w:hAnsi="Arial" w:cs="Arial"/>
          <w:b/>
          <w:bCs/>
          <w:color w:val="000000" w:themeColor="text1"/>
          <w:lang w:val="sr-Cyrl-CS"/>
        </w:rPr>
        <w:t xml:space="preserve">додатних услова </w:t>
      </w:r>
      <w:r w:rsidRPr="001776F6">
        <w:rPr>
          <w:rFonts w:ascii="Arial" w:eastAsia="TimesNewRomanPS-BoldMT" w:hAnsi="Arial" w:cs="Arial"/>
          <w:bCs/>
          <w:color w:val="000000" w:themeColor="text1"/>
          <w:lang w:val="sr-Cyrl-CS"/>
        </w:rPr>
        <w:t>понуђач доказује</w:t>
      </w:r>
      <w:r w:rsidRPr="001776F6">
        <w:rPr>
          <w:rFonts w:ascii="Arial" w:hAnsi="Arial" w:cs="Arial"/>
          <w:color w:val="000000" w:themeColor="text1"/>
          <w:lang w:val="sr-Cyrl-CS"/>
        </w:rPr>
        <w:t xml:space="preserve">, </w:t>
      </w:r>
      <w:r w:rsidRPr="001776F6">
        <w:rPr>
          <w:rFonts w:ascii="Arial" w:hAnsi="Arial" w:cs="Arial"/>
          <w:b/>
          <w:color w:val="000000" w:themeColor="text1"/>
          <w:lang w:val="sr-Cyrl-CS"/>
        </w:rPr>
        <w:t>и то</w:t>
      </w:r>
      <w:r w:rsidRPr="001776F6">
        <w:rPr>
          <w:rFonts w:ascii="Arial" w:eastAsia="TimesNewRomanPS-BoldMT" w:hAnsi="Arial" w:cs="Arial"/>
          <w:b/>
          <w:bCs/>
          <w:color w:val="000000" w:themeColor="text1"/>
          <w:lang w:val="sr-Cyrl-CS"/>
        </w:rPr>
        <w:t>:</w:t>
      </w: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r w:rsidRPr="001776F6">
        <w:rPr>
          <w:rFonts w:ascii="Arial" w:eastAsia="TimesNewRomanPS-BoldMT" w:hAnsi="Arial" w:cs="Arial"/>
          <w:bCs/>
          <w:color w:val="000000" w:themeColor="text1"/>
          <w:lang w:val="sr-Cyrl-CS"/>
        </w:rPr>
        <w:t>ДОДАТНИ УСЛОВИ И НАЧИН ДОКАЗИВАЊА:</w:t>
      </w:r>
    </w:p>
    <w:p w:rsidR="003E3CA4" w:rsidRPr="001776F6" w:rsidRDefault="003E3CA4" w:rsidP="00572AA5">
      <w:pPr>
        <w:pStyle w:val="ListParagraph"/>
        <w:numPr>
          <w:ilvl w:val="0"/>
          <w:numId w:val="15"/>
        </w:numPr>
        <w:jc w:val="both"/>
        <w:rPr>
          <w:rFonts w:ascii="Arial" w:hAnsi="Arial" w:cs="Arial"/>
          <w:color w:val="000000" w:themeColor="text1"/>
          <w:lang w:val="sr-Cyrl-CS"/>
        </w:rPr>
      </w:pPr>
      <w:r w:rsidRPr="001776F6">
        <w:rPr>
          <w:rFonts w:ascii="Arial" w:hAnsi="Arial" w:cs="Arial"/>
          <w:color w:val="000000" w:themeColor="text1"/>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 .</w:t>
      </w:r>
    </w:p>
    <w:p w:rsidR="003E3CA4" w:rsidRPr="001776F6" w:rsidRDefault="003E3CA4" w:rsidP="003E3CA4">
      <w:pPr>
        <w:jc w:val="both"/>
        <w:rPr>
          <w:rFonts w:ascii="Arial" w:hAnsi="Arial" w:cs="Arial"/>
          <w:color w:val="000000" w:themeColor="text1"/>
          <w:lang w:val="sr-Cyrl-CS"/>
        </w:rPr>
      </w:pPr>
    </w:p>
    <w:p w:rsidR="003E3CA4" w:rsidRPr="001776F6" w:rsidRDefault="003E3CA4" w:rsidP="003E3CA4">
      <w:pPr>
        <w:jc w:val="both"/>
        <w:rPr>
          <w:rFonts w:ascii="Arial" w:hAnsi="Arial" w:cs="Arial"/>
          <w:color w:val="000000" w:themeColor="text1"/>
          <w:lang w:val="sr-Cyrl-CS"/>
        </w:rPr>
      </w:pPr>
      <w:r w:rsidRPr="001776F6">
        <w:rPr>
          <w:rFonts w:ascii="Arial" w:hAnsi="Arial" w:cs="Arial"/>
          <w:color w:val="000000" w:themeColor="text1"/>
          <w:lang w:val="sr-Cyrl-CS"/>
        </w:rPr>
        <w:t>ДОКАЗИВАЊЕ:</w:t>
      </w:r>
    </w:p>
    <w:p w:rsidR="003E3CA4" w:rsidRPr="001776F6" w:rsidRDefault="003E3CA4" w:rsidP="003E3CA4">
      <w:pPr>
        <w:jc w:val="both"/>
        <w:rPr>
          <w:rFonts w:ascii="Arial" w:hAnsi="Arial" w:cs="Arial"/>
          <w:color w:val="000000" w:themeColor="text1"/>
          <w:lang w:val="sr-Cyrl-CS"/>
        </w:rPr>
      </w:pPr>
    </w:p>
    <w:p w:rsidR="003E3CA4" w:rsidRPr="001776F6" w:rsidRDefault="003E3CA4" w:rsidP="003E3CA4">
      <w:pPr>
        <w:pStyle w:val="ListParagraph"/>
        <w:ind w:left="0"/>
        <w:jc w:val="both"/>
        <w:rPr>
          <w:rFonts w:ascii="Arial" w:hAnsi="Arial" w:cs="Arial"/>
          <w:color w:val="000000" w:themeColor="text1"/>
        </w:rPr>
      </w:pPr>
      <w:proofErr w:type="gramStart"/>
      <w:r w:rsidRPr="001776F6">
        <w:rPr>
          <w:rFonts w:ascii="Arial" w:hAnsi="Arial" w:cs="Arial"/>
          <w:b/>
          <w:color w:val="000000" w:themeColor="text1"/>
        </w:rPr>
        <w:t>Испуњеност услова се доказује ИЗЈАВОМ</w:t>
      </w:r>
      <w:r w:rsidRPr="001776F6">
        <w:rPr>
          <w:rFonts w:ascii="Arial" w:hAnsi="Arial" w:cs="Arial"/>
          <w:color w:val="000000" w:themeColor="text1"/>
        </w:rPr>
        <w:t xml:space="preserve">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VI</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color w:val="000000" w:themeColor="text1"/>
        </w:rPr>
        <w:t>којом понуђач под пуном материјалном и кривичном одговорношћу потврђује да испуњава додатне услове за учешће у поступку јавне набавке из чл.</w:t>
      </w:r>
      <w:proofErr w:type="gramEnd"/>
      <w:r w:rsidRPr="001776F6">
        <w:rPr>
          <w:rFonts w:ascii="Arial" w:hAnsi="Arial" w:cs="Arial"/>
          <w:color w:val="000000" w:themeColor="text1"/>
        </w:rPr>
        <w:t xml:space="preserve"> 76. ЗЈН, дефинисане овом конкурсном документацијом. </w:t>
      </w: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p>
    <w:p w:rsidR="002B52E9" w:rsidRPr="001776F6" w:rsidRDefault="002B52E9" w:rsidP="003E3CA4">
      <w:pPr>
        <w:pStyle w:val="ListParagraph"/>
        <w:tabs>
          <w:tab w:val="left" w:pos="680"/>
        </w:tabs>
        <w:ind w:left="0"/>
        <w:jc w:val="both"/>
        <w:rPr>
          <w:rFonts w:ascii="Arial" w:eastAsia="TimesNewRomanPS-BoldMT" w:hAnsi="Arial" w:cs="Arial"/>
          <w:bCs/>
          <w:color w:val="000000" w:themeColor="text1"/>
          <w:lang w:val="sr-Cyrl-CS"/>
        </w:rPr>
      </w:pPr>
    </w:p>
    <w:p w:rsidR="002B52E9" w:rsidRPr="001776F6" w:rsidRDefault="002B52E9" w:rsidP="003E3CA4">
      <w:pPr>
        <w:pStyle w:val="ListParagraph"/>
        <w:tabs>
          <w:tab w:val="left" w:pos="680"/>
        </w:tabs>
        <w:ind w:left="0"/>
        <w:jc w:val="both"/>
        <w:rPr>
          <w:rFonts w:ascii="Arial" w:eastAsia="TimesNewRomanPS-BoldMT" w:hAnsi="Arial" w:cs="Arial"/>
          <w:bCs/>
          <w:color w:val="000000" w:themeColor="text1"/>
          <w:lang w:val="sr-Cyrl-CS"/>
        </w:rPr>
      </w:pPr>
    </w:p>
    <w:p w:rsidR="002B52E9" w:rsidRPr="001776F6" w:rsidRDefault="002B52E9" w:rsidP="003E3CA4">
      <w:pPr>
        <w:pStyle w:val="ListParagraph"/>
        <w:tabs>
          <w:tab w:val="left" w:pos="680"/>
        </w:tabs>
        <w:ind w:left="0"/>
        <w:jc w:val="both"/>
        <w:rPr>
          <w:rFonts w:ascii="Arial" w:eastAsia="TimesNewRomanPS-BoldMT" w:hAnsi="Arial" w:cs="Arial"/>
          <w:bCs/>
          <w:color w:val="000000" w:themeColor="text1"/>
          <w:lang w:val="sr-Cyrl-CS"/>
        </w:rPr>
      </w:pPr>
    </w:p>
    <w:p w:rsidR="002B52E9" w:rsidRPr="001776F6" w:rsidRDefault="002B52E9" w:rsidP="003E3CA4">
      <w:pPr>
        <w:pStyle w:val="ListParagraph"/>
        <w:tabs>
          <w:tab w:val="left" w:pos="680"/>
        </w:tabs>
        <w:ind w:left="0"/>
        <w:jc w:val="both"/>
        <w:rPr>
          <w:rFonts w:ascii="Arial" w:eastAsia="TimesNewRomanPS-BoldMT" w:hAnsi="Arial" w:cs="Arial"/>
          <w:bCs/>
          <w:color w:val="000000" w:themeColor="text1"/>
          <w:lang w:val="sr-Cyrl-CS"/>
        </w:rPr>
      </w:pPr>
    </w:p>
    <w:p w:rsidR="002B52E9" w:rsidRPr="001776F6" w:rsidRDefault="002B52E9" w:rsidP="003E3CA4">
      <w:pPr>
        <w:pStyle w:val="ListParagraph"/>
        <w:tabs>
          <w:tab w:val="left" w:pos="680"/>
        </w:tabs>
        <w:ind w:left="0"/>
        <w:jc w:val="both"/>
        <w:rPr>
          <w:rFonts w:ascii="Arial" w:eastAsia="TimesNewRomanPS-BoldMT" w:hAnsi="Arial" w:cs="Arial"/>
          <w:bCs/>
          <w:color w:val="000000" w:themeColor="text1"/>
          <w:lang w:val="sr-Cyrl-CS"/>
        </w:rPr>
      </w:pPr>
    </w:p>
    <w:p w:rsidR="002B52E9" w:rsidRPr="001776F6" w:rsidRDefault="002B52E9" w:rsidP="003E3CA4">
      <w:pPr>
        <w:pStyle w:val="ListParagraph"/>
        <w:tabs>
          <w:tab w:val="left" w:pos="680"/>
        </w:tabs>
        <w:ind w:left="0"/>
        <w:jc w:val="both"/>
        <w:rPr>
          <w:rFonts w:ascii="Arial" w:eastAsia="TimesNewRomanPS-BoldMT" w:hAnsi="Arial" w:cs="Arial"/>
          <w:bCs/>
          <w:color w:val="000000" w:themeColor="text1"/>
          <w:lang w:val="sr-Cyrl-CS"/>
        </w:rPr>
      </w:pPr>
    </w:p>
    <w:p w:rsidR="003E3CA4" w:rsidRPr="001776F6" w:rsidRDefault="003E3CA4" w:rsidP="003E3CA4">
      <w:pPr>
        <w:pStyle w:val="ListParagraph"/>
        <w:tabs>
          <w:tab w:val="left" w:pos="680"/>
        </w:tabs>
        <w:ind w:left="0"/>
        <w:jc w:val="both"/>
        <w:rPr>
          <w:rFonts w:ascii="Arial" w:eastAsia="TimesNewRomanPS-BoldMT" w:hAnsi="Arial" w:cs="Arial"/>
          <w:bCs/>
          <w:color w:val="000000" w:themeColor="text1"/>
          <w:lang w:val="sr-Cyrl-CS"/>
        </w:rPr>
      </w:pPr>
    </w:p>
    <w:p w:rsidR="003E3CA4" w:rsidRPr="001776F6" w:rsidRDefault="003E3CA4" w:rsidP="003E3CA4">
      <w:pPr>
        <w:pStyle w:val="ListParagraph"/>
        <w:tabs>
          <w:tab w:val="left" w:pos="680"/>
        </w:tabs>
        <w:ind w:left="0"/>
        <w:jc w:val="center"/>
        <w:rPr>
          <w:rFonts w:ascii="Arial" w:eastAsia="TimesNewRomanPS-BoldMT" w:hAnsi="Arial" w:cs="Arial"/>
          <w:b/>
          <w:bCs/>
          <w:color w:val="000000" w:themeColor="text1"/>
          <w:sz w:val="28"/>
          <w:szCs w:val="28"/>
          <w:lang w:val="sr-Cyrl-CS"/>
        </w:rPr>
      </w:pPr>
    </w:p>
    <w:p w:rsidR="003E3CA4" w:rsidRPr="001776F6" w:rsidRDefault="003E3CA4" w:rsidP="003E3CA4">
      <w:pPr>
        <w:pStyle w:val="ListParagraph"/>
        <w:tabs>
          <w:tab w:val="left" w:pos="680"/>
        </w:tabs>
        <w:ind w:left="0"/>
        <w:jc w:val="center"/>
        <w:rPr>
          <w:rFonts w:ascii="Arial" w:eastAsia="TimesNewRomanPS-BoldMT" w:hAnsi="Arial" w:cs="Arial"/>
          <w:b/>
          <w:bCs/>
          <w:color w:val="000000" w:themeColor="text1"/>
          <w:sz w:val="28"/>
          <w:szCs w:val="28"/>
          <w:lang w:val="sr-Cyrl-CS"/>
        </w:rPr>
      </w:pPr>
      <w:r w:rsidRPr="001776F6">
        <w:rPr>
          <w:rFonts w:ascii="Arial" w:eastAsia="TimesNewRomanPS-BoldMT" w:hAnsi="Arial" w:cs="Arial"/>
          <w:b/>
          <w:bCs/>
          <w:color w:val="000000" w:themeColor="text1"/>
          <w:sz w:val="28"/>
          <w:szCs w:val="28"/>
          <w:lang w:val="sr-Cyrl-CS"/>
        </w:rPr>
        <w:t>УПУТСТВО КАКО СЕ ДОКАЗУЈЕ ИСПУЊЕНОСТ УСЛОВА</w:t>
      </w:r>
    </w:p>
    <w:p w:rsidR="003E3CA4" w:rsidRPr="001776F6" w:rsidRDefault="003E3CA4" w:rsidP="003E3CA4">
      <w:pPr>
        <w:pStyle w:val="ListParagraph"/>
        <w:tabs>
          <w:tab w:val="left" w:pos="680"/>
        </w:tabs>
        <w:ind w:left="0"/>
        <w:jc w:val="center"/>
        <w:rPr>
          <w:rFonts w:ascii="Arial" w:eastAsia="TimesNewRomanPS-BoldMT" w:hAnsi="Arial" w:cs="Arial"/>
          <w:b/>
          <w:bCs/>
          <w:color w:val="000000" w:themeColor="text1"/>
          <w:sz w:val="28"/>
          <w:szCs w:val="28"/>
          <w:lang w:val="sr-Cyrl-CS"/>
        </w:rPr>
      </w:pPr>
    </w:p>
    <w:p w:rsidR="003E3CA4" w:rsidRPr="001776F6" w:rsidRDefault="003E3CA4" w:rsidP="003E3CA4">
      <w:pPr>
        <w:pStyle w:val="ListParagraph"/>
        <w:tabs>
          <w:tab w:val="left" w:pos="680"/>
        </w:tabs>
        <w:ind w:left="0"/>
        <w:jc w:val="center"/>
        <w:rPr>
          <w:rFonts w:ascii="Arial" w:eastAsia="TimesNewRomanPS-BoldMT" w:hAnsi="Arial" w:cs="Arial"/>
          <w:b/>
          <w:bCs/>
          <w:color w:val="000000" w:themeColor="text1"/>
          <w:sz w:val="28"/>
          <w:szCs w:val="28"/>
          <w:lang w:val="sr-Cyrl-CS"/>
        </w:rPr>
      </w:pPr>
    </w:p>
    <w:p w:rsidR="003E3CA4" w:rsidRPr="001776F6" w:rsidRDefault="003E3CA4" w:rsidP="00572AA5">
      <w:pPr>
        <w:pStyle w:val="ListParagraph"/>
        <w:numPr>
          <w:ilvl w:val="0"/>
          <w:numId w:val="12"/>
        </w:numPr>
        <w:jc w:val="both"/>
        <w:rPr>
          <w:rFonts w:ascii="Arial" w:hAnsi="Arial" w:cs="Arial"/>
          <w:color w:val="000000" w:themeColor="text1"/>
        </w:rPr>
      </w:pPr>
      <w:r w:rsidRPr="001776F6">
        <w:rPr>
          <w:rFonts w:ascii="Arial" w:hAnsi="Arial" w:cs="Arial"/>
          <w:color w:val="000000" w:themeColor="text1"/>
        </w:rPr>
        <w:t xml:space="preserve">Испуњеност </w:t>
      </w:r>
      <w:r w:rsidRPr="001776F6">
        <w:rPr>
          <w:rFonts w:ascii="Arial" w:hAnsi="Arial" w:cs="Arial"/>
          <w:b/>
          <w:color w:val="000000" w:themeColor="text1"/>
        </w:rPr>
        <w:t xml:space="preserve">обавезних услова </w:t>
      </w:r>
      <w:r w:rsidRPr="001776F6">
        <w:rPr>
          <w:rFonts w:ascii="Arial" w:hAnsi="Arial" w:cs="Arial"/>
          <w:color w:val="000000" w:themeColor="text1"/>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w:t>
      </w:r>
      <w:r w:rsidRPr="001776F6">
        <w:rPr>
          <w:rFonts w:ascii="Arial" w:hAnsi="Arial" w:cs="Arial"/>
          <w:b/>
          <w:color w:val="000000" w:themeColor="text1"/>
        </w:rPr>
        <w:t>додатних услова</w:t>
      </w:r>
      <w:r w:rsidRPr="001776F6">
        <w:rPr>
          <w:rFonts w:ascii="Arial" w:hAnsi="Arial" w:cs="Arial"/>
          <w:color w:val="000000" w:themeColor="text1"/>
        </w:rPr>
        <w:t xml:space="preserve"> за учешће у поступку предметне јавне набавке наведних у табеларном приказу додатних услова под редним бројем 1, 2, 3.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4, </w:t>
      </w:r>
      <w:r w:rsidRPr="001776F6">
        <w:rPr>
          <w:rFonts w:ascii="Arial" w:hAnsi="Arial" w:cs="Arial"/>
          <w:color w:val="000000" w:themeColor="text1"/>
          <w:lang w:val="sr-Cyrl-CS"/>
        </w:rPr>
        <w:t xml:space="preserve">у складу са чл. 77. ст. 4. ЗЈН, </w:t>
      </w:r>
      <w:r w:rsidRPr="001776F6">
        <w:rPr>
          <w:rFonts w:ascii="Arial" w:hAnsi="Arial" w:cs="Arial"/>
          <w:color w:val="000000" w:themeColor="text1"/>
        </w:rPr>
        <w:t xml:space="preserve">понуђач доказује достављањем </w:t>
      </w:r>
      <w:r w:rsidRPr="001776F6">
        <w:rPr>
          <w:rFonts w:ascii="Arial" w:hAnsi="Arial" w:cs="Arial"/>
          <w:b/>
          <w:color w:val="000000" w:themeColor="text1"/>
        </w:rPr>
        <w:t>ИЗЈАВЕ</w:t>
      </w:r>
      <w:r w:rsidRPr="001776F6">
        <w:rPr>
          <w:rFonts w:ascii="Arial" w:hAnsi="Arial" w:cs="Arial"/>
          <w:color w:val="000000" w:themeColor="text1"/>
        </w:rPr>
        <w:t xml:space="preserve">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VI</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color w:val="000000" w:themeColor="text1"/>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776F6">
        <w:rPr>
          <w:rFonts w:ascii="Arial" w:hAnsi="Arial" w:cs="Arial"/>
          <w:color w:val="000000" w:themeColor="text1"/>
        </w:rPr>
        <w:t>ст</w:t>
      </w:r>
      <w:proofErr w:type="gramEnd"/>
      <w:r w:rsidRPr="001776F6">
        <w:rPr>
          <w:rFonts w:ascii="Arial" w:hAnsi="Arial" w:cs="Arial"/>
          <w:color w:val="000000" w:themeColor="text1"/>
        </w:rPr>
        <w:t xml:space="preserve">. 1. </w:t>
      </w:r>
      <w:proofErr w:type="gramStart"/>
      <w:r w:rsidRPr="001776F6">
        <w:rPr>
          <w:rFonts w:ascii="Arial" w:hAnsi="Arial" w:cs="Arial"/>
          <w:color w:val="000000" w:themeColor="text1"/>
        </w:rPr>
        <w:t>тач</w:t>
      </w:r>
      <w:proofErr w:type="gramEnd"/>
      <w:r w:rsidRPr="001776F6">
        <w:rPr>
          <w:rFonts w:ascii="Arial" w:hAnsi="Arial" w:cs="Arial"/>
          <w:color w:val="000000" w:themeColor="text1"/>
        </w:rPr>
        <w:t xml:space="preserve">. 1) </w:t>
      </w:r>
      <w:proofErr w:type="gramStart"/>
      <w:r w:rsidRPr="001776F6">
        <w:rPr>
          <w:rFonts w:ascii="Arial" w:hAnsi="Arial" w:cs="Arial"/>
          <w:color w:val="000000" w:themeColor="text1"/>
        </w:rPr>
        <w:t>до</w:t>
      </w:r>
      <w:proofErr w:type="gramEnd"/>
      <w:r w:rsidRPr="001776F6">
        <w:rPr>
          <w:rFonts w:ascii="Arial" w:hAnsi="Arial" w:cs="Arial"/>
          <w:color w:val="000000" w:themeColor="text1"/>
        </w:rPr>
        <w:t xml:space="preserve"> 4), чл. 75. </w:t>
      </w:r>
      <w:proofErr w:type="gramStart"/>
      <w:r w:rsidRPr="001776F6">
        <w:rPr>
          <w:rFonts w:ascii="Arial" w:hAnsi="Arial" w:cs="Arial"/>
          <w:color w:val="000000" w:themeColor="text1"/>
        </w:rPr>
        <w:t>ст</w:t>
      </w:r>
      <w:proofErr w:type="gramEnd"/>
      <w:r w:rsidRPr="001776F6">
        <w:rPr>
          <w:rFonts w:ascii="Arial" w:hAnsi="Arial" w:cs="Arial"/>
          <w:color w:val="000000" w:themeColor="text1"/>
        </w:rPr>
        <w:t xml:space="preserve">. 2.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чл. 76. ЗЈН, дефинисане овом конкурсном документацијом. </w:t>
      </w:r>
    </w:p>
    <w:p w:rsidR="003E3CA4" w:rsidRPr="001776F6" w:rsidRDefault="003E3CA4" w:rsidP="003E3CA4">
      <w:pPr>
        <w:pStyle w:val="ListParagraph"/>
        <w:jc w:val="both"/>
        <w:rPr>
          <w:rFonts w:ascii="Arial" w:hAnsi="Arial" w:cs="Arial"/>
          <w:color w:val="000000" w:themeColor="text1"/>
        </w:rPr>
      </w:pPr>
    </w:p>
    <w:p w:rsidR="003E3CA4" w:rsidRPr="001776F6" w:rsidRDefault="003E3CA4" w:rsidP="003E3CA4">
      <w:pPr>
        <w:pStyle w:val="ListParagraph"/>
        <w:tabs>
          <w:tab w:val="left" w:pos="680"/>
        </w:tabs>
        <w:ind w:left="0"/>
        <w:jc w:val="both"/>
        <w:rPr>
          <w:rFonts w:ascii="Arial" w:hAnsi="Arial" w:cs="Arial"/>
          <w:i/>
          <w:color w:val="000000" w:themeColor="text1"/>
        </w:rPr>
      </w:pPr>
      <w:r w:rsidRPr="001776F6">
        <w:rPr>
          <w:rFonts w:ascii="Arial" w:hAnsi="Arial" w:cs="Arial"/>
          <w:iCs/>
          <w:color w:val="000000" w:themeColor="text1"/>
          <w:lang w:val="sr-Cyrl-CS"/>
        </w:rPr>
        <w:t xml:space="preserve">     </w:t>
      </w:r>
    </w:p>
    <w:p w:rsidR="003E3CA4" w:rsidRPr="001776F6" w:rsidRDefault="003E3CA4" w:rsidP="00572AA5">
      <w:pPr>
        <w:pStyle w:val="ListParagraph"/>
        <w:numPr>
          <w:ilvl w:val="0"/>
          <w:numId w:val="9"/>
        </w:numPr>
        <w:jc w:val="both"/>
        <w:rPr>
          <w:rFonts w:ascii="Arial" w:hAnsi="Arial" w:cs="Arial"/>
          <w:bCs/>
          <w:iCs/>
          <w:color w:val="000000" w:themeColor="text1"/>
          <w:lang w:val="sr-Cyrl-CS"/>
        </w:rPr>
      </w:pPr>
      <w:r w:rsidRPr="001776F6">
        <w:rPr>
          <w:rFonts w:ascii="Arial" w:hAnsi="Arial" w:cs="Arial"/>
          <w:b/>
          <w:bCs/>
          <w:iCs/>
          <w:color w:val="000000" w:themeColor="text1"/>
        </w:rPr>
        <w:t>Уколико понуђач подноси понуду са подизвођачем</w:t>
      </w:r>
      <w:r w:rsidRPr="001776F6">
        <w:rPr>
          <w:rFonts w:ascii="Arial" w:hAnsi="Arial" w:cs="Arial"/>
          <w:bCs/>
          <w:iCs/>
          <w:color w:val="000000" w:themeColor="text1"/>
        </w:rPr>
        <w:t xml:space="preserve">, у складу са чланом 80. ЗЈН, подизвођач мора да испуњава обавезне услове из члана 75. </w:t>
      </w:r>
      <w:proofErr w:type="gramStart"/>
      <w:r w:rsidRPr="001776F6">
        <w:rPr>
          <w:rFonts w:ascii="Arial" w:hAnsi="Arial" w:cs="Arial"/>
          <w:bCs/>
          <w:iCs/>
          <w:color w:val="000000" w:themeColor="text1"/>
        </w:rPr>
        <w:t>став</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тач</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до</w:t>
      </w:r>
      <w:proofErr w:type="gramEnd"/>
      <w:r w:rsidRPr="001776F6">
        <w:rPr>
          <w:rFonts w:ascii="Arial" w:hAnsi="Arial" w:cs="Arial"/>
          <w:bCs/>
          <w:iCs/>
          <w:color w:val="000000" w:themeColor="text1"/>
        </w:rPr>
        <w:t xml:space="preserve"> 4) ЗЈН. У том случају понуђач је дужан да </w:t>
      </w:r>
      <w:r w:rsidRPr="001776F6">
        <w:rPr>
          <w:rFonts w:ascii="Arial" w:hAnsi="Arial" w:cs="Arial"/>
          <w:bCs/>
          <w:iCs/>
          <w:color w:val="000000" w:themeColor="text1"/>
          <w:lang w:val="sr-Cyrl-CS"/>
        </w:rPr>
        <w:t xml:space="preserve">за подизвођача достави </w:t>
      </w:r>
      <w:r w:rsidRPr="001776F6">
        <w:rPr>
          <w:rFonts w:ascii="Arial" w:hAnsi="Arial" w:cs="Arial"/>
          <w:b/>
          <w:bCs/>
          <w:iCs/>
          <w:color w:val="000000" w:themeColor="text1"/>
        </w:rPr>
        <w:t>ИЗЈАВУ</w:t>
      </w:r>
      <w:r w:rsidRPr="001776F6">
        <w:rPr>
          <w:rFonts w:ascii="Arial" w:hAnsi="Arial" w:cs="Arial"/>
          <w:bCs/>
          <w:iCs/>
          <w:color w:val="000000" w:themeColor="text1"/>
        </w:rPr>
        <w:t xml:space="preserve"> подизвођача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6</w:t>
      </w:r>
      <w:r w:rsidRPr="001776F6">
        <w:rPr>
          <w:rFonts w:ascii="Arial" w:hAnsi="Arial" w:cs="Arial"/>
          <w:i/>
          <w:color w:val="000000" w:themeColor="text1"/>
        </w:rPr>
        <w:t>. у поглављу</w:t>
      </w:r>
      <w:r w:rsidRPr="001776F6">
        <w:rPr>
          <w:rFonts w:ascii="Arial" w:hAnsi="Arial" w:cs="Arial"/>
          <w:i/>
          <w:color w:val="000000" w:themeColor="text1"/>
          <w:lang w:val="ru-RU"/>
        </w:rPr>
        <w:t xml:space="preserve"> </w:t>
      </w:r>
      <w:r w:rsidRPr="001776F6">
        <w:rPr>
          <w:rFonts w:ascii="Arial" w:hAnsi="Arial" w:cs="Arial"/>
          <w:i/>
          <w:color w:val="000000" w:themeColor="text1"/>
        </w:rPr>
        <w:t>V ове конкурсне документације)</w:t>
      </w:r>
      <w:r w:rsidRPr="001776F6">
        <w:rPr>
          <w:rFonts w:ascii="Arial" w:hAnsi="Arial" w:cs="Arial"/>
          <w:color w:val="000000" w:themeColor="text1"/>
          <w:lang w:val="sr-Cyrl-CS"/>
        </w:rPr>
        <w:t>,</w:t>
      </w:r>
      <w:r w:rsidRPr="001776F6">
        <w:rPr>
          <w:rFonts w:ascii="Arial" w:hAnsi="Arial" w:cs="Arial"/>
          <w:bCs/>
          <w:iCs/>
          <w:color w:val="000000" w:themeColor="text1"/>
        </w:rPr>
        <w:t xml:space="preserve"> потписану од стране овлашћеног лица подизвођача и оверену печатом. </w:t>
      </w: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572AA5">
      <w:pPr>
        <w:pStyle w:val="ListParagraph"/>
        <w:numPr>
          <w:ilvl w:val="0"/>
          <w:numId w:val="9"/>
        </w:numPr>
        <w:jc w:val="both"/>
        <w:rPr>
          <w:rFonts w:ascii="Arial" w:hAnsi="Arial" w:cs="Arial"/>
          <w:bCs/>
          <w:iCs/>
          <w:color w:val="000000" w:themeColor="text1"/>
          <w:lang w:val="sr-Cyrl-CS"/>
        </w:rPr>
      </w:pPr>
      <w:r w:rsidRPr="001776F6">
        <w:rPr>
          <w:rFonts w:ascii="Arial" w:hAnsi="Arial" w:cs="Arial"/>
          <w:b/>
          <w:bCs/>
          <w:iCs/>
          <w:color w:val="000000" w:themeColor="text1"/>
        </w:rPr>
        <w:t>Уколико понуду подноси група понуђача</w:t>
      </w:r>
      <w:r w:rsidRPr="001776F6">
        <w:rPr>
          <w:rFonts w:ascii="Arial" w:hAnsi="Arial" w:cs="Arial"/>
          <w:bCs/>
          <w:iCs/>
          <w:color w:val="000000" w:themeColor="text1"/>
        </w:rPr>
        <w:t xml:space="preserve">, сваки понуђач из групе понуђача мора да испуни обавезне услове из члана 75. </w:t>
      </w:r>
      <w:proofErr w:type="gramStart"/>
      <w:r w:rsidRPr="001776F6">
        <w:rPr>
          <w:rFonts w:ascii="Arial" w:hAnsi="Arial" w:cs="Arial"/>
          <w:bCs/>
          <w:iCs/>
          <w:color w:val="000000" w:themeColor="text1"/>
        </w:rPr>
        <w:t>став</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тач</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до</w:t>
      </w:r>
      <w:proofErr w:type="gramEnd"/>
      <w:r w:rsidRPr="001776F6">
        <w:rPr>
          <w:rFonts w:ascii="Arial" w:hAnsi="Arial" w:cs="Arial"/>
          <w:bCs/>
          <w:iCs/>
          <w:color w:val="000000" w:themeColor="text1"/>
        </w:rPr>
        <w:t xml:space="preserve"> 4) ЗЈН, а додатне услове испуњавају заједно. У том случају </w:t>
      </w:r>
      <w:r w:rsidRPr="001776F6">
        <w:rPr>
          <w:rFonts w:ascii="Arial" w:hAnsi="Arial" w:cs="Arial"/>
          <w:b/>
          <w:bCs/>
          <w:iCs/>
          <w:color w:val="000000" w:themeColor="text1"/>
        </w:rPr>
        <w:t>ИЗЈАВА</w:t>
      </w:r>
      <w:r w:rsidRPr="001776F6">
        <w:rPr>
          <w:rFonts w:ascii="Arial" w:hAnsi="Arial" w:cs="Arial"/>
          <w:bCs/>
          <w:iCs/>
          <w:color w:val="000000" w:themeColor="text1"/>
        </w:rPr>
        <w:t xml:space="preserve">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bCs/>
          <w:iCs/>
          <w:color w:val="000000" w:themeColor="text1"/>
        </w:rPr>
        <w:t xml:space="preserve">мора бити потписана од стране овлашћеног лица сваког понуђача из групе понуђача и оверена печатом. </w:t>
      </w:r>
    </w:p>
    <w:p w:rsidR="003E3CA4" w:rsidRPr="001776F6" w:rsidRDefault="003E3CA4" w:rsidP="003E3CA4">
      <w:pPr>
        <w:pStyle w:val="ListParagraph"/>
        <w:rPr>
          <w:rFonts w:ascii="Arial" w:eastAsia="TimesNewRomanPSMT" w:hAnsi="Arial" w:cs="Arial"/>
          <w:bCs/>
          <w:color w:val="000000" w:themeColor="text1"/>
        </w:rPr>
      </w:pPr>
    </w:p>
    <w:p w:rsidR="003E3CA4" w:rsidRPr="001776F6" w:rsidRDefault="003E3CA4" w:rsidP="00572AA5">
      <w:pPr>
        <w:pStyle w:val="ListParagraph"/>
        <w:numPr>
          <w:ilvl w:val="0"/>
          <w:numId w:val="9"/>
        </w:numPr>
        <w:jc w:val="both"/>
        <w:rPr>
          <w:rFonts w:ascii="Arial" w:hAnsi="Arial" w:cs="Arial"/>
          <w:bCs/>
          <w:iCs/>
          <w:color w:val="000000" w:themeColor="text1"/>
          <w:lang w:val="sr-Cyrl-CS"/>
        </w:rPr>
      </w:pPr>
      <w:r w:rsidRPr="001776F6">
        <w:rPr>
          <w:rFonts w:ascii="Arial" w:eastAsia="TimesNewRomanPSMT" w:hAnsi="Arial" w:cs="Arial"/>
          <w:bCs/>
          <w:color w:val="000000" w:themeColor="text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572AA5">
      <w:pPr>
        <w:pStyle w:val="ListParagraph"/>
        <w:numPr>
          <w:ilvl w:val="0"/>
          <w:numId w:val="10"/>
        </w:numPr>
        <w:jc w:val="both"/>
        <w:rPr>
          <w:rFonts w:ascii="Arial" w:hAnsi="Arial" w:cs="Arial"/>
          <w:bCs/>
          <w:iCs/>
          <w:color w:val="000000" w:themeColor="text1"/>
          <w:lang w:val="sr-Cyrl-CS"/>
        </w:rPr>
      </w:pPr>
      <w:r w:rsidRPr="001776F6">
        <w:rPr>
          <w:rFonts w:ascii="Arial" w:hAnsi="Arial" w:cs="Arial"/>
          <w:bCs/>
          <w:iCs/>
          <w:color w:val="000000" w:themeColor="text1"/>
        </w:rPr>
        <w:t>Наручилац може пре доношења одлуке о додели уговора да зат</w:t>
      </w:r>
      <w:r w:rsidRPr="001776F6">
        <w:rPr>
          <w:rFonts w:ascii="Arial" w:hAnsi="Arial" w:cs="Arial"/>
          <w:bCs/>
          <w:iCs/>
          <w:color w:val="000000" w:themeColor="text1"/>
          <w:lang w:val="sr-Cyrl-CS"/>
        </w:rPr>
        <w:t xml:space="preserve">ражи </w:t>
      </w:r>
      <w:r w:rsidRPr="001776F6">
        <w:rPr>
          <w:rFonts w:ascii="Arial" w:hAnsi="Arial" w:cs="Arial"/>
          <w:bCs/>
          <w:iCs/>
          <w:color w:val="000000" w:themeColor="text1"/>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776F6">
        <w:rPr>
          <w:rFonts w:ascii="Arial" w:hAnsi="Arial" w:cs="Arial"/>
          <w:bCs/>
          <w:iCs/>
          <w:color w:val="000000" w:themeColor="text1"/>
          <w:lang w:val="sr-Cyrl-CS"/>
        </w:rPr>
        <w:t xml:space="preserve"> </w:t>
      </w:r>
      <w:r w:rsidRPr="001776F6">
        <w:rPr>
          <w:rFonts w:ascii="Arial" w:hAnsi="Arial" w:cs="Arial"/>
          <w:bCs/>
          <w:color w:val="000000" w:themeColor="text1"/>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776F6">
        <w:rPr>
          <w:rFonts w:ascii="Arial" w:hAnsi="Arial" w:cs="Arial"/>
          <w:bCs/>
          <w:color w:val="000000" w:themeColor="text1"/>
        </w:rPr>
        <w:t>т</w:t>
      </w:r>
      <w:r w:rsidRPr="001776F6">
        <w:rPr>
          <w:rFonts w:ascii="Arial" w:hAnsi="Arial" w:cs="Arial"/>
          <w:bCs/>
          <w:color w:val="000000" w:themeColor="text1"/>
          <w:lang w:val="sr-Cyrl-CS"/>
        </w:rPr>
        <w:t>љиву.</w:t>
      </w:r>
      <w:r w:rsidRPr="001776F6">
        <w:rPr>
          <w:rFonts w:ascii="Arial" w:hAnsi="Arial" w:cs="Arial"/>
          <w:bCs/>
          <w:iCs/>
          <w:color w:val="000000" w:themeColor="text1"/>
          <w:lang w:val="sr-Cyrl-CS"/>
        </w:rPr>
        <w:t xml:space="preserve"> </w:t>
      </w:r>
    </w:p>
    <w:p w:rsidR="003E3CA4" w:rsidRPr="001776F6" w:rsidRDefault="003E3CA4" w:rsidP="003E3CA4">
      <w:pPr>
        <w:pStyle w:val="ListParagraph"/>
        <w:jc w:val="both"/>
        <w:rPr>
          <w:rFonts w:ascii="Arial" w:eastAsia="TimesNewRomanPSMT" w:hAnsi="Arial" w:cs="Arial"/>
          <w:bCs/>
          <w:color w:val="000000" w:themeColor="text1"/>
        </w:rPr>
      </w:pPr>
      <w:r w:rsidRPr="001776F6">
        <w:rPr>
          <w:rFonts w:ascii="Arial" w:eastAsia="TimesNewRomanPSMT" w:hAnsi="Arial" w:cs="Arial"/>
          <w:bCs/>
          <w:color w:val="000000" w:themeColor="text1"/>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776F6">
        <w:rPr>
          <w:rFonts w:ascii="Arial" w:hAnsi="Arial" w:cs="Arial"/>
          <w:bCs/>
          <w:iCs/>
          <w:color w:val="000000" w:themeColor="text1"/>
        </w:rPr>
        <w:t>(свих или појединих доказа о испуњености услова)</w:t>
      </w:r>
      <w:r w:rsidRPr="001776F6">
        <w:rPr>
          <w:rFonts w:ascii="Arial" w:eastAsia="TimesNewRomanPSMT" w:hAnsi="Arial" w:cs="Arial"/>
          <w:bCs/>
          <w:color w:val="000000" w:themeColor="text1"/>
        </w:rPr>
        <w:t>, понуђач ће бити дужан да достави:</w:t>
      </w:r>
    </w:p>
    <w:p w:rsidR="003E3CA4" w:rsidRPr="001776F6" w:rsidRDefault="003E3CA4" w:rsidP="003E3CA4">
      <w:pPr>
        <w:pStyle w:val="ListParagraph"/>
        <w:jc w:val="both"/>
        <w:rPr>
          <w:rFonts w:ascii="Arial" w:eastAsia="TimesNewRomanPSMT" w:hAnsi="Arial" w:cs="Arial"/>
          <w:bCs/>
          <w:color w:val="000000" w:themeColor="text1"/>
        </w:rPr>
      </w:pPr>
    </w:p>
    <w:p w:rsidR="003E3CA4" w:rsidRPr="001776F6" w:rsidRDefault="003E3CA4" w:rsidP="00572AA5">
      <w:pPr>
        <w:pStyle w:val="ListParagraph"/>
        <w:numPr>
          <w:ilvl w:val="0"/>
          <w:numId w:val="11"/>
        </w:numPr>
        <w:jc w:val="both"/>
        <w:rPr>
          <w:rFonts w:ascii="Arial" w:hAnsi="Arial" w:cs="Arial"/>
          <w:b/>
          <w:bCs/>
          <w:iCs/>
          <w:color w:val="000000" w:themeColor="text1"/>
          <w:lang w:val="sr-Cyrl-CS"/>
        </w:rPr>
      </w:pPr>
      <w:r w:rsidRPr="001776F6">
        <w:rPr>
          <w:rFonts w:ascii="Arial" w:eastAsia="TimesNewRomanPSMT" w:hAnsi="Arial" w:cs="Arial"/>
          <w:b/>
          <w:bCs/>
          <w:color w:val="000000" w:themeColor="text1"/>
        </w:rPr>
        <w:lastRenderedPageBreak/>
        <w:t>ОБАВЕЗНИ УСЛОВИ</w:t>
      </w:r>
    </w:p>
    <w:p w:rsidR="003E3CA4" w:rsidRPr="001776F6" w:rsidRDefault="003E3CA4" w:rsidP="00572AA5">
      <w:pPr>
        <w:pStyle w:val="ListParagraph"/>
        <w:numPr>
          <w:ilvl w:val="0"/>
          <w:numId w:val="5"/>
        </w:numPr>
        <w:tabs>
          <w:tab w:val="left" w:pos="680"/>
        </w:tabs>
        <w:ind w:left="1701"/>
        <w:jc w:val="both"/>
        <w:rPr>
          <w:rFonts w:ascii="Arial" w:eastAsia="TimesNewRomanPSMT" w:hAnsi="Arial" w:cs="Arial"/>
          <w:bCs/>
          <w:color w:val="000000" w:themeColor="text1"/>
        </w:rPr>
      </w:pPr>
      <w:r w:rsidRPr="001776F6">
        <w:rPr>
          <w:rFonts w:ascii="Arial" w:eastAsia="TimesNewRomanPSMT" w:hAnsi="Arial" w:cs="Arial"/>
          <w:bCs/>
          <w:color w:val="000000" w:themeColor="text1"/>
        </w:rPr>
        <w:t xml:space="preserve">Чл. 75. </w:t>
      </w:r>
      <w:proofErr w:type="gramStart"/>
      <w:r w:rsidRPr="001776F6">
        <w:rPr>
          <w:rFonts w:ascii="Arial" w:eastAsia="TimesNewRomanPSMT" w:hAnsi="Arial" w:cs="Arial"/>
          <w:bCs/>
          <w:color w:val="000000" w:themeColor="text1"/>
        </w:rPr>
        <w:t>ст</w:t>
      </w:r>
      <w:proofErr w:type="gramEnd"/>
      <w:r w:rsidRPr="001776F6">
        <w:rPr>
          <w:rFonts w:ascii="Arial" w:eastAsia="TimesNewRomanPSMT" w:hAnsi="Arial" w:cs="Arial"/>
          <w:bCs/>
          <w:color w:val="000000" w:themeColor="text1"/>
        </w:rPr>
        <w:t xml:space="preserve">. 1. </w:t>
      </w:r>
      <w:proofErr w:type="gramStart"/>
      <w:r w:rsidRPr="001776F6">
        <w:rPr>
          <w:rFonts w:ascii="Arial" w:eastAsia="TimesNewRomanPSMT" w:hAnsi="Arial" w:cs="Arial"/>
          <w:bCs/>
          <w:color w:val="000000" w:themeColor="text1"/>
        </w:rPr>
        <w:t>тач</w:t>
      </w:r>
      <w:proofErr w:type="gramEnd"/>
      <w:r w:rsidRPr="001776F6">
        <w:rPr>
          <w:rFonts w:ascii="Arial" w:eastAsia="TimesNewRomanPSMT" w:hAnsi="Arial" w:cs="Arial"/>
          <w:bCs/>
          <w:color w:val="000000" w:themeColor="text1"/>
        </w:rPr>
        <w:t xml:space="preserve">. 1) ЗЈН, услов под редним бројем 1. наведен у табеларном приказу </w:t>
      </w:r>
      <w:r w:rsidRPr="001776F6">
        <w:rPr>
          <w:rFonts w:ascii="Arial" w:eastAsia="TimesNewRomanPSMT" w:hAnsi="Arial" w:cs="Arial"/>
          <w:b/>
          <w:bCs/>
          <w:color w:val="000000" w:themeColor="text1"/>
        </w:rPr>
        <w:t>обавезних услова</w:t>
      </w:r>
      <w:r w:rsidRPr="001776F6">
        <w:rPr>
          <w:rFonts w:ascii="Arial" w:eastAsia="TimesNewRomanPSMT" w:hAnsi="Arial" w:cs="Arial"/>
          <w:bCs/>
          <w:color w:val="000000" w:themeColor="text1"/>
        </w:rPr>
        <w:t xml:space="preserve"> –</w:t>
      </w:r>
      <w:r w:rsidRPr="001776F6">
        <w:rPr>
          <w:rFonts w:ascii="Arial" w:eastAsia="TimesNewRomanPSMT" w:hAnsi="Arial" w:cs="Arial"/>
          <w:b/>
          <w:bCs/>
          <w:color w:val="000000" w:themeColor="text1"/>
        </w:rPr>
        <w:t xml:space="preserve"> Доказ:</w:t>
      </w:r>
      <w:r w:rsidRPr="001776F6">
        <w:rPr>
          <w:rFonts w:ascii="Arial" w:eastAsia="TimesNewRomanPSMT" w:hAnsi="Arial" w:cs="Arial"/>
          <w:bCs/>
          <w:color w:val="000000" w:themeColor="text1"/>
        </w:rPr>
        <w:t xml:space="preserve"> </w:t>
      </w:r>
    </w:p>
    <w:p w:rsidR="003E3CA4" w:rsidRPr="001776F6" w:rsidRDefault="003E3CA4" w:rsidP="003E3CA4">
      <w:pPr>
        <w:pStyle w:val="ListParagraph"/>
        <w:tabs>
          <w:tab w:val="left" w:pos="680"/>
        </w:tabs>
        <w:ind w:left="1701"/>
        <w:jc w:val="both"/>
        <w:rPr>
          <w:rFonts w:ascii="Arial" w:hAnsi="Arial" w:cs="Arial"/>
          <w:color w:val="000000" w:themeColor="text1"/>
        </w:rPr>
      </w:pPr>
      <w:r w:rsidRPr="001776F6">
        <w:rPr>
          <w:rFonts w:ascii="Arial" w:eastAsia="TimesNewRomanPSMT" w:hAnsi="Arial" w:cs="Arial"/>
          <w:b/>
          <w:bCs/>
          <w:color w:val="000000" w:themeColor="text1"/>
          <w:u w:val="single"/>
        </w:rPr>
        <w:t>Правна лица</w:t>
      </w:r>
      <w:r w:rsidRPr="001776F6">
        <w:rPr>
          <w:rFonts w:ascii="Arial" w:eastAsia="TimesNewRomanPSMT" w:hAnsi="Arial" w:cs="Arial"/>
          <w:bCs/>
          <w:color w:val="000000" w:themeColor="text1"/>
          <w:u w:val="single"/>
        </w:rPr>
        <w:t xml:space="preserve">: </w:t>
      </w:r>
      <w:r w:rsidRPr="001776F6">
        <w:rPr>
          <w:rFonts w:ascii="Arial" w:eastAsia="TimesNewRomanPSMT" w:hAnsi="Arial" w:cs="Arial"/>
          <w:bCs/>
          <w:color w:val="000000" w:themeColor="text1"/>
        </w:rPr>
        <w:t>И</w:t>
      </w:r>
      <w:r w:rsidRPr="001776F6">
        <w:rPr>
          <w:rFonts w:ascii="Arial" w:hAnsi="Arial" w:cs="Arial"/>
          <w:iCs/>
          <w:color w:val="000000" w:themeColor="text1"/>
          <w:lang w:val="sr-Cyrl-CS"/>
        </w:rPr>
        <w:t xml:space="preserve">звод </w:t>
      </w:r>
      <w:r w:rsidRPr="001776F6">
        <w:rPr>
          <w:rFonts w:ascii="Arial" w:hAnsi="Arial" w:cs="Arial"/>
          <w:color w:val="000000" w:themeColor="text1"/>
        </w:rPr>
        <w:t xml:space="preserve">из регистра Агенције за привредне регистре, односно извод из регистра надлежног привредног суда; </w:t>
      </w:r>
    </w:p>
    <w:p w:rsidR="003E3CA4" w:rsidRPr="001776F6" w:rsidRDefault="003E3CA4" w:rsidP="003E3CA4">
      <w:pPr>
        <w:pStyle w:val="ListParagraph"/>
        <w:tabs>
          <w:tab w:val="left" w:pos="680"/>
        </w:tabs>
        <w:ind w:left="1701"/>
        <w:jc w:val="both"/>
        <w:rPr>
          <w:rFonts w:ascii="Arial" w:eastAsia="TimesNewRomanPSMT" w:hAnsi="Arial" w:cs="Arial"/>
          <w:bCs/>
          <w:color w:val="000000" w:themeColor="text1"/>
        </w:rPr>
      </w:pPr>
      <w:r w:rsidRPr="001776F6">
        <w:rPr>
          <w:rFonts w:ascii="Arial" w:hAnsi="Arial" w:cs="Arial"/>
          <w:b/>
          <w:color w:val="000000" w:themeColor="text1"/>
          <w:u w:val="single"/>
        </w:rPr>
        <w:t>Предузетници:</w:t>
      </w:r>
      <w:r w:rsidRPr="001776F6">
        <w:rPr>
          <w:rFonts w:ascii="Arial" w:eastAsia="TimesNewRomanPSMT" w:hAnsi="Arial" w:cs="Arial"/>
          <w:bCs/>
          <w:color w:val="000000" w:themeColor="text1"/>
        </w:rPr>
        <w:t xml:space="preserve"> И</w:t>
      </w:r>
      <w:r w:rsidRPr="001776F6">
        <w:rPr>
          <w:rFonts w:ascii="Arial" w:hAnsi="Arial" w:cs="Arial"/>
          <w:iCs/>
          <w:color w:val="000000" w:themeColor="text1"/>
          <w:lang w:val="sr-Cyrl-CS"/>
        </w:rPr>
        <w:t xml:space="preserve">звод </w:t>
      </w:r>
      <w:r w:rsidRPr="001776F6">
        <w:rPr>
          <w:rFonts w:ascii="Arial" w:hAnsi="Arial" w:cs="Arial"/>
          <w:color w:val="000000" w:themeColor="text1"/>
        </w:rPr>
        <w:t>из регистра Агенције за привредне регистре</w:t>
      </w:r>
      <w:proofErr w:type="gramStart"/>
      <w:r w:rsidRPr="001776F6">
        <w:rPr>
          <w:rFonts w:ascii="Arial" w:hAnsi="Arial" w:cs="Arial"/>
          <w:color w:val="000000" w:themeColor="text1"/>
        </w:rPr>
        <w:t>,,</w:t>
      </w:r>
      <w:proofErr w:type="gramEnd"/>
      <w:r w:rsidRPr="001776F6">
        <w:rPr>
          <w:rFonts w:ascii="Arial" w:hAnsi="Arial" w:cs="Arial"/>
          <w:color w:val="000000" w:themeColor="text1"/>
        </w:rPr>
        <w:t xml:space="preserve"> односно извод из одговарајућег регистра.</w:t>
      </w:r>
    </w:p>
    <w:p w:rsidR="003E3CA4" w:rsidRPr="001776F6" w:rsidRDefault="003E3CA4" w:rsidP="00572AA5">
      <w:pPr>
        <w:pStyle w:val="ListParagraph"/>
        <w:numPr>
          <w:ilvl w:val="0"/>
          <w:numId w:val="5"/>
        </w:numPr>
        <w:tabs>
          <w:tab w:val="left" w:pos="680"/>
        </w:tabs>
        <w:autoSpaceDE w:val="0"/>
        <w:autoSpaceDN w:val="0"/>
        <w:adjustRightInd w:val="0"/>
        <w:ind w:left="1701"/>
        <w:jc w:val="both"/>
        <w:rPr>
          <w:rFonts w:ascii="Arial" w:hAnsi="Arial" w:cs="Arial"/>
          <w:color w:val="000000" w:themeColor="text1"/>
        </w:rPr>
      </w:pPr>
      <w:r w:rsidRPr="001776F6">
        <w:rPr>
          <w:rFonts w:ascii="Arial" w:eastAsia="TimesNewRomanPSMT" w:hAnsi="Arial" w:cs="Arial"/>
          <w:bCs/>
          <w:color w:val="000000" w:themeColor="text1"/>
        </w:rPr>
        <w:t xml:space="preserve">Чл. 75. </w:t>
      </w:r>
      <w:proofErr w:type="gramStart"/>
      <w:r w:rsidRPr="001776F6">
        <w:rPr>
          <w:rFonts w:ascii="Arial" w:eastAsia="TimesNewRomanPSMT" w:hAnsi="Arial" w:cs="Arial"/>
          <w:bCs/>
          <w:color w:val="000000" w:themeColor="text1"/>
        </w:rPr>
        <w:t>ст</w:t>
      </w:r>
      <w:proofErr w:type="gramEnd"/>
      <w:r w:rsidRPr="001776F6">
        <w:rPr>
          <w:rFonts w:ascii="Arial" w:eastAsia="TimesNewRomanPSMT" w:hAnsi="Arial" w:cs="Arial"/>
          <w:bCs/>
          <w:color w:val="000000" w:themeColor="text1"/>
        </w:rPr>
        <w:t xml:space="preserve">. 1. </w:t>
      </w:r>
      <w:proofErr w:type="gramStart"/>
      <w:r w:rsidRPr="001776F6">
        <w:rPr>
          <w:rFonts w:ascii="Arial" w:eastAsia="TimesNewRomanPSMT" w:hAnsi="Arial" w:cs="Arial"/>
          <w:bCs/>
          <w:color w:val="000000" w:themeColor="text1"/>
        </w:rPr>
        <w:t>тач</w:t>
      </w:r>
      <w:proofErr w:type="gramEnd"/>
      <w:r w:rsidRPr="001776F6">
        <w:rPr>
          <w:rFonts w:ascii="Arial" w:eastAsia="TimesNewRomanPSMT" w:hAnsi="Arial" w:cs="Arial"/>
          <w:bCs/>
          <w:color w:val="000000" w:themeColor="text1"/>
        </w:rPr>
        <w:t xml:space="preserve">. 2) ЗЈН, услов под редним бројем 2. наведен у табеларном приказу </w:t>
      </w:r>
      <w:r w:rsidRPr="001776F6">
        <w:rPr>
          <w:rFonts w:ascii="Arial" w:eastAsia="TimesNewRomanPSMT" w:hAnsi="Arial" w:cs="Arial"/>
          <w:b/>
          <w:bCs/>
          <w:color w:val="000000" w:themeColor="text1"/>
        </w:rPr>
        <w:t xml:space="preserve">обавезних услова </w:t>
      </w:r>
      <w:r w:rsidRPr="001776F6">
        <w:rPr>
          <w:rFonts w:ascii="Arial" w:eastAsia="TimesNewRomanPSMT" w:hAnsi="Arial" w:cs="Arial"/>
          <w:bCs/>
          <w:color w:val="000000" w:themeColor="text1"/>
        </w:rPr>
        <w:t xml:space="preserve">– </w:t>
      </w:r>
      <w:r w:rsidRPr="001776F6">
        <w:rPr>
          <w:rFonts w:ascii="Arial" w:eastAsia="TimesNewRomanPSMT" w:hAnsi="Arial" w:cs="Arial"/>
          <w:b/>
          <w:bCs/>
          <w:color w:val="000000" w:themeColor="text1"/>
        </w:rPr>
        <w:t>Доказ:</w:t>
      </w:r>
    </w:p>
    <w:p w:rsidR="003E3CA4" w:rsidRPr="001776F6" w:rsidRDefault="003E3CA4" w:rsidP="003E3CA4">
      <w:pPr>
        <w:pStyle w:val="ListParagraph"/>
        <w:tabs>
          <w:tab w:val="left" w:pos="680"/>
        </w:tabs>
        <w:autoSpaceDE w:val="0"/>
        <w:autoSpaceDN w:val="0"/>
        <w:adjustRightInd w:val="0"/>
        <w:ind w:left="1701"/>
        <w:jc w:val="both"/>
        <w:rPr>
          <w:rFonts w:ascii="Arial" w:hAnsi="Arial" w:cs="Arial"/>
          <w:color w:val="000000" w:themeColor="text1"/>
        </w:rPr>
      </w:pPr>
      <w:r w:rsidRPr="001776F6">
        <w:rPr>
          <w:rFonts w:ascii="Arial" w:hAnsi="Arial" w:cs="Arial"/>
          <w:b/>
          <w:color w:val="000000" w:themeColor="text1"/>
          <w:u w:val="single"/>
        </w:rPr>
        <w:t>П</w:t>
      </w:r>
      <w:r w:rsidRPr="001776F6">
        <w:rPr>
          <w:rFonts w:ascii="Arial" w:hAnsi="Arial" w:cs="Arial"/>
          <w:b/>
          <w:color w:val="000000" w:themeColor="text1"/>
          <w:u w:val="single"/>
          <w:lang w:val="sr-Cyrl-CS"/>
        </w:rPr>
        <w:t>р</w:t>
      </w:r>
      <w:r w:rsidRPr="001776F6">
        <w:rPr>
          <w:rFonts w:ascii="Arial" w:hAnsi="Arial" w:cs="Arial"/>
          <w:b/>
          <w:bCs/>
          <w:color w:val="000000" w:themeColor="text1"/>
          <w:u w:val="single"/>
        </w:rPr>
        <w:t>авна лица:</w:t>
      </w:r>
      <w:r w:rsidRPr="001776F6">
        <w:rPr>
          <w:rFonts w:ascii="Arial" w:hAnsi="Arial" w:cs="Arial"/>
          <w:bCs/>
          <w:color w:val="000000" w:themeColor="text1"/>
        </w:rPr>
        <w:t xml:space="preserve"> 1) </w:t>
      </w:r>
      <w:r w:rsidRPr="001776F6">
        <w:rPr>
          <w:rFonts w:ascii="Arial" w:hAnsi="Arial" w:cs="Arial"/>
          <w:color w:val="000000" w:themeColor="text1"/>
        </w:rPr>
        <w:t>Извод из казнене евиденције, односно уверењe</w:t>
      </w:r>
      <w:r w:rsidRPr="001776F6">
        <w:rPr>
          <w:rFonts w:ascii="Arial" w:hAnsi="Arial" w:cs="Arial"/>
          <w:b/>
          <w:color w:val="000000" w:themeColor="text1"/>
        </w:rPr>
        <w:t xml:space="preserve"> основног суда </w:t>
      </w:r>
      <w:r w:rsidRPr="001776F6">
        <w:rPr>
          <w:rFonts w:ascii="Arial" w:hAnsi="Arial" w:cs="Arial"/>
          <w:color w:val="000000" w:themeColor="text1"/>
        </w:rPr>
        <w:t>на чијем подручју се налази седиште домаћег правног лица</w:t>
      </w:r>
      <w:r w:rsidRPr="001776F6">
        <w:rPr>
          <w:rFonts w:ascii="Arial" w:hAnsi="Arial" w:cs="Arial"/>
          <w:color w:val="000000" w:themeColor="text1"/>
          <w:lang w:val="ru-RU"/>
        </w:rPr>
        <w:t>,</w:t>
      </w:r>
      <w:r w:rsidRPr="001776F6">
        <w:rPr>
          <w:rFonts w:ascii="Arial" w:hAnsi="Arial" w:cs="Arial"/>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776F6">
        <w:rPr>
          <w:rFonts w:ascii="Arial" w:hAnsi="Arial" w:cs="Arial"/>
          <w:color w:val="000000" w:themeColor="text1"/>
          <w:u w:val="single"/>
        </w:rPr>
        <w:t>Напомена</w:t>
      </w:r>
      <w:r w:rsidRPr="001776F6">
        <w:rPr>
          <w:rFonts w:ascii="Arial" w:hAnsi="Arial" w:cs="Arial"/>
          <w:color w:val="000000" w:themeColor="text1"/>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76F6">
        <w:rPr>
          <w:rFonts w:ascii="Arial" w:hAnsi="Arial" w:cs="Arial"/>
          <w:b/>
          <w:color w:val="000000" w:themeColor="text1"/>
          <w:u w:val="single"/>
        </w:rPr>
        <w:t>И</w:t>
      </w:r>
      <w:r w:rsidRPr="001776F6">
        <w:rPr>
          <w:rFonts w:ascii="Arial" w:hAnsi="Arial" w:cs="Arial"/>
          <w:color w:val="000000" w:themeColor="text1"/>
        </w:rPr>
        <w:t xml:space="preserve"> </w:t>
      </w:r>
      <w:r w:rsidRPr="001776F6">
        <w:rPr>
          <w:rFonts w:ascii="Arial" w:hAnsi="Arial" w:cs="Arial"/>
          <w:b/>
          <w:color w:val="000000" w:themeColor="text1"/>
        </w:rPr>
        <w:t xml:space="preserve">УВЕРЕЊЕ ВИШЕГ СУДА </w:t>
      </w:r>
      <w:r w:rsidRPr="001776F6">
        <w:rPr>
          <w:rFonts w:ascii="Arial" w:hAnsi="Arial" w:cs="Arial"/>
          <w:color w:val="000000" w:themeColor="text1"/>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776F6">
        <w:rPr>
          <w:rFonts w:ascii="Arial" w:hAnsi="Arial" w:cs="Arial"/>
          <w:b/>
          <w:color w:val="000000" w:themeColor="text1"/>
        </w:rPr>
        <w:t>Посебног одељења за организовани криминал Вишег суда у Београду</w:t>
      </w:r>
      <w:r w:rsidRPr="001776F6">
        <w:rPr>
          <w:rFonts w:ascii="Arial" w:hAnsi="Arial" w:cs="Arial"/>
          <w:color w:val="000000" w:themeColor="text1"/>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776F6">
        <w:rPr>
          <w:rFonts w:ascii="Arial" w:hAnsi="Arial" w:cs="Arial"/>
          <w:b/>
          <w:color w:val="000000" w:themeColor="text1"/>
        </w:rPr>
        <w:t xml:space="preserve"> надлежне полицијске управе МУП-а</w:t>
      </w:r>
      <w:r w:rsidRPr="001776F6">
        <w:rPr>
          <w:rFonts w:ascii="Arial" w:hAnsi="Arial" w:cs="Arial"/>
          <w:color w:val="000000" w:themeColor="text1"/>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1776F6">
        <w:rPr>
          <w:rFonts w:ascii="Arial" w:hAnsi="Arial" w:cs="Arial"/>
          <w:color w:val="000000" w:themeColor="text1"/>
        </w:rPr>
        <w:t>Уколико понуђач има више зсконских заступника дужан је да достави доказ за сваког од њих.</w:t>
      </w:r>
      <w:proofErr w:type="gramEnd"/>
      <w:r w:rsidRPr="001776F6">
        <w:rPr>
          <w:rFonts w:ascii="Arial" w:hAnsi="Arial" w:cs="Arial"/>
          <w:color w:val="000000" w:themeColor="text1"/>
        </w:rPr>
        <w:t xml:space="preserve"> </w:t>
      </w:r>
    </w:p>
    <w:p w:rsidR="003E3CA4" w:rsidRPr="001776F6" w:rsidRDefault="003E3CA4" w:rsidP="003E3CA4">
      <w:pPr>
        <w:pStyle w:val="ListParagraph"/>
        <w:tabs>
          <w:tab w:val="left" w:pos="680"/>
        </w:tabs>
        <w:autoSpaceDE w:val="0"/>
        <w:autoSpaceDN w:val="0"/>
        <w:adjustRightInd w:val="0"/>
        <w:ind w:left="1701"/>
        <w:jc w:val="both"/>
        <w:rPr>
          <w:rFonts w:ascii="Arial" w:hAnsi="Arial" w:cs="Arial"/>
          <w:color w:val="000000" w:themeColor="text1"/>
        </w:rPr>
      </w:pPr>
      <w:r w:rsidRPr="001776F6">
        <w:rPr>
          <w:rFonts w:ascii="Arial" w:hAnsi="Arial" w:cs="Arial"/>
          <w:b/>
          <w:color w:val="000000" w:themeColor="text1"/>
          <w:u w:val="single"/>
        </w:rPr>
        <w:t>П</w:t>
      </w:r>
      <w:r w:rsidRPr="001776F6">
        <w:rPr>
          <w:rFonts w:ascii="Arial" w:hAnsi="Arial" w:cs="Arial"/>
          <w:b/>
          <w:bCs/>
          <w:color w:val="000000" w:themeColor="text1"/>
          <w:u w:val="single"/>
        </w:rPr>
        <w:t>редузетници и физичка лица</w:t>
      </w:r>
      <w:r w:rsidRPr="001776F6">
        <w:rPr>
          <w:rFonts w:ascii="Arial" w:hAnsi="Arial" w:cs="Arial"/>
          <w:color w:val="000000" w:themeColor="text1"/>
          <w:u w:val="single"/>
        </w:rPr>
        <w:t>:</w:t>
      </w:r>
      <w:r w:rsidRPr="001776F6">
        <w:rPr>
          <w:rFonts w:ascii="Arial" w:hAnsi="Arial" w:cs="Arial"/>
          <w:color w:val="000000" w:themeColor="text1"/>
        </w:rPr>
        <w:t xml:space="preserve"> Извод из казнене евиденције, односно уверење </w:t>
      </w:r>
      <w:r w:rsidRPr="001776F6">
        <w:rPr>
          <w:rFonts w:ascii="Arial" w:hAnsi="Arial" w:cs="Arial"/>
          <w:b/>
          <w:color w:val="000000" w:themeColor="text1"/>
        </w:rPr>
        <w:t>надлежне полицијске управе МУП-а</w:t>
      </w:r>
      <w:r w:rsidRPr="001776F6">
        <w:rPr>
          <w:rFonts w:ascii="Arial" w:hAnsi="Arial" w:cs="Arial"/>
          <w:color w:val="000000" w:themeColor="text1"/>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3CA4" w:rsidRPr="001776F6" w:rsidRDefault="003E3CA4" w:rsidP="003E3CA4">
      <w:pPr>
        <w:pStyle w:val="ListParagraph"/>
        <w:tabs>
          <w:tab w:val="left" w:pos="680"/>
        </w:tabs>
        <w:autoSpaceDE w:val="0"/>
        <w:autoSpaceDN w:val="0"/>
        <w:adjustRightInd w:val="0"/>
        <w:ind w:left="1701"/>
        <w:jc w:val="both"/>
        <w:rPr>
          <w:rFonts w:ascii="Arial" w:hAnsi="Arial" w:cs="Arial"/>
          <w:color w:val="000000" w:themeColor="text1"/>
        </w:rPr>
      </w:pPr>
      <w:proofErr w:type="gramStart"/>
      <w:r w:rsidRPr="001776F6">
        <w:rPr>
          <w:rFonts w:ascii="Arial" w:hAnsi="Arial" w:cs="Arial"/>
          <w:b/>
          <w:color w:val="000000" w:themeColor="text1"/>
        </w:rPr>
        <w:t>Докази не могу бити старији од два месеца пре отварања понуда.</w:t>
      </w:r>
      <w:proofErr w:type="gramEnd"/>
    </w:p>
    <w:p w:rsidR="003E3CA4" w:rsidRPr="001776F6" w:rsidRDefault="003E3CA4" w:rsidP="00572AA5">
      <w:pPr>
        <w:pStyle w:val="ListParagraph"/>
        <w:numPr>
          <w:ilvl w:val="0"/>
          <w:numId w:val="5"/>
        </w:numPr>
        <w:tabs>
          <w:tab w:val="left" w:pos="680"/>
        </w:tabs>
        <w:autoSpaceDE w:val="0"/>
        <w:autoSpaceDN w:val="0"/>
        <w:adjustRightInd w:val="0"/>
        <w:ind w:left="1701"/>
        <w:jc w:val="both"/>
        <w:rPr>
          <w:rFonts w:ascii="Arial" w:hAnsi="Arial" w:cs="Arial"/>
          <w:color w:val="000000" w:themeColor="text1"/>
        </w:rPr>
      </w:pPr>
      <w:r w:rsidRPr="001776F6">
        <w:rPr>
          <w:rFonts w:ascii="Arial" w:eastAsia="TimesNewRomanPSMT" w:hAnsi="Arial" w:cs="Arial"/>
          <w:bCs/>
          <w:color w:val="000000" w:themeColor="text1"/>
        </w:rPr>
        <w:lastRenderedPageBreak/>
        <w:t xml:space="preserve">Чл. 75. </w:t>
      </w:r>
      <w:proofErr w:type="gramStart"/>
      <w:r w:rsidRPr="001776F6">
        <w:rPr>
          <w:rFonts w:ascii="Arial" w:eastAsia="TimesNewRomanPSMT" w:hAnsi="Arial" w:cs="Arial"/>
          <w:bCs/>
          <w:color w:val="000000" w:themeColor="text1"/>
        </w:rPr>
        <w:t>ст</w:t>
      </w:r>
      <w:proofErr w:type="gramEnd"/>
      <w:r w:rsidRPr="001776F6">
        <w:rPr>
          <w:rFonts w:ascii="Arial" w:eastAsia="TimesNewRomanPSMT" w:hAnsi="Arial" w:cs="Arial"/>
          <w:bCs/>
          <w:color w:val="000000" w:themeColor="text1"/>
        </w:rPr>
        <w:t xml:space="preserve">. 1. </w:t>
      </w:r>
      <w:proofErr w:type="gramStart"/>
      <w:r w:rsidRPr="001776F6">
        <w:rPr>
          <w:rFonts w:ascii="Arial" w:eastAsia="TimesNewRomanPSMT" w:hAnsi="Arial" w:cs="Arial"/>
          <w:bCs/>
          <w:color w:val="000000" w:themeColor="text1"/>
        </w:rPr>
        <w:t>тач</w:t>
      </w:r>
      <w:proofErr w:type="gramEnd"/>
      <w:r w:rsidRPr="001776F6">
        <w:rPr>
          <w:rFonts w:ascii="Arial" w:eastAsia="TimesNewRomanPSMT" w:hAnsi="Arial" w:cs="Arial"/>
          <w:bCs/>
          <w:color w:val="000000" w:themeColor="text1"/>
        </w:rPr>
        <w:t xml:space="preserve">. 4) ЗЈН, услов под редним бројем 3. наведен у табеларном приказу </w:t>
      </w:r>
      <w:r w:rsidRPr="001776F6">
        <w:rPr>
          <w:rFonts w:ascii="Arial" w:eastAsia="TimesNewRomanPSMT" w:hAnsi="Arial" w:cs="Arial"/>
          <w:b/>
          <w:bCs/>
          <w:color w:val="000000" w:themeColor="text1"/>
        </w:rPr>
        <w:t xml:space="preserve">обавезних услова  </w:t>
      </w:r>
      <w:r w:rsidRPr="001776F6">
        <w:rPr>
          <w:rFonts w:ascii="Arial" w:eastAsia="TimesNewRomanPSMT" w:hAnsi="Arial" w:cs="Arial"/>
          <w:bCs/>
          <w:color w:val="000000" w:themeColor="text1"/>
        </w:rPr>
        <w:t>-</w:t>
      </w:r>
      <w:r w:rsidRPr="001776F6">
        <w:rPr>
          <w:rFonts w:ascii="Arial" w:hAnsi="Arial" w:cs="Arial"/>
          <w:b/>
          <w:color w:val="000000" w:themeColor="text1"/>
          <w:lang w:val="sr-Cyrl-CS"/>
        </w:rPr>
        <w:t xml:space="preserve"> Доказ: </w:t>
      </w:r>
    </w:p>
    <w:p w:rsidR="003E3CA4" w:rsidRPr="001776F6" w:rsidRDefault="003E3CA4" w:rsidP="003E3CA4">
      <w:pPr>
        <w:pStyle w:val="ListParagraph"/>
        <w:tabs>
          <w:tab w:val="left" w:pos="680"/>
        </w:tabs>
        <w:autoSpaceDE w:val="0"/>
        <w:autoSpaceDN w:val="0"/>
        <w:adjustRightInd w:val="0"/>
        <w:ind w:left="1701"/>
        <w:jc w:val="both"/>
        <w:rPr>
          <w:rFonts w:ascii="Arial" w:hAnsi="Arial" w:cs="Arial"/>
          <w:color w:val="000000" w:themeColor="text1"/>
        </w:rPr>
      </w:pPr>
      <w:proofErr w:type="gramStart"/>
      <w:r w:rsidRPr="001776F6">
        <w:rPr>
          <w:rFonts w:ascii="Arial" w:hAnsi="Arial" w:cs="Arial"/>
          <w:color w:val="000000" w:themeColor="text1"/>
        </w:rPr>
        <w:t xml:space="preserve">Уверење </w:t>
      </w:r>
      <w:r w:rsidRPr="001776F6">
        <w:rPr>
          <w:rFonts w:ascii="Arial" w:hAnsi="Arial" w:cs="Arial"/>
          <w:bCs/>
          <w:color w:val="000000" w:themeColor="text1"/>
        </w:rPr>
        <w:t xml:space="preserve">Пореске управе Министарства финансија </w:t>
      </w:r>
      <w:r w:rsidRPr="001776F6">
        <w:rPr>
          <w:rFonts w:ascii="Arial" w:hAnsi="Arial" w:cs="Arial"/>
          <w:color w:val="000000" w:themeColor="text1"/>
        </w:rPr>
        <w:t xml:space="preserve">да је измирио доспеле порезе и доприносе и уверење надлежне управе </w:t>
      </w:r>
      <w:r w:rsidRPr="001776F6">
        <w:rPr>
          <w:rFonts w:ascii="Arial" w:hAnsi="Arial" w:cs="Arial"/>
          <w:bCs/>
          <w:color w:val="000000" w:themeColor="text1"/>
        </w:rPr>
        <w:t xml:space="preserve">локалне самоуправе </w:t>
      </w:r>
      <w:r w:rsidRPr="001776F6">
        <w:rPr>
          <w:rFonts w:ascii="Arial" w:hAnsi="Arial" w:cs="Arial"/>
          <w:color w:val="000000" w:themeColor="text1"/>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1776F6">
        <w:rPr>
          <w:rFonts w:ascii="Arial" w:hAnsi="Arial" w:cs="Arial"/>
          <w:color w:val="000000" w:themeColor="text1"/>
        </w:rPr>
        <w:t xml:space="preserve"> </w:t>
      </w:r>
    </w:p>
    <w:p w:rsidR="003E3CA4" w:rsidRPr="001776F6" w:rsidRDefault="003E3CA4" w:rsidP="003E3CA4">
      <w:pPr>
        <w:pStyle w:val="ListParagraph"/>
        <w:tabs>
          <w:tab w:val="left" w:pos="680"/>
        </w:tabs>
        <w:autoSpaceDE w:val="0"/>
        <w:autoSpaceDN w:val="0"/>
        <w:adjustRightInd w:val="0"/>
        <w:ind w:left="1701"/>
        <w:jc w:val="both"/>
        <w:rPr>
          <w:rFonts w:ascii="Arial" w:hAnsi="Arial" w:cs="Arial"/>
          <w:color w:val="000000" w:themeColor="text1"/>
        </w:rPr>
      </w:pPr>
      <w:proofErr w:type="gramStart"/>
      <w:r w:rsidRPr="001776F6">
        <w:rPr>
          <w:rFonts w:ascii="Arial" w:hAnsi="Arial" w:cs="Arial"/>
          <w:b/>
          <w:color w:val="000000" w:themeColor="text1"/>
        </w:rPr>
        <w:t>Докази не могу бити старији од два месеца пре отварања понуда.</w:t>
      </w:r>
      <w:proofErr w:type="gramEnd"/>
    </w:p>
    <w:p w:rsidR="003E3CA4" w:rsidRPr="001776F6" w:rsidRDefault="003E3CA4" w:rsidP="003E3CA4">
      <w:pPr>
        <w:pStyle w:val="ListParagraph"/>
        <w:tabs>
          <w:tab w:val="left" w:pos="680"/>
        </w:tabs>
        <w:autoSpaceDE w:val="0"/>
        <w:autoSpaceDN w:val="0"/>
        <w:adjustRightInd w:val="0"/>
        <w:ind w:left="1701"/>
        <w:jc w:val="both"/>
        <w:rPr>
          <w:rFonts w:ascii="Arial" w:hAnsi="Arial" w:cs="Arial"/>
          <w:color w:val="000000" w:themeColor="text1"/>
        </w:rPr>
      </w:pPr>
    </w:p>
    <w:p w:rsidR="003E3CA4" w:rsidRPr="001776F6" w:rsidRDefault="003E3CA4" w:rsidP="00572AA5">
      <w:pPr>
        <w:pStyle w:val="ListParagraph"/>
        <w:numPr>
          <w:ilvl w:val="0"/>
          <w:numId w:val="11"/>
        </w:numPr>
        <w:tabs>
          <w:tab w:val="left" w:pos="680"/>
        </w:tabs>
        <w:autoSpaceDE w:val="0"/>
        <w:autoSpaceDN w:val="0"/>
        <w:adjustRightInd w:val="0"/>
        <w:jc w:val="both"/>
        <w:rPr>
          <w:rFonts w:ascii="Arial" w:hAnsi="Arial" w:cs="Arial"/>
          <w:b/>
          <w:color w:val="000000" w:themeColor="text1"/>
        </w:rPr>
      </w:pPr>
      <w:r w:rsidRPr="001776F6">
        <w:rPr>
          <w:rFonts w:ascii="Arial" w:hAnsi="Arial" w:cs="Arial"/>
          <w:b/>
          <w:color w:val="000000" w:themeColor="text1"/>
        </w:rPr>
        <w:t>ДОДАТНИ УСЛОВИ</w:t>
      </w:r>
    </w:p>
    <w:p w:rsidR="003E3CA4" w:rsidRPr="001776F6" w:rsidRDefault="003E3CA4" w:rsidP="00572AA5">
      <w:pPr>
        <w:pStyle w:val="ListParagraph"/>
        <w:numPr>
          <w:ilvl w:val="0"/>
          <w:numId w:val="13"/>
        </w:numPr>
        <w:tabs>
          <w:tab w:val="left" w:pos="680"/>
        </w:tabs>
        <w:autoSpaceDE w:val="0"/>
        <w:autoSpaceDN w:val="0"/>
        <w:adjustRightInd w:val="0"/>
        <w:jc w:val="both"/>
        <w:rPr>
          <w:rFonts w:ascii="Arial" w:eastAsia="TimesNewRomanPS-BoldMT" w:hAnsi="Arial" w:cs="Arial"/>
          <w:bCs/>
          <w:color w:val="000000" w:themeColor="text1"/>
        </w:rPr>
      </w:pPr>
      <w:r w:rsidRPr="001776F6">
        <w:rPr>
          <w:rFonts w:ascii="Arial" w:eastAsia="TimesNewRomanPSMT" w:hAnsi="Arial" w:cs="Arial"/>
          <w:bCs/>
          <w:color w:val="000000" w:themeColor="text1"/>
        </w:rPr>
        <w:t xml:space="preserve">Финансијски капацитет, </w:t>
      </w:r>
    </w:p>
    <w:p w:rsidR="003E3CA4" w:rsidRPr="001776F6" w:rsidRDefault="003E3CA4" w:rsidP="003E3CA4">
      <w:pPr>
        <w:pStyle w:val="ListParagraph"/>
        <w:tabs>
          <w:tab w:val="left" w:pos="680"/>
        </w:tabs>
        <w:autoSpaceDE w:val="0"/>
        <w:autoSpaceDN w:val="0"/>
        <w:adjustRightInd w:val="0"/>
        <w:ind w:left="1701"/>
        <w:jc w:val="both"/>
        <w:rPr>
          <w:rFonts w:ascii="Arial" w:eastAsia="TimesNewRomanPS-BoldMT" w:hAnsi="Arial" w:cs="Arial"/>
          <w:bCs/>
          <w:color w:val="000000" w:themeColor="text1"/>
        </w:rPr>
      </w:pPr>
    </w:p>
    <w:p w:rsidR="003E3CA4" w:rsidRPr="001776F6" w:rsidRDefault="003E3CA4" w:rsidP="003E3CA4">
      <w:pPr>
        <w:pStyle w:val="ListParagraph"/>
        <w:tabs>
          <w:tab w:val="left" w:pos="680"/>
        </w:tabs>
        <w:autoSpaceDE w:val="0"/>
        <w:autoSpaceDN w:val="0"/>
        <w:adjustRightInd w:val="0"/>
        <w:jc w:val="both"/>
        <w:rPr>
          <w:rFonts w:ascii="Arial" w:eastAsia="TimesNewRomanPS-BoldMT" w:hAnsi="Arial" w:cs="Arial"/>
          <w:bCs/>
          <w:color w:val="000000" w:themeColor="text1"/>
        </w:rPr>
      </w:pPr>
    </w:p>
    <w:p w:rsidR="003E3CA4" w:rsidRPr="001776F6" w:rsidRDefault="003E3CA4" w:rsidP="003E3CA4">
      <w:pPr>
        <w:pStyle w:val="ListParagraph"/>
        <w:tabs>
          <w:tab w:val="left" w:pos="680"/>
        </w:tabs>
        <w:autoSpaceDE w:val="0"/>
        <w:autoSpaceDN w:val="0"/>
        <w:adjustRightInd w:val="0"/>
        <w:jc w:val="both"/>
        <w:rPr>
          <w:rFonts w:ascii="Arial" w:eastAsia="TimesNewRomanPS-BoldMT" w:hAnsi="Arial" w:cs="Arial"/>
          <w:bCs/>
          <w:color w:val="000000" w:themeColor="text1"/>
        </w:rPr>
      </w:pPr>
      <w:proofErr w:type="gramStart"/>
      <w:r w:rsidRPr="001776F6">
        <w:rPr>
          <w:rFonts w:ascii="Arial" w:eastAsia="TimesNewRomanPS-BoldMT" w:hAnsi="Arial" w:cs="Arial"/>
          <w:bCs/>
          <w:color w:val="000000" w:themeColor="text1"/>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1776F6">
        <w:rPr>
          <w:rFonts w:ascii="Arial" w:eastAsia="TimesNewRomanPS-BoldMT" w:hAnsi="Arial" w:cs="Arial"/>
          <w:bCs/>
          <w:color w:val="000000" w:themeColor="text1"/>
        </w:rPr>
        <w:t xml:space="preserve"> </w:t>
      </w:r>
      <w:proofErr w:type="gramStart"/>
      <w:r w:rsidRPr="001776F6">
        <w:rPr>
          <w:rFonts w:ascii="Arial" w:eastAsia="TimesNewRomanPS-BoldMT" w:hAnsi="Arial" w:cs="Arial"/>
          <w:bCs/>
          <w:color w:val="000000" w:themeColor="text1"/>
        </w:rPr>
        <w:t>став</w:t>
      </w:r>
      <w:proofErr w:type="gramEnd"/>
      <w:r w:rsidRPr="001776F6">
        <w:rPr>
          <w:rFonts w:ascii="Arial" w:eastAsia="TimesNewRomanPS-BoldMT" w:hAnsi="Arial" w:cs="Arial"/>
          <w:bCs/>
          <w:color w:val="000000" w:themeColor="text1"/>
        </w:rPr>
        <w:t xml:space="preserve"> 1. </w:t>
      </w:r>
      <w:proofErr w:type="gramStart"/>
      <w:r w:rsidRPr="001776F6">
        <w:rPr>
          <w:rFonts w:ascii="Arial" w:eastAsia="TimesNewRomanPS-BoldMT" w:hAnsi="Arial" w:cs="Arial"/>
          <w:bCs/>
          <w:color w:val="000000" w:themeColor="text1"/>
        </w:rPr>
        <w:t>тачке</w:t>
      </w:r>
      <w:proofErr w:type="gramEnd"/>
      <w:r w:rsidRPr="001776F6">
        <w:rPr>
          <w:rFonts w:ascii="Arial" w:eastAsia="TimesNewRomanPS-BoldMT" w:hAnsi="Arial" w:cs="Arial"/>
          <w:bCs/>
          <w:color w:val="000000" w:themeColor="text1"/>
        </w:rPr>
        <w:t xml:space="preserve"> </w:t>
      </w:r>
      <w:r w:rsidRPr="001776F6">
        <w:rPr>
          <w:rFonts w:ascii="Arial" w:hAnsi="Arial" w:cs="Arial"/>
          <w:bCs/>
          <w:iCs/>
          <w:color w:val="000000" w:themeColor="text1"/>
        </w:rPr>
        <w:t xml:space="preserve">1) до 4) </w:t>
      </w:r>
      <w:r w:rsidRPr="001776F6">
        <w:rPr>
          <w:rFonts w:ascii="Arial" w:eastAsia="TimesNewRomanPS-BoldMT" w:hAnsi="Arial" w:cs="Arial"/>
          <w:bCs/>
          <w:color w:val="000000" w:themeColor="text1"/>
        </w:rPr>
        <w:t>ЗЈН, сходно чл. 78. ЗЈН.</w:t>
      </w:r>
    </w:p>
    <w:p w:rsidR="003E3CA4" w:rsidRPr="001776F6" w:rsidRDefault="003E3CA4" w:rsidP="003E3CA4">
      <w:pPr>
        <w:pStyle w:val="ListParagraph"/>
        <w:tabs>
          <w:tab w:val="left" w:pos="680"/>
        </w:tabs>
        <w:autoSpaceDE w:val="0"/>
        <w:autoSpaceDN w:val="0"/>
        <w:adjustRightInd w:val="0"/>
        <w:jc w:val="both"/>
        <w:rPr>
          <w:rFonts w:ascii="Arial" w:eastAsia="TimesNewRomanPS-BoldMT" w:hAnsi="Arial" w:cs="Arial"/>
          <w:bCs/>
          <w:color w:val="000000" w:themeColor="text1"/>
        </w:rPr>
      </w:pPr>
    </w:p>
    <w:p w:rsidR="003E3CA4" w:rsidRPr="001776F6" w:rsidRDefault="003E3CA4" w:rsidP="003E3CA4">
      <w:pPr>
        <w:pStyle w:val="ListParagraph"/>
        <w:tabs>
          <w:tab w:val="left" w:pos="680"/>
        </w:tabs>
        <w:autoSpaceDE w:val="0"/>
        <w:autoSpaceDN w:val="0"/>
        <w:adjustRightInd w:val="0"/>
        <w:jc w:val="both"/>
        <w:rPr>
          <w:rFonts w:ascii="Arial" w:eastAsia="TimesNewRomanPS-BoldMT" w:hAnsi="Arial" w:cs="Arial"/>
          <w:bCs/>
          <w:i/>
          <w:color w:val="000000" w:themeColor="text1"/>
        </w:rPr>
      </w:pPr>
      <w:proofErr w:type="gramStart"/>
      <w:r w:rsidRPr="001776F6">
        <w:rPr>
          <w:rFonts w:ascii="Arial" w:hAnsi="Arial" w:cs="Arial"/>
          <w:color w:val="000000" w:themeColor="text1"/>
        </w:rPr>
        <w:t>Понуђач није дужан да доставља доказе који су јавно доступни на интернет страницама надлежних органа.</w:t>
      </w:r>
      <w:proofErr w:type="gramEnd"/>
    </w:p>
    <w:p w:rsidR="003E3CA4" w:rsidRPr="001776F6" w:rsidRDefault="003E3CA4" w:rsidP="003E3CA4">
      <w:pPr>
        <w:tabs>
          <w:tab w:val="left" w:pos="680"/>
        </w:tabs>
        <w:autoSpaceDE w:val="0"/>
        <w:autoSpaceDN w:val="0"/>
        <w:adjustRightInd w:val="0"/>
        <w:jc w:val="both"/>
        <w:rPr>
          <w:rFonts w:ascii="Arial" w:eastAsia="TimesNewRomanPS-BoldMT" w:hAnsi="Arial" w:cs="Arial"/>
          <w:bCs/>
          <w:color w:val="000000" w:themeColor="text1"/>
        </w:rPr>
      </w:pPr>
    </w:p>
    <w:p w:rsidR="003E3CA4" w:rsidRPr="001776F6" w:rsidRDefault="003E3CA4" w:rsidP="003E3CA4">
      <w:pPr>
        <w:pStyle w:val="ListParagraph"/>
        <w:tabs>
          <w:tab w:val="left" w:pos="0"/>
          <w:tab w:val="left" w:pos="1080"/>
        </w:tabs>
        <w:ind w:left="0"/>
        <w:jc w:val="both"/>
        <w:rPr>
          <w:rFonts w:ascii="Arial" w:eastAsia="TimesNewRomanPS-BoldMT" w:hAnsi="Arial" w:cs="Arial"/>
          <w:bCs/>
          <w:color w:val="000000" w:themeColor="text1"/>
        </w:rPr>
      </w:pPr>
    </w:p>
    <w:p w:rsidR="003E3CA4" w:rsidRPr="001776F6" w:rsidRDefault="003E3CA4" w:rsidP="003E3CA4">
      <w:pPr>
        <w:pStyle w:val="ListParagraph"/>
        <w:jc w:val="both"/>
        <w:rPr>
          <w:rFonts w:ascii="Arial" w:hAnsi="Arial" w:cs="Arial"/>
          <w:color w:val="000000" w:themeColor="text1"/>
        </w:rPr>
      </w:pPr>
      <w:proofErr w:type="gramStart"/>
      <w:r w:rsidRPr="001776F6">
        <w:rPr>
          <w:rFonts w:ascii="Arial" w:hAnsi="Arial" w:cs="Arial"/>
          <w:color w:val="000000" w:themeColor="text1"/>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E3CA4" w:rsidRPr="001776F6" w:rsidRDefault="003E3CA4" w:rsidP="003E3CA4">
      <w:pPr>
        <w:pStyle w:val="ListParagraph"/>
        <w:jc w:val="both"/>
        <w:rPr>
          <w:rFonts w:ascii="Arial" w:hAnsi="Arial" w:cs="Arial"/>
          <w:color w:val="000000" w:themeColor="text1"/>
        </w:rPr>
      </w:pPr>
    </w:p>
    <w:p w:rsidR="003E3CA4" w:rsidRPr="001776F6" w:rsidRDefault="003E3CA4" w:rsidP="003E3CA4">
      <w:pPr>
        <w:pStyle w:val="ListParagraph"/>
        <w:tabs>
          <w:tab w:val="left" w:pos="680"/>
        </w:tabs>
        <w:autoSpaceDE w:val="0"/>
        <w:autoSpaceDN w:val="0"/>
        <w:adjustRightInd w:val="0"/>
        <w:jc w:val="both"/>
        <w:rPr>
          <w:rFonts w:ascii="Arial" w:eastAsia="TimesNewRomanPSMT" w:hAnsi="Arial" w:cs="Arial"/>
          <w:bCs/>
          <w:color w:val="000000" w:themeColor="text1"/>
        </w:rPr>
      </w:pPr>
      <w:r w:rsidRPr="001776F6">
        <w:rPr>
          <w:rFonts w:ascii="Arial" w:eastAsia="TimesNewRomanPSMT" w:hAnsi="Arial" w:cs="Arial"/>
          <w:bCs/>
          <w:color w:val="000000" w:themeColor="text1"/>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E3CA4" w:rsidRPr="001776F6" w:rsidRDefault="003E3CA4" w:rsidP="003E3CA4">
      <w:pPr>
        <w:pStyle w:val="ListParagraph"/>
        <w:tabs>
          <w:tab w:val="left" w:pos="680"/>
        </w:tabs>
        <w:autoSpaceDE w:val="0"/>
        <w:autoSpaceDN w:val="0"/>
        <w:adjustRightInd w:val="0"/>
        <w:jc w:val="both"/>
        <w:rPr>
          <w:rFonts w:ascii="Arial" w:hAnsi="Arial" w:cs="Arial"/>
          <w:color w:val="000000" w:themeColor="text1"/>
        </w:rPr>
      </w:pPr>
    </w:p>
    <w:p w:rsidR="003E3CA4" w:rsidRPr="001776F6" w:rsidRDefault="003E3CA4" w:rsidP="003E3CA4">
      <w:pPr>
        <w:pStyle w:val="ListParagraph"/>
        <w:tabs>
          <w:tab w:val="left" w:pos="680"/>
        </w:tabs>
        <w:autoSpaceDE w:val="0"/>
        <w:autoSpaceDN w:val="0"/>
        <w:adjustRightInd w:val="0"/>
        <w:jc w:val="both"/>
        <w:rPr>
          <w:rFonts w:ascii="Arial" w:hAnsi="Arial" w:cs="Arial"/>
          <w:color w:val="000000" w:themeColor="text1"/>
        </w:rPr>
      </w:pPr>
      <w:proofErr w:type="gramStart"/>
      <w:r w:rsidRPr="001776F6">
        <w:rPr>
          <w:rFonts w:ascii="Arial" w:eastAsia="TimesNewRomanPS-BoldMT" w:hAnsi="Arial" w:cs="Arial"/>
          <w:bCs/>
          <w:color w:val="000000" w:themeColor="text1"/>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776F6">
        <w:rPr>
          <w:rFonts w:ascii="Arial" w:eastAsia="TimesNewRomanPSMT" w:hAnsi="Arial" w:cs="Arial"/>
          <w:bCs/>
          <w:color w:val="000000" w:themeColor="text1"/>
        </w:rPr>
        <w:t>.</w:t>
      </w:r>
      <w:proofErr w:type="gramEnd"/>
    </w:p>
    <w:p w:rsidR="003E3CA4" w:rsidRPr="001776F6" w:rsidRDefault="003E3CA4" w:rsidP="003E3CA4">
      <w:pPr>
        <w:tabs>
          <w:tab w:val="left" w:pos="0"/>
          <w:tab w:val="left" w:pos="1080"/>
        </w:tabs>
        <w:ind w:firstLine="720"/>
        <w:jc w:val="both"/>
        <w:rPr>
          <w:rFonts w:ascii="Arial" w:eastAsia="TimesNewRomanPSMT" w:hAnsi="Arial" w:cs="Arial"/>
          <w:b/>
          <w:bCs/>
          <w:color w:val="000000" w:themeColor="text1"/>
        </w:rPr>
      </w:pPr>
    </w:p>
    <w:p w:rsidR="003E3CA4" w:rsidRPr="001776F6" w:rsidRDefault="003E3CA4" w:rsidP="003E3CA4">
      <w:pPr>
        <w:pStyle w:val="ListParagraph"/>
        <w:tabs>
          <w:tab w:val="left" w:pos="0"/>
          <w:tab w:val="left" w:pos="1080"/>
        </w:tabs>
        <w:ind w:left="0" w:firstLine="720"/>
        <w:jc w:val="both"/>
        <w:rPr>
          <w:rFonts w:ascii="Arial" w:eastAsia="TimesNewRomanPSMT" w:hAnsi="Arial" w:cs="Arial"/>
          <w:bCs/>
          <w:color w:val="000000" w:themeColor="text1"/>
          <w:lang w:val="sr-Cyrl-CS"/>
        </w:rPr>
      </w:pPr>
    </w:p>
    <w:p w:rsidR="003E3CA4" w:rsidRPr="001776F6" w:rsidRDefault="003E3CA4" w:rsidP="003E3CA4">
      <w:pPr>
        <w:ind w:left="630"/>
        <w:jc w:val="both"/>
        <w:rPr>
          <w:rFonts w:ascii="Arial" w:hAnsi="Arial" w:cs="Arial"/>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0D35C3">
      <w:pPr>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jc w:val="both"/>
        <w:rPr>
          <w:rFonts w:ascii="Arial" w:hAnsi="Arial" w:cs="Arial"/>
          <w:bCs/>
          <w:iCs/>
          <w:color w:val="000000" w:themeColor="text1"/>
          <w:lang w:val="sr-Cyrl-CS"/>
        </w:rPr>
      </w:pPr>
    </w:p>
    <w:p w:rsidR="003E3CA4" w:rsidRPr="001776F6" w:rsidRDefault="003E3CA4" w:rsidP="003E3CA4">
      <w:pPr>
        <w:pStyle w:val="ListParagraph"/>
        <w:shd w:val="clear" w:color="auto" w:fill="C6D9F1"/>
        <w:ind w:left="0"/>
        <w:jc w:val="center"/>
        <w:rPr>
          <w:rFonts w:ascii="Arial" w:hAnsi="Arial" w:cs="Arial"/>
          <w:b/>
          <w:bCs/>
          <w:i/>
          <w:iCs/>
          <w:color w:val="000000" w:themeColor="text1"/>
          <w:sz w:val="28"/>
          <w:szCs w:val="28"/>
          <w:lang w:val="ru-RU"/>
        </w:rPr>
      </w:pPr>
      <w:r w:rsidRPr="001776F6">
        <w:rPr>
          <w:rFonts w:ascii="Arial" w:hAnsi="Arial" w:cs="Arial"/>
          <w:b/>
          <w:i/>
          <w:color w:val="000000" w:themeColor="text1"/>
          <w:sz w:val="28"/>
          <w:szCs w:val="28"/>
        </w:rPr>
        <w:t>IV</w:t>
      </w:r>
      <w:r w:rsidRPr="001776F6">
        <w:rPr>
          <w:rFonts w:ascii="Arial" w:hAnsi="Arial" w:cs="Arial"/>
          <w:b/>
          <w:bCs/>
          <w:i/>
          <w:iCs/>
          <w:color w:val="000000" w:themeColor="text1"/>
          <w:sz w:val="28"/>
          <w:szCs w:val="28"/>
          <w:lang w:val="ru-RU"/>
        </w:rPr>
        <w:t xml:space="preserve"> КРИТЕРИЈУМ ЗА ИЗБОР НАЈПОВОЉНИЈЕ ПОНУДЕ</w:t>
      </w:r>
    </w:p>
    <w:p w:rsidR="003E3CA4" w:rsidRPr="001776F6" w:rsidRDefault="003E3CA4" w:rsidP="003E3CA4">
      <w:pPr>
        <w:jc w:val="center"/>
        <w:rPr>
          <w:rFonts w:ascii="Arial" w:hAnsi="Arial" w:cs="Arial"/>
          <w:b/>
          <w:bCs/>
          <w:color w:val="000000" w:themeColor="text1"/>
        </w:rPr>
      </w:pPr>
    </w:p>
    <w:p w:rsidR="003E3CA4" w:rsidRPr="001776F6" w:rsidRDefault="003E3CA4" w:rsidP="00572AA5">
      <w:pPr>
        <w:numPr>
          <w:ilvl w:val="0"/>
          <w:numId w:val="6"/>
        </w:numPr>
        <w:jc w:val="both"/>
        <w:rPr>
          <w:rFonts w:ascii="Arial" w:hAnsi="Arial" w:cs="Arial"/>
          <w:b/>
          <w:color w:val="000000" w:themeColor="text1"/>
        </w:rPr>
      </w:pPr>
      <w:r w:rsidRPr="001776F6">
        <w:rPr>
          <w:rFonts w:ascii="Arial" w:hAnsi="Arial" w:cs="Arial"/>
          <w:b/>
          <w:color w:val="000000" w:themeColor="text1"/>
        </w:rPr>
        <w:t xml:space="preserve">Критеријум за доделу уговора: </w:t>
      </w:r>
    </w:p>
    <w:p w:rsidR="003E3CA4" w:rsidRPr="001776F6" w:rsidRDefault="003E3CA4" w:rsidP="003E3CA4">
      <w:pPr>
        <w:ind w:left="720"/>
        <w:jc w:val="both"/>
        <w:rPr>
          <w:rFonts w:ascii="Arial" w:hAnsi="Arial" w:cs="Arial"/>
          <w:color w:val="000000" w:themeColor="text1"/>
        </w:rPr>
      </w:pPr>
    </w:p>
    <w:p w:rsidR="003E3CA4" w:rsidRPr="001776F6" w:rsidRDefault="003E3CA4" w:rsidP="003E3CA4">
      <w:pPr>
        <w:ind w:left="720"/>
        <w:jc w:val="both"/>
        <w:rPr>
          <w:rFonts w:ascii="Arial" w:hAnsi="Arial" w:cs="Arial"/>
          <w:color w:val="000000" w:themeColor="text1"/>
        </w:rPr>
      </w:pPr>
      <w:r w:rsidRPr="001776F6">
        <w:rPr>
          <w:rFonts w:ascii="Arial" w:hAnsi="Arial" w:cs="Arial"/>
          <w:color w:val="000000" w:themeColor="text1"/>
        </w:rPr>
        <w:t xml:space="preserve">Избор најповољније понуде наручилац ће извршити применом критеријума </w:t>
      </w:r>
      <w:proofErr w:type="gramStart"/>
      <w:r w:rsidRPr="001776F6">
        <w:rPr>
          <w:rFonts w:ascii="Arial" w:hAnsi="Arial" w:cs="Arial"/>
          <w:color w:val="000000" w:themeColor="text1"/>
        </w:rPr>
        <w:t>,,најнижа</w:t>
      </w:r>
      <w:proofErr w:type="gramEnd"/>
      <w:r w:rsidRPr="001776F6">
        <w:rPr>
          <w:rFonts w:ascii="Arial" w:hAnsi="Arial" w:cs="Arial"/>
          <w:color w:val="000000" w:themeColor="text1"/>
        </w:rPr>
        <w:t xml:space="preserve"> понуђена цена“. </w:t>
      </w:r>
      <w:proofErr w:type="gramStart"/>
      <w:r w:rsidRPr="001776F6">
        <w:rPr>
          <w:rFonts w:ascii="Arial" w:hAnsi="Arial" w:cs="Arial"/>
          <w:color w:val="000000" w:themeColor="text1"/>
        </w:rPr>
        <w:t>Приликом оцене понуда као релевантна узимаће се укупна понуђена цена без ПДВ-а.</w:t>
      </w:r>
      <w:proofErr w:type="gramEnd"/>
    </w:p>
    <w:p w:rsidR="003E3CA4" w:rsidRPr="001776F6" w:rsidRDefault="003E3CA4" w:rsidP="003E3CA4">
      <w:pPr>
        <w:jc w:val="both"/>
        <w:rPr>
          <w:rFonts w:ascii="Arial" w:hAnsi="Arial" w:cs="Arial"/>
          <w:color w:val="000000" w:themeColor="text1"/>
        </w:rPr>
      </w:pPr>
    </w:p>
    <w:p w:rsidR="003E3CA4" w:rsidRPr="00723490" w:rsidRDefault="003E3CA4" w:rsidP="003E3CA4">
      <w:pPr>
        <w:ind w:firstLine="720"/>
        <w:jc w:val="both"/>
        <w:rPr>
          <w:rFonts w:ascii="Arial" w:hAnsi="Arial" w:cs="Arial"/>
          <w:color w:val="000000" w:themeColor="text1"/>
        </w:rPr>
      </w:pPr>
      <w:r w:rsidRPr="001776F6">
        <w:rPr>
          <w:rFonts w:ascii="Arial" w:hAnsi="Arial" w:cs="Arial"/>
          <w:color w:val="000000" w:themeColor="text1"/>
          <w:lang w:val="sr-Cyrl-CS"/>
        </w:rPr>
        <w:t xml:space="preserve">Понуда са најнижом понуђеном ценом добија максимални број пондера </w:t>
      </w:r>
      <w:r w:rsidRPr="001776F6">
        <w:rPr>
          <w:rFonts w:ascii="Arial" w:hAnsi="Arial" w:cs="Arial"/>
          <w:color w:val="000000" w:themeColor="text1"/>
          <w:lang w:val="de-DE"/>
        </w:rPr>
        <w:t>.</w:t>
      </w:r>
      <w:r w:rsidR="00723490">
        <w:rPr>
          <w:rFonts w:ascii="Arial" w:hAnsi="Arial" w:cs="Arial"/>
          <w:color w:val="000000" w:themeColor="text1"/>
        </w:rPr>
        <w:t>100 пондера.</w:t>
      </w:r>
    </w:p>
    <w:p w:rsidR="003E3CA4" w:rsidRPr="001776F6" w:rsidRDefault="003E3CA4" w:rsidP="003E3CA4">
      <w:pPr>
        <w:ind w:left="720"/>
        <w:jc w:val="both"/>
        <w:rPr>
          <w:rFonts w:ascii="Arial" w:hAnsi="Arial" w:cs="Arial"/>
          <w:color w:val="000000" w:themeColor="text1"/>
          <w:lang w:val="de-DE"/>
        </w:rPr>
      </w:pPr>
      <w:r w:rsidRPr="001776F6">
        <w:rPr>
          <w:rFonts w:ascii="Arial" w:hAnsi="Arial" w:cs="Arial"/>
          <w:color w:val="000000" w:themeColor="text1"/>
          <w:lang w:val="de-DE"/>
        </w:rPr>
        <w:t>Свака следећа понуда се рангира на следећи начин:</w:t>
      </w:r>
    </w:p>
    <w:p w:rsidR="003E3CA4" w:rsidRPr="001776F6" w:rsidRDefault="003E3CA4" w:rsidP="003E3CA4">
      <w:pPr>
        <w:jc w:val="both"/>
        <w:rPr>
          <w:rFonts w:ascii="Arial" w:hAnsi="Arial" w:cs="Arial"/>
          <w:color w:val="000000" w:themeColor="text1"/>
        </w:rPr>
      </w:pPr>
    </w:p>
    <w:p w:rsidR="003E3CA4" w:rsidRPr="00723490" w:rsidRDefault="003E3CA4" w:rsidP="003E3CA4">
      <w:pPr>
        <w:jc w:val="center"/>
        <w:rPr>
          <w:rFonts w:ascii="Arial" w:hAnsi="Arial" w:cs="Arial"/>
          <w:color w:val="000000" w:themeColor="text1"/>
          <w:sz w:val="20"/>
          <w:szCs w:val="20"/>
          <w:u w:val="single"/>
        </w:rPr>
      </w:pPr>
      <w:r w:rsidRPr="001776F6">
        <w:rPr>
          <w:rFonts w:ascii="Arial" w:hAnsi="Arial" w:cs="Arial"/>
          <w:color w:val="000000" w:themeColor="text1"/>
          <w:sz w:val="20"/>
          <w:szCs w:val="20"/>
          <w:u w:val="single"/>
        </w:rPr>
        <w:t>Најнижа понуђена цена *</w:t>
      </w:r>
      <w:r w:rsidRPr="001776F6">
        <w:rPr>
          <w:rFonts w:ascii="Arial" w:hAnsi="Arial" w:cs="Arial"/>
          <w:color w:val="000000" w:themeColor="text1"/>
          <w:sz w:val="20"/>
          <w:szCs w:val="20"/>
          <w:u w:val="single"/>
          <w:lang w:val="de-DE"/>
        </w:rPr>
        <w:t xml:space="preserve">максималан број </w:t>
      </w:r>
      <w:proofErr w:type="gramStart"/>
      <w:r w:rsidRPr="001776F6">
        <w:rPr>
          <w:rFonts w:ascii="Arial" w:hAnsi="Arial" w:cs="Arial"/>
          <w:color w:val="000000" w:themeColor="text1"/>
          <w:sz w:val="20"/>
          <w:szCs w:val="20"/>
          <w:u w:val="single"/>
          <w:lang w:val="de-DE"/>
        </w:rPr>
        <w:t>пондера</w:t>
      </w:r>
      <w:r w:rsidR="00723490">
        <w:rPr>
          <w:rFonts w:ascii="Arial" w:hAnsi="Arial" w:cs="Arial"/>
          <w:color w:val="000000" w:themeColor="text1"/>
          <w:sz w:val="20"/>
          <w:szCs w:val="20"/>
          <w:u w:val="single"/>
        </w:rPr>
        <w:t>(</w:t>
      </w:r>
      <w:proofErr w:type="gramEnd"/>
      <w:r w:rsidR="00723490">
        <w:rPr>
          <w:rFonts w:ascii="Arial" w:hAnsi="Arial" w:cs="Arial"/>
          <w:color w:val="000000" w:themeColor="text1"/>
          <w:sz w:val="20"/>
          <w:szCs w:val="20"/>
          <w:u w:val="single"/>
        </w:rPr>
        <w:t>100 пондера )</w:t>
      </w:r>
    </w:p>
    <w:p w:rsidR="003E3CA4" w:rsidRPr="001776F6" w:rsidRDefault="003E3CA4" w:rsidP="003E3CA4">
      <w:pPr>
        <w:jc w:val="center"/>
        <w:rPr>
          <w:rFonts w:ascii="Arial" w:hAnsi="Arial" w:cs="Arial"/>
          <w:color w:val="000000" w:themeColor="text1"/>
          <w:sz w:val="20"/>
          <w:szCs w:val="20"/>
        </w:rPr>
      </w:pPr>
      <w:r w:rsidRPr="001776F6">
        <w:rPr>
          <w:rFonts w:ascii="Arial" w:hAnsi="Arial" w:cs="Arial"/>
          <w:color w:val="000000" w:themeColor="text1"/>
          <w:sz w:val="20"/>
          <w:szCs w:val="20"/>
        </w:rPr>
        <w:t>Цену из понуде која се рангира</w:t>
      </w:r>
    </w:p>
    <w:p w:rsidR="003E3CA4" w:rsidRPr="001776F6" w:rsidRDefault="003E3CA4" w:rsidP="003E3CA4">
      <w:pPr>
        <w:ind w:left="720"/>
        <w:jc w:val="both"/>
        <w:rPr>
          <w:rFonts w:ascii="Arial" w:hAnsi="Arial" w:cs="Arial"/>
          <w:color w:val="000000" w:themeColor="text1"/>
        </w:rPr>
      </w:pPr>
    </w:p>
    <w:p w:rsidR="00E272A0" w:rsidRPr="00337B8B" w:rsidRDefault="00E272A0" w:rsidP="00E272A0">
      <w:pPr>
        <w:jc w:val="both"/>
        <w:rPr>
          <w:rFonts w:ascii="Arial" w:hAnsi="Arial" w:cs="Arial"/>
          <w:bCs/>
          <w:iCs/>
          <w:lang w:val="sr-Cyrl-CS"/>
        </w:rPr>
      </w:pPr>
      <w:r w:rsidRPr="00337B8B">
        <w:rPr>
          <w:rFonts w:ascii="Arial" w:hAnsi="Arial" w:cs="Arial"/>
          <w:bCs/>
          <w:iCs/>
          <w:lang w:val="sr-Cyrl-CS"/>
        </w:rPr>
        <w:t>У случају понуде понуђача који није у систему ПДВ-а, као критеријум за доделу Уговора Наручилац ће применити најнижи понуђени плативи износ, тј. најнижу понуђену укупну цену са ПДВ-ом.</w:t>
      </w:r>
    </w:p>
    <w:p w:rsidR="003E3CA4" w:rsidRPr="001776F6" w:rsidRDefault="003E3CA4" w:rsidP="003E3CA4">
      <w:pPr>
        <w:ind w:left="720"/>
        <w:jc w:val="both"/>
        <w:rPr>
          <w:rFonts w:ascii="Arial" w:hAnsi="Arial" w:cs="Arial"/>
          <w:color w:val="000000" w:themeColor="text1"/>
        </w:rPr>
      </w:pPr>
    </w:p>
    <w:p w:rsidR="003E3CA4" w:rsidRPr="001776F6" w:rsidRDefault="003E3CA4" w:rsidP="003E3CA4">
      <w:pPr>
        <w:pStyle w:val="ListParagraph"/>
        <w:jc w:val="both"/>
        <w:rPr>
          <w:rFonts w:ascii="Arial" w:hAnsi="Arial" w:cs="Arial"/>
          <w:b/>
          <w:bCs/>
          <w:color w:val="000000" w:themeColor="text1"/>
        </w:rPr>
      </w:pPr>
    </w:p>
    <w:p w:rsidR="003E3CA4" w:rsidRPr="001776F6" w:rsidRDefault="003E3CA4" w:rsidP="00572AA5">
      <w:pPr>
        <w:pStyle w:val="ListParagraph"/>
        <w:numPr>
          <w:ilvl w:val="0"/>
          <w:numId w:val="6"/>
        </w:numPr>
        <w:jc w:val="both"/>
        <w:rPr>
          <w:rFonts w:ascii="Arial" w:hAnsi="Arial" w:cs="Arial"/>
          <w:b/>
          <w:bCs/>
          <w:color w:val="000000" w:themeColor="text1"/>
        </w:rPr>
      </w:pPr>
      <w:r w:rsidRPr="001776F6">
        <w:rPr>
          <w:rFonts w:ascii="Arial" w:hAnsi="Arial" w:cs="Arial"/>
          <w:b/>
          <w:color w:val="000000" w:themeColor="text1"/>
        </w:rPr>
        <w:t>Е</w:t>
      </w:r>
      <w:r w:rsidRPr="001776F6">
        <w:rPr>
          <w:rFonts w:ascii="Arial" w:hAnsi="Arial" w:cs="Arial"/>
          <w:b/>
          <w:bCs/>
          <w:color w:val="000000" w:themeColor="text1"/>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E3CA4" w:rsidRPr="001776F6" w:rsidRDefault="003E3CA4" w:rsidP="003E3CA4">
      <w:pPr>
        <w:jc w:val="both"/>
        <w:rPr>
          <w:rFonts w:ascii="Arial" w:hAnsi="Arial" w:cs="Arial"/>
          <w:b/>
          <w:bCs/>
          <w:color w:val="000000" w:themeColor="text1"/>
        </w:rPr>
      </w:pPr>
    </w:p>
    <w:p w:rsidR="003E3CA4" w:rsidRPr="001776F6" w:rsidRDefault="003E3CA4" w:rsidP="003E3CA4">
      <w:pPr>
        <w:jc w:val="both"/>
        <w:rPr>
          <w:rFonts w:ascii="Arial" w:eastAsia="Times New Roman" w:hAnsi="Arial" w:cs="Arial"/>
          <w:i/>
          <w:color w:val="000000" w:themeColor="text1"/>
          <w:kern w:val="0"/>
          <w:lang w:eastAsia="en-US"/>
        </w:rPr>
      </w:pPr>
      <w:proofErr w:type="gramStart"/>
      <w:r w:rsidRPr="001776F6">
        <w:rPr>
          <w:rFonts w:ascii="Arial" w:hAnsi="Arial" w:cs="Arial"/>
          <w:iCs/>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1776F6">
        <w:rPr>
          <w:rFonts w:ascii="Arial" w:hAnsi="Arial" w:cs="Arial"/>
          <w:iCs/>
          <w:color w:val="000000" w:themeColor="text1"/>
        </w:rPr>
        <w:t xml:space="preserve"> </w:t>
      </w:r>
      <w:proofErr w:type="gramStart"/>
      <w:r w:rsidRPr="001776F6">
        <w:rPr>
          <w:rFonts w:ascii="Arial" w:hAnsi="Arial" w:cs="Arial"/>
          <w:iCs/>
          <w:color w:val="000000" w:themeColor="text1"/>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1776F6">
        <w:rPr>
          <w:rFonts w:ascii="Arial" w:eastAsia="Times New Roman" w:hAnsi="Arial" w:cs="Arial"/>
          <w:i/>
          <w:color w:val="000000" w:themeColor="text1"/>
          <w:kern w:val="0"/>
          <w:lang w:eastAsia="en-US"/>
        </w:rPr>
        <w:t xml:space="preserve"> </w:t>
      </w:r>
    </w:p>
    <w:p w:rsidR="003E3CA4" w:rsidRPr="001776F6" w:rsidRDefault="003E3CA4" w:rsidP="003E3CA4">
      <w:pPr>
        <w:jc w:val="both"/>
        <w:rPr>
          <w:rFonts w:ascii="Arial" w:hAnsi="Arial" w:cs="Arial"/>
          <w:b/>
          <w:bCs/>
          <w:iCs/>
          <w:color w:val="000000" w:themeColor="text1"/>
        </w:rPr>
      </w:pPr>
      <w:proofErr w:type="gramStart"/>
      <w:r w:rsidRPr="001776F6">
        <w:rPr>
          <w:rFonts w:ascii="Arial" w:eastAsia="Times New Roman" w:hAnsi="Arial" w:cs="Arial"/>
          <w:color w:val="000000" w:themeColor="text1"/>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1776F6">
        <w:rPr>
          <w:rFonts w:ascii="Arial" w:eastAsia="Times New Roman" w:hAnsi="Arial" w:cs="Arial"/>
          <w:color w:val="000000" w:themeColor="text1"/>
          <w:kern w:val="0"/>
          <w:lang w:eastAsia="en-US"/>
        </w:rPr>
        <w:t xml:space="preserve"> </w:t>
      </w:r>
      <w:proofErr w:type="gramStart"/>
      <w:r w:rsidRPr="001776F6">
        <w:rPr>
          <w:rFonts w:ascii="Arial" w:eastAsia="Times New Roman" w:hAnsi="Arial" w:cs="Arial"/>
          <w:color w:val="000000" w:themeColor="text1"/>
        </w:rPr>
        <w:t>Наручилац ће писмено обавестити све понуђаче који су поднели понуде о датуму када ће се одржати извлачење путем жреба.</w:t>
      </w:r>
      <w:proofErr w:type="gramEnd"/>
      <w:r w:rsidRPr="001776F6">
        <w:rPr>
          <w:rFonts w:ascii="Arial" w:eastAsia="Times New Roman" w:hAnsi="Arial" w:cs="Arial"/>
          <w:color w:val="000000" w:themeColor="text1"/>
        </w:rPr>
        <w:t xml:space="preserve"> </w:t>
      </w:r>
      <w:proofErr w:type="gramStart"/>
      <w:r w:rsidRPr="001776F6">
        <w:rPr>
          <w:rFonts w:ascii="Arial" w:eastAsia="Times New Roman" w:hAnsi="Arial" w:cs="Arial"/>
          <w:color w:val="000000" w:themeColor="text1"/>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1776F6">
        <w:rPr>
          <w:rFonts w:ascii="Arial" w:eastAsia="Times New Roman" w:hAnsi="Arial" w:cs="Arial"/>
          <w:color w:val="000000" w:themeColor="text1"/>
          <w:kern w:val="0"/>
          <w:lang w:eastAsia="en-US"/>
        </w:rPr>
        <w:t xml:space="preserve"> </w:t>
      </w:r>
      <w:proofErr w:type="gramStart"/>
      <w:r w:rsidRPr="001776F6">
        <w:rPr>
          <w:rFonts w:ascii="Arial" w:eastAsia="Times New Roman" w:hAnsi="Arial" w:cs="Arial"/>
          <w:color w:val="000000" w:themeColor="text1"/>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1776F6">
        <w:rPr>
          <w:rFonts w:ascii="Arial" w:eastAsia="Times New Roman" w:hAnsi="Arial" w:cs="Arial"/>
          <w:color w:val="000000" w:themeColor="text1"/>
          <w:kern w:val="0"/>
          <w:lang w:eastAsia="en-US"/>
        </w:rPr>
        <w:t xml:space="preserve"> </w:t>
      </w:r>
      <w:proofErr w:type="gramStart"/>
      <w:r w:rsidRPr="001776F6">
        <w:rPr>
          <w:rFonts w:ascii="Arial" w:eastAsia="Times New Roman" w:hAnsi="Arial" w:cs="Arial"/>
          <w:color w:val="000000" w:themeColor="text1"/>
          <w:kern w:val="0"/>
          <w:lang w:eastAsia="en-US"/>
        </w:rPr>
        <w:t>Понуђачу чији назив буде на извученом папиру ће бити додељен уговор.</w:t>
      </w:r>
      <w:proofErr w:type="gramEnd"/>
      <w:r w:rsidRPr="001776F6">
        <w:rPr>
          <w:rFonts w:ascii="Arial" w:eastAsia="Times New Roman" w:hAnsi="Arial" w:cs="Arial"/>
          <w:color w:val="000000" w:themeColor="text1"/>
          <w:kern w:val="0"/>
          <w:lang w:eastAsia="en-US"/>
        </w:rPr>
        <w:t xml:space="preserve"> </w:t>
      </w:r>
      <w:proofErr w:type="gramStart"/>
      <w:r w:rsidRPr="001776F6">
        <w:rPr>
          <w:rFonts w:ascii="Arial" w:hAnsi="Arial" w:cs="Arial"/>
          <w:color w:val="000000" w:themeColor="text1"/>
        </w:rPr>
        <w:t>Понуђачима који не присуствују овом поступку, наручилац ће доставити записник извлачења путем жреба.</w:t>
      </w:r>
      <w:proofErr w:type="gramEnd"/>
    </w:p>
    <w:p w:rsidR="003E3CA4" w:rsidRPr="001776F6" w:rsidRDefault="003E3CA4" w:rsidP="003E3CA4">
      <w:pPr>
        <w:jc w:val="both"/>
        <w:rPr>
          <w:rFonts w:ascii="Arial" w:hAnsi="Arial" w:cs="Arial"/>
          <w:b/>
          <w:bCs/>
          <w:i/>
          <w:iCs/>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551FCE" w:rsidRPr="001776F6" w:rsidRDefault="00551FCE" w:rsidP="003E3CA4">
      <w:pPr>
        <w:pStyle w:val="ListParagraph"/>
        <w:ind w:left="0"/>
        <w:jc w:val="both"/>
        <w:rPr>
          <w:rFonts w:ascii="Arial" w:hAnsi="Arial" w:cs="Arial"/>
          <w:color w:val="000000" w:themeColor="text1"/>
        </w:rPr>
      </w:pPr>
    </w:p>
    <w:p w:rsidR="00551FCE" w:rsidRPr="001776F6" w:rsidRDefault="00551FCE"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shd w:val="clear" w:color="auto" w:fill="C6D9F1"/>
        <w:ind w:left="0"/>
        <w:jc w:val="center"/>
        <w:rPr>
          <w:rFonts w:ascii="Arial" w:hAnsi="Arial" w:cs="Arial"/>
          <w:b/>
          <w:bCs/>
          <w:i/>
          <w:iCs/>
          <w:color w:val="000000" w:themeColor="text1"/>
          <w:sz w:val="28"/>
          <w:szCs w:val="28"/>
          <w:lang w:val="ru-RU"/>
        </w:rPr>
      </w:pPr>
      <w:r w:rsidRPr="001776F6">
        <w:rPr>
          <w:rFonts w:ascii="Arial" w:hAnsi="Arial" w:cs="Arial"/>
          <w:b/>
          <w:i/>
          <w:color w:val="000000" w:themeColor="text1"/>
          <w:sz w:val="28"/>
          <w:szCs w:val="28"/>
        </w:rPr>
        <w:t>V ОБРАЦИ КОЈИ ЧИНЕ САСТАВНИ ДЕО ПОНУДЕ</w:t>
      </w:r>
    </w:p>
    <w:p w:rsidR="003E3CA4" w:rsidRPr="001776F6" w:rsidRDefault="003E3CA4" w:rsidP="003E3CA4">
      <w:pPr>
        <w:pStyle w:val="ListParagraph"/>
        <w:ind w:left="0"/>
        <w:jc w:val="both"/>
        <w:rPr>
          <w:color w:val="000000" w:themeColor="text1"/>
        </w:rPr>
      </w:pPr>
    </w:p>
    <w:p w:rsidR="003E3CA4" w:rsidRPr="001776F6" w:rsidRDefault="003E3CA4" w:rsidP="003E3CA4">
      <w:pPr>
        <w:pStyle w:val="ListParagraph"/>
        <w:ind w:left="0"/>
        <w:jc w:val="both"/>
        <w:rPr>
          <w:color w:val="000000" w:themeColor="text1"/>
        </w:rPr>
      </w:pPr>
    </w:p>
    <w:p w:rsidR="003E3CA4" w:rsidRPr="001776F6" w:rsidRDefault="003E3CA4" w:rsidP="003E3CA4">
      <w:pPr>
        <w:pStyle w:val="ListParagraph"/>
        <w:ind w:left="0"/>
        <w:jc w:val="both"/>
        <w:rPr>
          <w:rFonts w:ascii="Arial" w:hAnsi="Arial" w:cs="Arial"/>
          <w:color w:val="000000" w:themeColor="text1"/>
        </w:rPr>
      </w:pPr>
      <w:r w:rsidRPr="001776F6">
        <w:rPr>
          <w:rFonts w:ascii="Arial" w:hAnsi="Arial" w:cs="Arial"/>
          <w:color w:val="000000" w:themeColor="text1"/>
        </w:rPr>
        <w:t>Саставни део понуде чине следећи обрасци:</w:t>
      </w:r>
    </w:p>
    <w:p w:rsidR="003E3CA4" w:rsidRPr="001776F6" w:rsidRDefault="003E3CA4" w:rsidP="00572AA5">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Образац понуде (Образац 1);</w:t>
      </w:r>
    </w:p>
    <w:p w:rsidR="003E3CA4" w:rsidRPr="001776F6" w:rsidRDefault="003E3CA4" w:rsidP="00572AA5">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 xml:space="preserve">Образац структуре понуђене цене, са упутством како да се попуни (Образац 2); </w:t>
      </w:r>
    </w:p>
    <w:p w:rsidR="003E3CA4" w:rsidRPr="001776F6" w:rsidRDefault="003E3CA4" w:rsidP="00572AA5">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 xml:space="preserve">Образац трошкова припреме понуде (Образац 3); </w:t>
      </w:r>
    </w:p>
    <w:p w:rsidR="003E3CA4" w:rsidRPr="001776F6" w:rsidRDefault="003E3CA4" w:rsidP="00572AA5">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Образац изјаве о независној понуди (Образац 4);</w:t>
      </w:r>
    </w:p>
    <w:p w:rsidR="003E3CA4" w:rsidRPr="001776F6" w:rsidRDefault="003E3CA4" w:rsidP="00572AA5">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 xml:space="preserve">Образац изјаве понуђача о испуњености услова за учешће у поступку јавне набавке - чл. 75.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76. ЗЈН, наведених овом конурсном докумнтацијом, (Образац 5);</w:t>
      </w:r>
    </w:p>
    <w:p w:rsidR="003E3CA4" w:rsidRPr="00F707F4" w:rsidRDefault="003E3CA4" w:rsidP="00572AA5">
      <w:pPr>
        <w:numPr>
          <w:ilvl w:val="0"/>
          <w:numId w:val="7"/>
        </w:numPr>
        <w:spacing w:before="100" w:beforeAutospacing="1" w:line="210" w:lineRule="atLeast"/>
        <w:jc w:val="both"/>
        <w:rPr>
          <w:rFonts w:ascii="Arial" w:eastAsia="Times New Roman" w:hAnsi="Arial" w:cs="Arial"/>
          <w:color w:val="000000" w:themeColor="text1"/>
        </w:rPr>
      </w:pPr>
      <w:r w:rsidRPr="001776F6">
        <w:rPr>
          <w:rFonts w:ascii="Arial" w:eastAsia="Times New Roman" w:hAnsi="Arial" w:cs="Arial"/>
          <w:color w:val="000000" w:themeColor="text1"/>
        </w:rPr>
        <w:t xml:space="preserve">Образац изјаве подизвођача о испуњености услова за учешће у поступку јавне </w:t>
      </w:r>
      <w:proofErr w:type="gramStart"/>
      <w:r w:rsidRPr="001776F6">
        <w:rPr>
          <w:rFonts w:ascii="Arial" w:eastAsia="Times New Roman" w:hAnsi="Arial" w:cs="Arial"/>
          <w:color w:val="000000" w:themeColor="text1"/>
        </w:rPr>
        <w:t>набавке  -</w:t>
      </w:r>
      <w:proofErr w:type="gramEnd"/>
      <w:r w:rsidRPr="001776F6">
        <w:rPr>
          <w:rFonts w:ascii="Arial" w:eastAsia="Times New Roman" w:hAnsi="Arial" w:cs="Arial"/>
          <w:color w:val="000000" w:themeColor="text1"/>
        </w:rPr>
        <w:t xml:space="preserve"> чл. 75. ЗЈН, </w:t>
      </w:r>
      <w:r w:rsidRPr="001776F6">
        <w:rPr>
          <w:rFonts w:ascii="Arial" w:hAnsi="Arial" w:cs="Arial"/>
          <w:iCs/>
          <w:color w:val="000000" w:themeColor="text1"/>
        </w:rPr>
        <w:t>наведених овом конкурсном документацијом</w:t>
      </w:r>
      <w:r w:rsidRPr="001776F6">
        <w:rPr>
          <w:rFonts w:ascii="Arial" w:eastAsia="Times New Roman" w:hAnsi="Arial" w:cs="Arial"/>
          <w:color w:val="000000" w:themeColor="text1"/>
        </w:rPr>
        <w:t xml:space="preserve"> (Образац 6).</w:t>
      </w:r>
    </w:p>
    <w:p w:rsidR="00F707F4" w:rsidRPr="001776F6" w:rsidRDefault="00F707F4" w:rsidP="00572AA5">
      <w:pPr>
        <w:numPr>
          <w:ilvl w:val="0"/>
          <w:numId w:val="7"/>
        </w:numPr>
        <w:spacing w:before="100" w:beforeAutospacing="1" w:line="210" w:lineRule="atLeast"/>
        <w:jc w:val="both"/>
        <w:rPr>
          <w:rFonts w:ascii="Arial" w:eastAsia="Times New Roman" w:hAnsi="Arial" w:cs="Arial"/>
          <w:color w:val="000000" w:themeColor="text1"/>
        </w:rPr>
      </w:pPr>
      <w:r>
        <w:rPr>
          <w:rFonts w:ascii="Arial" w:eastAsia="Times New Roman" w:hAnsi="Arial" w:cs="Arial"/>
          <w:color w:val="000000" w:themeColor="text1"/>
        </w:rPr>
        <w:t>Образац изјаве о достављању средства обезбеђења по закључењу уговора.</w:t>
      </w:r>
    </w:p>
    <w:p w:rsidR="003E3CA4" w:rsidRPr="001776F6" w:rsidRDefault="003E3CA4" w:rsidP="003E3CA4">
      <w:pPr>
        <w:pStyle w:val="ListParagraph"/>
        <w:ind w:left="36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ind w:left="720"/>
        <w:jc w:val="right"/>
        <w:rPr>
          <w:rFonts w:ascii="Arial" w:hAnsi="Arial" w:cs="Arial"/>
          <w:b/>
          <w:bCs/>
          <w:iCs/>
          <w:color w:val="000000" w:themeColor="text1"/>
          <w:sz w:val="28"/>
          <w:szCs w:val="28"/>
        </w:rPr>
      </w:pPr>
      <w:r w:rsidRPr="001776F6">
        <w:rPr>
          <w:rFonts w:ascii="Arial" w:hAnsi="Arial" w:cs="Arial"/>
          <w:b/>
          <w:bCs/>
          <w:iCs/>
          <w:color w:val="000000" w:themeColor="text1"/>
          <w:sz w:val="28"/>
          <w:szCs w:val="28"/>
        </w:rPr>
        <w:t>(ОБРАЗАЦ 1)</w:t>
      </w:r>
    </w:p>
    <w:p w:rsidR="003E3CA4" w:rsidRPr="001776F6" w:rsidRDefault="003E3CA4" w:rsidP="003E3CA4">
      <w:pPr>
        <w:ind w:left="720"/>
        <w:jc w:val="center"/>
        <w:rPr>
          <w:rFonts w:ascii="Arial" w:hAnsi="Arial" w:cs="Arial"/>
          <w:b/>
          <w:bCs/>
          <w:iCs/>
          <w:color w:val="000000" w:themeColor="text1"/>
          <w:sz w:val="28"/>
          <w:szCs w:val="28"/>
        </w:rPr>
      </w:pPr>
    </w:p>
    <w:p w:rsidR="003E3CA4" w:rsidRPr="001776F6" w:rsidRDefault="003E3CA4" w:rsidP="003E3CA4">
      <w:pPr>
        <w:ind w:left="720"/>
        <w:jc w:val="center"/>
        <w:rPr>
          <w:rFonts w:ascii="Arial" w:hAnsi="Arial" w:cs="Arial"/>
          <w:b/>
          <w:bCs/>
          <w:iCs/>
          <w:color w:val="000000" w:themeColor="text1"/>
          <w:sz w:val="28"/>
          <w:szCs w:val="28"/>
        </w:rPr>
      </w:pPr>
      <w:r w:rsidRPr="001776F6">
        <w:rPr>
          <w:rFonts w:ascii="Arial" w:hAnsi="Arial" w:cs="Arial"/>
          <w:b/>
          <w:bCs/>
          <w:iCs/>
          <w:color w:val="000000" w:themeColor="text1"/>
          <w:sz w:val="28"/>
          <w:szCs w:val="28"/>
        </w:rPr>
        <w:t>ОБРАЗАЦ ПОНУДЕ</w:t>
      </w:r>
    </w:p>
    <w:p w:rsidR="003E3CA4" w:rsidRPr="001776F6" w:rsidRDefault="003E3CA4" w:rsidP="003E3CA4">
      <w:pPr>
        <w:rPr>
          <w:rFonts w:ascii="Arial" w:hAnsi="Arial" w:cs="Arial"/>
          <w:b/>
          <w:bCs/>
          <w:i/>
          <w:iCs/>
          <w:color w:val="000000" w:themeColor="text1"/>
          <w:sz w:val="28"/>
          <w:szCs w:val="28"/>
          <w:u w:val="single"/>
        </w:rPr>
      </w:pPr>
    </w:p>
    <w:p w:rsidR="003E3CA4" w:rsidRPr="001776F6" w:rsidRDefault="003E3CA4" w:rsidP="003E3CA4">
      <w:pPr>
        <w:jc w:val="both"/>
        <w:rPr>
          <w:rFonts w:ascii="Arial" w:hAnsi="Arial" w:cs="Arial"/>
          <w:i/>
          <w:iCs/>
          <w:color w:val="000000" w:themeColor="text1"/>
        </w:rPr>
      </w:pPr>
      <w:r w:rsidRPr="001776F6">
        <w:rPr>
          <w:rFonts w:ascii="Arial" w:hAnsi="Arial" w:cs="Arial"/>
          <w:iCs/>
          <w:color w:val="000000" w:themeColor="text1"/>
        </w:rPr>
        <w:t xml:space="preserve">Понуда бр ________________ од __________________ за јавну набавку................................. </w:t>
      </w:r>
      <w:r w:rsidRPr="001776F6">
        <w:rPr>
          <w:rFonts w:ascii="Arial" w:hAnsi="Arial" w:cs="Arial"/>
          <w:i/>
          <w:iCs/>
          <w:color w:val="000000" w:themeColor="text1"/>
        </w:rPr>
        <w:t xml:space="preserve">– набавка </w:t>
      </w:r>
      <w:r w:rsidR="00551FCE" w:rsidRPr="001776F6">
        <w:rPr>
          <w:rFonts w:ascii="Arial" w:hAnsi="Arial" w:cs="Arial"/>
          <w:i/>
          <w:iCs/>
          <w:color w:val="000000" w:themeColor="text1"/>
        </w:rPr>
        <w:t>добра</w:t>
      </w:r>
      <w:r w:rsidRPr="001776F6">
        <w:rPr>
          <w:rFonts w:ascii="Arial" w:hAnsi="Arial" w:cs="Arial"/>
          <w:b/>
          <w:bCs/>
          <w:i/>
          <w:iCs/>
          <w:color w:val="000000" w:themeColor="text1"/>
        </w:rPr>
        <w:t xml:space="preserve">, </w:t>
      </w:r>
      <w:r w:rsidR="00551FCE" w:rsidRPr="001776F6">
        <w:rPr>
          <w:rFonts w:ascii="Arial" w:hAnsi="Arial" w:cs="Arial"/>
          <w:b/>
          <w:bCs/>
          <w:i/>
          <w:iCs/>
          <w:color w:val="000000" w:themeColor="text1"/>
        </w:rPr>
        <w:t>набавка водоводног материјала</w:t>
      </w:r>
      <w:r w:rsidRPr="001776F6">
        <w:rPr>
          <w:rFonts w:ascii="Arial" w:hAnsi="Arial" w:cs="Arial"/>
          <w:b/>
          <w:bCs/>
          <w:i/>
          <w:iCs/>
          <w:color w:val="000000" w:themeColor="text1"/>
        </w:rPr>
        <w:t xml:space="preserve">  </w:t>
      </w:r>
      <w:r w:rsidRPr="001776F6">
        <w:rPr>
          <w:rFonts w:ascii="Arial" w:hAnsi="Arial" w:cs="Arial"/>
          <w:b/>
          <w:bCs/>
          <w:iCs/>
          <w:color w:val="000000" w:themeColor="text1"/>
        </w:rPr>
        <w:t xml:space="preserve"> </w:t>
      </w:r>
      <w:r w:rsidRPr="001776F6">
        <w:rPr>
          <w:rFonts w:ascii="Arial" w:hAnsi="Arial" w:cs="Arial"/>
          <w:iCs/>
          <w:color w:val="000000" w:themeColor="text1"/>
        </w:rPr>
        <w:t xml:space="preserve">ЈН </w:t>
      </w:r>
      <w:proofErr w:type="gramStart"/>
      <w:r w:rsidRPr="001776F6">
        <w:rPr>
          <w:rFonts w:ascii="Arial" w:hAnsi="Arial" w:cs="Arial"/>
          <w:iCs/>
          <w:color w:val="000000" w:themeColor="text1"/>
        </w:rPr>
        <w:t xml:space="preserve">број  </w:t>
      </w:r>
      <w:r w:rsidR="002C5A70" w:rsidRPr="001776F6">
        <w:rPr>
          <w:rFonts w:ascii="Arial" w:hAnsi="Arial" w:cs="Arial"/>
          <w:color w:val="000000" w:themeColor="text1"/>
        </w:rPr>
        <w:t>1.1.1</w:t>
      </w:r>
      <w:proofErr w:type="gramEnd"/>
      <w:r w:rsidR="002C5A70" w:rsidRPr="001776F6">
        <w:rPr>
          <w:rFonts w:ascii="Arial" w:hAnsi="Arial" w:cs="Arial"/>
          <w:color w:val="000000" w:themeColor="text1"/>
        </w:rPr>
        <w:t>. – 18/2017</w:t>
      </w:r>
    </w:p>
    <w:p w:rsidR="003E3CA4" w:rsidRPr="001776F6" w:rsidRDefault="003E3CA4" w:rsidP="003E3CA4">
      <w:pPr>
        <w:jc w:val="both"/>
        <w:rPr>
          <w:rFonts w:ascii="Arial" w:hAnsi="Arial" w:cs="Arial"/>
          <w:i/>
          <w:iCs/>
          <w:color w:val="000000" w:themeColor="text1"/>
        </w:rPr>
      </w:pPr>
    </w:p>
    <w:p w:rsidR="003E3CA4" w:rsidRPr="001776F6" w:rsidRDefault="003E3CA4" w:rsidP="003E3CA4">
      <w:pPr>
        <w:rPr>
          <w:rFonts w:ascii="Arial" w:hAnsi="Arial" w:cs="Arial"/>
          <w:i/>
          <w:iCs/>
          <w:color w:val="000000" w:themeColor="text1"/>
        </w:rPr>
      </w:pPr>
      <w:proofErr w:type="gramStart"/>
      <w:r w:rsidRPr="001776F6">
        <w:rPr>
          <w:rFonts w:ascii="Arial" w:hAnsi="Arial" w:cs="Arial"/>
          <w:b/>
          <w:bCs/>
          <w:i/>
          <w:iCs/>
          <w:color w:val="000000" w:themeColor="text1"/>
        </w:rPr>
        <w:t>1)ОПШТИ</w:t>
      </w:r>
      <w:proofErr w:type="gramEnd"/>
      <w:r w:rsidRPr="001776F6">
        <w:rPr>
          <w:rFonts w:ascii="Arial" w:hAnsi="Arial" w:cs="Arial"/>
          <w:b/>
          <w:bCs/>
          <w:i/>
          <w:iCs/>
          <w:color w:val="000000" w:themeColor="text1"/>
        </w:rPr>
        <w:t xml:space="preserve"> ПОДАЦИ О ПОНУЂАЧУ</w:t>
      </w:r>
    </w:p>
    <w:tbl>
      <w:tblPr>
        <w:tblW w:w="0" w:type="auto"/>
        <w:tblInd w:w="-20" w:type="dxa"/>
        <w:tblLayout w:type="fixed"/>
        <w:tblLook w:val="0000"/>
      </w:tblPr>
      <w:tblGrid>
        <w:gridCol w:w="4621"/>
        <w:gridCol w:w="4660"/>
      </w:tblGrid>
      <w:tr w:rsidR="003E3CA4" w:rsidRPr="001776F6" w:rsidTr="003E3CA4">
        <w:tc>
          <w:tcPr>
            <w:tcW w:w="4621"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both"/>
              <w:rPr>
                <w:rFonts w:ascii="Arial" w:hAnsi="Arial" w:cs="Arial"/>
                <w:b/>
                <w:bCs/>
                <w:i/>
                <w:iCs/>
                <w:color w:val="000000" w:themeColor="text1"/>
              </w:rPr>
            </w:pPr>
            <w:r w:rsidRPr="001776F6">
              <w:rPr>
                <w:rFonts w:ascii="Arial" w:hAnsi="Arial" w:cs="Arial"/>
                <w:i/>
                <w:iCs/>
                <w:color w:val="000000" w:themeColor="text1"/>
              </w:rPr>
              <w:t>Назив понуђача:</w:t>
            </w:r>
          </w:p>
          <w:p w:rsidR="003E3CA4" w:rsidRPr="001776F6" w:rsidRDefault="003E3CA4" w:rsidP="003E3CA4">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tc>
      </w:tr>
      <w:tr w:rsidR="003E3CA4" w:rsidRPr="001776F6" w:rsidTr="003E3CA4">
        <w:tc>
          <w:tcPr>
            <w:tcW w:w="4621"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both"/>
              <w:rPr>
                <w:rFonts w:ascii="Arial" w:hAnsi="Arial" w:cs="Arial"/>
                <w:b/>
                <w:bCs/>
                <w:i/>
                <w:iCs/>
                <w:color w:val="000000" w:themeColor="text1"/>
              </w:rPr>
            </w:pPr>
            <w:r w:rsidRPr="001776F6">
              <w:rPr>
                <w:rFonts w:ascii="Arial" w:hAnsi="Arial" w:cs="Arial"/>
                <w:i/>
                <w:iCs/>
                <w:color w:val="000000" w:themeColor="text1"/>
              </w:rPr>
              <w:t>Адреса понуђача:</w:t>
            </w:r>
          </w:p>
          <w:p w:rsidR="003E3CA4" w:rsidRPr="001776F6" w:rsidRDefault="003E3CA4" w:rsidP="003E3CA4">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tc>
      </w:tr>
      <w:tr w:rsidR="003E3CA4" w:rsidRPr="001776F6" w:rsidTr="003E3CA4">
        <w:tc>
          <w:tcPr>
            <w:tcW w:w="4621"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both"/>
              <w:rPr>
                <w:rFonts w:ascii="Arial" w:hAnsi="Arial" w:cs="Arial"/>
                <w:b/>
                <w:bCs/>
                <w:i/>
                <w:iCs/>
                <w:color w:val="000000" w:themeColor="text1"/>
              </w:rPr>
            </w:pPr>
            <w:r w:rsidRPr="001776F6">
              <w:rPr>
                <w:rFonts w:ascii="Arial" w:hAnsi="Arial" w:cs="Arial"/>
                <w:i/>
                <w:iCs/>
                <w:color w:val="000000" w:themeColor="text1"/>
              </w:rPr>
              <w:t>Матични број понуђача:</w:t>
            </w:r>
          </w:p>
          <w:p w:rsidR="003E3CA4" w:rsidRPr="001776F6" w:rsidRDefault="003E3CA4" w:rsidP="003E3CA4">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tc>
      </w:tr>
      <w:tr w:rsidR="003E3CA4" w:rsidRPr="001776F6" w:rsidTr="003E3CA4">
        <w:tc>
          <w:tcPr>
            <w:tcW w:w="4621"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both"/>
              <w:rPr>
                <w:rFonts w:ascii="Arial" w:hAnsi="Arial" w:cs="Arial"/>
                <w:b/>
                <w:bCs/>
                <w:i/>
                <w:iCs/>
                <w:color w:val="000000" w:themeColor="text1"/>
                <w:lang w:val="ru-RU"/>
              </w:rPr>
            </w:pPr>
            <w:r w:rsidRPr="001776F6">
              <w:rPr>
                <w:rFonts w:ascii="Arial" w:hAnsi="Arial" w:cs="Arial"/>
                <w:i/>
                <w:iCs/>
                <w:color w:val="000000" w:themeColor="text1"/>
                <w:lang w:val="ru-RU"/>
              </w:rPr>
              <w:t>Порески идентификациони број понуђача (ПИБ):</w:t>
            </w:r>
          </w:p>
          <w:p w:rsidR="003E3CA4" w:rsidRPr="001776F6" w:rsidRDefault="003E3CA4" w:rsidP="003E3CA4">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b/>
                <w:bCs/>
                <w:i/>
                <w:iCs/>
                <w:color w:val="000000" w:themeColor="text1"/>
                <w:lang w:val="ru-RU"/>
              </w:rPr>
            </w:pPr>
          </w:p>
        </w:tc>
      </w:tr>
      <w:tr w:rsidR="003E3CA4" w:rsidRPr="001776F6" w:rsidTr="003E3CA4">
        <w:tc>
          <w:tcPr>
            <w:tcW w:w="4621"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both"/>
              <w:rPr>
                <w:rFonts w:ascii="Arial" w:hAnsi="Arial" w:cs="Arial"/>
                <w:b/>
                <w:bCs/>
                <w:i/>
                <w:iCs/>
                <w:color w:val="000000" w:themeColor="text1"/>
              </w:rPr>
            </w:pPr>
            <w:r w:rsidRPr="001776F6">
              <w:rPr>
                <w:rFonts w:ascii="Arial" w:hAnsi="Arial" w:cs="Arial"/>
                <w:i/>
                <w:iCs/>
                <w:color w:val="000000" w:themeColor="text1"/>
              </w:rPr>
              <w:t>Име особе за контакт:</w:t>
            </w:r>
          </w:p>
          <w:p w:rsidR="003E3CA4" w:rsidRPr="001776F6" w:rsidRDefault="003E3CA4" w:rsidP="003E3CA4">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tc>
      </w:tr>
      <w:tr w:rsidR="003E3CA4" w:rsidRPr="001776F6" w:rsidTr="003E3CA4">
        <w:tc>
          <w:tcPr>
            <w:tcW w:w="4621"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both"/>
              <w:rPr>
                <w:rFonts w:ascii="Arial" w:hAnsi="Arial" w:cs="Arial"/>
                <w:b/>
                <w:bCs/>
                <w:i/>
                <w:iCs/>
                <w:color w:val="000000" w:themeColor="text1"/>
                <w:lang w:val="ru-RU"/>
              </w:rPr>
            </w:pPr>
            <w:r w:rsidRPr="001776F6">
              <w:rPr>
                <w:rFonts w:ascii="Arial" w:hAnsi="Arial" w:cs="Arial"/>
                <w:i/>
                <w:iCs/>
                <w:color w:val="000000" w:themeColor="text1"/>
                <w:lang w:val="ru-RU"/>
              </w:rPr>
              <w:t>Електронска адреса понуђача (</w:t>
            </w:r>
            <w:r w:rsidRPr="001776F6">
              <w:rPr>
                <w:rFonts w:ascii="Arial" w:hAnsi="Arial" w:cs="Arial"/>
                <w:i/>
                <w:iCs/>
                <w:color w:val="000000" w:themeColor="text1"/>
              </w:rPr>
              <w:t>e</w:t>
            </w:r>
            <w:r w:rsidRPr="001776F6">
              <w:rPr>
                <w:rFonts w:ascii="Arial" w:hAnsi="Arial" w:cs="Arial"/>
                <w:i/>
                <w:iCs/>
                <w:color w:val="000000" w:themeColor="text1"/>
                <w:lang w:val="ru-RU"/>
              </w:rPr>
              <w:t>-</w:t>
            </w:r>
            <w:r w:rsidRPr="001776F6">
              <w:rPr>
                <w:rFonts w:ascii="Arial" w:hAnsi="Arial" w:cs="Arial"/>
                <w:i/>
                <w:iCs/>
                <w:color w:val="000000" w:themeColor="text1"/>
              </w:rPr>
              <w:t>mail</w:t>
            </w:r>
            <w:r w:rsidRPr="001776F6">
              <w:rPr>
                <w:rFonts w:ascii="Arial" w:hAnsi="Arial" w:cs="Arial"/>
                <w:i/>
                <w:iCs/>
                <w:color w:val="000000" w:themeColor="text1"/>
                <w:lang w:val="ru-RU"/>
              </w:rPr>
              <w:t>):</w:t>
            </w:r>
          </w:p>
          <w:p w:rsidR="003E3CA4" w:rsidRPr="001776F6" w:rsidRDefault="003E3CA4" w:rsidP="003E3CA4">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b/>
                <w:bCs/>
                <w:i/>
                <w:iCs/>
                <w:color w:val="000000" w:themeColor="text1"/>
                <w:lang w:val="ru-RU"/>
              </w:rPr>
            </w:pPr>
          </w:p>
        </w:tc>
      </w:tr>
      <w:tr w:rsidR="003E3CA4" w:rsidRPr="001776F6" w:rsidTr="003E3CA4">
        <w:tc>
          <w:tcPr>
            <w:tcW w:w="4621"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both"/>
              <w:rPr>
                <w:rFonts w:ascii="Arial" w:hAnsi="Arial" w:cs="Arial"/>
                <w:b/>
                <w:bCs/>
                <w:i/>
                <w:iCs/>
                <w:color w:val="000000" w:themeColor="text1"/>
              </w:rPr>
            </w:pPr>
            <w:r w:rsidRPr="001776F6">
              <w:rPr>
                <w:rFonts w:ascii="Arial" w:hAnsi="Arial" w:cs="Arial"/>
                <w:i/>
                <w:iCs/>
                <w:color w:val="000000" w:themeColor="text1"/>
              </w:rPr>
              <w:t>Телефон:</w:t>
            </w:r>
          </w:p>
          <w:p w:rsidR="003E3CA4" w:rsidRPr="001776F6" w:rsidRDefault="003E3CA4" w:rsidP="003E3CA4">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tc>
      </w:tr>
      <w:tr w:rsidR="003E3CA4" w:rsidRPr="001776F6" w:rsidTr="003E3CA4">
        <w:tc>
          <w:tcPr>
            <w:tcW w:w="4621"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both"/>
              <w:rPr>
                <w:rFonts w:ascii="Arial" w:hAnsi="Arial" w:cs="Arial"/>
                <w:b/>
                <w:bCs/>
                <w:i/>
                <w:iCs/>
                <w:color w:val="000000" w:themeColor="text1"/>
              </w:rPr>
            </w:pPr>
            <w:r w:rsidRPr="001776F6">
              <w:rPr>
                <w:rFonts w:ascii="Arial" w:hAnsi="Arial" w:cs="Arial"/>
                <w:i/>
                <w:iCs/>
                <w:color w:val="000000" w:themeColor="text1"/>
              </w:rPr>
              <w:t>Телефакс:</w:t>
            </w:r>
          </w:p>
          <w:p w:rsidR="003E3CA4" w:rsidRPr="001776F6" w:rsidRDefault="003E3CA4" w:rsidP="003E3CA4">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tc>
      </w:tr>
      <w:tr w:rsidR="003E3CA4" w:rsidRPr="001776F6" w:rsidTr="003E3CA4">
        <w:tc>
          <w:tcPr>
            <w:tcW w:w="4621"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both"/>
              <w:rPr>
                <w:rFonts w:ascii="Arial" w:hAnsi="Arial" w:cs="Arial"/>
                <w:b/>
                <w:bCs/>
                <w:i/>
                <w:iCs/>
                <w:color w:val="000000" w:themeColor="text1"/>
                <w:lang w:val="ru-RU"/>
              </w:rPr>
            </w:pPr>
            <w:r w:rsidRPr="001776F6">
              <w:rPr>
                <w:rFonts w:ascii="Arial" w:hAnsi="Arial" w:cs="Arial"/>
                <w:i/>
                <w:iCs/>
                <w:color w:val="000000" w:themeColor="text1"/>
                <w:lang w:val="ru-RU"/>
              </w:rPr>
              <w:t>Број рачуна понуђача и назив банке:</w:t>
            </w:r>
          </w:p>
          <w:p w:rsidR="003E3CA4" w:rsidRPr="001776F6" w:rsidRDefault="003E3CA4" w:rsidP="003E3CA4">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b/>
                <w:bCs/>
                <w:i/>
                <w:iCs/>
                <w:color w:val="000000" w:themeColor="text1"/>
                <w:lang w:val="ru-RU"/>
              </w:rPr>
            </w:pPr>
          </w:p>
          <w:p w:rsidR="003E3CA4" w:rsidRPr="001776F6" w:rsidRDefault="003E3CA4" w:rsidP="003E3CA4">
            <w:pPr>
              <w:rPr>
                <w:rFonts w:ascii="Arial" w:hAnsi="Arial" w:cs="Arial"/>
                <w:b/>
                <w:bCs/>
                <w:i/>
                <w:iCs/>
                <w:color w:val="000000" w:themeColor="text1"/>
                <w:lang w:val="ru-RU"/>
              </w:rPr>
            </w:pPr>
          </w:p>
          <w:p w:rsidR="003E3CA4" w:rsidRPr="001776F6" w:rsidRDefault="003E3CA4" w:rsidP="003E3CA4">
            <w:pPr>
              <w:rPr>
                <w:rFonts w:ascii="Arial" w:hAnsi="Arial" w:cs="Arial"/>
                <w:b/>
                <w:bCs/>
                <w:i/>
                <w:iCs/>
                <w:color w:val="000000" w:themeColor="text1"/>
                <w:lang w:val="ru-RU"/>
              </w:rPr>
            </w:pPr>
          </w:p>
        </w:tc>
      </w:tr>
      <w:tr w:rsidR="003E3CA4" w:rsidRPr="001776F6" w:rsidTr="003E3CA4">
        <w:tc>
          <w:tcPr>
            <w:tcW w:w="4621"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both"/>
              <w:rPr>
                <w:rFonts w:ascii="Arial" w:hAnsi="Arial" w:cs="Arial"/>
                <w:b/>
                <w:bCs/>
                <w:i/>
                <w:iCs/>
                <w:color w:val="000000" w:themeColor="text1"/>
                <w:lang w:val="ru-RU"/>
              </w:rPr>
            </w:pPr>
            <w:r w:rsidRPr="001776F6">
              <w:rPr>
                <w:rFonts w:ascii="Arial" w:hAnsi="Arial" w:cs="Arial"/>
                <w:i/>
                <w:iCs/>
                <w:color w:val="000000" w:themeColor="text1"/>
                <w:lang w:val="ru-RU"/>
              </w:rPr>
              <w:t xml:space="preserve">Лице овлашћено за потписивање </w:t>
            </w:r>
            <w:r w:rsidRPr="001776F6">
              <w:rPr>
                <w:rFonts w:ascii="Arial" w:hAnsi="Arial" w:cs="Arial"/>
                <w:i/>
                <w:iCs/>
                <w:color w:val="000000" w:themeColor="text1"/>
                <w:lang w:val="ru-RU"/>
              </w:rPr>
              <w:lastRenderedPageBreak/>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ind w:firstLine="708"/>
              <w:rPr>
                <w:rFonts w:ascii="Arial" w:hAnsi="Arial" w:cs="Arial"/>
                <w:b/>
                <w:bCs/>
                <w:i/>
                <w:iCs/>
                <w:color w:val="000000" w:themeColor="text1"/>
                <w:lang w:val="ru-RU"/>
              </w:rPr>
            </w:pPr>
          </w:p>
          <w:p w:rsidR="003E3CA4" w:rsidRPr="001776F6" w:rsidRDefault="003E3CA4" w:rsidP="003E3CA4">
            <w:pPr>
              <w:ind w:firstLine="708"/>
              <w:rPr>
                <w:rFonts w:ascii="Arial" w:hAnsi="Arial" w:cs="Arial"/>
                <w:b/>
                <w:bCs/>
                <w:i/>
                <w:iCs/>
                <w:color w:val="000000" w:themeColor="text1"/>
                <w:lang w:val="ru-RU"/>
              </w:rPr>
            </w:pPr>
          </w:p>
          <w:p w:rsidR="003E3CA4" w:rsidRPr="001776F6" w:rsidRDefault="003E3CA4" w:rsidP="003E3CA4">
            <w:pPr>
              <w:ind w:firstLine="708"/>
              <w:rPr>
                <w:rFonts w:ascii="Arial" w:hAnsi="Arial" w:cs="Arial"/>
                <w:b/>
                <w:bCs/>
                <w:i/>
                <w:iCs/>
                <w:color w:val="000000" w:themeColor="text1"/>
                <w:lang w:val="ru-RU"/>
              </w:rPr>
            </w:pPr>
          </w:p>
        </w:tc>
      </w:tr>
    </w:tbl>
    <w:p w:rsidR="003E3CA4" w:rsidRPr="001776F6" w:rsidRDefault="003E3CA4" w:rsidP="003E3CA4">
      <w:pPr>
        <w:rPr>
          <w:rFonts w:ascii="Arial" w:hAnsi="Arial" w:cs="Arial"/>
          <w:b/>
          <w:bCs/>
          <w:i/>
          <w:iCs/>
          <w:color w:val="000000" w:themeColor="text1"/>
        </w:rPr>
      </w:pPr>
    </w:p>
    <w:p w:rsidR="003E3CA4" w:rsidRPr="001776F6" w:rsidRDefault="003E3CA4" w:rsidP="003E3CA4">
      <w:pPr>
        <w:rPr>
          <w:color w:val="000000" w:themeColor="text1"/>
        </w:rPr>
      </w:pPr>
      <w:r w:rsidRPr="001776F6">
        <w:rPr>
          <w:rFonts w:ascii="Arial" w:eastAsia="TimesNewRomanPSMT" w:hAnsi="Arial" w:cs="Arial"/>
          <w:b/>
          <w:bCs/>
          <w:i/>
          <w:iCs/>
          <w:color w:val="000000" w:themeColor="text1"/>
        </w:rPr>
        <w:t xml:space="preserve">2) ПОНУДУ ПОДНОСИ: </w:t>
      </w:r>
    </w:p>
    <w:tbl>
      <w:tblPr>
        <w:tblW w:w="0" w:type="auto"/>
        <w:tblInd w:w="-20" w:type="dxa"/>
        <w:tblLayout w:type="fixed"/>
        <w:tblLook w:val="0000"/>
      </w:tblPr>
      <w:tblGrid>
        <w:gridCol w:w="9282"/>
      </w:tblGrid>
      <w:tr w:rsidR="003E3CA4" w:rsidRPr="001776F6" w:rsidTr="003E3CA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center"/>
              <w:rPr>
                <w:color w:val="000000" w:themeColor="text1"/>
              </w:rPr>
            </w:pPr>
          </w:p>
          <w:p w:rsidR="003E3CA4" w:rsidRPr="001776F6" w:rsidRDefault="003E3CA4" w:rsidP="003E3CA4">
            <w:pPr>
              <w:jc w:val="center"/>
              <w:rPr>
                <w:rFonts w:ascii="Arial" w:eastAsia="TimesNewRomanPSMT" w:hAnsi="Arial" w:cs="Arial"/>
                <w:b/>
                <w:bCs/>
                <w:color w:val="000000" w:themeColor="text1"/>
              </w:rPr>
            </w:pPr>
            <w:r w:rsidRPr="001776F6">
              <w:rPr>
                <w:rFonts w:ascii="Arial" w:eastAsia="TimesNewRomanPSMT" w:hAnsi="Arial" w:cs="Arial"/>
                <w:b/>
                <w:bCs/>
                <w:color w:val="000000" w:themeColor="text1"/>
              </w:rPr>
              <w:t xml:space="preserve">А) САМОСТАЛНО </w:t>
            </w:r>
          </w:p>
        </w:tc>
      </w:tr>
      <w:tr w:rsidR="003E3CA4" w:rsidRPr="001776F6" w:rsidTr="003E3CA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center"/>
              <w:rPr>
                <w:rFonts w:ascii="Arial" w:eastAsia="TimesNewRomanPSMT" w:hAnsi="Arial" w:cs="Arial"/>
                <w:b/>
                <w:bCs/>
                <w:color w:val="000000" w:themeColor="text1"/>
              </w:rPr>
            </w:pPr>
          </w:p>
          <w:p w:rsidR="003E3CA4" w:rsidRPr="001776F6" w:rsidRDefault="003E3CA4" w:rsidP="003E3CA4">
            <w:pPr>
              <w:jc w:val="center"/>
              <w:rPr>
                <w:rFonts w:ascii="Arial" w:eastAsia="TimesNewRomanPSMT" w:hAnsi="Arial" w:cs="Arial"/>
                <w:b/>
                <w:bCs/>
                <w:color w:val="000000" w:themeColor="text1"/>
              </w:rPr>
            </w:pPr>
            <w:r w:rsidRPr="001776F6">
              <w:rPr>
                <w:rFonts w:ascii="Arial" w:eastAsia="TimesNewRomanPSMT" w:hAnsi="Arial" w:cs="Arial"/>
                <w:b/>
                <w:bCs/>
                <w:color w:val="000000" w:themeColor="text1"/>
              </w:rPr>
              <w:t>Б) СА ПОДИЗВОЂАЧЕМ</w:t>
            </w:r>
          </w:p>
        </w:tc>
      </w:tr>
      <w:tr w:rsidR="003E3CA4" w:rsidRPr="001776F6" w:rsidTr="003E3CA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center"/>
              <w:rPr>
                <w:rFonts w:ascii="Arial" w:eastAsia="TimesNewRomanPSMT" w:hAnsi="Arial" w:cs="Arial"/>
                <w:b/>
                <w:bCs/>
                <w:color w:val="000000" w:themeColor="text1"/>
              </w:rPr>
            </w:pPr>
          </w:p>
          <w:p w:rsidR="003E3CA4" w:rsidRPr="001776F6" w:rsidRDefault="003E3CA4" w:rsidP="003E3CA4">
            <w:pPr>
              <w:jc w:val="center"/>
              <w:rPr>
                <w:rFonts w:ascii="Arial" w:hAnsi="Arial" w:cs="Arial"/>
                <w:b/>
                <w:i/>
                <w:iCs/>
                <w:color w:val="000000" w:themeColor="text1"/>
                <w:lang w:val="ru-RU"/>
              </w:rPr>
            </w:pPr>
            <w:r w:rsidRPr="001776F6">
              <w:rPr>
                <w:rFonts w:ascii="Arial" w:eastAsia="TimesNewRomanPSMT" w:hAnsi="Arial" w:cs="Arial"/>
                <w:b/>
                <w:bCs/>
                <w:color w:val="000000" w:themeColor="text1"/>
              </w:rPr>
              <w:t>В) КАО ЗАЈЕДНИЧКУ ПОНУДУ</w:t>
            </w:r>
          </w:p>
        </w:tc>
      </w:tr>
    </w:tbl>
    <w:p w:rsidR="003E3CA4" w:rsidRPr="001776F6" w:rsidRDefault="003E3CA4" w:rsidP="003E3CA4">
      <w:pPr>
        <w:jc w:val="both"/>
        <w:rPr>
          <w:rFonts w:eastAsia="TimesNewRomanPSMT"/>
          <w:bCs/>
          <w:color w:val="000000" w:themeColor="text1"/>
        </w:rPr>
      </w:pPr>
      <w:r w:rsidRPr="001776F6">
        <w:rPr>
          <w:rFonts w:ascii="Arial" w:hAnsi="Arial" w:cs="Arial"/>
          <w:b/>
          <w:i/>
          <w:iCs/>
          <w:color w:val="000000" w:themeColor="text1"/>
          <w:u w:val="single"/>
          <w:lang w:val="ru-RU"/>
        </w:rPr>
        <w:t>Напомена:</w:t>
      </w:r>
      <w:r w:rsidRPr="001776F6">
        <w:rPr>
          <w:rFonts w:ascii="Arial" w:hAnsi="Arial" w:cs="Arial"/>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E3CA4" w:rsidRPr="001776F6" w:rsidRDefault="003E3CA4" w:rsidP="003E3CA4">
      <w:pPr>
        <w:jc w:val="both"/>
        <w:rPr>
          <w:rFonts w:ascii="Arial" w:eastAsia="TimesNewRomanPSMT" w:hAnsi="Arial" w:cs="Arial"/>
          <w:b/>
          <w:bCs/>
          <w:i/>
          <w:color w:val="000000" w:themeColor="text1"/>
        </w:rPr>
      </w:pPr>
      <w:r w:rsidRPr="001776F6">
        <w:rPr>
          <w:rFonts w:ascii="Arial" w:eastAsia="TimesNewRomanPSMT" w:hAnsi="Arial" w:cs="Arial"/>
          <w:b/>
          <w:bCs/>
          <w:i/>
          <w:color w:val="000000" w:themeColor="text1"/>
          <w:lang w:val="sr-Cyrl-CS"/>
        </w:rPr>
        <w:t xml:space="preserve">3) </w:t>
      </w:r>
      <w:r w:rsidRPr="001776F6">
        <w:rPr>
          <w:rFonts w:ascii="Arial" w:eastAsia="TimesNewRomanPSMT" w:hAnsi="Arial" w:cs="Arial"/>
          <w:b/>
          <w:bCs/>
          <w:i/>
          <w:color w:val="000000" w:themeColor="text1"/>
        </w:rPr>
        <w:t xml:space="preserve">ПОДАЦИ О ПОДИЗВОЂАЧУ </w:t>
      </w:r>
    </w:p>
    <w:p w:rsidR="003E3CA4" w:rsidRPr="001776F6" w:rsidRDefault="003E3CA4" w:rsidP="003E3CA4">
      <w:pPr>
        <w:jc w:val="both"/>
        <w:rPr>
          <w:color w:val="000000" w:themeColor="text1"/>
        </w:rPr>
      </w:pPr>
      <w:r w:rsidRPr="001776F6">
        <w:rPr>
          <w:rFonts w:ascii="Arial" w:eastAsia="TimesNewRomanPSMT" w:hAnsi="Arial" w:cs="Arial"/>
          <w:b/>
          <w:bCs/>
          <w:i/>
          <w:color w:val="000000" w:themeColor="text1"/>
        </w:rPr>
        <w:tab/>
      </w:r>
    </w:p>
    <w:tbl>
      <w:tblPr>
        <w:tblW w:w="0" w:type="auto"/>
        <w:tblInd w:w="-20" w:type="dxa"/>
        <w:tblLayout w:type="fixed"/>
        <w:tblLook w:val="0000"/>
      </w:tblPr>
      <w:tblGrid>
        <w:gridCol w:w="465"/>
        <w:gridCol w:w="4219"/>
        <w:gridCol w:w="4598"/>
      </w:tblGrid>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color w:val="000000" w:themeColor="text1"/>
              </w:rPr>
            </w:pPr>
          </w:p>
          <w:p w:rsidR="003E3CA4" w:rsidRPr="001776F6" w:rsidRDefault="003E3CA4" w:rsidP="003E3CA4">
            <w:pPr>
              <w:jc w:val="both"/>
              <w:rPr>
                <w:rFonts w:ascii="Arial" w:eastAsia="TimesNewRomanPSMT" w:hAnsi="Arial" w:cs="Arial"/>
                <w:bCs/>
                <w:i/>
                <w:color w:val="000000" w:themeColor="text1"/>
              </w:rPr>
            </w:pPr>
            <w:r w:rsidRPr="001776F6">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lang w:val="ru-RU"/>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lang w:val="ru-RU"/>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Cs/>
                <w:i/>
                <w:color w:val="000000" w:themeColor="text1"/>
              </w:rPr>
            </w:pPr>
            <w:r w:rsidRPr="001776F6">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lang w:val="ru-RU"/>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 xml:space="preserve">Део предмета набавке који ће </w:t>
            </w:r>
            <w:r w:rsidRPr="001776F6">
              <w:rPr>
                <w:rFonts w:ascii="Arial" w:eastAsia="TimesNewRomanPSMT" w:hAnsi="Arial" w:cs="Arial"/>
                <w:bCs/>
                <w:i/>
                <w:color w:val="000000" w:themeColor="text1"/>
                <w:lang w:val="ru-RU"/>
              </w:rPr>
              <w:lastRenderedPageBreak/>
              <w:t>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lang w:val="ru-RU"/>
              </w:rPr>
            </w:pPr>
          </w:p>
        </w:tc>
      </w:tr>
    </w:tbl>
    <w:p w:rsidR="003E3CA4" w:rsidRPr="001776F6" w:rsidRDefault="003E3CA4" w:rsidP="003E3CA4">
      <w:pPr>
        <w:jc w:val="both"/>
        <w:rPr>
          <w:rFonts w:ascii="Arial" w:hAnsi="Arial" w:cs="Arial"/>
          <w:b/>
          <w:bCs/>
          <w:i/>
          <w:iCs/>
          <w:color w:val="000000" w:themeColor="text1"/>
          <w:u w:val="single"/>
          <w:lang w:val="ru-RU"/>
        </w:rPr>
      </w:pPr>
    </w:p>
    <w:p w:rsidR="003E3CA4" w:rsidRPr="001776F6" w:rsidRDefault="003E3CA4" w:rsidP="003E3CA4">
      <w:pPr>
        <w:jc w:val="both"/>
        <w:rPr>
          <w:rFonts w:ascii="Arial" w:hAnsi="Arial" w:cs="Arial"/>
          <w:i/>
          <w:iCs/>
          <w:color w:val="000000" w:themeColor="text1"/>
          <w:lang w:val="ru-RU"/>
        </w:rPr>
      </w:pPr>
      <w:r w:rsidRPr="001776F6">
        <w:rPr>
          <w:rFonts w:ascii="Arial" w:hAnsi="Arial" w:cs="Arial"/>
          <w:b/>
          <w:bCs/>
          <w:i/>
          <w:iCs/>
          <w:color w:val="000000" w:themeColor="text1"/>
          <w:u w:val="single"/>
          <w:lang w:val="ru-RU"/>
        </w:rPr>
        <w:t>Напомена:</w:t>
      </w:r>
      <w:r w:rsidRPr="001776F6">
        <w:rPr>
          <w:rFonts w:ascii="Arial" w:hAnsi="Arial" w:cs="Arial"/>
          <w:b/>
          <w:bCs/>
          <w:i/>
          <w:iCs/>
          <w:color w:val="000000" w:themeColor="text1"/>
          <w:lang w:val="ru-RU"/>
        </w:rPr>
        <w:t xml:space="preserve"> </w:t>
      </w:r>
    </w:p>
    <w:p w:rsidR="003E3CA4" w:rsidRPr="001776F6" w:rsidRDefault="003E3CA4" w:rsidP="003E3CA4">
      <w:pPr>
        <w:jc w:val="both"/>
        <w:rPr>
          <w:rFonts w:ascii="Arial" w:eastAsia="TimesNewRomanPSMT" w:hAnsi="Arial" w:cs="Arial"/>
          <w:b/>
          <w:bCs/>
          <w:color w:val="000000" w:themeColor="text1"/>
          <w:lang w:val="ru-RU"/>
        </w:rPr>
      </w:pPr>
      <w:r w:rsidRPr="001776F6">
        <w:rPr>
          <w:rFonts w:ascii="Arial" w:hAnsi="Arial" w:cs="Arial"/>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E3CA4" w:rsidRPr="001776F6" w:rsidRDefault="003E3CA4" w:rsidP="003E3CA4">
      <w:pPr>
        <w:jc w:val="both"/>
        <w:rPr>
          <w:rFonts w:ascii="Arial" w:eastAsia="TimesNewRomanPSMT" w:hAnsi="Arial" w:cs="Arial"/>
          <w:b/>
          <w:bCs/>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p>
    <w:p w:rsidR="003E3CA4" w:rsidRPr="001776F6" w:rsidRDefault="003E3CA4" w:rsidP="003E3CA4">
      <w:pPr>
        <w:jc w:val="both"/>
        <w:rPr>
          <w:rFonts w:ascii="Arial" w:eastAsia="TimesNewRomanPSMT" w:hAnsi="Arial" w:cs="Arial"/>
          <w:b/>
          <w:bCs/>
          <w:i/>
          <w:color w:val="000000" w:themeColor="text1"/>
          <w:lang w:val="ru-RU"/>
        </w:rPr>
      </w:pPr>
      <w:r w:rsidRPr="001776F6">
        <w:rPr>
          <w:rFonts w:ascii="Arial" w:eastAsia="TimesNewRomanPSMT" w:hAnsi="Arial" w:cs="Arial"/>
          <w:b/>
          <w:bCs/>
          <w:i/>
          <w:color w:val="000000" w:themeColor="text1"/>
          <w:lang w:val="sr-Cyrl-CS"/>
        </w:rPr>
        <w:t xml:space="preserve">4) </w:t>
      </w:r>
      <w:r w:rsidRPr="001776F6">
        <w:rPr>
          <w:rFonts w:ascii="Arial" w:eastAsia="TimesNewRomanPSMT" w:hAnsi="Arial" w:cs="Arial"/>
          <w:b/>
          <w:bCs/>
          <w:i/>
          <w:color w:val="000000" w:themeColor="text1"/>
          <w:lang w:val="ru-RU"/>
        </w:rPr>
        <w:t>ПОДАЦИ О УЧЕСНИКУ  У ЗАЈЕДНИЧКОЈ ПОНУДИ</w:t>
      </w:r>
    </w:p>
    <w:p w:rsidR="003E3CA4" w:rsidRPr="001776F6" w:rsidRDefault="003E3CA4" w:rsidP="003E3CA4">
      <w:pPr>
        <w:jc w:val="both"/>
        <w:rPr>
          <w:color w:val="000000" w:themeColor="text1"/>
        </w:rPr>
      </w:pPr>
      <w:r w:rsidRPr="001776F6">
        <w:rPr>
          <w:rFonts w:ascii="Arial" w:eastAsia="TimesNewRomanPSMT" w:hAnsi="Arial" w:cs="Arial"/>
          <w:b/>
          <w:bCs/>
          <w:i/>
          <w:color w:val="000000" w:themeColor="text1"/>
          <w:lang w:val="ru-RU"/>
        </w:rPr>
        <w:tab/>
      </w:r>
    </w:p>
    <w:tbl>
      <w:tblPr>
        <w:tblW w:w="0" w:type="auto"/>
        <w:tblInd w:w="-20" w:type="dxa"/>
        <w:tblLayout w:type="fixed"/>
        <w:tblLook w:val="0000"/>
      </w:tblPr>
      <w:tblGrid>
        <w:gridCol w:w="465"/>
        <w:gridCol w:w="4219"/>
        <w:gridCol w:w="4598"/>
      </w:tblGrid>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color w:val="000000" w:themeColor="text1"/>
              </w:rPr>
            </w:pPr>
          </w:p>
          <w:p w:rsidR="003E3CA4" w:rsidRPr="001776F6" w:rsidRDefault="003E3CA4" w:rsidP="003E3CA4">
            <w:pPr>
              <w:jc w:val="both"/>
              <w:rPr>
                <w:rFonts w:ascii="Arial" w:eastAsia="TimesNewRomanPSMT" w:hAnsi="Arial" w:cs="Arial"/>
                <w:bCs/>
                <w:i/>
                <w:color w:val="000000" w:themeColor="text1"/>
                <w:lang w:val="ru-RU"/>
              </w:rPr>
            </w:pPr>
            <w:r w:rsidRPr="001776F6">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lang w:val="ru-RU"/>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lang w:val="ru-RU"/>
              </w:rPr>
            </w:pPr>
            <w:r w:rsidRPr="001776F6">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lang w:val="ru-RU"/>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lang w:val="ru-RU"/>
              </w:rPr>
            </w:pPr>
            <w:r w:rsidRPr="001776F6">
              <w:rPr>
                <w:rFonts w:ascii="Arial" w:eastAsia="TimesNewRomanPSMT" w:hAnsi="Arial" w:cs="Arial"/>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lang w:val="ru-RU"/>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lang w:val="ru-RU"/>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r w:rsidR="003E3CA4" w:rsidRPr="001776F6" w:rsidTr="003E3CA4">
        <w:tc>
          <w:tcPr>
            <w:tcW w:w="4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eastAsia="TimesNewRomanPSMT" w:hAnsi="Arial" w:cs="Arial"/>
                <w:bCs/>
                <w:i/>
                <w:color w:val="000000" w:themeColor="text1"/>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both"/>
              <w:rPr>
                <w:rFonts w:ascii="Arial" w:eastAsia="TimesNewRomanPSMT" w:hAnsi="Arial" w:cs="Arial"/>
                <w:b/>
                <w:bCs/>
                <w:color w:val="000000" w:themeColor="text1"/>
              </w:rPr>
            </w:pPr>
          </w:p>
        </w:tc>
      </w:tr>
    </w:tbl>
    <w:p w:rsidR="003E3CA4" w:rsidRPr="001776F6" w:rsidRDefault="003E3CA4" w:rsidP="003E3CA4">
      <w:pPr>
        <w:jc w:val="both"/>
        <w:rPr>
          <w:rFonts w:ascii="Arial" w:hAnsi="Arial" w:cs="Arial"/>
          <w:b/>
          <w:bCs/>
          <w:i/>
          <w:iCs/>
          <w:color w:val="000000" w:themeColor="text1"/>
          <w:u w:val="single"/>
        </w:rPr>
      </w:pPr>
    </w:p>
    <w:p w:rsidR="003E3CA4" w:rsidRPr="001776F6" w:rsidRDefault="003E3CA4" w:rsidP="003E3CA4">
      <w:pPr>
        <w:jc w:val="both"/>
        <w:rPr>
          <w:rFonts w:ascii="Arial" w:hAnsi="Arial" w:cs="Arial"/>
          <w:i/>
          <w:iCs/>
          <w:color w:val="000000" w:themeColor="text1"/>
          <w:lang w:val="ru-RU"/>
        </w:rPr>
      </w:pPr>
      <w:r w:rsidRPr="001776F6">
        <w:rPr>
          <w:rFonts w:ascii="Arial" w:hAnsi="Arial" w:cs="Arial"/>
          <w:b/>
          <w:bCs/>
          <w:i/>
          <w:iCs/>
          <w:color w:val="000000" w:themeColor="text1"/>
          <w:u w:val="single"/>
        </w:rPr>
        <w:t>Напомена:</w:t>
      </w:r>
      <w:r w:rsidRPr="001776F6">
        <w:rPr>
          <w:rFonts w:ascii="Arial" w:hAnsi="Arial" w:cs="Arial"/>
          <w:b/>
          <w:bCs/>
          <w:i/>
          <w:iCs/>
          <w:color w:val="000000" w:themeColor="text1"/>
        </w:rPr>
        <w:t xml:space="preserve"> </w:t>
      </w:r>
    </w:p>
    <w:p w:rsidR="003E3CA4" w:rsidRPr="001776F6" w:rsidRDefault="003E3CA4" w:rsidP="003E3CA4">
      <w:pPr>
        <w:jc w:val="both"/>
        <w:rPr>
          <w:rFonts w:ascii="Arial" w:hAnsi="Arial" w:cs="Arial"/>
          <w:b/>
          <w:bCs/>
          <w:i/>
          <w:iCs/>
          <w:color w:val="000000" w:themeColor="text1"/>
          <w:sz w:val="20"/>
          <w:szCs w:val="20"/>
        </w:rPr>
      </w:pPr>
      <w:r w:rsidRPr="001776F6">
        <w:rPr>
          <w:rFonts w:ascii="Arial" w:hAnsi="Arial" w:cs="Arial"/>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776F6">
        <w:rPr>
          <w:rFonts w:ascii="Arial" w:hAnsi="Arial" w:cs="Arial"/>
          <w:i/>
          <w:iCs/>
          <w:color w:val="000000" w:themeColor="text1"/>
          <w:sz w:val="20"/>
          <w:szCs w:val="20"/>
          <w:lang w:val="ru-RU"/>
        </w:rPr>
        <w:t>.</w:t>
      </w:r>
    </w:p>
    <w:p w:rsidR="003E3CA4" w:rsidRPr="001776F6" w:rsidRDefault="003E3CA4" w:rsidP="003E3CA4">
      <w:pPr>
        <w:jc w:val="both"/>
        <w:rPr>
          <w:rFonts w:ascii="Arial" w:hAnsi="Arial" w:cs="Arial"/>
          <w:b/>
          <w:bCs/>
          <w:i/>
          <w:iCs/>
          <w:color w:val="000000" w:themeColor="text1"/>
          <w:sz w:val="20"/>
          <w:szCs w:val="20"/>
        </w:rPr>
      </w:pPr>
    </w:p>
    <w:p w:rsidR="003E3CA4" w:rsidRPr="001776F6" w:rsidRDefault="003E3CA4" w:rsidP="003E3CA4">
      <w:pPr>
        <w:jc w:val="both"/>
        <w:rPr>
          <w:rFonts w:ascii="Arial" w:hAnsi="Arial" w:cs="Arial"/>
          <w:b/>
          <w:bCs/>
          <w:i/>
          <w:iCs/>
          <w:color w:val="000000" w:themeColor="text1"/>
          <w:sz w:val="20"/>
          <w:szCs w:val="20"/>
        </w:rPr>
      </w:pPr>
    </w:p>
    <w:p w:rsidR="003E3CA4" w:rsidRPr="001776F6" w:rsidRDefault="003E3CA4" w:rsidP="003E3CA4">
      <w:pPr>
        <w:jc w:val="both"/>
        <w:rPr>
          <w:rFonts w:ascii="Arial" w:hAnsi="Arial" w:cs="Arial"/>
          <w:b/>
          <w:bCs/>
          <w:i/>
          <w:iCs/>
          <w:color w:val="000000" w:themeColor="text1"/>
          <w:sz w:val="20"/>
          <w:szCs w:val="20"/>
        </w:rPr>
      </w:pPr>
    </w:p>
    <w:p w:rsidR="003E3CA4" w:rsidRPr="001776F6" w:rsidRDefault="003E3CA4" w:rsidP="003E3CA4">
      <w:pPr>
        <w:jc w:val="both"/>
        <w:rPr>
          <w:rFonts w:ascii="Arial" w:hAnsi="Arial" w:cs="Arial"/>
          <w:b/>
          <w:bCs/>
          <w:i/>
          <w:iCs/>
          <w:color w:val="000000" w:themeColor="text1"/>
          <w:sz w:val="20"/>
          <w:szCs w:val="20"/>
        </w:rPr>
      </w:pPr>
    </w:p>
    <w:p w:rsidR="003E3CA4" w:rsidRPr="001776F6" w:rsidRDefault="003E3CA4" w:rsidP="003E3CA4">
      <w:pPr>
        <w:jc w:val="both"/>
        <w:rPr>
          <w:rFonts w:ascii="Arial" w:hAnsi="Arial" w:cs="Arial"/>
          <w:b/>
          <w:bCs/>
          <w:i/>
          <w:iCs/>
          <w:color w:val="000000" w:themeColor="text1"/>
          <w:sz w:val="20"/>
          <w:szCs w:val="20"/>
        </w:rPr>
      </w:pPr>
    </w:p>
    <w:p w:rsidR="003E3CA4" w:rsidRPr="001776F6" w:rsidRDefault="003E3CA4" w:rsidP="003E3CA4">
      <w:pPr>
        <w:jc w:val="both"/>
        <w:rPr>
          <w:rFonts w:ascii="Arial" w:hAnsi="Arial" w:cs="Arial"/>
          <w:b/>
          <w:bCs/>
          <w:i/>
          <w:iCs/>
          <w:color w:val="000000" w:themeColor="text1"/>
          <w:sz w:val="20"/>
          <w:szCs w:val="20"/>
        </w:rPr>
      </w:pPr>
    </w:p>
    <w:p w:rsidR="003E3CA4" w:rsidRPr="001776F6" w:rsidRDefault="003E3CA4" w:rsidP="003E3CA4">
      <w:pPr>
        <w:jc w:val="both"/>
        <w:rPr>
          <w:rFonts w:ascii="Arial" w:hAnsi="Arial" w:cs="Arial"/>
          <w:b/>
          <w:bCs/>
          <w:i/>
          <w:iCs/>
          <w:color w:val="000000" w:themeColor="text1"/>
          <w:sz w:val="20"/>
          <w:szCs w:val="20"/>
        </w:rPr>
      </w:pPr>
    </w:p>
    <w:p w:rsidR="003E3CA4" w:rsidRPr="001776F6" w:rsidRDefault="003E3CA4" w:rsidP="003E3CA4">
      <w:pPr>
        <w:jc w:val="both"/>
        <w:rPr>
          <w:rFonts w:ascii="Arial" w:hAnsi="Arial" w:cs="Arial"/>
          <w:b/>
          <w:bCs/>
          <w:i/>
          <w:iCs/>
          <w:color w:val="000000" w:themeColor="text1"/>
          <w:sz w:val="20"/>
          <w:szCs w:val="20"/>
        </w:rPr>
      </w:pPr>
    </w:p>
    <w:p w:rsidR="003E3CA4" w:rsidRPr="001776F6" w:rsidRDefault="003E3CA4" w:rsidP="003E3CA4">
      <w:pPr>
        <w:jc w:val="both"/>
        <w:rPr>
          <w:rFonts w:ascii="Arial" w:eastAsia="TimesNewRomanPSMT" w:hAnsi="Arial" w:cs="Arial"/>
          <w:b/>
          <w:bCs/>
          <w:color w:val="000000" w:themeColor="text1"/>
        </w:rPr>
      </w:pPr>
      <w:r w:rsidRPr="001776F6">
        <w:rPr>
          <w:rFonts w:ascii="Arial" w:eastAsia="TimesNewRomanPSMT" w:hAnsi="Arial" w:cs="Arial"/>
          <w:b/>
          <w:bCs/>
          <w:color w:val="000000" w:themeColor="text1"/>
          <w:lang w:val="sr-Cyrl-CS"/>
        </w:rPr>
        <w:t xml:space="preserve">5) </w:t>
      </w:r>
      <w:r w:rsidRPr="001776F6">
        <w:rPr>
          <w:rFonts w:ascii="Arial" w:eastAsia="TimesNewRomanPSMT" w:hAnsi="Arial" w:cs="Arial"/>
          <w:b/>
          <w:bCs/>
          <w:color w:val="000000" w:themeColor="text1"/>
        </w:rPr>
        <w:t>ОПИС ПРЕДМЕТА НАБАВКЕ</w:t>
      </w:r>
      <w:r w:rsidRPr="001776F6">
        <w:rPr>
          <w:rFonts w:ascii="Arial" w:hAnsi="Arial" w:cs="Arial"/>
          <w:i/>
          <w:iCs/>
          <w:color w:val="000000" w:themeColor="text1"/>
        </w:rPr>
        <w:t xml:space="preserve"> набавка </w:t>
      </w:r>
      <w:r w:rsidR="00551FCE" w:rsidRPr="001776F6">
        <w:rPr>
          <w:rFonts w:ascii="Arial" w:hAnsi="Arial" w:cs="Arial"/>
          <w:i/>
          <w:iCs/>
          <w:color w:val="000000" w:themeColor="text1"/>
        </w:rPr>
        <w:t>добара</w:t>
      </w:r>
      <w:r w:rsidRPr="001776F6">
        <w:rPr>
          <w:rFonts w:ascii="Arial" w:hAnsi="Arial" w:cs="Arial"/>
          <w:i/>
          <w:iCs/>
          <w:color w:val="000000" w:themeColor="text1"/>
        </w:rPr>
        <w:t xml:space="preserve"> – </w:t>
      </w:r>
      <w:r w:rsidR="00551FCE" w:rsidRPr="001776F6">
        <w:rPr>
          <w:rFonts w:ascii="Arial" w:hAnsi="Arial" w:cs="Arial"/>
          <w:i/>
          <w:iCs/>
          <w:color w:val="000000" w:themeColor="text1"/>
        </w:rPr>
        <w:t>водоводног материјала</w:t>
      </w:r>
      <w:r w:rsidRPr="001776F6">
        <w:rPr>
          <w:rFonts w:ascii="Arial" w:hAnsi="Arial" w:cs="Arial"/>
          <w:i/>
          <w:iCs/>
          <w:color w:val="000000" w:themeColor="text1"/>
        </w:rPr>
        <w:t xml:space="preserve"> бр 1.</w:t>
      </w:r>
      <w:r w:rsidR="002C5A70" w:rsidRPr="001776F6">
        <w:rPr>
          <w:rFonts w:ascii="Arial" w:hAnsi="Arial" w:cs="Arial"/>
          <w:i/>
          <w:iCs/>
          <w:color w:val="000000" w:themeColor="text1"/>
        </w:rPr>
        <w:t>1</w:t>
      </w:r>
      <w:r w:rsidRPr="001776F6">
        <w:rPr>
          <w:rFonts w:ascii="Arial" w:hAnsi="Arial" w:cs="Arial"/>
          <w:i/>
          <w:iCs/>
          <w:color w:val="000000" w:themeColor="text1"/>
        </w:rPr>
        <w:t>.</w:t>
      </w:r>
      <w:r w:rsidR="002C5A70" w:rsidRPr="001776F6">
        <w:rPr>
          <w:rFonts w:ascii="Arial" w:hAnsi="Arial" w:cs="Arial"/>
          <w:i/>
          <w:iCs/>
          <w:color w:val="000000" w:themeColor="text1"/>
        </w:rPr>
        <w:t>1</w:t>
      </w:r>
      <w:r w:rsidRPr="001776F6">
        <w:rPr>
          <w:rFonts w:ascii="Arial" w:hAnsi="Arial" w:cs="Arial"/>
          <w:i/>
          <w:iCs/>
          <w:color w:val="000000" w:themeColor="text1"/>
        </w:rPr>
        <w:t>. – 1</w:t>
      </w:r>
      <w:r w:rsidR="002C5A70" w:rsidRPr="001776F6">
        <w:rPr>
          <w:rFonts w:ascii="Arial" w:hAnsi="Arial" w:cs="Arial"/>
          <w:i/>
          <w:iCs/>
          <w:color w:val="000000" w:themeColor="text1"/>
        </w:rPr>
        <w:t>8</w:t>
      </w:r>
      <w:r w:rsidRPr="001776F6">
        <w:rPr>
          <w:rFonts w:ascii="Arial" w:hAnsi="Arial" w:cs="Arial"/>
          <w:i/>
          <w:iCs/>
          <w:color w:val="000000" w:themeColor="text1"/>
        </w:rPr>
        <w:t>/2017</w:t>
      </w:r>
    </w:p>
    <w:p w:rsidR="003E3CA4" w:rsidRPr="001776F6" w:rsidRDefault="003E3CA4" w:rsidP="003E3CA4">
      <w:pPr>
        <w:jc w:val="both"/>
        <w:rPr>
          <w:rFonts w:ascii="Arial" w:eastAsia="TimesNewRomanPSMT" w:hAnsi="Arial" w:cs="Arial"/>
          <w:b/>
          <w:bCs/>
          <w:color w:val="000000" w:themeColor="text1"/>
          <w:lang w:val="sr-Cyrl-CS"/>
        </w:rPr>
      </w:pPr>
    </w:p>
    <w:p w:rsidR="00F85F2E" w:rsidRPr="001776F6" w:rsidRDefault="00F85F2E" w:rsidP="00F85F2E">
      <w:pPr>
        <w:rPr>
          <w:rFonts w:cs="TimesNewRomanPSMT"/>
          <w:i/>
          <w:iCs/>
          <w:color w:val="000000" w:themeColor="text1"/>
          <w:sz w:val="18"/>
          <w:szCs w:val="18"/>
        </w:rPr>
      </w:pPr>
    </w:p>
    <w:p w:rsidR="00081DE4" w:rsidRPr="001776F6" w:rsidRDefault="00F85F2E" w:rsidP="00081DE4">
      <w:pPr>
        <w:jc w:val="both"/>
        <w:rPr>
          <w:rFonts w:ascii="Arial" w:eastAsia="TimesNewRomanPSMT" w:hAnsi="Arial" w:cs="Arial"/>
          <w:bCs/>
          <w:color w:val="000000" w:themeColor="text1"/>
        </w:rPr>
      </w:pPr>
      <w:r w:rsidRPr="001776F6">
        <w:rPr>
          <w:rFonts w:ascii="Arial" w:hAnsi="Arial" w:cs="Arial"/>
          <w:bCs/>
          <w:iCs/>
          <w:color w:val="000000" w:themeColor="text1"/>
        </w:rPr>
        <w:t xml:space="preserve"> </w:t>
      </w:r>
    </w:p>
    <w:tbl>
      <w:tblPr>
        <w:tblW w:w="11223" w:type="dxa"/>
        <w:tblInd w:w="-1094" w:type="dxa"/>
        <w:tblLook w:val="04A0"/>
      </w:tblPr>
      <w:tblGrid>
        <w:gridCol w:w="848"/>
        <w:gridCol w:w="2540"/>
        <w:gridCol w:w="1212"/>
        <w:gridCol w:w="1045"/>
        <w:gridCol w:w="266"/>
        <w:gridCol w:w="1236"/>
        <w:gridCol w:w="1181"/>
        <w:gridCol w:w="1480"/>
        <w:gridCol w:w="1415"/>
      </w:tblGrid>
      <w:tr w:rsidR="00081DE4" w:rsidRPr="001776F6" w:rsidTr="00081DE4">
        <w:trPr>
          <w:trHeight w:val="702"/>
        </w:trPr>
        <w:tc>
          <w:tcPr>
            <w:tcW w:w="84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Шифра</w:t>
            </w:r>
          </w:p>
        </w:tc>
        <w:tc>
          <w:tcPr>
            <w:tcW w:w="2540" w:type="dxa"/>
            <w:tcBorders>
              <w:top w:val="single" w:sz="8" w:space="0" w:color="000000"/>
              <w:left w:val="nil"/>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НАЗИВ</w:t>
            </w:r>
          </w:p>
        </w:tc>
        <w:tc>
          <w:tcPr>
            <w:tcW w:w="1212" w:type="dxa"/>
            <w:tcBorders>
              <w:top w:val="single" w:sz="8" w:space="0" w:color="000000"/>
              <w:left w:val="nil"/>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КОЛИЧИНА</w:t>
            </w:r>
          </w:p>
        </w:tc>
        <w:tc>
          <w:tcPr>
            <w:tcW w:w="1045" w:type="dxa"/>
            <w:tcBorders>
              <w:top w:val="single" w:sz="8" w:space="0" w:color="000000"/>
              <w:left w:val="nil"/>
              <w:bottom w:val="single" w:sz="8" w:space="0" w:color="000000"/>
              <w:right w:val="nil"/>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ЈЕД.МЕРЕ</w:t>
            </w:r>
          </w:p>
        </w:tc>
        <w:tc>
          <w:tcPr>
            <w:tcW w:w="266" w:type="dxa"/>
            <w:tcBorders>
              <w:top w:val="single" w:sz="8" w:space="0" w:color="auto"/>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Цена јединична</w:t>
            </w:r>
          </w:p>
        </w:tc>
        <w:tc>
          <w:tcPr>
            <w:tcW w:w="1181" w:type="dxa"/>
            <w:tcBorders>
              <w:top w:val="single" w:sz="12" w:space="0" w:color="auto"/>
              <w:left w:val="nil"/>
              <w:bottom w:val="single" w:sz="12" w:space="0" w:color="auto"/>
              <w:right w:val="single" w:sz="12" w:space="0" w:color="auto"/>
            </w:tcBorders>
            <w:shd w:val="clear" w:color="auto" w:fill="auto"/>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Цена без ПДВ-а</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ПДВ</w:t>
            </w:r>
          </w:p>
        </w:tc>
        <w:tc>
          <w:tcPr>
            <w:tcW w:w="1415" w:type="dxa"/>
            <w:tcBorders>
              <w:top w:val="single" w:sz="12" w:space="0" w:color="auto"/>
              <w:left w:val="nil"/>
              <w:bottom w:val="single" w:sz="12" w:space="0" w:color="auto"/>
              <w:right w:val="single" w:sz="12" w:space="0" w:color="auto"/>
            </w:tcBorders>
            <w:shd w:val="clear" w:color="auto" w:fill="auto"/>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Укупна цена са ПДВ -ом</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w:t>
            </w:r>
          </w:p>
        </w:tc>
        <w:tc>
          <w:tcPr>
            <w:tcW w:w="2540" w:type="dxa"/>
            <w:tcBorders>
              <w:top w:val="nil"/>
              <w:left w:val="nil"/>
              <w:bottom w:val="single" w:sz="8" w:space="0" w:color="000000"/>
              <w:right w:val="single" w:sz="8" w:space="0" w:color="000000"/>
            </w:tcBorders>
            <w:shd w:val="clear" w:color="auto" w:fill="auto"/>
            <w:noWrap/>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w:t>
            </w:r>
          </w:p>
        </w:tc>
        <w:tc>
          <w:tcPr>
            <w:tcW w:w="1212" w:type="dxa"/>
            <w:tcBorders>
              <w:top w:val="nil"/>
              <w:left w:val="nil"/>
              <w:bottom w:val="single" w:sz="8" w:space="0" w:color="000000"/>
              <w:right w:val="single" w:sz="8" w:space="0" w:color="000000"/>
            </w:tcBorders>
            <w:shd w:val="clear" w:color="auto" w:fill="auto"/>
            <w:noWrap/>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noWrap/>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(4)</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(5)</w:t>
            </w:r>
          </w:p>
        </w:tc>
        <w:tc>
          <w:tcPr>
            <w:tcW w:w="1181" w:type="dxa"/>
            <w:tcBorders>
              <w:top w:val="nil"/>
              <w:left w:val="nil"/>
              <w:bottom w:val="single" w:sz="12" w:space="0" w:color="auto"/>
              <w:right w:val="single" w:sz="12" w:space="0" w:color="auto"/>
            </w:tcBorders>
            <w:shd w:val="clear" w:color="auto" w:fill="auto"/>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(6) 3*5</w:t>
            </w:r>
          </w:p>
        </w:tc>
        <w:tc>
          <w:tcPr>
            <w:tcW w:w="1480" w:type="dxa"/>
            <w:tcBorders>
              <w:top w:val="nil"/>
              <w:left w:val="nil"/>
              <w:bottom w:val="single" w:sz="12" w:space="0" w:color="auto"/>
              <w:right w:val="single" w:sz="12" w:space="0" w:color="auto"/>
            </w:tcBorders>
            <w:shd w:val="clear" w:color="auto" w:fill="auto"/>
            <w:noWrap/>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(7)</w:t>
            </w:r>
          </w:p>
        </w:tc>
        <w:tc>
          <w:tcPr>
            <w:tcW w:w="1415" w:type="dxa"/>
            <w:tcBorders>
              <w:top w:val="nil"/>
              <w:left w:val="nil"/>
              <w:bottom w:val="single" w:sz="12" w:space="0" w:color="auto"/>
              <w:right w:val="single" w:sz="12" w:space="0" w:color="auto"/>
            </w:tcBorders>
            <w:shd w:val="clear" w:color="auto" w:fill="auto"/>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(6+7)</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ALFA AC 150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ALFA AC 80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ALFA DN 250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ALFA-AC-C, DN100, NP10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ЧЕП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ЧЕП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ЧЕП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ЧЕП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ЧЕП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ЧЕП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110/500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125/500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50/250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75/250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125-2000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160-1000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160-2000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160-500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50/1000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50/2000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50/500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75/1000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75/500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F20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F25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met</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FI 125-1000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КАНАЛИЗАЦИОНА 110/250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28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КАНАЛИЗАЦИОНА 110/500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ЦЕВ  КАНАЛИЗАЦИОНА 125/1000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ЦРЕВО  TREVIRA F52 L-15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31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ГУМА 150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ГУМА F125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ГУМА FI 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ГУМА FI 200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ГУМА FI 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36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ГУМА FI 80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ВОДОМЕРА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ВОДОМЕРА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ВОДОМЕРА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ВОДОМЕРА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ХОЛЕНДЕРА ВОДОМЕРА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42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ДИХТУНГ ХОЛЕНДЕРА</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FF KOMAD 125-1000 (LIV. CEV)</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FF KOMAD 125-500 (LIV. CEV)</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FF KOMAD 125-800 (LIV. CEV)</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46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FF KOMAD 200/150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FF KOMAD 80/1000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ХИДРАНТ НАДЗЕМНИ</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49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20X1/2'' UN.</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25X3/4 U.N.</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3/8</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proofErr w:type="gramStart"/>
            <w:r w:rsidRPr="001776F6">
              <w:rPr>
                <w:rFonts w:eastAsia="Times New Roman"/>
                <w:b/>
                <w:bCs/>
                <w:color w:val="000000" w:themeColor="text1"/>
                <w:kern w:val="0"/>
                <w:sz w:val="20"/>
                <w:szCs w:val="20"/>
                <w:lang w:eastAsia="en-US"/>
              </w:rPr>
              <w:t>ХОЛЕНДЕР  POC</w:t>
            </w:r>
            <w:proofErr w:type="gramEnd"/>
            <w:r w:rsidRPr="001776F6">
              <w:rPr>
                <w:rFonts w:eastAsia="Times New Roman"/>
                <w:b/>
                <w:bCs/>
                <w:color w:val="000000" w:themeColor="text1"/>
                <w:kern w:val="0"/>
                <w:sz w:val="20"/>
                <w:szCs w:val="20"/>
                <w:lang w:eastAsia="en-US"/>
              </w:rPr>
              <w:t>.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PP FI 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55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PP FI 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met</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ВОДОМЕРА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ВОДОМЕРА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ВОДОМЕРА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ВОДОМЕРА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ХОЛЕНДЕР ВОДОМЕРА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 РАЧВА 50/50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62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64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67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F20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F20/45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FI 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ЛИВЕНО 100 ПЛАСТИФИЦИРАНО</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ЛИВЕНО F 80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73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FI 150-90 ЛИВЕНО</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FI 32  UN</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FI 40 5/4 UN</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SN F20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SUN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U. N. F25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U.N. FI 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80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КОЛЕНО  UN FI 25 US</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КУДЕЉА</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kg</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82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LIV Q 125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LIV T 150/150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LIV T 200/150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LONCE OZRACNO 3/8</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86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ЛУК  50/45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ЛУК  50/90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ЛУК 70/90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ЛУК 110/45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ЛУК КАНАЛИЗАЦИОНИ 125/45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ЛУК ОБИЛ</w:t>
            </w:r>
            <w:proofErr w:type="gramStart"/>
            <w:r w:rsidRPr="001776F6">
              <w:rPr>
                <w:rFonts w:eastAsia="Times New Roman"/>
                <w:b/>
                <w:bCs/>
                <w:color w:val="000000" w:themeColor="text1"/>
                <w:kern w:val="0"/>
                <w:sz w:val="20"/>
                <w:szCs w:val="20"/>
                <w:lang w:eastAsia="en-US"/>
              </w:rPr>
              <w:t>..</w:t>
            </w:r>
            <w:proofErr w:type="gramEnd"/>
            <w:r w:rsidRPr="001776F6">
              <w:rPr>
                <w:rFonts w:eastAsia="Times New Roman"/>
                <w:b/>
                <w:bCs/>
                <w:color w:val="000000" w:themeColor="text1"/>
                <w:kern w:val="0"/>
                <w:sz w:val="20"/>
                <w:szCs w:val="20"/>
                <w:lang w:eastAsia="en-US"/>
              </w:rPr>
              <w:t xml:space="preserve"> FI20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ЛУК ОБИЛАЗНИ FI 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93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МЛАЗНИЦА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МЛАЗНИЦА FI 52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МАНОМЕТАР</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МАНОМЕТАР  16 BARI</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MANOMETAR 40 BARI</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98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100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2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104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F25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FI 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FI 32 UN</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FI 40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S.N. F20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S.N. F25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111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SN 40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U.N. F25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UN 40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MUF UN FI 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MULTI JOINT  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MULTI JOINT 125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117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MULTI JOINT TIP E 100 107-129</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118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MULTI JOINT TIP E 125 132-155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NIPLI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NIPLI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NIPLI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NIPLI 2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NIPLI 3''</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124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NIPLI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NIPLI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NIPLI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232B18"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ОБУЈМИЦА F20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ОБУЈМИЦА FI 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129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ОВАЛНИ ВЕНТИЛ - ZASUN  F 125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ОВАЛНИ ВЕНТИЛ - ZASUN F 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ОВАЛНИ ЗАСУН 80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ОВАЛНИ ЗАСУН 65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ПЛУСПОЈКА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ПЛУСПОЈКА  MS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135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ПЛУСПОЈКА  MS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136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ПЛУСПОЈКА  MS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ПЛУСПОЈКА  MS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ПЛУСПОЈКА  MS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ПЛУСПОЈКА  PVC FI 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ПЛУСПОЈКА  PVC FI 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ПЛУСПОЈКА  PVC FI 40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142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ПРИРУБНИЦА 125-2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ПРИРУБНИЦА  125-3"</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ПРИРУБНИЦА  FI 50-2"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ПРИРУБНИЦА  FI 80-3"</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ПРИРУБНИЦА РАВНА 200/10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Q KOMAD FI 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148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1/2''-1/4''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149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110/50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1''-3/4''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160-110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2'' - 5/4''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2''-1''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154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2''-3/4''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155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25-20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2''-6/4''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3/4''-1/2''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3''-2''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5/4''-1''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160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5/4-3/4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6/4''-5/4''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75-50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FI 160/125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FI 20-25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РЕДУЦИР ПРИРУБНИЦА 250/200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166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РЕДУКЦИЈА 32-25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РЕПАР СПОЈКА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РЕПАР СПОЈКА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169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РЕПАР СПОЈКА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РЕПАР СПОЈКА 2-1/2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РЕПАР СПОЈКА 3"</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172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РЕПАР СПОЈКА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173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РЕПАР СПОЈКА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РЕПАР СПОЈКА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ШАХТ ПОКЛОПАЦ</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SET TERMO GLAVA</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СЛАВИНА КУГЛА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СЛАВИНА КУГЛА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179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SLIVNIK HOR.-VERT. FI 75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ALFA AC FI 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БРЗА</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БРЗА ЧЕСМА - ЦРЕВО</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БРЗА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КЛИЗНА  F110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КЛИЗНА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186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КЛИЗНА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КЛИЗНА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КЛИЗНА 3''</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КЛИЗНА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190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КЛИЗНА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191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КЛИЗНА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КЛИЗНА FI 125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MS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MS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MS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MS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197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MS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PVC FI 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199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PVC FI 40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SPOJKA RED STABILNA 75-52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СТАБИЛНА 110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СТАБИЛНА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СТАБИЛНА СЛЕПА 110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204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СТАБИЛНА СЛЕПА 52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7C4159">
            <w:pPr>
              <w:suppressAutoHyphens w:val="0"/>
              <w:spacing w:line="240" w:lineRule="auto"/>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 xml:space="preserve">         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СТАБИЛНА UN 52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СПОЈКА УНИВЕРЗАЛ DN 125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СПОЈНИЦА БЕТА FI 110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208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СПОЈНИЦА ЗА БАШТЕНСКО ЦРЕВО FI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 TESTIK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210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TESTIK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 TESTIK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 TESTIK 3''</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 TESTIK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 TESTIK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 TESTIK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100-100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217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25 mm</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FI 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219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FI 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ЛИВЕНИ 100/100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ЛИВЕНИ 80/80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222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UN F20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KOMAД ZN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T РАЧВА 75-75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УМАЊИВАЧ ПРИТИСКА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7C4159">
            <w:pPr>
              <w:suppressAutoHyphens w:val="0"/>
              <w:spacing w:line="240" w:lineRule="auto"/>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 xml:space="preserve">        11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226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КУГЛА FI 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КУГЛИЧНИ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17</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228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КУГЛИЧНИ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229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КУГЛИЧНИ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КУГЛИЧНИ 3''</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КУГЛИЧНИ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КУГЛИЧНИ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КУГЛИЧНИ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НЕПОВРАТНИ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235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НЕПОВРАТНИ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НЕПОВРАТНИ FI 80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ПЉОСНАТИ FI 80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ПЛОВАК FI 50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239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ПРОПУСНИ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ПРОПУСНИ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241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ПРОПУСНИ 1/2'' СА ИСПУСТОМ</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ПРОПУСНИ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13</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ПРОПУСНИ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244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ПРОПУСНИ  3/4 '' СА ИСПУСТОМ</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ПРОПУСНИ 5/4''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7C4159"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9</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ПРОПУСНИ 6/4''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ПРОПУСНИ 6/4 СА ИСПУСТОМ</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248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ВЕНТИЛ СА ИСПУСТОМ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249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ВИРБЛА 1''</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ВИРБЛА 1/2''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ВИРБЛА 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VIRBLA 3/4''</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253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ВОДОМЕР 3/4 СА ХОЛЕНДЕРОМ</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X КОМАД FI 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255</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X  КОМАД  FI 125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256</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X  КОМАД  FI 50-2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257</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X  КОМАД  FI 80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258</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X КОМАД ЛИВЕНИ BLIND 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259</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ЗАВРШНА КАПА F 25</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260</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ЗАВРШНА КАПА FI 20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261</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ЗАВРШНА КАПА FI 32</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262</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ЖИБО СПОЈКА F 100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263</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ЖИБО СПОЈКА F 60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264</w:t>
            </w:r>
          </w:p>
        </w:tc>
        <w:tc>
          <w:tcPr>
            <w:tcW w:w="2540"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ЖИБО СПОЈКА F 80</w:t>
            </w:r>
          </w:p>
        </w:tc>
        <w:tc>
          <w:tcPr>
            <w:tcW w:w="1212" w:type="dxa"/>
            <w:tcBorders>
              <w:top w:val="nil"/>
              <w:left w:val="nil"/>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265</w:t>
            </w:r>
          </w:p>
        </w:tc>
        <w:tc>
          <w:tcPr>
            <w:tcW w:w="2540" w:type="dxa"/>
            <w:tcBorders>
              <w:top w:val="nil"/>
              <w:left w:val="nil"/>
              <w:bottom w:val="nil"/>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ЖИБО СПОЈКА F50</w:t>
            </w:r>
          </w:p>
        </w:tc>
        <w:tc>
          <w:tcPr>
            <w:tcW w:w="1212" w:type="dxa"/>
            <w:tcBorders>
              <w:top w:val="nil"/>
              <w:left w:val="nil"/>
              <w:bottom w:val="nil"/>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30</w:t>
            </w:r>
          </w:p>
        </w:tc>
        <w:tc>
          <w:tcPr>
            <w:tcW w:w="1045" w:type="dxa"/>
            <w:tcBorders>
              <w:top w:val="nil"/>
              <w:left w:val="nil"/>
              <w:bottom w:val="nil"/>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Kom</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266</w:t>
            </w:r>
          </w:p>
        </w:tc>
        <w:tc>
          <w:tcPr>
            <w:tcW w:w="2540" w:type="dxa"/>
            <w:tcBorders>
              <w:top w:val="single" w:sz="8" w:space="0" w:color="auto"/>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КЛИЗНА СПОЈКА 3/4</w:t>
            </w:r>
          </w:p>
        </w:tc>
        <w:tc>
          <w:tcPr>
            <w:tcW w:w="1212" w:type="dxa"/>
            <w:tcBorders>
              <w:top w:val="single" w:sz="8" w:space="0" w:color="auto"/>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single" w:sz="8" w:space="0" w:color="auto"/>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267</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КЛИЗНА СПОЈКА 1"</w:t>
            </w:r>
          </w:p>
        </w:tc>
        <w:tc>
          <w:tcPr>
            <w:tcW w:w="1212"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268</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КЛИЗНА СПОЈКА 5/4</w:t>
            </w:r>
          </w:p>
        </w:tc>
        <w:tc>
          <w:tcPr>
            <w:tcW w:w="1212"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269</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КЛИЗНА СОЈКА 6/4</w:t>
            </w:r>
          </w:p>
        </w:tc>
        <w:tc>
          <w:tcPr>
            <w:tcW w:w="1212"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270</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КЛИЗНА СПОЈКА 2"</w:t>
            </w:r>
          </w:p>
        </w:tc>
        <w:tc>
          <w:tcPr>
            <w:tcW w:w="1212"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271</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САЈЛА 5 ММ ПЛАСТИФИЦИРАНА</w:t>
            </w:r>
          </w:p>
        </w:tc>
        <w:tc>
          <w:tcPr>
            <w:tcW w:w="1212"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272</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САЈЛА 5 ММ ПЛАСТИФИЦИРАНА</w:t>
            </w:r>
          </w:p>
        </w:tc>
        <w:tc>
          <w:tcPr>
            <w:tcW w:w="1212"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273</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САЈЛА 10 ММ ПЛАСТИФИЦИРАНА</w:t>
            </w:r>
          </w:p>
        </w:tc>
        <w:tc>
          <w:tcPr>
            <w:tcW w:w="1212"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274</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САЈЛА 12 ММ ПЛАСТИФИЦИРАНА</w:t>
            </w:r>
          </w:p>
        </w:tc>
        <w:tc>
          <w:tcPr>
            <w:tcW w:w="1212"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275</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ЖАБИЦА Ф 5</w:t>
            </w:r>
          </w:p>
        </w:tc>
        <w:tc>
          <w:tcPr>
            <w:tcW w:w="1212"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276</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ЖАБИЦА ф 6</w:t>
            </w:r>
          </w:p>
        </w:tc>
        <w:tc>
          <w:tcPr>
            <w:tcW w:w="1212"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277</w:t>
            </w:r>
          </w:p>
        </w:tc>
        <w:tc>
          <w:tcPr>
            <w:tcW w:w="2540"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ВОДОМЕР 3/4</w:t>
            </w:r>
          </w:p>
        </w:tc>
        <w:tc>
          <w:tcPr>
            <w:tcW w:w="1212"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75</w:t>
            </w:r>
          </w:p>
        </w:tc>
        <w:tc>
          <w:tcPr>
            <w:tcW w:w="1045"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278</w:t>
            </w:r>
          </w:p>
        </w:tc>
        <w:tc>
          <w:tcPr>
            <w:tcW w:w="2540"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ВОДОМЕР 1"</w:t>
            </w:r>
          </w:p>
        </w:tc>
        <w:tc>
          <w:tcPr>
            <w:tcW w:w="1212"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279</w:t>
            </w:r>
          </w:p>
        </w:tc>
        <w:tc>
          <w:tcPr>
            <w:tcW w:w="2540"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ВОДОМЕР 5/4"</w:t>
            </w:r>
          </w:p>
        </w:tc>
        <w:tc>
          <w:tcPr>
            <w:tcW w:w="1212"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lastRenderedPageBreak/>
              <w:t>280</w:t>
            </w:r>
          </w:p>
        </w:tc>
        <w:tc>
          <w:tcPr>
            <w:tcW w:w="2540"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ВОДОМЕР 6/4</w:t>
            </w:r>
          </w:p>
        </w:tc>
        <w:tc>
          <w:tcPr>
            <w:tcW w:w="1212"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281</w:t>
            </w:r>
          </w:p>
        </w:tc>
        <w:tc>
          <w:tcPr>
            <w:tcW w:w="2540"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ВОДОМЕР 2"</w:t>
            </w:r>
          </w:p>
        </w:tc>
        <w:tc>
          <w:tcPr>
            <w:tcW w:w="1212"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282</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ВОДОМЕР КОМБИНОВАНИ50/3/4"</w:t>
            </w:r>
          </w:p>
        </w:tc>
        <w:tc>
          <w:tcPr>
            <w:tcW w:w="1212"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081DE4" w:rsidRPr="001776F6" w:rsidRDefault="00081DE4" w:rsidP="00081DE4">
            <w:pPr>
              <w:suppressAutoHyphens w:val="0"/>
              <w:spacing w:line="240" w:lineRule="auto"/>
              <w:jc w:val="center"/>
              <w:rPr>
                <w:rFonts w:eastAsia="Times New Roman"/>
                <w:b/>
                <w:bCs/>
                <w:color w:val="000000" w:themeColor="text1"/>
                <w:kern w:val="0"/>
                <w:sz w:val="20"/>
                <w:szCs w:val="20"/>
                <w:lang w:eastAsia="en-US"/>
              </w:rPr>
            </w:pPr>
            <w:r w:rsidRPr="001776F6">
              <w:rPr>
                <w:rFonts w:eastAsia="Times New Roman"/>
                <w:b/>
                <w:bCs/>
                <w:color w:val="000000" w:themeColor="text1"/>
                <w:kern w:val="0"/>
                <w:sz w:val="20"/>
                <w:szCs w:val="20"/>
                <w:lang w:eastAsia="en-US"/>
              </w:rPr>
              <w:t>283</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 xml:space="preserve">ВОДОМЕР КОМБИНОВАНИ 80/3/4 " </w:t>
            </w:r>
          </w:p>
        </w:tc>
        <w:tc>
          <w:tcPr>
            <w:tcW w:w="1212"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r w:rsidR="00081DE4" w:rsidRPr="001776F6" w:rsidTr="00081DE4">
        <w:trPr>
          <w:trHeight w:val="702"/>
        </w:trPr>
        <w:tc>
          <w:tcPr>
            <w:tcW w:w="848" w:type="dxa"/>
            <w:tcBorders>
              <w:top w:val="nil"/>
              <w:left w:val="single" w:sz="8" w:space="0" w:color="000000"/>
              <w:bottom w:val="single" w:sz="8" w:space="0" w:color="000000"/>
              <w:right w:val="single" w:sz="8" w:space="0" w:color="000000"/>
            </w:tcBorders>
            <w:shd w:val="clear" w:color="auto" w:fill="auto"/>
            <w:noWrap/>
            <w:vAlign w:val="center"/>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284</w:t>
            </w:r>
          </w:p>
        </w:tc>
        <w:tc>
          <w:tcPr>
            <w:tcW w:w="2540" w:type="dxa"/>
            <w:tcBorders>
              <w:top w:val="nil"/>
              <w:left w:val="nil"/>
              <w:bottom w:val="single" w:sz="8" w:space="0" w:color="auto"/>
              <w:right w:val="single" w:sz="8" w:space="0" w:color="auto"/>
            </w:tcBorders>
            <w:shd w:val="clear" w:color="auto" w:fill="auto"/>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sz w:val="20"/>
                <w:szCs w:val="20"/>
                <w:lang w:eastAsia="en-US"/>
              </w:rPr>
            </w:pPr>
            <w:r w:rsidRPr="001776F6">
              <w:rPr>
                <w:rFonts w:ascii="Calibri" w:eastAsia="Times New Roman" w:hAnsi="Calibri" w:cs="Calibri"/>
                <w:b/>
                <w:bCs/>
                <w:color w:val="000000" w:themeColor="text1"/>
                <w:kern w:val="0"/>
                <w:sz w:val="20"/>
                <w:szCs w:val="20"/>
                <w:lang w:eastAsia="en-US"/>
              </w:rPr>
              <w:t>ВОДОМЕР КОМБИНОВАНИ100/3/4"</w:t>
            </w:r>
          </w:p>
        </w:tc>
        <w:tc>
          <w:tcPr>
            <w:tcW w:w="1212" w:type="dxa"/>
            <w:tcBorders>
              <w:top w:val="nil"/>
              <w:left w:val="nil"/>
              <w:bottom w:val="single" w:sz="8" w:space="0" w:color="auto"/>
              <w:right w:val="single" w:sz="8" w:space="0" w:color="auto"/>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jc w:val="center"/>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Ком</w:t>
            </w:r>
          </w:p>
        </w:tc>
        <w:tc>
          <w:tcPr>
            <w:tcW w:w="266" w:type="dxa"/>
            <w:tcBorders>
              <w:top w:val="nil"/>
              <w:left w:val="nil"/>
              <w:bottom w:val="single" w:sz="8" w:space="0" w:color="auto"/>
              <w:right w:val="nil"/>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color w:val="000000" w:themeColor="text1"/>
                <w:kern w:val="0"/>
                <w:lang w:eastAsia="en-US"/>
              </w:rPr>
            </w:pPr>
            <w:r w:rsidRPr="001776F6">
              <w:rPr>
                <w:rFonts w:ascii="Calibri" w:eastAsia="Times New Roman" w:hAnsi="Calibri" w:cs="Calibri"/>
                <w:color w:val="000000" w:themeColor="text1"/>
                <w:kern w:val="0"/>
                <w:sz w:val="22"/>
                <w:szCs w:val="22"/>
                <w:lang w:eastAsia="en-US"/>
              </w:rPr>
              <w:t> </w:t>
            </w:r>
          </w:p>
        </w:tc>
        <w:tc>
          <w:tcPr>
            <w:tcW w:w="1236" w:type="dxa"/>
            <w:tcBorders>
              <w:top w:val="nil"/>
              <w:left w:val="single" w:sz="12" w:space="0" w:color="auto"/>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181"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80"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c>
          <w:tcPr>
            <w:tcW w:w="1415" w:type="dxa"/>
            <w:tcBorders>
              <w:top w:val="nil"/>
              <w:left w:val="nil"/>
              <w:bottom w:val="single" w:sz="12" w:space="0" w:color="auto"/>
              <w:right w:val="single" w:sz="12" w:space="0" w:color="auto"/>
            </w:tcBorders>
            <w:shd w:val="clear" w:color="auto" w:fill="auto"/>
            <w:noWrap/>
            <w:vAlign w:val="bottom"/>
            <w:hideMark/>
          </w:tcPr>
          <w:p w:rsidR="00081DE4" w:rsidRPr="001776F6" w:rsidRDefault="00081DE4" w:rsidP="00081DE4">
            <w:pPr>
              <w:suppressAutoHyphens w:val="0"/>
              <w:spacing w:line="240" w:lineRule="auto"/>
              <w:rPr>
                <w:rFonts w:ascii="Calibri" w:eastAsia="Times New Roman" w:hAnsi="Calibri" w:cs="Calibri"/>
                <w:b/>
                <w:bCs/>
                <w:color w:val="000000" w:themeColor="text1"/>
                <w:kern w:val="0"/>
                <w:lang w:eastAsia="en-US"/>
              </w:rPr>
            </w:pPr>
            <w:r w:rsidRPr="001776F6">
              <w:rPr>
                <w:rFonts w:ascii="Calibri" w:eastAsia="Times New Roman" w:hAnsi="Calibri" w:cs="Calibri"/>
                <w:b/>
                <w:bCs/>
                <w:color w:val="000000" w:themeColor="text1"/>
                <w:kern w:val="0"/>
                <w:sz w:val="22"/>
                <w:szCs w:val="22"/>
                <w:lang w:eastAsia="en-US"/>
              </w:rPr>
              <w:t> </w:t>
            </w:r>
          </w:p>
        </w:tc>
      </w:tr>
    </w:tbl>
    <w:p w:rsidR="00F85F2E" w:rsidRPr="001776F6" w:rsidRDefault="00F85F2E" w:rsidP="00081DE4">
      <w:pPr>
        <w:jc w:val="both"/>
        <w:rPr>
          <w:rFonts w:ascii="Arial" w:eastAsia="TimesNewRomanPSMT" w:hAnsi="Arial" w:cs="Arial"/>
          <w:bCs/>
          <w:color w:val="000000" w:themeColor="text1"/>
        </w:rPr>
      </w:pPr>
    </w:p>
    <w:p w:rsidR="00F85F2E" w:rsidRPr="001776F6" w:rsidRDefault="00F85F2E" w:rsidP="003E3CA4">
      <w:pPr>
        <w:ind w:left="720" w:firstLine="720"/>
        <w:jc w:val="both"/>
        <w:rPr>
          <w:rFonts w:ascii="Arial" w:eastAsia="TimesNewRomanPSMT" w:hAnsi="Arial" w:cs="Arial"/>
          <w:bCs/>
          <w:color w:val="000000" w:themeColor="text1"/>
        </w:rPr>
      </w:pPr>
    </w:p>
    <w:p w:rsidR="00F85F2E" w:rsidRPr="001776F6" w:rsidRDefault="00F85F2E" w:rsidP="003E3CA4">
      <w:pPr>
        <w:ind w:left="720" w:firstLine="720"/>
        <w:jc w:val="both"/>
        <w:rPr>
          <w:rFonts w:ascii="Arial" w:eastAsia="TimesNewRomanPSMT" w:hAnsi="Arial" w:cs="Arial"/>
          <w:bCs/>
          <w:color w:val="000000" w:themeColor="text1"/>
        </w:rPr>
      </w:pPr>
    </w:p>
    <w:p w:rsidR="00F85F2E" w:rsidRPr="001776F6" w:rsidRDefault="00F85F2E" w:rsidP="003E3CA4">
      <w:pPr>
        <w:ind w:left="720" w:firstLine="720"/>
        <w:jc w:val="both"/>
        <w:rPr>
          <w:rFonts w:ascii="Arial" w:eastAsia="TimesNewRomanPSMT" w:hAnsi="Arial" w:cs="Arial"/>
          <w:bCs/>
          <w:color w:val="000000" w:themeColor="text1"/>
        </w:rPr>
      </w:pPr>
    </w:p>
    <w:p w:rsidR="00F85F2E" w:rsidRPr="001776F6" w:rsidRDefault="00F85F2E" w:rsidP="003E3CA4">
      <w:pPr>
        <w:ind w:left="720" w:firstLine="720"/>
        <w:jc w:val="both"/>
        <w:rPr>
          <w:rFonts w:ascii="Arial" w:eastAsia="TimesNewRomanPSMT" w:hAnsi="Arial" w:cs="Arial"/>
          <w:bCs/>
          <w:color w:val="000000" w:themeColor="text1"/>
        </w:rPr>
      </w:pPr>
    </w:p>
    <w:p w:rsidR="008E6E90" w:rsidRPr="001776F6" w:rsidRDefault="008E6E90" w:rsidP="003E3CA4">
      <w:pPr>
        <w:ind w:left="720" w:firstLine="720"/>
        <w:jc w:val="both"/>
        <w:rPr>
          <w:rFonts w:ascii="Arial" w:eastAsia="TimesNewRomanPSMT" w:hAnsi="Arial" w:cs="Arial"/>
          <w:bCs/>
          <w:color w:val="000000" w:themeColor="text1"/>
        </w:rPr>
      </w:pPr>
    </w:p>
    <w:p w:rsidR="008E6E90" w:rsidRPr="001776F6" w:rsidRDefault="008E6E90" w:rsidP="003E3CA4">
      <w:pPr>
        <w:ind w:left="720" w:firstLine="720"/>
        <w:jc w:val="both"/>
        <w:rPr>
          <w:rFonts w:ascii="Arial" w:eastAsia="TimesNewRomanPSMT" w:hAnsi="Arial" w:cs="Arial"/>
          <w:bCs/>
          <w:color w:val="000000" w:themeColor="text1"/>
        </w:rPr>
      </w:pPr>
    </w:p>
    <w:p w:rsidR="008E6E90" w:rsidRPr="001776F6" w:rsidRDefault="008E6E90" w:rsidP="003E3CA4">
      <w:pPr>
        <w:ind w:left="720" w:firstLine="720"/>
        <w:jc w:val="both"/>
        <w:rPr>
          <w:rFonts w:ascii="Arial" w:eastAsia="TimesNewRomanPSMT" w:hAnsi="Arial" w:cs="Arial"/>
          <w:bCs/>
          <w:color w:val="000000" w:themeColor="text1"/>
        </w:rPr>
      </w:pPr>
    </w:p>
    <w:p w:rsidR="008E6E90" w:rsidRPr="001776F6" w:rsidRDefault="008E6E90" w:rsidP="008E6E90">
      <w:pPr>
        <w:ind w:left="720" w:firstLine="720"/>
        <w:jc w:val="both"/>
        <w:rPr>
          <w:rFonts w:ascii="Arial" w:eastAsia="TimesNewRomanPSMT" w:hAnsi="Arial" w:cs="Arial"/>
          <w:bCs/>
          <w:color w:val="000000" w:themeColor="text1"/>
        </w:rPr>
      </w:pPr>
    </w:p>
    <w:p w:rsidR="008E6E90" w:rsidRPr="001776F6" w:rsidRDefault="008E6E90" w:rsidP="008E6E90">
      <w:pPr>
        <w:jc w:val="both"/>
        <w:rPr>
          <w:rFonts w:ascii="Arial" w:hAnsi="Arial" w:cs="Arial"/>
          <w:b/>
          <w:bCs/>
          <w:iCs/>
          <w:color w:val="000000" w:themeColor="text1"/>
          <w:sz w:val="28"/>
          <w:szCs w:val="28"/>
          <w:lang w:val="sr-Cyrl-CS"/>
        </w:rPr>
      </w:pPr>
      <w:r w:rsidRPr="001776F6">
        <w:rPr>
          <w:rFonts w:ascii="Arial" w:hAnsi="Arial" w:cs="Arial"/>
          <w:b/>
          <w:bCs/>
          <w:iCs/>
          <w:color w:val="000000" w:themeColor="text1"/>
          <w:sz w:val="28"/>
          <w:szCs w:val="28"/>
          <w:lang w:val="sr-Cyrl-CS"/>
        </w:rPr>
        <w:t xml:space="preserve">УКУПНЕ ВРЕДНОСТИ </w:t>
      </w:r>
    </w:p>
    <w:tbl>
      <w:tblPr>
        <w:tblStyle w:val="TableGrid"/>
        <w:tblpPr w:leftFromText="180" w:rightFromText="180" w:vertAnchor="text" w:horzAnchor="margin" w:tblpXSpec="center" w:tblpY="479"/>
        <w:tblW w:w="10031" w:type="dxa"/>
        <w:tblLook w:val="04A0"/>
      </w:tblPr>
      <w:tblGrid>
        <w:gridCol w:w="4815"/>
        <w:gridCol w:w="5216"/>
      </w:tblGrid>
      <w:tr w:rsidR="008E6E90" w:rsidRPr="001776F6" w:rsidTr="00232B18">
        <w:trPr>
          <w:trHeight w:val="449"/>
        </w:trPr>
        <w:tc>
          <w:tcPr>
            <w:tcW w:w="4815" w:type="dxa"/>
          </w:tcPr>
          <w:p w:rsidR="008E6E90" w:rsidRPr="001776F6" w:rsidRDefault="008E6E90" w:rsidP="00232B18">
            <w:pPr>
              <w:jc w:val="both"/>
              <w:rPr>
                <w:rFonts w:ascii="Arial" w:eastAsia="TimesNewRomanPSMT" w:hAnsi="Arial" w:cs="Arial"/>
                <w:b/>
                <w:bCs/>
                <w:color w:val="000000" w:themeColor="text1"/>
                <w:lang w:val="sr-Cyrl-CS"/>
              </w:rPr>
            </w:pPr>
            <w:r w:rsidRPr="001776F6">
              <w:rPr>
                <w:rFonts w:ascii="Arial" w:eastAsia="TimesNewRomanPSMT" w:hAnsi="Arial" w:cs="Arial"/>
                <w:b/>
                <w:bCs/>
                <w:color w:val="000000" w:themeColor="text1"/>
                <w:lang w:val="sr-Cyrl-CS"/>
              </w:rPr>
              <w:t xml:space="preserve">Укупна вредност без ПДВ – а  </w:t>
            </w:r>
          </w:p>
        </w:tc>
        <w:tc>
          <w:tcPr>
            <w:tcW w:w="5216" w:type="dxa"/>
          </w:tcPr>
          <w:p w:rsidR="008E6E90" w:rsidRPr="001776F6" w:rsidRDefault="008E6E90" w:rsidP="00232B18">
            <w:pPr>
              <w:jc w:val="both"/>
              <w:rPr>
                <w:rFonts w:ascii="Arial" w:eastAsia="TimesNewRomanPSMT" w:hAnsi="Arial" w:cs="Arial"/>
                <w:bCs/>
                <w:color w:val="000000" w:themeColor="text1"/>
              </w:rPr>
            </w:pPr>
          </w:p>
        </w:tc>
      </w:tr>
      <w:tr w:rsidR="008E6E90" w:rsidRPr="001776F6" w:rsidTr="00232B18">
        <w:trPr>
          <w:trHeight w:val="449"/>
        </w:trPr>
        <w:tc>
          <w:tcPr>
            <w:tcW w:w="4815" w:type="dxa"/>
          </w:tcPr>
          <w:p w:rsidR="008E6E90" w:rsidRPr="001776F6" w:rsidRDefault="008E6E90" w:rsidP="00232B18">
            <w:pPr>
              <w:jc w:val="both"/>
              <w:rPr>
                <w:rFonts w:ascii="Arial" w:eastAsia="TimesNewRomanPSMT" w:hAnsi="Arial" w:cs="Arial"/>
                <w:b/>
                <w:bCs/>
                <w:color w:val="000000" w:themeColor="text1"/>
                <w:lang w:val="sr-Cyrl-CS"/>
              </w:rPr>
            </w:pPr>
            <w:r w:rsidRPr="001776F6">
              <w:rPr>
                <w:rFonts w:ascii="Arial" w:eastAsia="TimesNewRomanPSMT" w:hAnsi="Arial" w:cs="Arial"/>
                <w:b/>
                <w:bCs/>
                <w:color w:val="000000" w:themeColor="text1"/>
                <w:lang w:val="sr-Cyrl-CS"/>
              </w:rPr>
              <w:t>Износ укупног ПДВ - а</w:t>
            </w:r>
          </w:p>
        </w:tc>
        <w:tc>
          <w:tcPr>
            <w:tcW w:w="5216" w:type="dxa"/>
          </w:tcPr>
          <w:p w:rsidR="008E6E90" w:rsidRPr="001776F6" w:rsidRDefault="008E6E90" w:rsidP="00232B18">
            <w:pPr>
              <w:jc w:val="both"/>
              <w:rPr>
                <w:rFonts w:ascii="Arial" w:eastAsia="TimesNewRomanPSMT" w:hAnsi="Arial" w:cs="Arial"/>
                <w:bCs/>
                <w:color w:val="000000" w:themeColor="text1"/>
              </w:rPr>
            </w:pPr>
          </w:p>
        </w:tc>
      </w:tr>
      <w:tr w:rsidR="008E6E90" w:rsidRPr="001776F6" w:rsidTr="00232B18">
        <w:trPr>
          <w:trHeight w:val="449"/>
        </w:trPr>
        <w:tc>
          <w:tcPr>
            <w:tcW w:w="4815" w:type="dxa"/>
          </w:tcPr>
          <w:p w:rsidR="008E6E90" w:rsidRPr="001776F6" w:rsidRDefault="008E6E90" w:rsidP="00232B18">
            <w:pPr>
              <w:jc w:val="both"/>
              <w:rPr>
                <w:rFonts w:ascii="Arial" w:eastAsia="TimesNewRomanPSMT" w:hAnsi="Arial" w:cs="Arial"/>
                <w:b/>
                <w:bCs/>
                <w:color w:val="000000" w:themeColor="text1"/>
                <w:lang w:val="sr-Cyrl-CS"/>
              </w:rPr>
            </w:pPr>
            <w:r w:rsidRPr="001776F6">
              <w:rPr>
                <w:rFonts w:ascii="Arial" w:eastAsia="TimesNewRomanPSMT" w:hAnsi="Arial" w:cs="Arial"/>
                <w:b/>
                <w:bCs/>
                <w:color w:val="000000" w:themeColor="text1"/>
                <w:lang w:val="sr-Cyrl-CS"/>
              </w:rPr>
              <w:t xml:space="preserve">Укупна вредност са ПДВ – ом за </w:t>
            </w:r>
          </w:p>
          <w:p w:rsidR="008E6E90" w:rsidRPr="001776F6" w:rsidRDefault="008E6E90" w:rsidP="00232B18">
            <w:pPr>
              <w:jc w:val="both"/>
              <w:rPr>
                <w:rFonts w:ascii="Arial" w:eastAsia="TimesNewRomanPSMT" w:hAnsi="Arial" w:cs="Arial"/>
                <w:b/>
                <w:bCs/>
                <w:color w:val="000000" w:themeColor="text1"/>
                <w:lang w:val="sr-Cyrl-CS"/>
              </w:rPr>
            </w:pPr>
          </w:p>
        </w:tc>
        <w:tc>
          <w:tcPr>
            <w:tcW w:w="5216" w:type="dxa"/>
          </w:tcPr>
          <w:p w:rsidR="008E6E90" w:rsidRPr="001776F6" w:rsidRDefault="008E6E90" w:rsidP="00232B18">
            <w:pPr>
              <w:jc w:val="both"/>
              <w:rPr>
                <w:rFonts w:ascii="Arial" w:eastAsia="TimesNewRomanPSMT" w:hAnsi="Arial" w:cs="Arial"/>
                <w:bCs/>
                <w:color w:val="000000" w:themeColor="text1"/>
              </w:rPr>
            </w:pPr>
          </w:p>
        </w:tc>
      </w:tr>
      <w:tr w:rsidR="008E6E90" w:rsidRPr="001776F6" w:rsidTr="00232B18">
        <w:trPr>
          <w:trHeight w:val="449"/>
        </w:trPr>
        <w:tc>
          <w:tcPr>
            <w:tcW w:w="4815" w:type="dxa"/>
          </w:tcPr>
          <w:p w:rsidR="008E6E90" w:rsidRPr="001776F6" w:rsidRDefault="008E6E90" w:rsidP="00232B18">
            <w:pPr>
              <w:jc w:val="both"/>
              <w:rPr>
                <w:rFonts w:ascii="Arial" w:eastAsia="TimesNewRomanPSMT" w:hAnsi="Arial" w:cs="Arial"/>
                <w:b/>
                <w:bCs/>
                <w:color w:val="000000" w:themeColor="text1"/>
                <w:lang w:val="sr-Cyrl-CS"/>
              </w:rPr>
            </w:pPr>
            <w:r w:rsidRPr="001776F6">
              <w:rPr>
                <w:rFonts w:ascii="Arial" w:eastAsia="TimesNewRomanPSMT" w:hAnsi="Arial" w:cs="Arial"/>
                <w:b/>
                <w:bCs/>
                <w:color w:val="000000" w:themeColor="text1"/>
                <w:lang w:val="sr-Cyrl-CS"/>
              </w:rPr>
              <w:t>РОК ВАЖЕЊА ПОНУДЕ</w:t>
            </w:r>
          </w:p>
        </w:tc>
        <w:tc>
          <w:tcPr>
            <w:tcW w:w="5216" w:type="dxa"/>
          </w:tcPr>
          <w:p w:rsidR="008E6E90" w:rsidRPr="001776F6" w:rsidRDefault="008E6E90" w:rsidP="00232B18">
            <w:pPr>
              <w:jc w:val="both"/>
              <w:rPr>
                <w:rFonts w:ascii="Arial" w:eastAsia="TimesNewRomanPSMT" w:hAnsi="Arial" w:cs="Arial"/>
                <w:bCs/>
                <w:color w:val="000000" w:themeColor="text1"/>
              </w:rPr>
            </w:pPr>
          </w:p>
        </w:tc>
      </w:tr>
      <w:tr w:rsidR="008E6E90" w:rsidRPr="001776F6" w:rsidTr="00232B18">
        <w:trPr>
          <w:trHeight w:val="449"/>
        </w:trPr>
        <w:tc>
          <w:tcPr>
            <w:tcW w:w="4815" w:type="dxa"/>
          </w:tcPr>
          <w:p w:rsidR="008E6E90" w:rsidRPr="001776F6" w:rsidRDefault="008E6E90" w:rsidP="00232B18">
            <w:pPr>
              <w:jc w:val="both"/>
              <w:rPr>
                <w:rFonts w:ascii="Arial" w:eastAsia="TimesNewRomanPSMT" w:hAnsi="Arial" w:cs="Arial"/>
                <w:b/>
                <w:bCs/>
                <w:color w:val="000000" w:themeColor="text1"/>
                <w:lang w:val="sr-Cyrl-CS"/>
              </w:rPr>
            </w:pPr>
            <w:r w:rsidRPr="001776F6">
              <w:rPr>
                <w:rFonts w:ascii="Arial" w:eastAsia="TimesNewRomanPSMT" w:hAnsi="Arial" w:cs="Arial"/>
                <w:b/>
                <w:bCs/>
                <w:color w:val="000000" w:themeColor="text1"/>
                <w:lang w:val="sr-Cyrl-CS"/>
              </w:rPr>
              <w:t>РОК ИСПОРУКЕ</w:t>
            </w:r>
            <w:r w:rsidR="002B52E9" w:rsidRPr="001776F6">
              <w:rPr>
                <w:rFonts w:ascii="Arial" w:eastAsia="TimesNewRomanPSMT" w:hAnsi="Arial" w:cs="Arial"/>
                <w:b/>
                <w:bCs/>
                <w:color w:val="000000" w:themeColor="text1"/>
                <w:lang w:val="sr-Cyrl-CS"/>
              </w:rPr>
              <w:t xml:space="preserve"> </w:t>
            </w:r>
            <w:r w:rsidR="002C5A70" w:rsidRPr="001776F6">
              <w:rPr>
                <w:rFonts w:ascii="Arial" w:eastAsia="TimesNewRomanPSMT" w:hAnsi="Arial" w:cs="Arial"/>
                <w:b/>
                <w:bCs/>
                <w:color w:val="000000" w:themeColor="text1"/>
                <w:sz w:val="18"/>
                <w:szCs w:val="18"/>
                <w:lang w:val="sr-Cyrl-CS"/>
              </w:rPr>
              <w:t>( минимум 1 дан, мак</w:t>
            </w:r>
            <w:r w:rsidR="002B52E9" w:rsidRPr="001776F6">
              <w:rPr>
                <w:rFonts w:ascii="Arial" w:eastAsia="TimesNewRomanPSMT" w:hAnsi="Arial" w:cs="Arial"/>
                <w:b/>
                <w:bCs/>
                <w:color w:val="000000" w:themeColor="text1"/>
                <w:sz w:val="18"/>
                <w:szCs w:val="18"/>
                <w:lang w:val="sr-Cyrl-CS"/>
              </w:rPr>
              <w:t>симум 7 дана, у данима</w:t>
            </w:r>
            <w:r w:rsidR="002B52E9" w:rsidRPr="001776F6">
              <w:rPr>
                <w:rFonts w:ascii="Arial" w:eastAsia="TimesNewRomanPSMT" w:hAnsi="Arial" w:cs="Arial"/>
                <w:b/>
                <w:bCs/>
                <w:color w:val="000000" w:themeColor="text1"/>
                <w:lang w:val="sr-Cyrl-CS"/>
              </w:rPr>
              <w:t xml:space="preserve"> </w:t>
            </w:r>
            <w:r w:rsidR="002B52E9" w:rsidRPr="001776F6">
              <w:rPr>
                <w:rFonts w:ascii="Arial" w:eastAsia="TimesNewRomanPSMT" w:hAnsi="Arial" w:cs="Arial"/>
                <w:b/>
                <w:bCs/>
                <w:color w:val="000000" w:themeColor="text1"/>
                <w:sz w:val="18"/>
                <w:szCs w:val="18"/>
                <w:lang w:val="sr-Cyrl-CS"/>
              </w:rPr>
              <w:t>изразити рок испоруке)</w:t>
            </w:r>
          </w:p>
        </w:tc>
        <w:tc>
          <w:tcPr>
            <w:tcW w:w="5216" w:type="dxa"/>
          </w:tcPr>
          <w:p w:rsidR="008E6E90" w:rsidRPr="001776F6" w:rsidRDefault="008E6E90" w:rsidP="00232B18">
            <w:pPr>
              <w:jc w:val="both"/>
              <w:rPr>
                <w:rFonts w:ascii="Arial" w:eastAsia="TimesNewRomanPSMT" w:hAnsi="Arial" w:cs="Arial"/>
                <w:bCs/>
                <w:color w:val="000000" w:themeColor="text1"/>
              </w:rPr>
            </w:pPr>
          </w:p>
        </w:tc>
      </w:tr>
      <w:tr w:rsidR="008E6E90" w:rsidRPr="001776F6" w:rsidTr="00232B18">
        <w:trPr>
          <w:trHeight w:val="449"/>
        </w:trPr>
        <w:tc>
          <w:tcPr>
            <w:tcW w:w="4815" w:type="dxa"/>
          </w:tcPr>
          <w:p w:rsidR="008E6E90" w:rsidRPr="001776F6" w:rsidRDefault="008E6E90" w:rsidP="00232B18">
            <w:pPr>
              <w:jc w:val="both"/>
              <w:rPr>
                <w:rFonts w:ascii="Arial" w:eastAsia="TimesNewRomanPSMT" w:hAnsi="Arial" w:cs="Arial"/>
                <w:b/>
                <w:bCs/>
                <w:color w:val="000000" w:themeColor="text1"/>
                <w:lang w:val="sr-Cyrl-CS"/>
              </w:rPr>
            </w:pPr>
            <w:r w:rsidRPr="001776F6">
              <w:rPr>
                <w:rFonts w:ascii="Arial" w:eastAsia="TimesNewRomanPSMT" w:hAnsi="Arial" w:cs="Arial"/>
                <w:b/>
                <w:bCs/>
                <w:color w:val="000000" w:themeColor="text1"/>
                <w:lang w:val="sr-Cyrl-CS"/>
              </w:rPr>
              <w:t>ГАРАНТНИ ПЕРИОД</w:t>
            </w:r>
          </w:p>
        </w:tc>
        <w:tc>
          <w:tcPr>
            <w:tcW w:w="5216" w:type="dxa"/>
          </w:tcPr>
          <w:p w:rsidR="008E6E90" w:rsidRPr="001776F6" w:rsidRDefault="008E6E90" w:rsidP="00232B18">
            <w:pPr>
              <w:jc w:val="both"/>
              <w:rPr>
                <w:rFonts w:ascii="Arial" w:eastAsia="TimesNewRomanPSMT" w:hAnsi="Arial" w:cs="Arial"/>
                <w:bCs/>
                <w:color w:val="000000" w:themeColor="text1"/>
              </w:rPr>
            </w:pPr>
          </w:p>
        </w:tc>
      </w:tr>
    </w:tbl>
    <w:p w:rsidR="00F85F2E" w:rsidRPr="001776F6" w:rsidRDefault="00F85F2E" w:rsidP="008E6E90">
      <w:pPr>
        <w:jc w:val="both"/>
        <w:rPr>
          <w:rFonts w:ascii="Arial" w:eastAsia="TimesNewRomanPSMT" w:hAnsi="Arial" w:cs="Arial"/>
          <w:bCs/>
          <w:color w:val="000000" w:themeColor="text1"/>
        </w:rPr>
      </w:pPr>
    </w:p>
    <w:p w:rsidR="00F85F2E" w:rsidRPr="001776F6" w:rsidRDefault="00F85F2E" w:rsidP="003E3CA4">
      <w:pPr>
        <w:ind w:left="720" w:firstLine="720"/>
        <w:jc w:val="both"/>
        <w:rPr>
          <w:rFonts w:ascii="Arial" w:eastAsia="TimesNewRomanPSMT" w:hAnsi="Arial" w:cs="Arial"/>
          <w:bCs/>
          <w:color w:val="000000" w:themeColor="text1"/>
        </w:rPr>
      </w:pPr>
    </w:p>
    <w:p w:rsidR="003E3CA4" w:rsidRPr="001776F6" w:rsidRDefault="003E3CA4" w:rsidP="003E3CA4">
      <w:pPr>
        <w:ind w:left="720" w:firstLine="720"/>
        <w:jc w:val="both"/>
        <w:rPr>
          <w:rFonts w:ascii="Arial" w:eastAsia="TimesNewRomanPSMT" w:hAnsi="Arial" w:cs="Arial"/>
          <w:bCs/>
          <w:color w:val="000000" w:themeColor="text1"/>
        </w:rPr>
      </w:pPr>
      <w:r w:rsidRPr="001776F6">
        <w:rPr>
          <w:rFonts w:ascii="Arial" w:eastAsia="TimesNewRomanPSMT" w:hAnsi="Arial" w:cs="Arial"/>
          <w:bCs/>
          <w:color w:val="000000" w:themeColor="text1"/>
        </w:rPr>
        <w:t xml:space="preserve">Датум </w:t>
      </w:r>
      <w:r w:rsidRPr="001776F6">
        <w:rPr>
          <w:rFonts w:ascii="Arial" w:eastAsia="TimesNewRomanPSMT" w:hAnsi="Arial" w:cs="Arial"/>
          <w:bCs/>
          <w:color w:val="000000" w:themeColor="text1"/>
        </w:rPr>
        <w:tab/>
      </w:r>
      <w:r w:rsidRPr="001776F6">
        <w:rPr>
          <w:rFonts w:eastAsia="TimesNewRomanPSMT"/>
          <w:bCs/>
          <w:color w:val="000000" w:themeColor="text1"/>
        </w:rPr>
        <w:tab/>
      </w:r>
      <w:r w:rsidRPr="001776F6">
        <w:rPr>
          <w:rFonts w:eastAsia="TimesNewRomanPSMT"/>
          <w:bCs/>
          <w:color w:val="000000" w:themeColor="text1"/>
        </w:rPr>
        <w:tab/>
      </w:r>
      <w:r w:rsidRPr="001776F6">
        <w:rPr>
          <w:rFonts w:eastAsia="TimesNewRomanPSMT"/>
          <w:bCs/>
          <w:color w:val="000000" w:themeColor="text1"/>
        </w:rPr>
        <w:tab/>
      </w:r>
      <w:r w:rsidRPr="001776F6">
        <w:rPr>
          <w:rFonts w:eastAsia="TimesNewRomanPSMT"/>
          <w:bCs/>
          <w:color w:val="000000" w:themeColor="text1"/>
        </w:rPr>
        <w:tab/>
      </w:r>
      <w:r w:rsidRPr="001776F6">
        <w:rPr>
          <w:rFonts w:ascii="Arial" w:eastAsia="TimesNewRomanPSMT" w:hAnsi="Arial" w:cs="Arial"/>
          <w:bCs/>
          <w:color w:val="000000" w:themeColor="text1"/>
        </w:rPr>
        <w:t xml:space="preserve">              Понуђач</w:t>
      </w:r>
    </w:p>
    <w:p w:rsidR="003E3CA4" w:rsidRPr="001776F6" w:rsidRDefault="003E3CA4" w:rsidP="003E3CA4">
      <w:pPr>
        <w:ind w:left="2880" w:firstLine="720"/>
        <w:jc w:val="both"/>
        <w:rPr>
          <w:rFonts w:ascii="Arial" w:eastAsia="TimesNewRomanPS-BoldMT" w:hAnsi="Arial" w:cs="Arial"/>
          <w:b/>
          <w:bCs/>
          <w:i/>
          <w:iCs/>
          <w:color w:val="000000" w:themeColor="text1"/>
        </w:rPr>
      </w:pPr>
      <w:r w:rsidRPr="001776F6">
        <w:rPr>
          <w:rFonts w:ascii="Arial" w:eastAsia="TimesNewRomanPSMT" w:hAnsi="Arial" w:cs="Arial"/>
          <w:bCs/>
          <w:color w:val="000000" w:themeColor="text1"/>
        </w:rPr>
        <w:t xml:space="preserve">    М. П. </w:t>
      </w:r>
    </w:p>
    <w:p w:rsidR="003E3CA4" w:rsidRPr="001776F6" w:rsidRDefault="003E3CA4" w:rsidP="003E3CA4">
      <w:pPr>
        <w:jc w:val="both"/>
        <w:rPr>
          <w:rFonts w:eastAsia="TimesNewRomanPS-BoldMT"/>
          <w:b/>
          <w:bCs/>
          <w:i/>
          <w:iCs/>
          <w:color w:val="000000" w:themeColor="text1"/>
        </w:rPr>
      </w:pPr>
      <w:r w:rsidRPr="001776F6">
        <w:rPr>
          <w:rFonts w:eastAsia="TimesNewRomanPS-BoldMT"/>
          <w:b/>
          <w:bCs/>
          <w:i/>
          <w:iCs/>
          <w:color w:val="000000" w:themeColor="text1"/>
        </w:rPr>
        <w:t>_____________________________</w:t>
      </w:r>
      <w:r w:rsidRPr="001776F6">
        <w:rPr>
          <w:rFonts w:eastAsia="TimesNewRomanPS-BoldMT"/>
          <w:b/>
          <w:bCs/>
          <w:i/>
          <w:iCs/>
          <w:color w:val="000000" w:themeColor="text1"/>
        </w:rPr>
        <w:tab/>
      </w:r>
      <w:r w:rsidRPr="001776F6">
        <w:rPr>
          <w:rFonts w:eastAsia="TimesNewRomanPS-BoldMT"/>
          <w:b/>
          <w:bCs/>
          <w:i/>
          <w:iCs/>
          <w:color w:val="000000" w:themeColor="text1"/>
        </w:rPr>
        <w:tab/>
      </w:r>
      <w:r w:rsidRPr="001776F6">
        <w:rPr>
          <w:rFonts w:eastAsia="TimesNewRomanPS-BoldMT"/>
          <w:b/>
          <w:bCs/>
          <w:i/>
          <w:iCs/>
          <w:color w:val="000000" w:themeColor="text1"/>
        </w:rPr>
        <w:tab/>
        <w:t>________________________________</w:t>
      </w:r>
    </w:p>
    <w:p w:rsidR="003E3CA4" w:rsidRPr="001776F6" w:rsidRDefault="003E3CA4" w:rsidP="003E3CA4">
      <w:pPr>
        <w:jc w:val="both"/>
        <w:rPr>
          <w:rFonts w:ascii="Arial" w:hAnsi="Arial" w:cs="Arial"/>
          <w:b/>
          <w:bCs/>
          <w:i/>
          <w:iCs/>
          <w:color w:val="000000" w:themeColor="text1"/>
          <w:sz w:val="22"/>
          <w:szCs w:val="22"/>
          <w:u w:val="single"/>
        </w:rPr>
      </w:pPr>
    </w:p>
    <w:p w:rsidR="003E3CA4" w:rsidRPr="001776F6" w:rsidRDefault="003E3CA4" w:rsidP="003E3CA4">
      <w:pPr>
        <w:ind w:left="720" w:firstLine="720"/>
        <w:jc w:val="both"/>
        <w:rPr>
          <w:color w:val="000000" w:themeColor="text1"/>
        </w:rPr>
      </w:pPr>
    </w:p>
    <w:p w:rsidR="003E3CA4" w:rsidRPr="001776F6" w:rsidRDefault="003E3CA4" w:rsidP="003E3CA4">
      <w:pPr>
        <w:ind w:left="720" w:firstLine="720"/>
        <w:jc w:val="both"/>
        <w:rPr>
          <w:rFonts w:eastAsia="TimesNewRomanPSMT"/>
          <w:bCs/>
          <w:color w:val="000000" w:themeColor="text1"/>
        </w:rPr>
      </w:pPr>
    </w:p>
    <w:p w:rsidR="003E3CA4" w:rsidRPr="001776F6" w:rsidRDefault="003E3CA4" w:rsidP="003E3CA4">
      <w:pPr>
        <w:ind w:left="720" w:firstLine="720"/>
        <w:jc w:val="both"/>
        <w:rPr>
          <w:rFonts w:eastAsia="TimesNewRomanPSMT"/>
          <w:bCs/>
          <w:color w:val="000000" w:themeColor="text1"/>
        </w:rPr>
      </w:pPr>
    </w:p>
    <w:p w:rsidR="003E3CA4" w:rsidRPr="001776F6" w:rsidRDefault="003E3CA4" w:rsidP="003E3CA4">
      <w:pPr>
        <w:jc w:val="both"/>
        <w:rPr>
          <w:rFonts w:eastAsia="TimesNewRomanPS-BoldMT"/>
          <w:b/>
          <w:bCs/>
          <w:i/>
          <w:iCs/>
          <w:color w:val="000000" w:themeColor="text1"/>
        </w:rPr>
      </w:pPr>
    </w:p>
    <w:p w:rsidR="003E3CA4" w:rsidRPr="001776F6" w:rsidRDefault="003E3CA4" w:rsidP="003E3CA4">
      <w:pPr>
        <w:jc w:val="both"/>
        <w:rPr>
          <w:rFonts w:eastAsia="TimesNewRomanPS-BoldMT"/>
          <w:b/>
          <w:bCs/>
          <w:i/>
          <w:iCs/>
          <w:color w:val="000000" w:themeColor="text1"/>
        </w:rPr>
      </w:pPr>
    </w:p>
    <w:p w:rsidR="003E3CA4" w:rsidRPr="001776F6" w:rsidRDefault="003E3CA4" w:rsidP="003E3CA4">
      <w:pPr>
        <w:jc w:val="both"/>
        <w:rPr>
          <w:rFonts w:eastAsia="TimesNewRomanPS-BoldMT"/>
          <w:b/>
          <w:bCs/>
          <w:i/>
          <w:iCs/>
          <w:color w:val="000000" w:themeColor="text1"/>
        </w:rPr>
      </w:pPr>
    </w:p>
    <w:p w:rsidR="003E3CA4" w:rsidRPr="001776F6" w:rsidRDefault="003E3CA4" w:rsidP="003E3CA4">
      <w:pPr>
        <w:jc w:val="both"/>
        <w:rPr>
          <w:rFonts w:ascii="Arial" w:hAnsi="Arial" w:cs="Arial"/>
          <w:i/>
          <w:iCs/>
          <w:color w:val="000000" w:themeColor="text1"/>
        </w:rPr>
      </w:pPr>
      <w:r w:rsidRPr="001776F6">
        <w:rPr>
          <w:rFonts w:ascii="Arial" w:hAnsi="Arial" w:cs="Arial"/>
          <w:b/>
          <w:bCs/>
          <w:i/>
          <w:iCs/>
          <w:color w:val="000000" w:themeColor="text1"/>
          <w:u w:val="single"/>
        </w:rPr>
        <w:t>Напомене:</w:t>
      </w:r>
      <w:r w:rsidRPr="001776F6">
        <w:rPr>
          <w:rFonts w:ascii="Arial" w:hAnsi="Arial" w:cs="Arial"/>
          <w:b/>
          <w:bCs/>
          <w:i/>
          <w:iCs/>
          <w:color w:val="000000" w:themeColor="text1"/>
        </w:rPr>
        <w:t xml:space="preserve"> </w:t>
      </w:r>
    </w:p>
    <w:p w:rsidR="003E3CA4" w:rsidRPr="001776F6" w:rsidRDefault="003E3CA4" w:rsidP="003E3CA4">
      <w:pPr>
        <w:jc w:val="both"/>
        <w:rPr>
          <w:rFonts w:ascii="Arial" w:hAnsi="Arial" w:cs="Arial"/>
          <w:i/>
          <w:iCs/>
          <w:color w:val="000000" w:themeColor="text1"/>
        </w:rPr>
      </w:pPr>
      <w:proofErr w:type="gramStart"/>
      <w:r w:rsidRPr="001776F6">
        <w:rPr>
          <w:rFonts w:ascii="Arial" w:hAnsi="Arial" w:cs="Arial"/>
          <w:i/>
          <w:iCs/>
          <w:color w:val="000000" w:themeColor="text1"/>
        </w:rPr>
        <w:lastRenderedPageBreak/>
        <w:t xml:space="preserve">Образац понуде понуђач мора да попуни, овери печатом и потпише, чиме </w:t>
      </w:r>
      <w:r w:rsidRPr="001776F6">
        <w:rPr>
          <w:rFonts w:ascii="Arial" w:hAnsi="Arial" w:cs="Arial"/>
          <w:i/>
          <w:iCs/>
          <w:color w:val="000000" w:themeColor="text1"/>
          <w:lang w:val="sr-Cyrl-CS"/>
        </w:rPr>
        <w:t>п</w:t>
      </w:r>
      <w:r w:rsidRPr="001776F6">
        <w:rPr>
          <w:rFonts w:ascii="Arial" w:hAnsi="Arial" w:cs="Arial"/>
          <w:i/>
          <w:iCs/>
          <w:color w:val="000000" w:themeColor="text1"/>
        </w:rPr>
        <w:t>отврђује да су тачни подаци који су у обрасцу понуде наведени.</w:t>
      </w:r>
      <w:proofErr w:type="gramEnd"/>
      <w:r w:rsidRPr="001776F6">
        <w:rPr>
          <w:rFonts w:ascii="Arial" w:hAnsi="Arial" w:cs="Arial"/>
          <w:i/>
          <w:iCs/>
          <w:color w:val="000000" w:themeColor="text1"/>
        </w:rPr>
        <w:t xml:space="preserve"> </w:t>
      </w:r>
      <w:proofErr w:type="gramStart"/>
      <w:r w:rsidRPr="001776F6">
        <w:rPr>
          <w:rFonts w:ascii="Arial" w:hAnsi="Arial" w:cs="Arial"/>
          <w:i/>
          <w:iCs/>
          <w:color w:val="000000" w:themeColor="text1"/>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E3CA4" w:rsidRPr="001776F6" w:rsidRDefault="003E3CA4" w:rsidP="008E6E90">
      <w:pPr>
        <w:jc w:val="both"/>
        <w:rPr>
          <w:rFonts w:ascii="Arial" w:hAnsi="Arial" w:cs="Arial"/>
          <w:b/>
          <w:i/>
          <w:iCs/>
          <w:color w:val="000000" w:themeColor="text1"/>
        </w:rPr>
      </w:pPr>
      <w:r w:rsidRPr="001776F6">
        <w:rPr>
          <w:rFonts w:ascii="Arial" w:hAnsi="Arial" w:cs="Arial"/>
          <w:i/>
          <w:iCs/>
          <w:color w:val="000000" w:themeColor="text1"/>
        </w:rPr>
        <w:t>Уколико је предмет јавне набавке обликован у више партија, понуђачи ће попуњавати образац понуде за сваку партију посебно.</w:t>
      </w:r>
    </w:p>
    <w:p w:rsidR="003E3CA4" w:rsidRDefault="003E3CA4"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Default="00BC40D0" w:rsidP="003E3CA4">
      <w:pPr>
        <w:jc w:val="right"/>
        <w:rPr>
          <w:rFonts w:ascii="Arial" w:hAnsi="Arial" w:cs="Arial"/>
          <w:b/>
          <w:bCs/>
          <w:i/>
          <w:iCs/>
          <w:color w:val="000000" w:themeColor="text1"/>
          <w:sz w:val="28"/>
          <w:szCs w:val="28"/>
        </w:rPr>
      </w:pPr>
    </w:p>
    <w:p w:rsidR="00BC40D0" w:rsidRPr="00BC40D0" w:rsidRDefault="00BC40D0" w:rsidP="003E3CA4">
      <w:pPr>
        <w:jc w:val="right"/>
        <w:rPr>
          <w:rFonts w:ascii="Arial" w:hAnsi="Arial" w:cs="Arial"/>
          <w:b/>
          <w:bCs/>
          <w:i/>
          <w:iCs/>
          <w:color w:val="000000" w:themeColor="text1"/>
          <w:sz w:val="28"/>
          <w:szCs w:val="28"/>
        </w:rPr>
      </w:pPr>
    </w:p>
    <w:p w:rsidR="003E3CA4" w:rsidRPr="001776F6" w:rsidRDefault="003E3CA4" w:rsidP="003E3CA4">
      <w:pPr>
        <w:jc w:val="right"/>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 xml:space="preserve"> (ОБРАЗАЦ 2)</w:t>
      </w:r>
    </w:p>
    <w:p w:rsidR="003E3CA4" w:rsidRPr="001776F6" w:rsidRDefault="003E3CA4" w:rsidP="003E3CA4">
      <w:pPr>
        <w:jc w:val="right"/>
        <w:rPr>
          <w:rFonts w:ascii="Arial" w:hAnsi="Arial" w:cs="Arial"/>
          <w:b/>
          <w:bCs/>
          <w:i/>
          <w:iCs/>
          <w:color w:val="000000" w:themeColor="text1"/>
          <w:sz w:val="28"/>
          <w:szCs w:val="28"/>
        </w:rPr>
      </w:pPr>
    </w:p>
    <w:p w:rsidR="003E3CA4" w:rsidRPr="001776F6" w:rsidRDefault="003E3CA4" w:rsidP="003E3CA4">
      <w:pPr>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ОБРАЗАЦ СТРУКТУРЕ ЦЕНЕ СА УПУТСТВОМ КАКО ДА СЕ ПОПУНИ</w:t>
      </w:r>
    </w:p>
    <w:p w:rsidR="003E3CA4" w:rsidRPr="001776F6" w:rsidRDefault="003E3CA4" w:rsidP="003E3CA4">
      <w:pPr>
        <w:ind w:left="720" w:firstLine="720"/>
        <w:jc w:val="both"/>
        <w:rPr>
          <w:rFonts w:ascii="Arial" w:eastAsia="TimesNewRomanPSMT" w:hAnsi="Arial" w:cs="Arial"/>
          <w:bCs/>
          <w:color w:val="000000" w:themeColor="text1"/>
        </w:rPr>
      </w:pPr>
    </w:p>
    <w:p w:rsidR="003E3CA4" w:rsidRPr="001776F6" w:rsidRDefault="003E3CA4" w:rsidP="003E3CA4">
      <w:pPr>
        <w:ind w:left="720" w:firstLine="720"/>
        <w:jc w:val="both"/>
        <w:rPr>
          <w:rFonts w:ascii="Arial" w:eastAsia="TimesNewRomanPSMT" w:hAnsi="Arial" w:cs="Arial"/>
          <w:bCs/>
          <w:color w:val="000000" w:themeColor="text1"/>
        </w:rPr>
      </w:pPr>
    </w:p>
    <w:p w:rsidR="008E6E90" w:rsidRPr="001776F6" w:rsidRDefault="008E6E90" w:rsidP="008E6E90">
      <w:pPr>
        <w:jc w:val="both"/>
        <w:rPr>
          <w:color w:val="000000" w:themeColor="text1"/>
          <w:lang w:val="sr-Cyrl-CS"/>
        </w:rPr>
      </w:pPr>
    </w:p>
    <w:tbl>
      <w:tblPr>
        <w:tblpPr w:leftFromText="180" w:rightFromText="180" w:vertAnchor="text" w:horzAnchor="margin" w:tblpXSpec="center" w:tblpY="22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6951"/>
        <w:gridCol w:w="34"/>
      </w:tblGrid>
      <w:tr w:rsidR="008E6E90" w:rsidRPr="001776F6" w:rsidTr="008E6E90">
        <w:tc>
          <w:tcPr>
            <w:tcW w:w="1287" w:type="dxa"/>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 xml:space="preserve">Врста добара </w:t>
            </w:r>
          </w:p>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 xml:space="preserve"> </w:t>
            </w:r>
          </w:p>
        </w:tc>
        <w:tc>
          <w:tcPr>
            <w:tcW w:w="1050" w:type="dxa"/>
            <w:tcBorders>
              <w:right w:val="single" w:sz="4" w:space="0" w:color="auto"/>
            </w:tcBorders>
          </w:tcPr>
          <w:p w:rsidR="008E6E90" w:rsidRPr="001776F6" w:rsidRDefault="008E6E90" w:rsidP="00232B18">
            <w:pPr>
              <w:widowControl w:val="0"/>
              <w:autoSpaceDE w:val="0"/>
              <w:autoSpaceDN w:val="0"/>
              <w:adjustRightInd w:val="0"/>
              <w:spacing w:line="240" w:lineRule="auto"/>
              <w:jc w:val="center"/>
              <w:rPr>
                <w:rFonts w:ascii="Arial" w:hAnsi="Arial" w:cs="Arial"/>
                <w:color w:val="000000" w:themeColor="text1"/>
                <w:sz w:val="21"/>
                <w:szCs w:val="21"/>
                <w:lang w:val="sr-Cyrl-CS"/>
              </w:rPr>
            </w:pPr>
          </w:p>
        </w:tc>
        <w:tc>
          <w:tcPr>
            <w:tcW w:w="6985" w:type="dxa"/>
            <w:gridSpan w:val="2"/>
            <w:tcBorders>
              <w:left w:val="single" w:sz="4" w:space="0" w:color="auto"/>
            </w:tcBorders>
          </w:tcPr>
          <w:p w:rsidR="008E6E90" w:rsidRPr="001776F6" w:rsidRDefault="008E6E90" w:rsidP="00232B18">
            <w:pPr>
              <w:widowControl w:val="0"/>
              <w:autoSpaceDE w:val="0"/>
              <w:autoSpaceDN w:val="0"/>
              <w:adjustRightInd w:val="0"/>
              <w:jc w:val="center"/>
              <w:rPr>
                <w:rFonts w:ascii="Arial" w:hAnsi="Arial" w:cs="Arial"/>
                <w:color w:val="000000" w:themeColor="text1"/>
                <w:sz w:val="21"/>
                <w:szCs w:val="21"/>
                <w:lang w:val="sr-Cyrl-CS"/>
              </w:rPr>
            </w:pPr>
          </w:p>
        </w:tc>
      </w:tr>
      <w:tr w:rsidR="008E6E90" w:rsidRPr="001776F6" w:rsidTr="008E6E90">
        <w:trPr>
          <w:trHeight w:val="395"/>
        </w:trPr>
        <w:tc>
          <w:tcPr>
            <w:tcW w:w="1287" w:type="dxa"/>
            <w:vMerge w:val="restart"/>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1.</w:t>
            </w:r>
          </w:p>
        </w:tc>
        <w:tc>
          <w:tcPr>
            <w:tcW w:w="6985" w:type="dxa"/>
            <w:gridSpan w:val="2"/>
            <w:tcBorders>
              <w:left w:val="single" w:sz="4" w:space="0" w:color="auto"/>
              <w:bottom w:val="single" w:sz="4" w:space="0" w:color="auto"/>
            </w:tcBorders>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Latn-CS"/>
              </w:rPr>
            </w:pPr>
          </w:p>
        </w:tc>
      </w:tr>
      <w:tr w:rsidR="008E6E90" w:rsidRPr="001776F6" w:rsidTr="008E6E90">
        <w:trPr>
          <w:trHeight w:val="383"/>
        </w:trPr>
        <w:tc>
          <w:tcPr>
            <w:tcW w:w="1287" w:type="dxa"/>
            <w:vMerge/>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2.</w:t>
            </w:r>
          </w:p>
        </w:tc>
        <w:tc>
          <w:tcPr>
            <w:tcW w:w="6985" w:type="dxa"/>
            <w:gridSpan w:val="2"/>
            <w:tcBorders>
              <w:top w:val="single" w:sz="4" w:space="0" w:color="auto"/>
              <w:left w:val="single" w:sz="4" w:space="0" w:color="auto"/>
              <w:bottom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p>
        </w:tc>
      </w:tr>
      <w:tr w:rsidR="008E6E90" w:rsidRPr="001776F6" w:rsidTr="008E6E90">
        <w:trPr>
          <w:trHeight w:val="365"/>
        </w:trPr>
        <w:tc>
          <w:tcPr>
            <w:tcW w:w="1287" w:type="dxa"/>
            <w:vMerge/>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3.</w:t>
            </w:r>
          </w:p>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p>
        </w:tc>
        <w:tc>
          <w:tcPr>
            <w:tcW w:w="6985" w:type="dxa"/>
            <w:gridSpan w:val="2"/>
            <w:tcBorders>
              <w:top w:val="single" w:sz="4" w:space="0" w:color="auto"/>
              <w:left w:val="single" w:sz="4" w:space="0" w:color="auto"/>
              <w:bottom w:val="single" w:sz="4" w:space="0" w:color="auto"/>
            </w:tcBorders>
          </w:tcPr>
          <w:p w:rsidR="008E6E90" w:rsidRPr="001776F6" w:rsidRDefault="008E6E90" w:rsidP="00232B18">
            <w:pPr>
              <w:suppressAutoHyphens w:val="0"/>
              <w:spacing w:line="240" w:lineRule="auto"/>
              <w:rPr>
                <w:rFonts w:ascii="Arial" w:hAnsi="Arial" w:cs="Arial"/>
                <w:color w:val="000000" w:themeColor="text1"/>
                <w:sz w:val="21"/>
                <w:szCs w:val="21"/>
                <w:lang w:val="sr-Cyrl-CS"/>
              </w:rPr>
            </w:pPr>
          </w:p>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p>
        </w:tc>
      </w:tr>
      <w:tr w:rsidR="008E6E90" w:rsidRPr="001776F6" w:rsidTr="008E6E90">
        <w:trPr>
          <w:trHeight w:val="437"/>
        </w:trPr>
        <w:tc>
          <w:tcPr>
            <w:tcW w:w="1287" w:type="dxa"/>
            <w:vMerge/>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4.</w:t>
            </w:r>
          </w:p>
        </w:tc>
        <w:tc>
          <w:tcPr>
            <w:tcW w:w="6985" w:type="dxa"/>
            <w:gridSpan w:val="2"/>
            <w:tcBorders>
              <w:top w:val="single" w:sz="4" w:space="0" w:color="auto"/>
              <w:left w:val="single" w:sz="4" w:space="0" w:color="auto"/>
              <w:bottom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p>
        </w:tc>
      </w:tr>
      <w:tr w:rsidR="008E6E90" w:rsidRPr="001776F6" w:rsidTr="008E6E90">
        <w:trPr>
          <w:trHeight w:val="482"/>
        </w:trPr>
        <w:tc>
          <w:tcPr>
            <w:tcW w:w="1287" w:type="dxa"/>
            <w:vMerge/>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5.</w:t>
            </w:r>
          </w:p>
        </w:tc>
        <w:tc>
          <w:tcPr>
            <w:tcW w:w="6985" w:type="dxa"/>
            <w:gridSpan w:val="2"/>
            <w:tcBorders>
              <w:top w:val="single" w:sz="4" w:space="0" w:color="auto"/>
              <w:left w:val="single" w:sz="4" w:space="0" w:color="auto"/>
              <w:bottom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p>
        </w:tc>
      </w:tr>
      <w:tr w:rsidR="008E6E90" w:rsidRPr="001776F6" w:rsidTr="008E6E90">
        <w:trPr>
          <w:trHeight w:val="410"/>
        </w:trPr>
        <w:tc>
          <w:tcPr>
            <w:tcW w:w="1287" w:type="dxa"/>
            <w:vMerge/>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6.</w:t>
            </w:r>
          </w:p>
        </w:tc>
        <w:tc>
          <w:tcPr>
            <w:tcW w:w="6985" w:type="dxa"/>
            <w:gridSpan w:val="2"/>
            <w:tcBorders>
              <w:top w:val="single" w:sz="4" w:space="0" w:color="auto"/>
              <w:left w:val="single" w:sz="4" w:space="0" w:color="auto"/>
              <w:bottom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p>
        </w:tc>
      </w:tr>
      <w:tr w:rsidR="008E6E90" w:rsidRPr="001776F6" w:rsidTr="008E6E90">
        <w:trPr>
          <w:trHeight w:val="450"/>
        </w:trPr>
        <w:tc>
          <w:tcPr>
            <w:tcW w:w="1287" w:type="dxa"/>
            <w:vMerge/>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right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7.</w:t>
            </w:r>
          </w:p>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p>
        </w:tc>
        <w:tc>
          <w:tcPr>
            <w:tcW w:w="6985" w:type="dxa"/>
            <w:gridSpan w:val="2"/>
            <w:tcBorders>
              <w:top w:val="single" w:sz="4" w:space="0" w:color="auto"/>
              <w:left w:val="single" w:sz="4" w:space="0" w:color="auto"/>
            </w:tcBorders>
          </w:tcPr>
          <w:p w:rsidR="008E6E90" w:rsidRPr="001776F6" w:rsidRDefault="008E6E90" w:rsidP="00232B18">
            <w:pPr>
              <w:widowControl w:val="0"/>
              <w:autoSpaceDE w:val="0"/>
              <w:autoSpaceDN w:val="0"/>
              <w:adjustRightInd w:val="0"/>
              <w:rPr>
                <w:rFonts w:ascii="Arial" w:hAnsi="Arial" w:cs="Arial"/>
                <w:color w:val="000000" w:themeColor="text1"/>
                <w:sz w:val="21"/>
                <w:szCs w:val="21"/>
                <w:lang w:val="sr-Cyrl-CS"/>
              </w:rPr>
            </w:pPr>
          </w:p>
        </w:tc>
      </w:tr>
      <w:tr w:rsidR="008E6E90" w:rsidRPr="001776F6" w:rsidTr="008E6E90">
        <w:tc>
          <w:tcPr>
            <w:tcW w:w="1287" w:type="dxa"/>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Укупно(%)</w:t>
            </w:r>
          </w:p>
        </w:tc>
        <w:tc>
          <w:tcPr>
            <w:tcW w:w="8035" w:type="dxa"/>
            <w:gridSpan w:val="3"/>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tc>
      </w:tr>
      <w:tr w:rsidR="008E6E90" w:rsidRPr="001776F6" w:rsidTr="008E6E90">
        <w:trPr>
          <w:trHeight w:val="707"/>
        </w:trPr>
        <w:tc>
          <w:tcPr>
            <w:tcW w:w="1287" w:type="dxa"/>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0"/>
                <w:szCs w:val="20"/>
                <w:lang w:val="sr-Cyrl-CS"/>
              </w:rPr>
            </w:pPr>
            <w:r w:rsidRPr="001776F6">
              <w:rPr>
                <w:rFonts w:ascii="Arial" w:hAnsi="Arial" w:cs="Arial"/>
                <w:color w:val="000000" w:themeColor="text1"/>
                <w:sz w:val="20"/>
                <w:szCs w:val="20"/>
                <w:lang w:val="sr-Latn-CS"/>
              </w:rPr>
              <w:t xml:space="preserve">I </w:t>
            </w:r>
            <w:r w:rsidRPr="001776F6">
              <w:rPr>
                <w:rFonts w:ascii="Arial" w:hAnsi="Arial" w:cs="Arial"/>
                <w:color w:val="000000" w:themeColor="text1"/>
                <w:sz w:val="20"/>
                <w:szCs w:val="20"/>
                <w:lang w:val="sr-Cyrl-CS"/>
              </w:rPr>
              <w:t>Једин. цена без ПДВ-а дин.</w:t>
            </w:r>
          </w:p>
        </w:tc>
        <w:tc>
          <w:tcPr>
            <w:tcW w:w="8035" w:type="dxa"/>
            <w:gridSpan w:val="3"/>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tc>
      </w:tr>
      <w:tr w:rsidR="008E6E90" w:rsidRPr="001776F6" w:rsidTr="008E6E90">
        <w:trPr>
          <w:gridAfter w:val="1"/>
          <w:wAfter w:w="34" w:type="dxa"/>
          <w:trHeight w:val="830"/>
        </w:trPr>
        <w:tc>
          <w:tcPr>
            <w:tcW w:w="1287" w:type="dxa"/>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0"/>
                <w:szCs w:val="20"/>
                <w:lang w:val="sr-Cyrl-CS"/>
              </w:rPr>
            </w:pPr>
            <w:r w:rsidRPr="001776F6">
              <w:rPr>
                <w:rFonts w:ascii="Arial" w:hAnsi="Arial" w:cs="Arial"/>
                <w:color w:val="000000" w:themeColor="text1"/>
                <w:sz w:val="20"/>
                <w:szCs w:val="20"/>
                <w:lang w:val="sr-Latn-CS"/>
              </w:rPr>
              <w:t xml:space="preserve">II </w:t>
            </w:r>
            <w:r w:rsidRPr="001776F6">
              <w:rPr>
                <w:rFonts w:ascii="Arial" w:hAnsi="Arial" w:cs="Arial"/>
                <w:color w:val="000000" w:themeColor="text1"/>
                <w:sz w:val="20"/>
                <w:szCs w:val="20"/>
                <w:lang w:val="sr-Cyrl-CS"/>
              </w:rPr>
              <w:t>Укупна цена без ПДВ-а дин.</w:t>
            </w:r>
          </w:p>
        </w:tc>
        <w:tc>
          <w:tcPr>
            <w:tcW w:w="8001" w:type="dxa"/>
            <w:gridSpan w:val="2"/>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tc>
      </w:tr>
      <w:tr w:rsidR="008E6E90" w:rsidRPr="001776F6" w:rsidTr="008E6E90">
        <w:trPr>
          <w:gridAfter w:val="1"/>
          <w:wAfter w:w="34" w:type="dxa"/>
          <w:trHeight w:val="758"/>
        </w:trPr>
        <w:tc>
          <w:tcPr>
            <w:tcW w:w="1287" w:type="dxa"/>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0"/>
                <w:szCs w:val="20"/>
                <w:lang w:val="sr-Cyrl-CS"/>
              </w:rPr>
            </w:pPr>
            <w:r w:rsidRPr="001776F6">
              <w:rPr>
                <w:rFonts w:ascii="Arial" w:hAnsi="Arial" w:cs="Arial"/>
                <w:color w:val="000000" w:themeColor="text1"/>
                <w:sz w:val="20"/>
                <w:szCs w:val="20"/>
                <w:lang w:val="sr-Latn-CS"/>
              </w:rPr>
              <w:t xml:space="preserve">III </w:t>
            </w:r>
            <w:r w:rsidRPr="001776F6">
              <w:rPr>
                <w:rFonts w:ascii="Arial" w:hAnsi="Arial" w:cs="Arial"/>
                <w:color w:val="000000" w:themeColor="text1"/>
                <w:sz w:val="20"/>
                <w:szCs w:val="20"/>
                <w:lang w:val="sr-Cyrl-CS"/>
              </w:rPr>
              <w:t>Укупна цена са ПДВ-ом дин.</w:t>
            </w:r>
          </w:p>
        </w:tc>
        <w:tc>
          <w:tcPr>
            <w:tcW w:w="8001" w:type="dxa"/>
            <w:gridSpan w:val="2"/>
          </w:tcPr>
          <w:p w:rsidR="008E6E90" w:rsidRPr="001776F6" w:rsidRDefault="008E6E90" w:rsidP="00232B18">
            <w:pPr>
              <w:widowControl w:val="0"/>
              <w:autoSpaceDE w:val="0"/>
              <w:autoSpaceDN w:val="0"/>
              <w:adjustRightInd w:val="0"/>
              <w:spacing w:line="240" w:lineRule="auto"/>
              <w:rPr>
                <w:rFonts w:ascii="Arial" w:hAnsi="Arial" w:cs="Arial"/>
                <w:color w:val="000000" w:themeColor="text1"/>
                <w:sz w:val="21"/>
                <w:szCs w:val="21"/>
                <w:lang w:val="sr-Cyrl-CS"/>
              </w:rPr>
            </w:pPr>
          </w:p>
        </w:tc>
      </w:tr>
    </w:tbl>
    <w:p w:rsidR="008E6E90" w:rsidRPr="001776F6" w:rsidRDefault="008E6E90" w:rsidP="008E6E90">
      <w:pPr>
        <w:jc w:val="both"/>
        <w:rPr>
          <w:color w:val="000000" w:themeColor="text1"/>
          <w:lang w:val="sr-Cyrl-CS"/>
        </w:rPr>
      </w:pPr>
    </w:p>
    <w:p w:rsidR="008E6E90" w:rsidRPr="001776F6" w:rsidRDefault="008E6E90" w:rsidP="008E6E90">
      <w:pPr>
        <w:ind w:left="360" w:firstLine="348"/>
        <w:jc w:val="both"/>
        <w:rPr>
          <w:rFonts w:ascii="Arial" w:hAnsi="Arial" w:cs="Arial"/>
          <w:b/>
          <w:bCs/>
          <w:iCs/>
          <w:color w:val="000000" w:themeColor="text1"/>
          <w:u w:val="single"/>
          <w:lang w:val="sr-Cyrl-CS"/>
        </w:rPr>
      </w:pPr>
    </w:p>
    <w:p w:rsidR="008E6E90" w:rsidRPr="001776F6" w:rsidRDefault="008E6E90" w:rsidP="008E6E90">
      <w:pPr>
        <w:ind w:left="360" w:firstLine="348"/>
        <w:jc w:val="both"/>
        <w:rPr>
          <w:rFonts w:ascii="Arial" w:hAnsi="Arial" w:cs="Arial"/>
          <w:b/>
          <w:bCs/>
          <w:iCs/>
          <w:color w:val="000000" w:themeColor="text1"/>
          <w:u w:val="single"/>
          <w:lang w:val="sr-Cyrl-CS"/>
        </w:rPr>
      </w:pPr>
    </w:p>
    <w:p w:rsidR="008E6E90" w:rsidRPr="001776F6" w:rsidRDefault="008E6E90" w:rsidP="008E6E90">
      <w:pPr>
        <w:ind w:left="360" w:firstLine="348"/>
        <w:jc w:val="both"/>
        <w:rPr>
          <w:rFonts w:ascii="Arial" w:hAnsi="Arial" w:cs="Arial"/>
          <w:b/>
          <w:bCs/>
          <w:iCs/>
          <w:color w:val="000000" w:themeColor="text1"/>
          <w:u w:val="single"/>
          <w:lang w:val="sr-Cyrl-CS"/>
        </w:rPr>
      </w:pPr>
      <w:r w:rsidRPr="001776F6">
        <w:rPr>
          <w:rFonts w:ascii="Arial" w:hAnsi="Arial" w:cs="Arial"/>
          <w:b/>
          <w:bCs/>
          <w:iCs/>
          <w:color w:val="000000" w:themeColor="text1"/>
          <w:u w:val="single"/>
          <w:lang w:val="sr-Cyrl-CS"/>
        </w:rPr>
        <w:t xml:space="preserve">Упутство за попуњавање обрасца структуре цене: </w:t>
      </w:r>
    </w:p>
    <w:p w:rsidR="008E6E90" w:rsidRPr="001776F6" w:rsidRDefault="008E6E90" w:rsidP="008E6E90">
      <w:pPr>
        <w:ind w:left="360"/>
        <w:jc w:val="both"/>
        <w:rPr>
          <w:rFonts w:ascii="Arial" w:hAnsi="Arial" w:cs="Arial"/>
          <w:bCs/>
          <w:i/>
          <w:iCs/>
          <w:color w:val="000000" w:themeColor="text1"/>
          <w:lang w:val="sr-Cyrl-CS"/>
        </w:rPr>
      </w:pPr>
    </w:p>
    <w:p w:rsidR="008E6E90" w:rsidRPr="001776F6" w:rsidRDefault="008E6E90" w:rsidP="008E6E90">
      <w:pPr>
        <w:pStyle w:val="ListParagraph"/>
        <w:tabs>
          <w:tab w:val="left" w:pos="90"/>
        </w:tabs>
        <w:ind w:left="0"/>
        <w:jc w:val="both"/>
        <w:rPr>
          <w:rFonts w:ascii="Arial" w:hAnsi="Arial" w:cs="Arial"/>
          <w:bCs/>
          <w:i/>
          <w:iCs/>
          <w:color w:val="000000" w:themeColor="text1"/>
          <w:sz w:val="22"/>
          <w:szCs w:val="22"/>
          <w:lang w:val="sr-Cyrl-CS"/>
        </w:rPr>
      </w:pPr>
      <w:r w:rsidRPr="001776F6">
        <w:rPr>
          <w:rFonts w:ascii="Arial" w:hAnsi="Arial" w:cs="Arial"/>
          <w:bCs/>
          <w:i/>
          <w:iCs/>
          <w:color w:val="000000" w:themeColor="text1"/>
          <w:sz w:val="22"/>
          <w:szCs w:val="22"/>
          <w:lang w:val="sr-Cyrl-CS"/>
        </w:rPr>
        <w:t>Понуђач треба да попуни образац структуре цене на следећи начин:</w:t>
      </w:r>
    </w:p>
    <w:p w:rsidR="008E6E90" w:rsidRPr="001776F6" w:rsidRDefault="008E6E90" w:rsidP="008E6E90">
      <w:pPr>
        <w:pStyle w:val="ListParagraph"/>
        <w:numPr>
          <w:ilvl w:val="0"/>
          <w:numId w:val="3"/>
        </w:numPr>
        <w:tabs>
          <w:tab w:val="left" w:pos="90"/>
        </w:tabs>
        <w:jc w:val="both"/>
        <w:rPr>
          <w:rFonts w:ascii="Arial" w:hAnsi="Arial" w:cs="Arial"/>
          <w:bCs/>
          <w:i/>
          <w:iCs/>
          <w:color w:val="000000" w:themeColor="text1"/>
          <w:sz w:val="22"/>
          <w:szCs w:val="22"/>
          <w:lang w:val="sr-Cyrl-CS"/>
        </w:rPr>
      </w:pPr>
      <w:r w:rsidRPr="001776F6">
        <w:rPr>
          <w:rFonts w:ascii="Arial" w:hAnsi="Arial" w:cs="Arial"/>
          <w:bCs/>
          <w:i/>
          <w:iCs/>
          <w:color w:val="000000" w:themeColor="text1"/>
          <w:sz w:val="22"/>
          <w:szCs w:val="22"/>
          <w:lang w:val="sr-Cyrl-CS"/>
        </w:rPr>
        <w:t xml:space="preserve">у реду </w:t>
      </w:r>
      <w:r w:rsidRPr="001776F6">
        <w:rPr>
          <w:rFonts w:ascii="Arial" w:hAnsi="Arial" w:cs="Arial"/>
          <w:bCs/>
          <w:i/>
          <w:iCs/>
          <w:color w:val="000000" w:themeColor="text1"/>
          <w:sz w:val="22"/>
          <w:szCs w:val="22"/>
        </w:rPr>
        <w:t>I</w:t>
      </w:r>
      <w:r w:rsidRPr="001776F6">
        <w:rPr>
          <w:rFonts w:ascii="Arial" w:hAnsi="Arial" w:cs="Arial"/>
          <w:bCs/>
          <w:i/>
          <w:iCs/>
          <w:color w:val="000000" w:themeColor="text1"/>
          <w:sz w:val="22"/>
          <w:szCs w:val="22"/>
          <w:lang w:val="sr-Cyrl-CS"/>
        </w:rPr>
        <w:t xml:space="preserve"> уписати колико износи јединична цена без ПДВ-а, за сваки тражени предмет јавне набавке;</w:t>
      </w:r>
    </w:p>
    <w:p w:rsidR="008E6E90" w:rsidRPr="001776F6" w:rsidRDefault="008E6E90" w:rsidP="008E6E90">
      <w:pPr>
        <w:pStyle w:val="ListParagraph"/>
        <w:numPr>
          <w:ilvl w:val="0"/>
          <w:numId w:val="3"/>
        </w:numPr>
        <w:tabs>
          <w:tab w:val="left" w:pos="90"/>
        </w:tabs>
        <w:jc w:val="both"/>
        <w:rPr>
          <w:rFonts w:ascii="Arial" w:hAnsi="Arial" w:cs="Arial"/>
          <w:i/>
          <w:color w:val="000000" w:themeColor="text1"/>
          <w:sz w:val="22"/>
          <w:szCs w:val="22"/>
          <w:lang w:val="sr-Cyrl-CS"/>
        </w:rPr>
      </w:pPr>
      <w:r w:rsidRPr="001776F6">
        <w:rPr>
          <w:rFonts w:ascii="Arial" w:hAnsi="Arial" w:cs="Arial"/>
          <w:bCs/>
          <w:i/>
          <w:iCs/>
          <w:color w:val="000000" w:themeColor="text1"/>
          <w:sz w:val="22"/>
          <w:szCs w:val="22"/>
          <w:lang w:val="sr-Cyrl-CS"/>
        </w:rPr>
        <w:t xml:space="preserve">у реду </w:t>
      </w:r>
      <w:r w:rsidRPr="001776F6">
        <w:rPr>
          <w:rFonts w:ascii="Arial" w:hAnsi="Arial" w:cs="Arial"/>
          <w:bCs/>
          <w:i/>
          <w:iCs/>
          <w:color w:val="000000" w:themeColor="text1"/>
          <w:sz w:val="22"/>
          <w:szCs w:val="22"/>
        </w:rPr>
        <w:t>II</w:t>
      </w:r>
      <w:r w:rsidRPr="001776F6">
        <w:rPr>
          <w:rFonts w:ascii="Arial" w:hAnsi="Arial" w:cs="Arial"/>
          <w:bCs/>
          <w:i/>
          <w:iCs/>
          <w:color w:val="000000" w:themeColor="text1"/>
          <w:sz w:val="22"/>
          <w:szCs w:val="22"/>
          <w:lang w:val="sr-Cyrl-CS"/>
        </w:rPr>
        <w:t xml:space="preserve"> уписати укупна цена без ПДВ-а за ,</w:t>
      </w:r>
    </w:p>
    <w:p w:rsidR="008E6E90" w:rsidRPr="001776F6" w:rsidRDefault="008E6E90" w:rsidP="008E6E90">
      <w:pPr>
        <w:pStyle w:val="ListParagraph"/>
        <w:numPr>
          <w:ilvl w:val="0"/>
          <w:numId w:val="3"/>
        </w:numPr>
        <w:tabs>
          <w:tab w:val="left" w:pos="90"/>
        </w:tabs>
        <w:ind w:left="90" w:firstLine="270"/>
        <w:jc w:val="both"/>
        <w:rPr>
          <w:rFonts w:ascii="Arial" w:hAnsi="Arial" w:cs="Arial"/>
          <w:i/>
          <w:color w:val="000000" w:themeColor="text1"/>
          <w:lang w:val="sr-Cyrl-CS"/>
        </w:rPr>
      </w:pPr>
      <w:r w:rsidRPr="001776F6">
        <w:rPr>
          <w:rFonts w:ascii="Arial" w:hAnsi="Arial" w:cs="Arial"/>
          <w:bCs/>
          <w:i/>
          <w:iCs/>
          <w:color w:val="000000" w:themeColor="text1"/>
          <w:sz w:val="22"/>
          <w:szCs w:val="22"/>
          <w:lang w:val="sr-Cyrl-CS"/>
        </w:rPr>
        <w:t xml:space="preserve">у реду </w:t>
      </w:r>
      <w:r w:rsidRPr="001776F6">
        <w:rPr>
          <w:rFonts w:ascii="Arial" w:hAnsi="Arial" w:cs="Arial"/>
          <w:bCs/>
          <w:i/>
          <w:iCs/>
          <w:color w:val="000000" w:themeColor="text1"/>
          <w:sz w:val="22"/>
          <w:szCs w:val="22"/>
        </w:rPr>
        <w:t>III</w:t>
      </w:r>
      <w:r w:rsidRPr="001776F6">
        <w:rPr>
          <w:rFonts w:ascii="Arial" w:hAnsi="Arial" w:cs="Arial"/>
          <w:bCs/>
          <w:i/>
          <w:iCs/>
          <w:color w:val="000000" w:themeColor="text1"/>
          <w:sz w:val="22"/>
          <w:szCs w:val="22"/>
          <w:lang w:val="sr-Cyrl-CS"/>
        </w:rPr>
        <w:t xml:space="preserve"> уписати колико износи укупна цена са ПДВ-ом.</w:t>
      </w:r>
    </w:p>
    <w:p w:rsidR="008E6E90" w:rsidRPr="001776F6" w:rsidRDefault="008E6E90" w:rsidP="008E6E90">
      <w:pPr>
        <w:jc w:val="both"/>
        <w:rPr>
          <w:color w:val="000000" w:themeColor="text1"/>
          <w:lang w:val="sr-Cyrl-CS"/>
        </w:rPr>
      </w:pPr>
    </w:p>
    <w:tbl>
      <w:tblPr>
        <w:tblW w:w="0" w:type="auto"/>
        <w:tblLayout w:type="fixed"/>
        <w:tblLook w:val="0000"/>
      </w:tblPr>
      <w:tblGrid>
        <w:gridCol w:w="3080"/>
        <w:gridCol w:w="3068"/>
        <w:gridCol w:w="3094"/>
      </w:tblGrid>
      <w:tr w:rsidR="008E6E90" w:rsidRPr="001776F6" w:rsidTr="00232B18">
        <w:tc>
          <w:tcPr>
            <w:tcW w:w="3080" w:type="dxa"/>
            <w:shd w:val="clear" w:color="auto" w:fill="auto"/>
            <w:vAlign w:val="center"/>
          </w:tcPr>
          <w:p w:rsidR="008E6E90" w:rsidRPr="001776F6" w:rsidRDefault="008E6E90" w:rsidP="00232B18">
            <w:pPr>
              <w:pStyle w:val="BodyText2"/>
              <w:spacing w:line="100" w:lineRule="atLeast"/>
              <w:jc w:val="center"/>
              <w:rPr>
                <w:rFonts w:ascii="Arial" w:hAnsi="Arial" w:cs="Arial"/>
                <w:color w:val="000000" w:themeColor="text1"/>
              </w:rPr>
            </w:pPr>
            <w:r w:rsidRPr="001776F6">
              <w:rPr>
                <w:rFonts w:ascii="Arial" w:hAnsi="Arial" w:cs="Arial"/>
                <w:color w:val="000000" w:themeColor="text1"/>
              </w:rPr>
              <w:lastRenderedPageBreak/>
              <w:t>Датум:</w:t>
            </w:r>
          </w:p>
        </w:tc>
        <w:tc>
          <w:tcPr>
            <w:tcW w:w="3068" w:type="dxa"/>
            <w:shd w:val="clear" w:color="auto" w:fill="auto"/>
            <w:vAlign w:val="center"/>
          </w:tcPr>
          <w:p w:rsidR="008E6E90" w:rsidRPr="001776F6" w:rsidRDefault="008E6E90" w:rsidP="00232B18">
            <w:pPr>
              <w:pStyle w:val="BodyText2"/>
              <w:spacing w:line="100" w:lineRule="atLeast"/>
              <w:jc w:val="center"/>
              <w:rPr>
                <w:rFonts w:ascii="Arial" w:hAnsi="Arial" w:cs="Arial"/>
                <w:color w:val="000000" w:themeColor="text1"/>
              </w:rPr>
            </w:pPr>
            <w:r w:rsidRPr="001776F6">
              <w:rPr>
                <w:rFonts w:ascii="Arial" w:hAnsi="Arial" w:cs="Arial"/>
                <w:color w:val="000000" w:themeColor="text1"/>
              </w:rPr>
              <w:t>М.П.</w:t>
            </w:r>
          </w:p>
        </w:tc>
        <w:tc>
          <w:tcPr>
            <w:tcW w:w="3094" w:type="dxa"/>
            <w:shd w:val="clear" w:color="auto" w:fill="auto"/>
            <w:vAlign w:val="center"/>
          </w:tcPr>
          <w:p w:rsidR="008E6E90" w:rsidRPr="001776F6" w:rsidRDefault="008E6E90" w:rsidP="00232B18">
            <w:pPr>
              <w:pStyle w:val="BodyText2"/>
              <w:spacing w:line="100" w:lineRule="atLeast"/>
              <w:jc w:val="center"/>
              <w:rPr>
                <w:rFonts w:ascii="Arial" w:hAnsi="Arial" w:cs="Arial"/>
                <w:color w:val="000000" w:themeColor="text1"/>
              </w:rPr>
            </w:pPr>
            <w:r w:rsidRPr="001776F6">
              <w:rPr>
                <w:rFonts w:ascii="Arial" w:hAnsi="Arial" w:cs="Arial"/>
                <w:color w:val="000000" w:themeColor="text1"/>
              </w:rPr>
              <w:t>Потпис понуђача</w:t>
            </w:r>
          </w:p>
        </w:tc>
      </w:tr>
      <w:tr w:rsidR="008E6E90" w:rsidRPr="001776F6" w:rsidTr="00232B18">
        <w:tc>
          <w:tcPr>
            <w:tcW w:w="3080" w:type="dxa"/>
            <w:tcBorders>
              <w:bottom w:val="single" w:sz="4" w:space="0" w:color="000000"/>
            </w:tcBorders>
            <w:shd w:val="clear" w:color="auto" w:fill="auto"/>
          </w:tcPr>
          <w:p w:rsidR="008E6E90" w:rsidRPr="001776F6" w:rsidRDefault="008E6E90" w:rsidP="00232B18">
            <w:pPr>
              <w:pStyle w:val="BodyText2"/>
              <w:snapToGrid w:val="0"/>
              <w:spacing w:line="100" w:lineRule="atLeast"/>
              <w:jc w:val="both"/>
              <w:rPr>
                <w:rFonts w:ascii="Arial" w:hAnsi="Arial" w:cs="Arial"/>
                <w:color w:val="000000" w:themeColor="text1"/>
              </w:rPr>
            </w:pPr>
          </w:p>
        </w:tc>
        <w:tc>
          <w:tcPr>
            <w:tcW w:w="3068" w:type="dxa"/>
            <w:shd w:val="clear" w:color="auto" w:fill="auto"/>
          </w:tcPr>
          <w:p w:rsidR="008E6E90" w:rsidRPr="001776F6" w:rsidRDefault="008E6E90" w:rsidP="00232B18">
            <w:pPr>
              <w:pStyle w:val="BodyText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8E6E90" w:rsidRPr="001776F6" w:rsidRDefault="008E6E90" w:rsidP="00232B18">
            <w:pPr>
              <w:pStyle w:val="BodyText2"/>
              <w:snapToGrid w:val="0"/>
              <w:spacing w:line="100" w:lineRule="atLeast"/>
              <w:jc w:val="both"/>
              <w:rPr>
                <w:rFonts w:ascii="Arial" w:hAnsi="Arial" w:cs="Arial"/>
                <w:color w:val="000000" w:themeColor="text1"/>
              </w:rPr>
            </w:pPr>
          </w:p>
        </w:tc>
      </w:tr>
    </w:tbl>
    <w:p w:rsidR="008E6E90" w:rsidRPr="00BC40D0" w:rsidRDefault="008E6E90" w:rsidP="003E3CA4">
      <w:pPr>
        <w:rPr>
          <w:rFonts w:ascii="Arial" w:hAnsi="Arial" w:cs="Arial"/>
          <w:b/>
          <w:bCs/>
          <w:i/>
          <w:iCs/>
          <w:color w:val="000000" w:themeColor="text1"/>
        </w:rPr>
      </w:pPr>
    </w:p>
    <w:p w:rsidR="008E6E90" w:rsidRPr="001776F6" w:rsidRDefault="008E6E90"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keepLines/>
        <w:tabs>
          <w:tab w:val="left" w:pos="-2977"/>
          <w:tab w:val="right" w:pos="4820"/>
        </w:tabs>
        <w:suppressAutoHyphens w:val="0"/>
        <w:spacing w:before="60" w:line="240" w:lineRule="auto"/>
        <w:jc w:val="right"/>
        <w:rPr>
          <w:rFonts w:ascii="Arial" w:eastAsia="Times New Roman" w:hAnsi="Arial" w:cs="Arial"/>
          <w:b/>
          <w:bCs/>
          <w:noProof/>
          <w:color w:val="000000" w:themeColor="text1"/>
          <w:kern w:val="0"/>
          <w:sz w:val="28"/>
          <w:szCs w:val="20"/>
          <w:lang w:eastAsia="en-US"/>
        </w:rPr>
      </w:pPr>
      <w:r w:rsidRPr="001776F6">
        <w:rPr>
          <w:rFonts w:ascii="Arial" w:eastAsia="Times New Roman" w:hAnsi="Arial" w:cs="Arial"/>
          <w:b/>
          <w:bCs/>
          <w:noProof/>
          <w:color w:val="000000" w:themeColor="text1"/>
          <w:kern w:val="0"/>
          <w:sz w:val="28"/>
          <w:szCs w:val="20"/>
          <w:lang w:eastAsia="en-US"/>
        </w:rPr>
        <w:t>(ОБРАЗАЦ 3)</w:t>
      </w:r>
    </w:p>
    <w:p w:rsidR="003E3CA4" w:rsidRPr="001776F6" w:rsidRDefault="003E3CA4" w:rsidP="003E3CA4">
      <w:pPr>
        <w:keepLines/>
        <w:tabs>
          <w:tab w:val="left" w:pos="-2977"/>
          <w:tab w:val="right" w:pos="4820"/>
        </w:tabs>
        <w:suppressAutoHyphens w:val="0"/>
        <w:spacing w:before="60" w:line="240" w:lineRule="auto"/>
        <w:jc w:val="right"/>
        <w:rPr>
          <w:rFonts w:ascii="Arial" w:eastAsia="Times New Roman" w:hAnsi="Arial" w:cs="Arial"/>
          <w:b/>
          <w:bCs/>
          <w:noProof/>
          <w:color w:val="000000" w:themeColor="text1"/>
          <w:kern w:val="0"/>
          <w:sz w:val="28"/>
          <w:szCs w:val="20"/>
          <w:lang w:eastAsia="en-US"/>
        </w:rPr>
      </w:pPr>
    </w:p>
    <w:p w:rsidR="003E3CA4" w:rsidRPr="001776F6" w:rsidRDefault="003E3CA4" w:rsidP="003E3CA4">
      <w:pPr>
        <w:keepLines/>
        <w:tabs>
          <w:tab w:val="left" w:pos="-2977"/>
          <w:tab w:val="right" w:pos="4820"/>
        </w:tabs>
        <w:suppressAutoHyphens w:val="0"/>
        <w:spacing w:before="60" w:line="240" w:lineRule="auto"/>
        <w:jc w:val="center"/>
        <w:rPr>
          <w:rFonts w:ascii="Arial" w:eastAsia="Times New Roman" w:hAnsi="Arial" w:cs="Arial"/>
          <w:b/>
          <w:bCs/>
          <w:noProof/>
          <w:color w:val="000000" w:themeColor="text1"/>
          <w:kern w:val="0"/>
          <w:sz w:val="28"/>
          <w:szCs w:val="20"/>
          <w:lang w:eastAsia="en-US"/>
        </w:rPr>
      </w:pPr>
      <w:r w:rsidRPr="001776F6">
        <w:rPr>
          <w:rFonts w:ascii="Arial" w:eastAsia="Times New Roman" w:hAnsi="Arial" w:cs="Arial"/>
          <w:b/>
          <w:bCs/>
          <w:noProof/>
          <w:color w:val="000000" w:themeColor="text1"/>
          <w:kern w:val="0"/>
          <w:sz w:val="28"/>
          <w:szCs w:val="20"/>
          <w:lang w:eastAsia="en-US"/>
        </w:rPr>
        <w:t xml:space="preserve"> ОБРАЗАЦ ТРОШКОВА ПРИПРЕМЕ ПОНУДЕ</w:t>
      </w:r>
    </w:p>
    <w:p w:rsidR="003E3CA4" w:rsidRPr="001776F6" w:rsidRDefault="003E3CA4" w:rsidP="003E3CA4">
      <w:pPr>
        <w:rPr>
          <w:rFonts w:ascii="Arial" w:hAnsi="Arial" w:cs="Arial"/>
          <w:b/>
          <w:bCs/>
          <w:i/>
          <w:iCs/>
          <w:color w:val="000000" w:themeColor="text1"/>
          <w:sz w:val="28"/>
          <w:szCs w:val="28"/>
        </w:rPr>
      </w:pPr>
    </w:p>
    <w:p w:rsidR="003E3CA4" w:rsidRPr="001776F6" w:rsidRDefault="003E3CA4" w:rsidP="003E3CA4">
      <w:pPr>
        <w:rPr>
          <w:rFonts w:ascii="Arial" w:hAnsi="Arial" w:cs="Arial"/>
          <w:b/>
          <w:bCs/>
          <w:i/>
          <w:iCs/>
          <w:color w:val="000000" w:themeColor="text1"/>
          <w:sz w:val="28"/>
          <w:szCs w:val="28"/>
        </w:rPr>
      </w:pPr>
    </w:p>
    <w:p w:rsidR="003E3CA4" w:rsidRPr="001776F6" w:rsidRDefault="003E3CA4" w:rsidP="003E3CA4">
      <w:pPr>
        <w:spacing w:after="120"/>
        <w:jc w:val="both"/>
        <w:rPr>
          <w:rFonts w:ascii="Arial" w:hAnsi="Arial" w:cs="Arial"/>
          <w:b/>
          <w:i/>
          <w:color w:val="000000" w:themeColor="text1"/>
        </w:rPr>
      </w:pPr>
      <w:proofErr w:type="gramStart"/>
      <w:r w:rsidRPr="001776F6">
        <w:rPr>
          <w:rFonts w:ascii="Arial" w:hAnsi="Arial" w:cs="Arial"/>
          <w:color w:val="000000" w:themeColor="text1"/>
        </w:rPr>
        <w:t>У складу са чланом 88.</w:t>
      </w:r>
      <w:proofErr w:type="gramEnd"/>
      <w:r w:rsidRPr="001776F6">
        <w:rPr>
          <w:rFonts w:ascii="Arial" w:hAnsi="Arial" w:cs="Arial"/>
          <w:color w:val="000000" w:themeColor="text1"/>
        </w:rPr>
        <w:t xml:space="preserve"> </w:t>
      </w:r>
      <w:r w:rsidRPr="001776F6">
        <w:rPr>
          <w:rFonts w:ascii="Arial" w:hAnsi="Arial" w:cs="Arial"/>
          <w:color w:val="000000" w:themeColor="text1"/>
          <w:lang w:val="sr-Cyrl-CS"/>
        </w:rPr>
        <w:t>став 1.</w:t>
      </w:r>
      <w:r w:rsidRPr="001776F6">
        <w:rPr>
          <w:rFonts w:ascii="Arial" w:hAnsi="Arial" w:cs="Arial"/>
          <w:color w:val="000000" w:themeColor="text1"/>
        </w:rPr>
        <w:t xml:space="preserve"> ЗЈН, понуђач ____________________ </w:t>
      </w:r>
      <w:r w:rsidRPr="001776F6">
        <w:rPr>
          <w:rFonts w:ascii="Arial" w:hAnsi="Arial" w:cs="Arial"/>
          <w:i/>
          <w:color w:val="000000" w:themeColor="text1"/>
          <w:lang w:val="ru-RU"/>
        </w:rPr>
        <w:t>[</w:t>
      </w:r>
      <w:r w:rsidRPr="001776F6">
        <w:rPr>
          <w:rFonts w:ascii="Arial" w:hAnsi="Arial" w:cs="Arial"/>
          <w:i/>
          <w:iCs/>
          <w:color w:val="000000" w:themeColor="text1"/>
        </w:rPr>
        <w:t xml:space="preserve">навести </w:t>
      </w:r>
      <w:r w:rsidRPr="001776F6">
        <w:rPr>
          <w:rFonts w:ascii="Arial" w:hAnsi="Arial" w:cs="Arial"/>
          <w:i/>
          <w:iCs/>
          <w:color w:val="000000" w:themeColor="text1"/>
          <w:lang w:val="sr-Cyrl-CS"/>
        </w:rPr>
        <w:t>назив понуђача</w:t>
      </w:r>
      <w:r w:rsidRPr="001776F6">
        <w:rPr>
          <w:rFonts w:ascii="Arial" w:hAnsi="Arial" w:cs="Arial"/>
          <w:i/>
          <w:iCs/>
          <w:color w:val="000000" w:themeColor="text1"/>
        </w:rPr>
        <w:t xml:space="preserve">], </w:t>
      </w:r>
      <w:r w:rsidRPr="001776F6">
        <w:rPr>
          <w:rFonts w:ascii="Arial" w:hAnsi="Arial" w:cs="Arial"/>
          <w:color w:val="000000" w:themeColor="text1"/>
        </w:rPr>
        <w:t>достав</w:t>
      </w:r>
      <w:r w:rsidRPr="001776F6">
        <w:rPr>
          <w:rFonts w:ascii="Arial" w:hAnsi="Arial" w:cs="Arial"/>
          <w:color w:val="000000" w:themeColor="text1"/>
          <w:lang w:val="sr-Cyrl-CS"/>
        </w:rPr>
        <w:t xml:space="preserve">ља </w:t>
      </w:r>
      <w:r w:rsidRPr="001776F6">
        <w:rPr>
          <w:rFonts w:ascii="Arial" w:hAnsi="Arial" w:cs="Arial"/>
          <w:color w:val="000000" w:themeColor="text1"/>
        </w:rPr>
        <w:t xml:space="preserve">укупан износ и структуру трошкова припремања понуде, </w:t>
      </w:r>
      <w:r w:rsidRPr="001776F6">
        <w:rPr>
          <w:rFonts w:ascii="Arial" w:hAnsi="Arial" w:cs="Arial"/>
          <w:color w:val="000000" w:themeColor="text1"/>
          <w:lang w:val="sr-Cyrl-CS"/>
        </w:rPr>
        <w:t xml:space="preserve">како следи у </w:t>
      </w:r>
      <w:r w:rsidRPr="001776F6">
        <w:rPr>
          <w:rFonts w:ascii="Arial" w:hAnsi="Arial" w:cs="Arial"/>
          <w:color w:val="000000" w:themeColor="text1"/>
        </w:rPr>
        <w:t>табели:</w:t>
      </w:r>
    </w:p>
    <w:tbl>
      <w:tblPr>
        <w:tblW w:w="0" w:type="auto"/>
        <w:tblInd w:w="153" w:type="dxa"/>
        <w:tblLayout w:type="fixed"/>
        <w:tblLook w:val="0000"/>
      </w:tblPr>
      <w:tblGrid>
        <w:gridCol w:w="5565"/>
        <w:gridCol w:w="3300"/>
      </w:tblGrid>
      <w:tr w:rsidR="003E3CA4" w:rsidRPr="001776F6" w:rsidTr="003E3CA4">
        <w:tc>
          <w:tcPr>
            <w:tcW w:w="55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jc w:val="center"/>
              <w:rPr>
                <w:rFonts w:ascii="Arial" w:hAnsi="Arial" w:cs="Arial"/>
                <w:b/>
                <w:i/>
                <w:color w:val="000000" w:themeColor="text1"/>
              </w:rPr>
            </w:pPr>
            <w:r w:rsidRPr="001776F6">
              <w:rPr>
                <w:rFonts w:ascii="Arial" w:hAnsi="Arial" w:cs="Arial"/>
                <w:b/>
                <w:i/>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jc w:val="center"/>
              <w:rPr>
                <w:rFonts w:ascii="Arial" w:hAnsi="Arial" w:cs="Arial"/>
                <w:color w:val="000000" w:themeColor="text1"/>
              </w:rPr>
            </w:pPr>
            <w:r w:rsidRPr="001776F6">
              <w:rPr>
                <w:rFonts w:ascii="Arial" w:hAnsi="Arial" w:cs="Arial"/>
                <w:b/>
                <w:i/>
                <w:color w:val="000000" w:themeColor="text1"/>
              </w:rPr>
              <w:t>ИЗНОС ТРОШКА У РСД</w:t>
            </w:r>
          </w:p>
        </w:tc>
      </w:tr>
      <w:tr w:rsidR="003E3CA4" w:rsidRPr="001776F6" w:rsidTr="003E3CA4">
        <w:tc>
          <w:tcPr>
            <w:tcW w:w="55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right"/>
              <w:rPr>
                <w:rFonts w:ascii="Arial" w:hAnsi="Arial" w:cs="Arial"/>
                <w:color w:val="000000" w:themeColor="text1"/>
              </w:rPr>
            </w:pPr>
          </w:p>
        </w:tc>
      </w:tr>
      <w:tr w:rsidR="003E3CA4" w:rsidRPr="001776F6" w:rsidTr="003E3CA4">
        <w:tc>
          <w:tcPr>
            <w:tcW w:w="55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jc w:val="right"/>
              <w:rPr>
                <w:rFonts w:ascii="Arial" w:hAnsi="Arial" w:cs="Arial"/>
                <w:color w:val="000000" w:themeColor="text1"/>
              </w:rPr>
            </w:pPr>
          </w:p>
        </w:tc>
      </w:tr>
      <w:tr w:rsidR="003E3CA4" w:rsidRPr="001776F6" w:rsidTr="003E3CA4">
        <w:tc>
          <w:tcPr>
            <w:tcW w:w="55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color w:val="000000" w:themeColor="text1"/>
              </w:rPr>
            </w:pPr>
          </w:p>
        </w:tc>
      </w:tr>
      <w:tr w:rsidR="003E3CA4" w:rsidRPr="001776F6" w:rsidTr="003E3CA4">
        <w:tc>
          <w:tcPr>
            <w:tcW w:w="55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color w:val="000000" w:themeColor="text1"/>
              </w:rPr>
            </w:pPr>
          </w:p>
        </w:tc>
      </w:tr>
      <w:tr w:rsidR="003E3CA4" w:rsidRPr="001776F6" w:rsidTr="003E3CA4">
        <w:tc>
          <w:tcPr>
            <w:tcW w:w="55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color w:val="000000" w:themeColor="text1"/>
              </w:rPr>
            </w:pPr>
          </w:p>
        </w:tc>
      </w:tr>
      <w:tr w:rsidR="003E3CA4" w:rsidRPr="001776F6" w:rsidTr="003E3CA4">
        <w:tc>
          <w:tcPr>
            <w:tcW w:w="55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color w:val="000000" w:themeColor="text1"/>
              </w:rPr>
            </w:pPr>
          </w:p>
        </w:tc>
      </w:tr>
      <w:tr w:rsidR="003E3CA4" w:rsidRPr="001776F6" w:rsidTr="003E3CA4">
        <w:tc>
          <w:tcPr>
            <w:tcW w:w="5565" w:type="dxa"/>
            <w:tcBorders>
              <w:top w:val="single" w:sz="4" w:space="0" w:color="000000"/>
              <w:left w:val="single" w:sz="4" w:space="0" w:color="000000"/>
              <w:bottom w:val="single" w:sz="4" w:space="0" w:color="000000"/>
            </w:tcBorders>
            <w:shd w:val="clear" w:color="auto" w:fill="auto"/>
          </w:tcPr>
          <w:p w:rsidR="003E3CA4" w:rsidRPr="001776F6" w:rsidRDefault="003E3CA4" w:rsidP="003E3CA4">
            <w:pPr>
              <w:snapToGrid w:val="0"/>
              <w:jc w:val="both"/>
              <w:rPr>
                <w:rFonts w:ascii="Arial" w:hAnsi="Arial" w:cs="Arial"/>
                <w:i/>
                <w:color w:val="000000" w:themeColor="text1"/>
              </w:rPr>
            </w:pPr>
          </w:p>
          <w:p w:rsidR="003E3CA4" w:rsidRPr="001776F6" w:rsidRDefault="003E3CA4" w:rsidP="003E3CA4">
            <w:pPr>
              <w:jc w:val="both"/>
              <w:rPr>
                <w:rFonts w:ascii="Arial" w:hAnsi="Arial" w:cs="Arial"/>
                <w:color w:val="000000" w:themeColor="text1"/>
                <w:lang w:val="ru-RU"/>
              </w:rPr>
            </w:pPr>
            <w:r w:rsidRPr="001776F6">
              <w:rPr>
                <w:rFonts w:ascii="Arial" w:hAnsi="Arial" w:cs="Arial"/>
                <w:b/>
                <w:i/>
                <w:color w:val="000000" w:themeColor="text1"/>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3CA4" w:rsidRPr="001776F6" w:rsidRDefault="003E3CA4" w:rsidP="003E3CA4">
            <w:pPr>
              <w:snapToGrid w:val="0"/>
              <w:rPr>
                <w:rFonts w:ascii="Arial" w:hAnsi="Arial" w:cs="Arial"/>
                <w:color w:val="000000" w:themeColor="text1"/>
                <w:lang w:val="ru-RU"/>
              </w:rPr>
            </w:pPr>
          </w:p>
        </w:tc>
      </w:tr>
    </w:tbl>
    <w:p w:rsidR="003E3CA4" w:rsidRPr="001776F6" w:rsidRDefault="003E3CA4" w:rsidP="003E3CA4">
      <w:pPr>
        <w:jc w:val="both"/>
        <w:rPr>
          <w:color w:val="000000" w:themeColor="text1"/>
        </w:rPr>
      </w:pP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Трошкове припреме и подношења понуде сноси искључиво понуђач и не може тражити од наручиоца накнаду трошкова.</w:t>
      </w:r>
      <w:proofErr w:type="gramEnd"/>
    </w:p>
    <w:p w:rsidR="003E3CA4" w:rsidRPr="001776F6" w:rsidRDefault="003E3CA4" w:rsidP="003E3CA4">
      <w:pPr>
        <w:jc w:val="both"/>
        <w:rPr>
          <w:rFonts w:ascii="Arial" w:hAnsi="Arial" w:cs="Arial"/>
          <w:color w:val="000000" w:themeColor="text1"/>
          <w:lang w:val="sr-Cyrl-CS"/>
        </w:rPr>
      </w:pPr>
      <w:r w:rsidRPr="001776F6">
        <w:rPr>
          <w:rFonts w:ascii="Arial" w:hAnsi="Arial" w:cs="Arial"/>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3CA4" w:rsidRPr="001776F6" w:rsidRDefault="003E3CA4" w:rsidP="003E3CA4">
      <w:pPr>
        <w:spacing w:after="120"/>
        <w:ind w:firstLine="426"/>
        <w:jc w:val="both"/>
        <w:rPr>
          <w:rFonts w:ascii="Arial" w:hAnsi="Arial" w:cs="Arial"/>
          <w:b/>
          <w:bCs/>
          <w:i/>
          <w:color w:val="000000" w:themeColor="text1"/>
        </w:rPr>
      </w:pPr>
    </w:p>
    <w:p w:rsidR="003E3CA4" w:rsidRPr="001776F6" w:rsidRDefault="003E3CA4" w:rsidP="003E3CA4">
      <w:pPr>
        <w:spacing w:after="120"/>
        <w:jc w:val="both"/>
        <w:rPr>
          <w:bCs/>
          <w:i/>
          <w:color w:val="000000" w:themeColor="text1"/>
          <w:lang w:val="sr-Cyrl-CS"/>
        </w:rPr>
      </w:pPr>
      <w:r w:rsidRPr="001776F6">
        <w:rPr>
          <w:rFonts w:ascii="Arial" w:hAnsi="Arial" w:cs="Arial"/>
          <w:b/>
          <w:bCs/>
          <w:i/>
          <w:color w:val="000000" w:themeColor="text1"/>
        </w:rPr>
        <w:t xml:space="preserve">Напомена: </w:t>
      </w:r>
      <w:r w:rsidRPr="001776F6">
        <w:rPr>
          <w:rFonts w:ascii="Arial" w:hAnsi="Arial" w:cs="Arial"/>
          <w:bCs/>
          <w:i/>
          <w:color w:val="000000" w:themeColor="text1"/>
        </w:rPr>
        <w:t>достављање овог обрасца није обавезно.</w:t>
      </w:r>
    </w:p>
    <w:p w:rsidR="003E3CA4" w:rsidRPr="001776F6" w:rsidRDefault="003E3CA4" w:rsidP="003E3CA4">
      <w:pPr>
        <w:spacing w:after="120"/>
        <w:jc w:val="both"/>
        <w:rPr>
          <w:bCs/>
          <w:color w:val="000000" w:themeColor="text1"/>
        </w:rPr>
      </w:pPr>
    </w:p>
    <w:p w:rsidR="003E3CA4" w:rsidRPr="001776F6" w:rsidRDefault="003E3CA4" w:rsidP="003E3CA4">
      <w:pPr>
        <w:spacing w:after="120"/>
        <w:ind w:firstLine="425"/>
        <w:jc w:val="both"/>
        <w:rPr>
          <w:bCs/>
          <w:color w:val="000000" w:themeColor="text1"/>
        </w:rPr>
      </w:pPr>
    </w:p>
    <w:tbl>
      <w:tblPr>
        <w:tblW w:w="0" w:type="auto"/>
        <w:tblLayout w:type="fixed"/>
        <w:tblLook w:val="0000"/>
      </w:tblPr>
      <w:tblGrid>
        <w:gridCol w:w="3080"/>
        <w:gridCol w:w="3068"/>
        <w:gridCol w:w="3094"/>
      </w:tblGrid>
      <w:tr w:rsidR="003E3CA4" w:rsidRPr="001776F6" w:rsidTr="003E3CA4">
        <w:tc>
          <w:tcPr>
            <w:tcW w:w="3080" w:type="dxa"/>
            <w:shd w:val="clear" w:color="auto" w:fill="auto"/>
            <w:vAlign w:val="center"/>
          </w:tcPr>
          <w:p w:rsidR="003E3CA4" w:rsidRPr="001776F6" w:rsidRDefault="003E3CA4" w:rsidP="003E3CA4">
            <w:pPr>
              <w:pStyle w:val="BodyText2"/>
              <w:spacing w:line="100" w:lineRule="atLeast"/>
              <w:jc w:val="center"/>
              <w:rPr>
                <w:rFonts w:ascii="Arial" w:hAnsi="Arial" w:cs="Arial"/>
                <w:color w:val="000000" w:themeColor="text1"/>
              </w:rPr>
            </w:pPr>
            <w:r w:rsidRPr="001776F6">
              <w:rPr>
                <w:rFonts w:ascii="Arial" w:hAnsi="Arial" w:cs="Arial"/>
                <w:color w:val="000000" w:themeColor="text1"/>
              </w:rPr>
              <w:t>Датум:</w:t>
            </w:r>
          </w:p>
        </w:tc>
        <w:tc>
          <w:tcPr>
            <w:tcW w:w="3068" w:type="dxa"/>
            <w:shd w:val="clear" w:color="auto" w:fill="auto"/>
            <w:vAlign w:val="center"/>
          </w:tcPr>
          <w:p w:rsidR="003E3CA4" w:rsidRPr="001776F6" w:rsidRDefault="003E3CA4" w:rsidP="003E3CA4">
            <w:pPr>
              <w:pStyle w:val="BodyText2"/>
              <w:spacing w:line="100" w:lineRule="atLeast"/>
              <w:jc w:val="center"/>
              <w:rPr>
                <w:rFonts w:ascii="Arial" w:hAnsi="Arial" w:cs="Arial"/>
                <w:color w:val="000000" w:themeColor="text1"/>
              </w:rPr>
            </w:pPr>
            <w:r w:rsidRPr="001776F6">
              <w:rPr>
                <w:rFonts w:ascii="Arial" w:hAnsi="Arial" w:cs="Arial"/>
                <w:color w:val="000000" w:themeColor="text1"/>
              </w:rPr>
              <w:t>М.П.</w:t>
            </w:r>
          </w:p>
        </w:tc>
        <w:tc>
          <w:tcPr>
            <w:tcW w:w="3094" w:type="dxa"/>
            <w:shd w:val="clear" w:color="auto" w:fill="auto"/>
            <w:vAlign w:val="center"/>
          </w:tcPr>
          <w:p w:rsidR="003E3CA4" w:rsidRPr="001776F6" w:rsidRDefault="003E3CA4" w:rsidP="003E3CA4">
            <w:pPr>
              <w:pStyle w:val="BodyText2"/>
              <w:spacing w:line="100" w:lineRule="atLeast"/>
              <w:jc w:val="center"/>
              <w:rPr>
                <w:rFonts w:ascii="Arial" w:hAnsi="Arial" w:cs="Arial"/>
                <w:color w:val="000000" w:themeColor="text1"/>
              </w:rPr>
            </w:pPr>
            <w:r w:rsidRPr="001776F6">
              <w:rPr>
                <w:rFonts w:ascii="Arial" w:hAnsi="Arial" w:cs="Arial"/>
                <w:color w:val="000000" w:themeColor="text1"/>
              </w:rPr>
              <w:t>Потпис понуђача</w:t>
            </w:r>
          </w:p>
        </w:tc>
      </w:tr>
      <w:tr w:rsidR="003E3CA4" w:rsidRPr="001776F6" w:rsidTr="003E3CA4">
        <w:tc>
          <w:tcPr>
            <w:tcW w:w="3080" w:type="dxa"/>
            <w:tcBorders>
              <w:bottom w:val="single" w:sz="4" w:space="0" w:color="000000"/>
            </w:tcBorders>
            <w:shd w:val="clear" w:color="auto" w:fill="auto"/>
          </w:tcPr>
          <w:p w:rsidR="003E3CA4" w:rsidRPr="001776F6" w:rsidRDefault="003E3CA4" w:rsidP="003E3CA4">
            <w:pPr>
              <w:pStyle w:val="BodyText2"/>
              <w:snapToGrid w:val="0"/>
              <w:spacing w:line="100" w:lineRule="atLeast"/>
              <w:jc w:val="both"/>
              <w:rPr>
                <w:rFonts w:ascii="Arial" w:hAnsi="Arial" w:cs="Arial"/>
                <w:color w:val="000000" w:themeColor="text1"/>
              </w:rPr>
            </w:pPr>
          </w:p>
        </w:tc>
        <w:tc>
          <w:tcPr>
            <w:tcW w:w="3068" w:type="dxa"/>
            <w:shd w:val="clear" w:color="auto" w:fill="auto"/>
          </w:tcPr>
          <w:p w:rsidR="003E3CA4" w:rsidRPr="001776F6" w:rsidRDefault="003E3CA4" w:rsidP="003E3CA4">
            <w:pPr>
              <w:pStyle w:val="BodyText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3E3CA4" w:rsidRPr="001776F6" w:rsidRDefault="003E3CA4" w:rsidP="003E3CA4">
            <w:pPr>
              <w:pStyle w:val="BodyText2"/>
              <w:snapToGrid w:val="0"/>
              <w:spacing w:line="100" w:lineRule="atLeast"/>
              <w:jc w:val="both"/>
              <w:rPr>
                <w:rFonts w:ascii="Arial" w:hAnsi="Arial" w:cs="Arial"/>
                <w:color w:val="000000" w:themeColor="text1"/>
              </w:rPr>
            </w:pPr>
          </w:p>
        </w:tc>
      </w:tr>
    </w:tbl>
    <w:p w:rsidR="003E3CA4" w:rsidRPr="001776F6" w:rsidRDefault="003E3CA4" w:rsidP="003E3CA4">
      <w:pPr>
        <w:rPr>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Default="003E3CA4" w:rsidP="003E3CA4">
      <w:pPr>
        <w:rPr>
          <w:rFonts w:ascii="Arial" w:hAnsi="Arial" w:cs="Arial"/>
          <w:b/>
          <w:bCs/>
          <w:i/>
          <w:iCs/>
          <w:color w:val="000000" w:themeColor="text1"/>
          <w:sz w:val="28"/>
          <w:szCs w:val="28"/>
        </w:rPr>
      </w:pPr>
    </w:p>
    <w:p w:rsidR="00BC40D0" w:rsidRDefault="00BC40D0" w:rsidP="003E3CA4">
      <w:pPr>
        <w:rPr>
          <w:rFonts w:ascii="Arial" w:hAnsi="Arial" w:cs="Arial"/>
          <w:b/>
          <w:bCs/>
          <w:i/>
          <w:iCs/>
          <w:color w:val="000000" w:themeColor="text1"/>
          <w:sz w:val="28"/>
          <w:szCs w:val="28"/>
        </w:rPr>
      </w:pPr>
    </w:p>
    <w:p w:rsidR="00BC40D0" w:rsidRPr="00BC40D0" w:rsidRDefault="00BC40D0" w:rsidP="003E3CA4">
      <w:pPr>
        <w:rPr>
          <w:rFonts w:ascii="Arial" w:hAnsi="Arial" w:cs="Arial"/>
          <w:b/>
          <w:bCs/>
          <w:i/>
          <w:iCs/>
          <w:color w:val="000000" w:themeColor="text1"/>
          <w:sz w:val="28"/>
          <w:szCs w:val="28"/>
        </w:rPr>
      </w:pPr>
    </w:p>
    <w:p w:rsidR="003E3CA4" w:rsidRPr="001776F6" w:rsidRDefault="003E3CA4" w:rsidP="003E3CA4">
      <w:pPr>
        <w:pStyle w:val="BodyText3"/>
        <w:spacing w:after="0"/>
        <w:jc w:val="right"/>
        <w:rPr>
          <w:rFonts w:ascii="Arial" w:hAnsi="Arial" w:cs="Arial"/>
          <w:b/>
          <w:bCs/>
          <w:color w:val="000000" w:themeColor="text1"/>
          <w:sz w:val="28"/>
          <w:szCs w:val="28"/>
        </w:rPr>
      </w:pPr>
      <w:r w:rsidRPr="001776F6">
        <w:rPr>
          <w:rFonts w:ascii="Arial" w:hAnsi="Arial" w:cs="Arial"/>
          <w:b/>
          <w:bCs/>
          <w:color w:val="000000" w:themeColor="text1"/>
          <w:sz w:val="28"/>
          <w:szCs w:val="28"/>
        </w:rPr>
        <w:t xml:space="preserve"> (ОБРАЗАЦ 4)</w:t>
      </w:r>
    </w:p>
    <w:p w:rsidR="003E3CA4" w:rsidRPr="001776F6" w:rsidRDefault="003E3CA4" w:rsidP="003E3CA4">
      <w:pPr>
        <w:pStyle w:val="BodyText3"/>
        <w:spacing w:after="0"/>
        <w:jc w:val="right"/>
        <w:rPr>
          <w:rFonts w:ascii="Arial" w:hAnsi="Arial" w:cs="Arial"/>
          <w:b/>
          <w:bCs/>
          <w:color w:val="000000" w:themeColor="text1"/>
          <w:sz w:val="28"/>
          <w:szCs w:val="28"/>
        </w:rPr>
      </w:pPr>
    </w:p>
    <w:p w:rsidR="003E3CA4" w:rsidRPr="001776F6" w:rsidRDefault="003E3CA4" w:rsidP="003E3CA4">
      <w:pPr>
        <w:pStyle w:val="BodyText3"/>
        <w:spacing w:after="0"/>
        <w:jc w:val="center"/>
        <w:rPr>
          <w:rFonts w:ascii="Arial" w:hAnsi="Arial" w:cs="Arial"/>
          <w:b/>
          <w:bCs/>
          <w:color w:val="000000" w:themeColor="text1"/>
          <w:sz w:val="28"/>
          <w:szCs w:val="28"/>
        </w:rPr>
      </w:pPr>
      <w:r w:rsidRPr="001776F6">
        <w:rPr>
          <w:rFonts w:ascii="Arial" w:hAnsi="Arial" w:cs="Arial"/>
          <w:b/>
          <w:bCs/>
          <w:color w:val="000000" w:themeColor="text1"/>
          <w:sz w:val="28"/>
          <w:szCs w:val="28"/>
        </w:rPr>
        <w:t>ОБРАЗАЦ ИЗЈАВЕ О НЕЗАВИСНОЈ ПОНУДИ</w:t>
      </w:r>
    </w:p>
    <w:p w:rsidR="003E3CA4" w:rsidRPr="001776F6" w:rsidRDefault="003E3CA4" w:rsidP="003E3CA4">
      <w:pPr>
        <w:pStyle w:val="BodyText3"/>
        <w:spacing w:after="0"/>
        <w:jc w:val="center"/>
        <w:rPr>
          <w:rFonts w:ascii="Arial" w:hAnsi="Arial" w:cs="Arial"/>
          <w:b/>
          <w:bCs/>
          <w:color w:val="000000" w:themeColor="text1"/>
          <w:sz w:val="28"/>
          <w:szCs w:val="28"/>
        </w:rPr>
      </w:pPr>
    </w:p>
    <w:p w:rsidR="003E3CA4" w:rsidRPr="001776F6" w:rsidRDefault="003E3CA4" w:rsidP="003E3CA4">
      <w:pPr>
        <w:pStyle w:val="BodyText3"/>
        <w:spacing w:after="0"/>
        <w:jc w:val="center"/>
        <w:rPr>
          <w:rFonts w:ascii="Arial" w:hAnsi="Arial" w:cs="Arial"/>
          <w:bCs/>
          <w:color w:val="000000" w:themeColor="text1"/>
          <w:sz w:val="24"/>
          <w:szCs w:val="24"/>
        </w:rPr>
      </w:pPr>
    </w:p>
    <w:p w:rsidR="003E3CA4" w:rsidRPr="001776F6" w:rsidRDefault="003E3CA4" w:rsidP="003E3CA4">
      <w:pPr>
        <w:pStyle w:val="BodyText3"/>
        <w:spacing w:after="0"/>
        <w:jc w:val="both"/>
        <w:rPr>
          <w:rFonts w:ascii="Arial" w:hAnsi="Arial" w:cs="Arial"/>
          <w:color w:val="000000" w:themeColor="text1"/>
          <w:sz w:val="24"/>
          <w:szCs w:val="24"/>
        </w:rPr>
      </w:pPr>
      <w:proofErr w:type="gramStart"/>
      <w:r w:rsidRPr="001776F6">
        <w:rPr>
          <w:rFonts w:ascii="Arial" w:hAnsi="Arial" w:cs="Arial"/>
          <w:color w:val="000000" w:themeColor="text1"/>
          <w:sz w:val="24"/>
          <w:szCs w:val="24"/>
        </w:rPr>
        <w:t>У складу са чланом 26.</w:t>
      </w:r>
      <w:proofErr w:type="gramEnd"/>
      <w:r w:rsidRPr="001776F6">
        <w:rPr>
          <w:rFonts w:ascii="Arial" w:hAnsi="Arial" w:cs="Arial"/>
          <w:color w:val="000000" w:themeColor="text1"/>
          <w:sz w:val="24"/>
          <w:szCs w:val="24"/>
        </w:rPr>
        <w:t xml:space="preserve"> ЗЈН, ________________________________________, </w:t>
      </w:r>
    </w:p>
    <w:p w:rsidR="003E3CA4" w:rsidRPr="001776F6" w:rsidRDefault="003E3CA4" w:rsidP="003E3CA4">
      <w:pPr>
        <w:pStyle w:val="BodyText3"/>
        <w:spacing w:after="0"/>
        <w:jc w:val="both"/>
        <w:rPr>
          <w:rFonts w:ascii="Arial" w:hAnsi="Arial" w:cs="Arial"/>
          <w:color w:val="000000" w:themeColor="text1"/>
          <w:sz w:val="24"/>
          <w:szCs w:val="24"/>
        </w:rPr>
      </w:pPr>
      <w:r w:rsidRPr="001776F6">
        <w:rPr>
          <w:rFonts w:ascii="Arial" w:hAnsi="Arial" w:cs="Arial"/>
          <w:color w:val="000000" w:themeColor="text1"/>
          <w:sz w:val="24"/>
          <w:szCs w:val="24"/>
        </w:rPr>
        <w:t xml:space="preserve">                                                                           </w:t>
      </w:r>
      <w:r w:rsidRPr="001776F6">
        <w:rPr>
          <w:rFonts w:ascii="Arial" w:hAnsi="Arial" w:cs="Arial"/>
          <w:color w:val="000000" w:themeColor="text1"/>
          <w:sz w:val="20"/>
          <w:szCs w:val="20"/>
        </w:rPr>
        <w:t xml:space="preserve"> (Назив понуђача)</w:t>
      </w:r>
    </w:p>
    <w:p w:rsidR="003E3CA4" w:rsidRPr="001776F6" w:rsidRDefault="003E3CA4" w:rsidP="003E3CA4">
      <w:pPr>
        <w:pStyle w:val="BodyText3"/>
        <w:spacing w:after="0"/>
        <w:jc w:val="both"/>
        <w:rPr>
          <w:rFonts w:ascii="Arial" w:hAnsi="Arial" w:cs="Arial"/>
          <w:color w:val="000000" w:themeColor="text1"/>
          <w:w w:val="200"/>
          <w:sz w:val="24"/>
          <w:szCs w:val="24"/>
        </w:rPr>
      </w:pPr>
      <w:proofErr w:type="gramStart"/>
      <w:r w:rsidRPr="001776F6">
        <w:rPr>
          <w:rFonts w:ascii="Arial" w:hAnsi="Arial" w:cs="Arial"/>
          <w:color w:val="000000" w:themeColor="text1"/>
          <w:sz w:val="24"/>
          <w:szCs w:val="24"/>
        </w:rPr>
        <w:t>даје</w:t>
      </w:r>
      <w:proofErr w:type="gramEnd"/>
      <w:r w:rsidRPr="001776F6">
        <w:rPr>
          <w:rFonts w:ascii="Arial" w:hAnsi="Arial" w:cs="Arial"/>
          <w:color w:val="000000" w:themeColor="text1"/>
          <w:sz w:val="24"/>
          <w:szCs w:val="24"/>
        </w:rPr>
        <w:t xml:space="preserve">: </w:t>
      </w:r>
    </w:p>
    <w:p w:rsidR="003E3CA4" w:rsidRPr="001776F6" w:rsidRDefault="003E3CA4" w:rsidP="003E3CA4">
      <w:pPr>
        <w:pStyle w:val="BodyText3"/>
        <w:spacing w:before="360" w:after="360"/>
        <w:ind w:firstLine="227"/>
        <w:jc w:val="both"/>
        <w:rPr>
          <w:rFonts w:ascii="Arial" w:hAnsi="Arial" w:cs="Arial"/>
          <w:color w:val="000000" w:themeColor="text1"/>
          <w:w w:val="200"/>
          <w:sz w:val="24"/>
          <w:szCs w:val="24"/>
        </w:rPr>
      </w:pPr>
    </w:p>
    <w:p w:rsidR="003E3CA4" w:rsidRPr="001776F6" w:rsidRDefault="003E3CA4" w:rsidP="003E3CA4">
      <w:pPr>
        <w:pStyle w:val="BodyText3"/>
        <w:spacing w:before="360" w:after="360"/>
        <w:ind w:firstLine="227"/>
        <w:jc w:val="center"/>
        <w:rPr>
          <w:rFonts w:ascii="Arial" w:hAnsi="Arial" w:cs="Arial"/>
          <w:b/>
          <w:bCs/>
          <w:color w:val="000000" w:themeColor="text1"/>
          <w:sz w:val="24"/>
          <w:szCs w:val="24"/>
          <w:lang w:val="sr-Cyrl-CS"/>
        </w:rPr>
      </w:pPr>
      <w:r w:rsidRPr="001776F6">
        <w:rPr>
          <w:rFonts w:ascii="Arial" w:hAnsi="Arial" w:cs="Arial"/>
          <w:b/>
          <w:bCs/>
          <w:color w:val="000000" w:themeColor="text1"/>
          <w:sz w:val="24"/>
          <w:szCs w:val="24"/>
          <w:lang w:val="sr-Cyrl-CS"/>
        </w:rPr>
        <w:t xml:space="preserve">ИЗЈАВУ </w:t>
      </w:r>
    </w:p>
    <w:p w:rsidR="003E3CA4" w:rsidRPr="001776F6" w:rsidRDefault="003E3CA4" w:rsidP="003E3CA4">
      <w:pPr>
        <w:pStyle w:val="BodyText3"/>
        <w:spacing w:before="360" w:after="360"/>
        <w:ind w:firstLine="227"/>
        <w:jc w:val="center"/>
        <w:rPr>
          <w:rFonts w:ascii="Arial" w:hAnsi="Arial" w:cs="Arial"/>
          <w:bCs/>
          <w:color w:val="000000" w:themeColor="text1"/>
          <w:sz w:val="24"/>
          <w:szCs w:val="24"/>
        </w:rPr>
      </w:pPr>
      <w:r w:rsidRPr="001776F6">
        <w:rPr>
          <w:rFonts w:ascii="Arial" w:hAnsi="Arial" w:cs="Arial"/>
          <w:b/>
          <w:bCs/>
          <w:color w:val="000000" w:themeColor="text1"/>
          <w:sz w:val="24"/>
          <w:szCs w:val="24"/>
          <w:lang w:val="sr-Cyrl-CS"/>
        </w:rPr>
        <w:t>О НЕЗАВИСНОЈ</w:t>
      </w:r>
      <w:r w:rsidRPr="001776F6">
        <w:rPr>
          <w:rFonts w:ascii="Arial" w:hAnsi="Arial" w:cs="Arial"/>
          <w:b/>
          <w:bCs/>
          <w:color w:val="000000" w:themeColor="text1"/>
          <w:sz w:val="24"/>
          <w:szCs w:val="24"/>
        </w:rPr>
        <w:t xml:space="preserve"> ПОНУДИ</w:t>
      </w:r>
    </w:p>
    <w:p w:rsidR="003E3CA4" w:rsidRPr="001776F6" w:rsidRDefault="003E3CA4" w:rsidP="003E3CA4">
      <w:pPr>
        <w:pStyle w:val="BodyText3"/>
        <w:spacing w:after="0"/>
        <w:jc w:val="both"/>
        <w:rPr>
          <w:rFonts w:ascii="Arial" w:hAnsi="Arial" w:cs="Arial"/>
          <w:bCs/>
          <w:color w:val="000000" w:themeColor="text1"/>
          <w:sz w:val="24"/>
          <w:szCs w:val="24"/>
        </w:rPr>
      </w:pPr>
    </w:p>
    <w:p w:rsidR="003E3CA4" w:rsidRPr="001776F6" w:rsidRDefault="003E3CA4" w:rsidP="003E3CA4">
      <w:pPr>
        <w:pStyle w:val="BodyText3"/>
        <w:spacing w:after="0"/>
        <w:jc w:val="both"/>
        <w:rPr>
          <w:rFonts w:ascii="Arial" w:hAnsi="Arial" w:cs="Arial"/>
          <w:bCs/>
          <w:color w:val="000000" w:themeColor="text1"/>
          <w:sz w:val="24"/>
          <w:szCs w:val="24"/>
        </w:rPr>
      </w:pP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bCs/>
          <w:color w:val="000000" w:themeColor="text1"/>
        </w:rPr>
        <w:t xml:space="preserve"> </w:t>
      </w:r>
    </w:p>
    <w:p w:rsidR="003E3CA4" w:rsidRPr="001776F6" w:rsidRDefault="003E3CA4" w:rsidP="003E3CA4">
      <w:pPr>
        <w:jc w:val="both"/>
        <w:rPr>
          <w:rFonts w:ascii="Arial" w:hAnsi="Arial" w:cs="Arial"/>
          <w:bCs/>
          <w:color w:val="000000" w:themeColor="text1"/>
        </w:rPr>
      </w:pPr>
      <w:proofErr w:type="gramStart"/>
      <w:r w:rsidRPr="001776F6">
        <w:rPr>
          <w:rFonts w:ascii="Arial" w:hAnsi="Arial" w:cs="Arial"/>
          <w:color w:val="000000" w:themeColor="text1"/>
        </w:rPr>
        <w:t>Под пуном материјалном и кривичном одговорношћу п</w:t>
      </w:r>
      <w:r w:rsidRPr="001776F6">
        <w:rPr>
          <w:rFonts w:ascii="Arial" w:hAnsi="Arial" w:cs="Arial"/>
          <w:bCs/>
          <w:color w:val="000000" w:themeColor="text1"/>
        </w:rPr>
        <w:t xml:space="preserve">отврђујем да сам понуду у </w:t>
      </w:r>
      <w:r w:rsidRPr="001776F6">
        <w:rPr>
          <w:rFonts w:ascii="Arial" w:hAnsi="Arial" w:cs="Arial"/>
          <w:bCs/>
          <w:color w:val="000000" w:themeColor="text1"/>
          <w:lang w:val="sr-Cyrl-CS"/>
        </w:rPr>
        <w:t>поступку</w:t>
      </w:r>
      <w:r w:rsidRPr="001776F6">
        <w:rPr>
          <w:rFonts w:ascii="Arial" w:hAnsi="Arial" w:cs="Arial"/>
          <w:bCs/>
          <w:color w:val="000000" w:themeColor="text1"/>
        </w:rPr>
        <w:t xml:space="preserve"> јавне набавке</w:t>
      </w:r>
      <w:r w:rsidRPr="001776F6">
        <w:rPr>
          <w:rFonts w:ascii="Arial" w:hAnsi="Arial" w:cs="Arial"/>
          <w:i/>
          <w:color w:val="000000" w:themeColor="text1"/>
        </w:rPr>
        <w:t xml:space="preserve"> предмет јавне набавке</w:t>
      </w:r>
      <w:r w:rsidR="00551FCE" w:rsidRPr="001776F6">
        <w:rPr>
          <w:rFonts w:ascii="Arial" w:hAnsi="Arial" w:cs="Arial"/>
          <w:i/>
          <w:color w:val="000000" w:themeColor="text1"/>
        </w:rPr>
        <w:t xml:space="preserve"> добара</w:t>
      </w:r>
      <w:r w:rsidRPr="001776F6">
        <w:rPr>
          <w:rFonts w:ascii="Arial" w:hAnsi="Arial" w:cs="Arial"/>
          <w:i/>
          <w:color w:val="000000" w:themeColor="text1"/>
        </w:rPr>
        <w:t xml:space="preserve">– </w:t>
      </w:r>
      <w:r w:rsidR="00551FCE" w:rsidRPr="001776F6">
        <w:rPr>
          <w:rFonts w:ascii="Arial" w:hAnsi="Arial" w:cs="Arial"/>
          <w:i/>
          <w:color w:val="000000" w:themeColor="text1"/>
        </w:rPr>
        <w:t>набавка водоводног материјала</w:t>
      </w:r>
      <w:r w:rsidRPr="001776F6">
        <w:rPr>
          <w:rFonts w:ascii="Arial" w:hAnsi="Arial" w:cs="Arial"/>
          <w:i/>
          <w:iCs/>
          <w:color w:val="000000" w:themeColor="text1"/>
        </w:rPr>
        <w:t>,</w:t>
      </w:r>
      <w:r w:rsidRPr="001776F6">
        <w:rPr>
          <w:rFonts w:ascii="Arial" w:hAnsi="Arial" w:cs="Arial"/>
          <w:color w:val="000000" w:themeColor="text1"/>
        </w:rPr>
        <w:t xml:space="preserve"> бр </w:t>
      </w:r>
      <w:r w:rsidR="0012168F" w:rsidRPr="001776F6">
        <w:rPr>
          <w:rFonts w:ascii="Arial" w:hAnsi="Arial" w:cs="Arial"/>
          <w:color w:val="000000" w:themeColor="text1"/>
        </w:rPr>
        <w:t>1.1.</w:t>
      </w:r>
      <w:r w:rsidR="002C5A70" w:rsidRPr="001776F6">
        <w:rPr>
          <w:rFonts w:ascii="Arial" w:hAnsi="Arial" w:cs="Arial"/>
          <w:color w:val="000000" w:themeColor="text1"/>
        </w:rPr>
        <w:t>1</w:t>
      </w:r>
      <w:r w:rsidR="0012168F" w:rsidRPr="001776F6">
        <w:rPr>
          <w:rFonts w:ascii="Arial" w:hAnsi="Arial" w:cs="Arial"/>
          <w:color w:val="000000" w:themeColor="text1"/>
        </w:rPr>
        <w:t>.</w:t>
      </w:r>
      <w:proofErr w:type="gramEnd"/>
      <w:r w:rsidR="0012168F" w:rsidRPr="001776F6">
        <w:rPr>
          <w:rFonts w:ascii="Arial" w:hAnsi="Arial" w:cs="Arial"/>
          <w:color w:val="000000" w:themeColor="text1"/>
        </w:rPr>
        <w:t xml:space="preserve"> – 18/2017 </w:t>
      </w:r>
      <w:r w:rsidRPr="001776F6">
        <w:rPr>
          <w:rFonts w:ascii="Arial" w:hAnsi="Arial" w:cs="Arial"/>
          <w:bCs/>
          <w:color w:val="000000" w:themeColor="text1"/>
        </w:rPr>
        <w:t>поднео независно, без договора са другим понуђачима или заинтересованим лицима.</w:t>
      </w:r>
    </w:p>
    <w:p w:rsidR="003E3CA4" w:rsidRPr="001776F6" w:rsidRDefault="003E3CA4" w:rsidP="003E3CA4">
      <w:pPr>
        <w:jc w:val="both"/>
        <w:rPr>
          <w:rFonts w:ascii="Arial" w:hAnsi="Arial" w:cs="Arial"/>
          <w:bCs/>
          <w:color w:val="000000" w:themeColor="text1"/>
        </w:rPr>
      </w:pPr>
    </w:p>
    <w:p w:rsidR="003E3CA4" w:rsidRPr="001776F6" w:rsidRDefault="003E3CA4" w:rsidP="003E3CA4">
      <w:pPr>
        <w:jc w:val="both"/>
        <w:rPr>
          <w:rFonts w:ascii="Arial" w:hAnsi="Arial" w:cs="Arial"/>
          <w:bCs/>
          <w:color w:val="000000" w:themeColor="text1"/>
        </w:rPr>
      </w:pPr>
    </w:p>
    <w:p w:rsidR="003E3CA4" w:rsidRPr="001776F6" w:rsidRDefault="003E3CA4" w:rsidP="003E3CA4">
      <w:pPr>
        <w:pStyle w:val="BodyText3"/>
        <w:spacing w:after="0"/>
        <w:ind w:firstLine="227"/>
        <w:jc w:val="both"/>
        <w:rPr>
          <w:rFonts w:ascii="Arial" w:hAnsi="Arial" w:cs="Arial"/>
          <w:color w:val="000000" w:themeColor="text1"/>
          <w:sz w:val="24"/>
          <w:szCs w:val="24"/>
        </w:rPr>
      </w:pPr>
    </w:p>
    <w:tbl>
      <w:tblPr>
        <w:tblW w:w="0" w:type="auto"/>
        <w:tblLayout w:type="fixed"/>
        <w:tblLook w:val="0000"/>
      </w:tblPr>
      <w:tblGrid>
        <w:gridCol w:w="3080"/>
        <w:gridCol w:w="3065"/>
        <w:gridCol w:w="3097"/>
      </w:tblGrid>
      <w:tr w:rsidR="003E3CA4" w:rsidRPr="001776F6" w:rsidTr="003E3CA4">
        <w:tc>
          <w:tcPr>
            <w:tcW w:w="3080" w:type="dxa"/>
            <w:shd w:val="clear" w:color="auto" w:fill="auto"/>
            <w:vAlign w:val="center"/>
          </w:tcPr>
          <w:p w:rsidR="003E3CA4" w:rsidRPr="001776F6" w:rsidRDefault="003E3CA4" w:rsidP="003E3CA4">
            <w:pPr>
              <w:pStyle w:val="BodyText2"/>
              <w:spacing w:line="100" w:lineRule="atLeast"/>
              <w:jc w:val="center"/>
              <w:rPr>
                <w:rFonts w:ascii="Arial" w:hAnsi="Arial" w:cs="Arial"/>
                <w:color w:val="000000" w:themeColor="text1"/>
              </w:rPr>
            </w:pPr>
            <w:r w:rsidRPr="001776F6">
              <w:rPr>
                <w:rFonts w:ascii="Arial" w:hAnsi="Arial" w:cs="Arial"/>
                <w:color w:val="000000" w:themeColor="text1"/>
              </w:rPr>
              <w:t>Датум:</w:t>
            </w:r>
          </w:p>
        </w:tc>
        <w:tc>
          <w:tcPr>
            <w:tcW w:w="3065" w:type="dxa"/>
            <w:shd w:val="clear" w:color="auto" w:fill="auto"/>
            <w:vAlign w:val="center"/>
          </w:tcPr>
          <w:p w:rsidR="003E3CA4" w:rsidRPr="001776F6" w:rsidRDefault="003E3CA4" w:rsidP="003E3CA4">
            <w:pPr>
              <w:pStyle w:val="BodyText2"/>
              <w:spacing w:line="100" w:lineRule="atLeast"/>
              <w:jc w:val="center"/>
              <w:rPr>
                <w:rFonts w:ascii="Arial" w:hAnsi="Arial" w:cs="Arial"/>
                <w:color w:val="000000" w:themeColor="text1"/>
              </w:rPr>
            </w:pPr>
            <w:r w:rsidRPr="001776F6">
              <w:rPr>
                <w:rFonts w:ascii="Arial" w:hAnsi="Arial" w:cs="Arial"/>
                <w:color w:val="000000" w:themeColor="text1"/>
              </w:rPr>
              <w:t>М.П.</w:t>
            </w:r>
          </w:p>
        </w:tc>
        <w:tc>
          <w:tcPr>
            <w:tcW w:w="3097" w:type="dxa"/>
            <w:shd w:val="clear" w:color="auto" w:fill="auto"/>
            <w:vAlign w:val="center"/>
          </w:tcPr>
          <w:p w:rsidR="003E3CA4" w:rsidRPr="001776F6" w:rsidRDefault="003E3CA4" w:rsidP="003E3CA4">
            <w:pPr>
              <w:pStyle w:val="BodyText2"/>
              <w:spacing w:line="100" w:lineRule="atLeast"/>
              <w:jc w:val="center"/>
              <w:rPr>
                <w:rFonts w:ascii="Arial" w:hAnsi="Arial" w:cs="Arial"/>
                <w:color w:val="000000" w:themeColor="text1"/>
              </w:rPr>
            </w:pPr>
            <w:r w:rsidRPr="001776F6">
              <w:rPr>
                <w:rFonts w:ascii="Arial" w:hAnsi="Arial" w:cs="Arial"/>
                <w:color w:val="000000" w:themeColor="text1"/>
              </w:rPr>
              <w:t>Потпис понуђача</w:t>
            </w:r>
          </w:p>
        </w:tc>
      </w:tr>
      <w:tr w:rsidR="003E3CA4" w:rsidRPr="001776F6" w:rsidTr="003E3CA4">
        <w:tc>
          <w:tcPr>
            <w:tcW w:w="3080" w:type="dxa"/>
            <w:tcBorders>
              <w:bottom w:val="single" w:sz="4" w:space="0" w:color="000000"/>
            </w:tcBorders>
            <w:shd w:val="clear" w:color="auto" w:fill="auto"/>
          </w:tcPr>
          <w:p w:rsidR="003E3CA4" w:rsidRPr="001776F6" w:rsidRDefault="003E3CA4" w:rsidP="003E3CA4">
            <w:pPr>
              <w:pStyle w:val="BodyText2"/>
              <w:snapToGrid w:val="0"/>
              <w:spacing w:line="100" w:lineRule="atLeast"/>
              <w:jc w:val="both"/>
              <w:rPr>
                <w:rFonts w:ascii="Arial" w:hAnsi="Arial" w:cs="Arial"/>
                <w:color w:val="000000" w:themeColor="text1"/>
              </w:rPr>
            </w:pPr>
          </w:p>
        </w:tc>
        <w:tc>
          <w:tcPr>
            <w:tcW w:w="3065" w:type="dxa"/>
            <w:shd w:val="clear" w:color="auto" w:fill="auto"/>
          </w:tcPr>
          <w:p w:rsidR="003E3CA4" w:rsidRPr="001776F6" w:rsidRDefault="003E3CA4" w:rsidP="003E3CA4">
            <w:pPr>
              <w:pStyle w:val="BodyText2"/>
              <w:snapToGrid w:val="0"/>
              <w:spacing w:line="100" w:lineRule="atLeast"/>
              <w:jc w:val="both"/>
              <w:rPr>
                <w:rFonts w:ascii="Arial" w:hAnsi="Arial" w:cs="Arial"/>
                <w:color w:val="000000" w:themeColor="text1"/>
              </w:rPr>
            </w:pPr>
          </w:p>
        </w:tc>
        <w:tc>
          <w:tcPr>
            <w:tcW w:w="3097" w:type="dxa"/>
            <w:tcBorders>
              <w:bottom w:val="single" w:sz="4" w:space="0" w:color="000000"/>
            </w:tcBorders>
            <w:shd w:val="clear" w:color="auto" w:fill="auto"/>
          </w:tcPr>
          <w:p w:rsidR="003E3CA4" w:rsidRPr="001776F6" w:rsidRDefault="003E3CA4" w:rsidP="003E3CA4">
            <w:pPr>
              <w:pStyle w:val="BodyText2"/>
              <w:snapToGrid w:val="0"/>
              <w:spacing w:line="100" w:lineRule="atLeast"/>
              <w:jc w:val="both"/>
              <w:rPr>
                <w:rFonts w:ascii="Arial" w:hAnsi="Arial" w:cs="Arial"/>
                <w:color w:val="000000" w:themeColor="text1"/>
              </w:rPr>
            </w:pPr>
          </w:p>
        </w:tc>
      </w:tr>
    </w:tbl>
    <w:p w:rsidR="003E3CA4" w:rsidRPr="001776F6" w:rsidRDefault="003E3CA4" w:rsidP="003E3CA4">
      <w:pPr>
        <w:pStyle w:val="BodyText3"/>
        <w:spacing w:after="0"/>
        <w:ind w:firstLine="227"/>
        <w:jc w:val="both"/>
        <w:rPr>
          <w:color w:val="000000" w:themeColor="text1"/>
        </w:rPr>
      </w:pPr>
    </w:p>
    <w:p w:rsidR="003E3CA4" w:rsidRPr="001776F6" w:rsidRDefault="003E3CA4" w:rsidP="003E3CA4">
      <w:pPr>
        <w:tabs>
          <w:tab w:val="left" w:pos="6028"/>
        </w:tabs>
        <w:autoSpaceDE w:val="0"/>
        <w:spacing w:line="240" w:lineRule="auto"/>
        <w:rPr>
          <w:color w:val="000000" w:themeColor="text1"/>
        </w:rPr>
      </w:pPr>
    </w:p>
    <w:p w:rsidR="003E3CA4" w:rsidRPr="001776F6" w:rsidRDefault="003E3CA4" w:rsidP="003E3CA4">
      <w:pPr>
        <w:tabs>
          <w:tab w:val="left" w:pos="6028"/>
        </w:tabs>
        <w:autoSpaceDE w:val="0"/>
        <w:spacing w:line="240" w:lineRule="auto"/>
        <w:jc w:val="both"/>
        <w:rPr>
          <w:rFonts w:ascii="Arial" w:hAnsi="Arial" w:cs="Arial"/>
          <w:i/>
          <w:color w:val="000000" w:themeColor="text1"/>
        </w:rPr>
      </w:pPr>
      <w:r w:rsidRPr="001776F6">
        <w:rPr>
          <w:rFonts w:ascii="Arial" w:hAnsi="Arial" w:cs="Arial"/>
          <w:b/>
          <w:bCs/>
          <w:i/>
          <w:iCs/>
          <w:color w:val="000000" w:themeColor="text1"/>
        </w:rPr>
        <w:t xml:space="preserve">Напомена: </w:t>
      </w:r>
      <w:r w:rsidRPr="001776F6">
        <w:rPr>
          <w:rFonts w:ascii="Arial" w:hAnsi="Arial" w:cs="Arial"/>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1776F6">
        <w:rPr>
          <w:rFonts w:ascii="Arial" w:hAnsi="Arial" w:cs="Arial"/>
          <w:bCs/>
          <w:i/>
          <w:iCs/>
          <w:color w:val="000000" w:themeColor="text1"/>
        </w:rPr>
        <w:t>Мера забране учешћа у поступку јавне набавке може трајати до две године.</w:t>
      </w:r>
      <w:proofErr w:type="gramEnd"/>
      <w:r w:rsidRPr="001776F6">
        <w:rPr>
          <w:rFonts w:ascii="Arial" w:hAnsi="Arial" w:cs="Arial"/>
          <w:bCs/>
          <w:i/>
          <w:iCs/>
          <w:color w:val="000000" w:themeColor="text1"/>
        </w:rPr>
        <w:t xml:space="preserve"> Повреда конкуренције представља негативну референцу, у смислу члана 82. </w:t>
      </w:r>
      <w:proofErr w:type="gramStart"/>
      <w:r w:rsidRPr="001776F6">
        <w:rPr>
          <w:rFonts w:ascii="Arial" w:hAnsi="Arial" w:cs="Arial"/>
          <w:bCs/>
          <w:i/>
          <w:iCs/>
          <w:color w:val="000000" w:themeColor="text1"/>
        </w:rPr>
        <w:t>став</w:t>
      </w:r>
      <w:proofErr w:type="gramEnd"/>
      <w:r w:rsidRPr="001776F6">
        <w:rPr>
          <w:rFonts w:ascii="Arial" w:hAnsi="Arial" w:cs="Arial"/>
          <w:bCs/>
          <w:i/>
          <w:iCs/>
          <w:color w:val="000000" w:themeColor="text1"/>
        </w:rPr>
        <w:t xml:space="preserve"> 1. </w:t>
      </w:r>
      <w:proofErr w:type="gramStart"/>
      <w:r w:rsidRPr="001776F6">
        <w:rPr>
          <w:rFonts w:ascii="Arial" w:hAnsi="Arial" w:cs="Arial"/>
          <w:bCs/>
          <w:i/>
          <w:iCs/>
          <w:color w:val="000000" w:themeColor="text1"/>
        </w:rPr>
        <w:t>тачка</w:t>
      </w:r>
      <w:proofErr w:type="gramEnd"/>
      <w:r w:rsidRPr="001776F6">
        <w:rPr>
          <w:rFonts w:ascii="Arial" w:hAnsi="Arial" w:cs="Arial"/>
          <w:bCs/>
          <w:i/>
          <w:iCs/>
          <w:color w:val="000000" w:themeColor="text1"/>
        </w:rPr>
        <w:t xml:space="preserve"> 2) ЗЈН.</w:t>
      </w:r>
    </w:p>
    <w:p w:rsidR="003E3CA4" w:rsidRPr="001776F6" w:rsidRDefault="003E3CA4" w:rsidP="003E3CA4">
      <w:pPr>
        <w:tabs>
          <w:tab w:val="left" w:pos="6028"/>
        </w:tabs>
        <w:autoSpaceDE w:val="0"/>
        <w:spacing w:line="240" w:lineRule="auto"/>
        <w:jc w:val="both"/>
        <w:rPr>
          <w:rFonts w:ascii="Arial" w:hAnsi="Arial" w:cs="Arial"/>
          <w:bCs/>
          <w:i/>
          <w:iCs/>
          <w:color w:val="000000" w:themeColor="text1"/>
        </w:rPr>
      </w:pPr>
      <w:r w:rsidRPr="001776F6">
        <w:rPr>
          <w:rFonts w:ascii="Arial" w:hAnsi="Arial" w:cs="Arial"/>
          <w:b/>
          <w:bCs/>
          <w:i/>
          <w:iCs/>
          <w:color w:val="000000" w:themeColor="text1"/>
          <w:u w:val="single"/>
        </w:rPr>
        <w:t>Уколико понуду подноси група понуђача,</w:t>
      </w:r>
      <w:r w:rsidRPr="001776F6">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3E3CA4" w:rsidRPr="001776F6" w:rsidRDefault="003E3CA4" w:rsidP="003E3CA4">
      <w:pPr>
        <w:tabs>
          <w:tab w:val="left" w:pos="6028"/>
        </w:tabs>
        <w:autoSpaceDE w:val="0"/>
        <w:spacing w:line="240" w:lineRule="auto"/>
        <w:jc w:val="both"/>
        <w:rPr>
          <w:rFonts w:ascii="Arial" w:hAnsi="Arial" w:cs="Arial"/>
          <w:bCs/>
          <w:i/>
          <w:iCs/>
          <w:color w:val="000000" w:themeColor="text1"/>
        </w:rPr>
      </w:pPr>
    </w:p>
    <w:p w:rsidR="003E3CA4" w:rsidRPr="001776F6" w:rsidRDefault="003E3CA4" w:rsidP="003E3CA4">
      <w:pPr>
        <w:pStyle w:val="BodyText3"/>
        <w:spacing w:after="0"/>
        <w:jc w:val="center"/>
        <w:rPr>
          <w:rFonts w:ascii="Arial" w:eastAsia="Arial Unicode MS" w:hAnsi="Arial" w:cs="Arial"/>
          <w:i/>
          <w:color w:val="000000" w:themeColor="text1"/>
          <w:sz w:val="24"/>
          <w:szCs w:val="24"/>
        </w:rPr>
      </w:pPr>
    </w:p>
    <w:p w:rsidR="003E3CA4" w:rsidRPr="001776F6" w:rsidRDefault="003E3CA4" w:rsidP="003E3CA4">
      <w:pPr>
        <w:pStyle w:val="BodyText3"/>
        <w:spacing w:after="0"/>
        <w:jc w:val="center"/>
        <w:rPr>
          <w:rFonts w:ascii="Arial" w:eastAsia="Arial Unicode MS" w:hAnsi="Arial" w:cs="Arial"/>
          <w:i/>
          <w:color w:val="000000" w:themeColor="text1"/>
          <w:sz w:val="24"/>
          <w:szCs w:val="24"/>
        </w:rPr>
      </w:pPr>
    </w:p>
    <w:p w:rsidR="003E3CA4" w:rsidRPr="001776F6" w:rsidRDefault="003E3CA4" w:rsidP="003E3CA4">
      <w:pPr>
        <w:pStyle w:val="BodyText3"/>
        <w:spacing w:after="0"/>
        <w:jc w:val="center"/>
        <w:rPr>
          <w:color w:val="000000" w:themeColor="text1"/>
        </w:rPr>
      </w:pPr>
    </w:p>
    <w:p w:rsidR="003E3CA4" w:rsidRPr="001776F6" w:rsidRDefault="003E3CA4" w:rsidP="003E3CA4">
      <w:pPr>
        <w:pStyle w:val="BodyText3"/>
        <w:spacing w:after="0"/>
        <w:jc w:val="center"/>
        <w:rPr>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pStyle w:val="BodyText3"/>
        <w:spacing w:after="0"/>
        <w:jc w:val="center"/>
        <w:rPr>
          <w:rFonts w:ascii="Arial" w:hAnsi="Arial" w:cs="Arial"/>
          <w:color w:val="000000" w:themeColor="text1"/>
          <w:sz w:val="24"/>
          <w:szCs w:val="24"/>
        </w:rPr>
      </w:pPr>
    </w:p>
    <w:p w:rsidR="003E3CA4" w:rsidRPr="001776F6" w:rsidRDefault="003E3CA4" w:rsidP="003E3CA4">
      <w:pPr>
        <w:jc w:val="right"/>
        <w:rPr>
          <w:rFonts w:ascii="Arial" w:hAnsi="Arial" w:cs="Arial"/>
          <w:b/>
          <w:bCs/>
          <w:color w:val="000000" w:themeColor="text1"/>
          <w:sz w:val="28"/>
          <w:szCs w:val="28"/>
        </w:rPr>
      </w:pPr>
      <w:r w:rsidRPr="001776F6">
        <w:rPr>
          <w:rFonts w:ascii="Arial" w:hAnsi="Arial" w:cs="Arial"/>
          <w:b/>
          <w:bCs/>
          <w:color w:val="000000" w:themeColor="text1"/>
          <w:sz w:val="28"/>
          <w:szCs w:val="28"/>
        </w:rPr>
        <w:t>(ОБРАЗАЦ 5)</w:t>
      </w:r>
    </w:p>
    <w:p w:rsidR="003E3CA4" w:rsidRPr="001776F6" w:rsidRDefault="003E3CA4" w:rsidP="003E3CA4">
      <w:pPr>
        <w:jc w:val="right"/>
        <w:rPr>
          <w:rFonts w:ascii="Arial" w:hAnsi="Arial" w:cs="Arial"/>
          <w:b/>
          <w:bCs/>
          <w:color w:val="000000" w:themeColor="text1"/>
          <w:sz w:val="28"/>
          <w:szCs w:val="28"/>
        </w:rPr>
      </w:pPr>
    </w:p>
    <w:p w:rsidR="003E3CA4" w:rsidRPr="001776F6" w:rsidRDefault="003E3CA4" w:rsidP="003E3CA4">
      <w:pPr>
        <w:jc w:val="center"/>
        <w:rPr>
          <w:rFonts w:ascii="Arial" w:hAnsi="Arial" w:cs="Arial"/>
          <w:b/>
          <w:bCs/>
          <w:color w:val="000000" w:themeColor="text1"/>
          <w:sz w:val="28"/>
          <w:szCs w:val="28"/>
        </w:rPr>
      </w:pPr>
      <w:r w:rsidRPr="001776F6">
        <w:rPr>
          <w:rFonts w:ascii="Arial" w:hAnsi="Arial" w:cs="Arial"/>
          <w:b/>
          <w:bCs/>
          <w:color w:val="000000" w:themeColor="text1"/>
          <w:sz w:val="28"/>
          <w:szCs w:val="28"/>
        </w:rPr>
        <w:t xml:space="preserve">ОБРАЗАЦ ИЗЈАВЕ </w:t>
      </w:r>
      <w:proofErr w:type="gramStart"/>
      <w:r w:rsidRPr="001776F6">
        <w:rPr>
          <w:rFonts w:ascii="Arial" w:hAnsi="Arial" w:cs="Arial"/>
          <w:b/>
          <w:bCs/>
          <w:color w:val="000000" w:themeColor="text1"/>
          <w:sz w:val="28"/>
          <w:szCs w:val="28"/>
        </w:rPr>
        <w:t>ПОНУЂАЧА  О</w:t>
      </w:r>
      <w:proofErr w:type="gramEnd"/>
      <w:r w:rsidRPr="001776F6">
        <w:rPr>
          <w:rFonts w:ascii="Arial" w:hAnsi="Arial" w:cs="Arial"/>
          <w:b/>
          <w:bCs/>
          <w:color w:val="000000" w:themeColor="text1"/>
          <w:sz w:val="28"/>
          <w:szCs w:val="28"/>
        </w:rPr>
        <w:t xml:space="preserve"> ИСПУЊЕНОСТИ ОБАВЕЗНИХ И ДОДАТНИХ УСЛОВА ЗА УЧЕШЋЕ У ПОСТУПКУ ЈАВНЕ НАБАВКЕ -  ЧЛ. 75. И 76. ЗЈН</w:t>
      </w:r>
    </w:p>
    <w:p w:rsidR="003E3CA4" w:rsidRPr="001776F6" w:rsidRDefault="003E3CA4" w:rsidP="003E3CA4">
      <w:pPr>
        <w:jc w:val="center"/>
        <w:rPr>
          <w:rFonts w:ascii="Arial" w:hAnsi="Arial" w:cs="Arial"/>
          <w:b/>
          <w:bCs/>
          <w:color w:val="000000" w:themeColor="text1"/>
        </w:rPr>
      </w:pP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Под пуном материјалном и кривичном одговорношћу, </w:t>
      </w:r>
      <w:r w:rsidRPr="001776F6">
        <w:rPr>
          <w:rFonts w:ascii="Arial" w:hAnsi="Arial" w:cs="Arial"/>
          <w:color w:val="000000" w:themeColor="text1"/>
          <w:lang w:val="sr-Cyrl-CS"/>
        </w:rPr>
        <w:t xml:space="preserve">као заступник понуђача, </w:t>
      </w:r>
      <w:r w:rsidRPr="001776F6">
        <w:rPr>
          <w:rFonts w:ascii="Arial" w:hAnsi="Arial" w:cs="Arial"/>
          <w:color w:val="000000" w:themeColor="text1"/>
        </w:rPr>
        <w:t>дајем следећу</w:t>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p>
    <w:p w:rsidR="003E3CA4" w:rsidRPr="001776F6" w:rsidRDefault="003E3CA4" w:rsidP="003E3CA4">
      <w:pPr>
        <w:jc w:val="both"/>
        <w:rPr>
          <w:rFonts w:ascii="Arial" w:hAnsi="Arial" w:cs="Arial"/>
          <w:color w:val="000000" w:themeColor="text1"/>
        </w:rPr>
      </w:pPr>
    </w:p>
    <w:p w:rsidR="003E3CA4" w:rsidRPr="001776F6" w:rsidRDefault="003E3CA4" w:rsidP="003E3CA4">
      <w:pPr>
        <w:jc w:val="center"/>
        <w:rPr>
          <w:rFonts w:ascii="Arial" w:hAnsi="Arial" w:cs="Arial"/>
          <w:b/>
          <w:color w:val="000000" w:themeColor="text1"/>
        </w:rPr>
      </w:pPr>
      <w:r w:rsidRPr="001776F6">
        <w:rPr>
          <w:rFonts w:ascii="Arial" w:hAnsi="Arial" w:cs="Arial"/>
          <w:b/>
          <w:color w:val="000000" w:themeColor="text1"/>
        </w:rPr>
        <w:t>И З Ј А В У</w:t>
      </w:r>
    </w:p>
    <w:p w:rsidR="003E3CA4" w:rsidRPr="001776F6" w:rsidRDefault="003E3CA4" w:rsidP="003E3CA4">
      <w:pPr>
        <w:jc w:val="center"/>
        <w:rPr>
          <w:rFonts w:ascii="Arial" w:hAnsi="Arial" w:cs="Arial"/>
          <w:color w:val="000000" w:themeColor="text1"/>
        </w:rPr>
      </w:pPr>
    </w:p>
    <w:p w:rsidR="003E3CA4" w:rsidRPr="001776F6" w:rsidRDefault="003E3CA4" w:rsidP="003E3CA4">
      <w:pPr>
        <w:jc w:val="both"/>
        <w:rPr>
          <w:rFonts w:ascii="Arial" w:hAnsi="Arial" w:cs="Arial"/>
          <w:color w:val="000000" w:themeColor="text1"/>
          <w:lang w:val="sr-Cyrl-CS"/>
        </w:rPr>
      </w:pPr>
    </w:p>
    <w:p w:rsidR="003E3CA4" w:rsidRPr="001776F6" w:rsidRDefault="003E3CA4" w:rsidP="003E3CA4">
      <w:pPr>
        <w:jc w:val="both"/>
        <w:rPr>
          <w:rFonts w:ascii="Arial" w:hAnsi="Arial" w:cs="Arial"/>
          <w:iCs/>
          <w:color w:val="000000" w:themeColor="text1"/>
          <w:lang w:val="sr-Cyrl-CS"/>
        </w:rPr>
      </w:pPr>
      <w:r w:rsidRPr="001776F6">
        <w:rPr>
          <w:rFonts w:ascii="Arial" w:hAnsi="Arial" w:cs="Arial"/>
          <w:color w:val="000000" w:themeColor="text1"/>
          <w:lang w:val="sr-Cyrl-CS"/>
        </w:rPr>
        <w:t>П</w:t>
      </w:r>
      <w:r w:rsidRPr="001776F6">
        <w:rPr>
          <w:rFonts w:ascii="Arial" w:hAnsi="Arial" w:cs="Arial"/>
          <w:color w:val="000000" w:themeColor="text1"/>
        </w:rPr>
        <w:t xml:space="preserve">онуђач </w:t>
      </w:r>
      <w:r w:rsidRPr="001776F6">
        <w:rPr>
          <w:rFonts w:ascii="Arial" w:hAnsi="Arial" w:cs="Arial"/>
          <w:i/>
          <w:color w:val="000000" w:themeColor="text1"/>
        </w:rPr>
        <w:t xml:space="preserve"> _____________________________________________</w:t>
      </w:r>
      <w:r w:rsidRPr="001776F6">
        <w:rPr>
          <w:rFonts w:ascii="Arial" w:hAnsi="Arial" w:cs="Arial"/>
          <w:i/>
          <w:iCs/>
          <w:color w:val="000000" w:themeColor="text1"/>
        </w:rPr>
        <w:t>[</w:t>
      </w:r>
      <w:r w:rsidRPr="001776F6">
        <w:rPr>
          <w:rFonts w:ascii="Arial" w:hAnsi="Arial" w:cs="Arial"/>
          <w:i/>
          <w:color w:val="000000" w:themeColor="text1"/>
        </w:rPr>
        <w:t>навести назив понуђача</w:t>
      </w:r>
      <w:r w:rsidRPr="001776F6">
        <w:rPr>
          <w:rFonts w:ascii="Arial" w:hAnsi="Arial" w:cs="Arial"/>
          <w:i/>
          <w:iCs/>
          <w:color w:val="000000" w:themeColor="text1"/>
        </w:rPr>
        <w:t>]</w:t>
      </w:r>
      <w:r w:rsidRPr="001776F6">
        <w:rPr>
          <w:rFonts w:ascii="Arial" w:hAnsi="Arial" w:cs="Arial"/>
          <w:i/>
          <w:color w:val="000000" w:themeColor="text1"/>
          <w:lang w:val="sr-Cyrl-CS"/>
        </w:rPr>
        <w:t xml:space="preserve"> </w:t>
      </w:r>
      <w:r w:rsidRPr="001776F6">
        <w:rPr>
          <w:rFonts w:ascii="Arial" w:hAnsi="Arial" w:cs="Arial"/>
          <w:color w:val="000000" w:themeColor="text1"/>
        </w:rPr>
        <w:t xml:space="preserve">у поступку јавне набавке </w:t>
      </w:r>
      <w:r w:rsidR="00551FCE" w:rsidRPr="001776F6">
        <w:rPr>
          <w:rFonts w:ascii="Arial" w:hAnsi="Arial" w:cs="Arial"/>
          <w:color w:val="000000" w:themeColor="text1"/>
        </w:rPr>
        <w:t xml:space="preserve">добра </w:t>
      </w:r>
      <w:r w:rsidRPr="001776F6">
        <w:rPr>
          <w:rFonts w:ascii="Arial" w:hAnsi="Arial" w:cs="Arial"/>
          <w:color w:val="000000" w:themeColor="text1"/>
        </w:rPr>
        <w:t xml:space="preserve">– </w:t>
      </w:r>
      <w:r w:rsidR="00551FCE" w:rsidRPr="001776F6">
        <w:rPr>
          <w:rFonts w:ascii="Arial" w:hAnsi="Arial" w:cs="Arial"/>
          <w:color w:val="000000" w:themeColor="text1"/>
        </w:rPr>
        <w:t>водоводног материјала бр</w:t>
      </w:r>
      <w:r w:rsidRPr="001776F6">
        <w:rPr>
          <w:rFonts w:ascii="Arial" w:hAnsi="Arial" w:cs="Arial"/>
          <w:color w:val="000000" w:themeColor="text1"/>
        </w:rPr>
        <w:t xml:space="preserve"> </w:t>
      </w:r>
      <w:r w:rsidR="0012168F" w:rsidRPr="001776F6">
        <w:rPr>
          <w:rFonts w:ascii="Arial" w:hAnsi="Arial" w:cs="Arial"/>
          <w:color w:val="000000" w:themeColor="text1"/>
        </w:rPr>
        <w:t>1.1.</w:t>
      </w:r>
      <w:r w:rsidR="002C5A70" w:rsidRPr="001776F6">
        <w:rPr>
          <w:rFonts w:ascii="Arial" w:hAnsi="Arial" w:cs="Arial"/>
          <w:color w:val="000000" w:themeColor="text1"/>
        </w:rPr>
        <w:t>1</w:t>
      </w:r>
      <w:r w:rsidR="0012168F" w:rsidRPr="001776F6">
        <w:rPr>
          <w:rFonts w:ascii="Arial" w:hAnsi="Arial" w:cs="Arial"/>
          <w:color w:val="000000" w:themeColor="text1"/>
        </w:rPr>
        <w:t xml:space="preserve">. – 18/2017 </w:t>
      </w:r>
      <w:r w:rsidRPr="001776F6">
        <w:rPr>
          <w:rFonts w:ascii="Arial" w:hAnsi="Arial" w:cs="Arial"/>
          <w:color w:val="000000" w:themeColor="text1"/>
        </w:rPr>
        <w:t xml:space="preserve">испуњава све услове из чл. 75.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76. ЗЈН, односно услове дефинисане конкурсном документацијом</w:t>
      </w:r>
      <w:r w:rsidRPr="001776F6">
        <w:rPr>
          <w:rFonts w:ascii="Arial" w:hAnsi="Arial" w:cs="Arial"/>
          <w:color w:val="000000" w:themeColor="text1"/>
          <w:lang w:val="ru-RU"/>
        </w:rPr>
        <w:t xml:space="preserve"> </w:t>
      </w:r>
      <w:r w:rsidRPr="001776F6">
        <w:rPr>
          <w:rFonts w:ascii="Arial" w:hAnsi="Arial" w:cs="Arial"/>
          <w:color w:val="000000" w:themeColor="text1"/>
        </w:rPr>
        <w:t>за предметну јавну набавку</w:t>
      </w:r>
      <w:r w:rsidRPr="001776F6">
        <w:rPr>
          <w:rFonts w:ascii="Arial" w:hAnsi="Arial" w:cs="Arial"/>
          <w:color w:val="000000" w:themeColor="text1"/>
          <w:lang w:val="sr-Cyrl-CS"/>
        </w:rPr>
        <w:t>,</w:t>
      </w:r>
      <w:r w:rsidRPr="001776F6">
        <w:rPr>
          <w:rFonts w:ascii="Arial" w:hAnsi="Arial" w:cs="Arial"/>
          <w:color w:val="000000" w:themeColor="text1"/>
        </w:rPr>
        <w:t xml:space="preserve"> и то:</w:t>
      </w:r>
    </w:p>
    <w:p w:rsidR="003E3CA4" w:rsidRPr="001776F6" w:rsidRDefault="003E3CA4" w:rsidP="003E3CA4">
      <w:pPr>
        <w:jc w:val="both"/>
        <w:rPr>
          <w:rFonts w:ascii="Arial" w:hAnsi="Arial" w:cs="Arial"/>
          <w:iCs/>
          <w:color w:val="000000" w:themeColor="text1"/>
        </w:rPr>
      </w:pPr>
    </w:p>
    <w:p w:rsidR="003E3CA4" w:rsidRPr="001776F6" w:rsidRDefault="003E3CA4" w:rsidP="00572AA5">
      <w:pPr>
        <w:pStyle w:val="ListParagraph"/>
        <w:numPr>
          <w:ilvl w:val="0"/>
          <w:numId w:val="8"/>
        </w:numPr>
        <w:jc w:val="both"/>
        <w:rPr>
          <w:rFonts w:ascii="Arial" w:hAnsi="Arial" w:cs="Arial"/>
          <w:iCs/>
          <w:color w:val="000000" w:themeColor="text1"/>
          <w:lang w:val="sr-Cyrl-CS"/>
        </w:rPr>
      </w:pPr>
      <w:r w:rsidRPr="001776F6">
        <w:rPr>
          <w:rFonts w:ascii="Arial" w:hAnsi="Arial" w:cs="Arial"/>
          <w:iCs/>
          <w:color w:val="000000" w:themeColor="text1"/>
          <w:lang w:val="sr-Cyrl-CS"/>
        </w:rPr>
        <w:t>Понуђач је р</w:t>
      </w:r>
      <w:r w:rsidRPr="001776F6">
        <w:rPr>
          <w:rFonts w:ascii="Arial" w:hAnsi="Arial" w:cs="Arial"/>
          <w:iCs/>
          <w:color w:val="000000" w:themeColor="text1"/>
        </w:rPr>
        <w:t xml:space="preserve">егистрован код надлежног органа, односно уписан у одговарајући регистар (чл.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1) ЗЈН);</w:t>
      </w:r>
    </w:p>
    <w:p w:rsidR="003E3CA4" w:rsidRPr="001776F6" w:rsidRDefault="003E3CA4" w:rsidP="00572AA5">
      <w:pPr>
        <w:pStyle w:val="ListParagraph"/>
        <w:numPr>
          <w:ilvl w:val="0"/>
          <w:numId w:val="8"/>
        </w:numPr>
        <w:jc w:val="both"/>
        <w:rPr>
          <w:rFonts w:ascii="Arial" w:hAnsi="Arial" w:cs="Arial"/>
          <w:bCs/>
          <w:iCs/>
          <w:color w:val="000000" w:themeColor="text1"/>
          <w:lang w:val="sr-Cyrl-CS"/>
        </w:rPr>
      </w:pPr>
      <w:r w:rsidRPr="001776F6">
        <w:rPr>
          <w:rFonts w:ascii="Arial" w:hAnsi="Arial" w:cs="Arial"/>
          <w:iCs/>
          <w:color w:val="000000" w:themeColor="text1"/>
          <w:lang w:val="sr-Cyrl-CS"/>
        </w:rPr>
        <w:t xml:space="preserve">Понуђач и његов </w:t>
      </w:r>
      <w:r w:rsidRPr="001776F6">
        <w:rPr>
          <w:rFonts w:ascii="Arial" w:hAnsi="Arial" w:cs="Arial"/>
          <w:iCs/>
          <w:color w:val="000000" w:themeColor="text1"/>
        </w:rPr>
        <w:t xml:space="preserve">законски </w:t>
      </w:r>
      <w:r w:rsidRPr="001776F6">
        <w:rPr>
          <w:rFonts w:ascii="Arial" w:hAnsi="Arial" w:cs="Arial"/>
          <w:color w:val="000000" w:themeColor="text1"/>
        </w:rPr>
        <w:t>заступник нис</w:t>
      </w:r>
      <w:r w:rsidRPr="001776F6">
        <w:rPr>
          <w:rFonts w:ascii="Arial" w:hAnsi="Arial" w:cs="Arial"/>
          <w:color w:val="000000" w:themeColor="text1"/>
          <w:lang w:val="sr-Cyrl-CS"/>
        </w:rPr>
        <w:t>у</w:t>
      </w:r>
      <w:r w:rsidRPr="001776F6">
        <w:rPr>
          <w:rFonts w:ascii="Arial" w:hAnsi="Arial" w:cs="Arial"/>
          <w:color w:val="000000" w:themeColor="text1"/>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776F6">
        <w:rPr>
          <w:rFonts w:ascii="Arial" w:hAnsi="Arial" w:cs="Arial"/>
          <w:color w:val="000000" w:themeColor="text1"/>
          <w:lang w:val="sr-Cyrl-CS"/>
        </w:rPr>
        <w:t>к</w:t>
      </w:r>
      <w:r w:rsidRPr="001776F6">
        <w:rPr>
          <w:rFonts w:ascii="Arial" w:hAnsi="Arial" w:cs="Arial"/>
          <w:color w:val="000000" w:themeColor="text1"/>
        </w:rPr>
        <w:t xml:space="preserve">ривично дело преваре </w:t>
      </w:r>
      <w:r w:rsidRPr="001776F6">
        <w:rPr>
          <w:rFonts w:ascii="Arial" w:hAnsi="Arial" w:cs="Arial"/>
          <w:iCs/>
          <w:color w:val="000000" w:themeColor="text1"/>
        </w:rPr>
        <w:t xml:space="preserve">(чл.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2) ЗЈН);</w:t>
      </w:r>
    </w:p>
    <w:p w:rsidR="003E3CA4" w:rsidRPr="001776F6" w:rsidRDefault="003E3CA4" w:rsidP="00572AA5">
      <w:pPr>
        <w:pStyle w:val="ListParagraph"/>
        <w:numPr>
          <w:ilvl w:val="0"/>
          <w:numId w:val="8"/>
        </w:numPr>
        <w:jc w:val="both"/>
        <w:rPr>
          <w:rFonts w:ascii="Arial" w:hAnsi="Arial" w:cs="Arial"/>
          <w:color w:val="000000" w:themeColor="text1"/>
          <w:lang w:val="sr-Cyrl-CS"/>
        </w:rPr>
      </w:pPr>
      <w:r w:rsidRPr="001776F6">
        <w:rPr>
          <w:rFonts w:ascii="Arial" w:hAnsi="Arial" w:cs="Arial"/>
          <w:bCs/>
          <w:iCs/>
          <w:color w:val="000000" w:themeColor="text1"/>
          <w:lang w:val="sr-Cyrl-CS"/>
        </w:rPr>
        <w:t>Понуђач је и</w:t>
      </w:r>
      <w:r w:rsidRPr="001776F6">
        <w:rPr>
          <w:rFonts w:ascii="Arial" w:hAnsi="Arial" w:cs="Arial"/>
          <w:bCs/>
          <w:iCs/>
          <w:color w:val="000000" w:themeColor="text1"/>
        </w:rPr>
        <w:t xml:space="preserve">змирио </w:t>
      </w:r>
      <w:r w:rsidRPr="001776F6">
        <w:rPr>
          <w:rFonts w:ascii="Arial" w:hAnsi="Arial" w:cs="Arial"/>
          <w:color w:val="000000" w:themeColor="text1"/>
        </w:rPr>
        <w:t>доспеле порезе, доприносе и друге јавне дажбине у складу са прописима Републике Србије (</w:t>
      </w:r>
      <w:r w:rsidRPr="001776F6">
        <w:rPr>
          <w:rFonts w:ascii="Arial" w:hAnsi="Arial" w:cs="Arial"/>
          <w:i/>
          <w:color w:val="000000" w:themeColor="text1"/>
        </w:rPr>
        <w:t>или стране државе када има седиште на њеној територији)</w:t>
      </w:r>
      <w:r w:rsidRPr="001776F6">
        <w:rPr>
          <w:rFonts w:ascii="Arial" w:hAnsi="Arial" w:cs="Arial"/>
          <w:iCs/>
          <w:color w:val="000000" w:themeColor="text1"/>
        </w:rPr>
        <w:t xml:space="preserve"> (чл.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4) ЗЈН)</w:t>
      </w:r>
      <w:r w:rsidRPr="001776F6">
        <w:rPr>
          <w:rFonts w:ascii="Arial" w:hAnsi="Arial" w:cs="Arial"/>
          <w:i/>
          <w:color w:val="000000" w:themeColor="text1"/>
        </w:rPr>
        <w:t>;</w:t>
      </w:r>
    </w:p>
    <w:p w:rsidR="003E3CA4" w:rsidRPr="001776F6" w:rsidRDefault="003E3CA4" w:rsidP="00572AA5">
      <w:pPr>
        <w:pStyle w:val="ListParagraph"/>
        <w:numPr>
          <w:ilvl w:val="0"/>
          <w:numId w:val="8"/>
        </w:numPr>
        <w:jc w:val="both"/>
        <w:rPr>
          <w:rFonts w:ascii="Arial" w:hAnsi="Arial" w:cs="Arial"/>
          <w:color w:val="000000" w:themeColor="text1"/>
          <w:lang w:val="sr-Cyrl-CS"/>
        </w:rPr>
      </w:pPr>
      <w:r w:rsidRPr="001776F6">
        <w:rPr>
          <w:rFonts w:ascii="Arial" w:hAnsi="Arial" w:cs="Arial"/>
          <w:bCs/>
          <w:iCs/>
          <w:color w:val="000000" w:themeColor="text1"/>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776F6">
        <w:rPr>
          <w:rFonts w:ascii="Arial" w:eastAsia="Times New Roman" w:hAnsi="Arial" w:cs="Arial"/>
          <w:color w:val="000000" w:themeColor="text1"/>
        </w:rPr>
        <w:t xml:space="preserve">и нема забрану обављања делатности која је на снази у време подношења понуде за предметну јавну набавку </w:t>
      </w:r>
      <w:r w:rsidRPr="001776F6">
        <w:rPr>
          <w:rFonts w:ascii="Arial" w:hAnsi="Arial" w:cs="Arial"/>
          <w:iCs/>
          <w:color w:val="000000" w:themeColor="text1"/>
        </w:rPr>
        <w:t xml:space="preserve">(чл.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2. ЗЈН)</w:t>
      </w:r>
      <w:r w:rsidRPr="001776F6">
        <w:rPr>
          <w:rFonts w:ascii="Arial" w:eastAsia="Times New Roman" w:hAnsi="Arial" w:cs="Arial"/>
          <w:color w:val="000000" w:themeColor="text1"/>
        </w:rPr>
        <w:t>;</w:t>
      </w:r>
    </w:p>
    <w:p w:rsidR="003E3CA4" w:rsidRPr="001776F6" w:rsidRDefault="003E3CA4" w:rsidP="00572AA5">
      <w:pPr>
        <w:pStyle w:val="ListParagraph"/>
        <w:numPr>
          <w:ilvl w:val="0"/>
          <w:numId w:val="8"/>
        </w:numPr>
        <w:jc w:val="both"/>
        <w:rPr>
          <w:rFonts w:ascii="Arial" w:hAnsi="Arial" w:cs="Arial"/>
          <w:b/>
          <w:iCs/>
          <w:color w:val="000000" w:themeColor="text1"/>
        </w:rPr>
      </w:pPr>
      <w:r w:rsidRPr="001776F6">
        <w:rPr>
          <w:rFonts w:ascii="Arial" w:hAnsi="Arial" w:cs="Arial"/>
          <w:b/>
          <w:iCs/>
          <w:color w:val="000000" w:themeColor="text1"/>
        </w:rPr>
        <w:t>Понуђач испуњава додатне услове:</w:t>
      </w:r>
    </w:p>
    <w:p w:rsidR="003E3CA4" w:rsidRPr="001776F6" w:rsidRDefault="003E3CA4" w:rsidP="003E3CA4">
      <w:pPr>
        <w:ind w:left="720"/>
        <w:jc w:val="both"/>
        <w:rPr>
          <w:rFonts w:ascii="Arial" w:hAnsi="Arial" w:cs="Arial"/>
          <w:b/>
          <w:i/>
          <w:iCs/>
          <w:color w:val="000000" w:themeColor="text1"/>
        </w:rPr>
      </w:pPr>
      <w:r w:rsidRPr="001776F6">
        <w:rPr>
          <w:rFonts w:ascii="Arial" w:hAnsi="Arial" w:cs="Arial"/>
          <w:b/>
          <w:color w:val="000000" w:themeColor="text1"/>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w:t>
      </w:r>
    </w:p>
    <w:p w:rsidR="003E3CA4" w:rsidRPr="001776F6" w:rsidRDefault="003E3CA4" w:rsidP="003E3CA4">
      <w:pPr>
        <w:jc w:val="both"/>
        <w:rPr>
          <w:rFonts w:ascii="Arial" w:hAnsi="Arial" w:cs="Arial"/>
          <w:b/>
          <w:i/>
          <w:color w:val="000000" w:themeColor="text1"/>
          <w:lang w:val="sr-Cyrl-CS"/>
        </w:rPr>
      </w:pPr>
    </w:p>
    <w:p w:rsidR="003E3CA4" w:rsidRPr="001776F6" w:rsidRDefault="003E3CA4" w:rsidP="003E3CA4">
      <w:pPr>
        <w:rPr>
          <w:rFonts w:ascii="Arial" w:hAnsi="Arial" w:cs="Arial"/>
          <w:color w:val="000000" w:themeColor="text1"/>
        </w:rPr>
      </w:pPr>
      <w:r w:rsidRPr="001776F6">
        <w:rPr>
          <w:rFonts w:ascii="Arial" w:hAnsi="Arial" w:cs="Arial"/>
          <w:color w:val="000000" w:themeColor="text1"/>
        </w:rPr>
        <w:t>Место</w:t>
      </w:r>
      <w:proofErr w:type="gramStart"/>
      <w:r w:rsidRPr="001776F6">
        <w:rPr>
          <w:rFonts w:ascii="Arial" w:hAnsi="Arial" w:cs="Arial"/>
          <w:color w:val="000000" w:themeColor="text1"/>
        </w:rPr>
        <w:t>:_</w:t>
      </w:r>
      <w:proofErr w:type="gramEnd"/>
      <w:r w:rsidRPr="001776F6">
        <w:rPr>
          <w:rFonts w:ascii="Arial" w:hAnsi="Arial" w:cs="Arial"/>
          <w:color w:val="000000" w:themeColor="text1"/>
        </w:rPr>
        <w:t>____________                                                            Понуђач:</w:t>
      </w:r>
    </w:p>
    <w:p w:rsidR="003E3CA4" w:rsidRPr="001776F6" w:rsidRDefault="003E3CA4" w:rsidP="003E3CA4">
      <w:pPr>
        <w:rPr>
          <w:rFonts w:ascii="Arial" w:hAnsi="Arial" w:cs="Arial"/>
          <w:b/>
          <w:bCs/>
          <w:i/>
          <w:color w:val="000000" w:themeColor="text1"/>
        </w:rPr>
      </w:pPr>
      <w:r w:rsidRPr="001776F6">
        <w:rPr>
          <w:rFonts w:ascii="Arial" w:hAnsi="Arial" w:cs="Arial"/>
          <w:color w:val="000000" w:themeColor="text1"/>
        </w:rPr>
        <w:t>Датум</w:t>
      </w:r>
      <w:proofErr w:type="gramStart"/>
      <w:r w:rsidRPr="001776F6">
        <w:rPr>
          <w:rFonts w:ascii="Arial" w:hAnsi="Arial" w:cs="Arial"/>
          <w:color w:val="000000" w:themeColor="text1"/>
        </w:rPr>
        <w:t>:_</w:t>
      </w:r>
      <w:proofErr w:type="gramEnd"/>
      <w:r w:rsidRPr="001776F6">
        <w:rPr>
          <w:rFonts w:ascii="Arial" w:hAnsi="Arial" w:cs="Arial"/>
          <w:color w:val="000000" w:themeColor="text1"/>
        </w:rPr>
        <w:t xml:space="preserve">____________                         М.П.                     _____________________                                                        </w:t>
      </w:r>
    </w:p>
    <w:p w:rsidR="003E3CA4" w:rsidRPr="001776F6" w:rsidRDefault="003E3CA4" w:rsidP="003E3CA4">
      <w:pPr>
        <w:pStyle w:val="BodyText2"/>
        <w:spacing w:line="100" w:lineRule="atLeast"/>
        <w:jc w:val="both"/>
        <w:rPr>
          <w:rFonts w:ascii="Arial" w:hAnsi="Arial" w:cs="Arial"/>
          <w:b/>
          <w:bCs/>
          <w:i/>
          <w:color w:val="000000" w:themeColor="text1"/>
        </w:rPr>
      </w:pPr>
    </w:p>
    <w:p w:rsidR="003E3CA4" w:rsidRPr="001776F6" w:rsidRDefault="003E3CA4" w:rsidP="003E3CA4">
      <w:pPr>
        <w:pStyle w:val="ListParagraph"/>
        <w:ind w:left="0"/>
        <w:jc w:val="both"/>
        <w:rPr>
          <w:rFonts w:ascii="Arial" w:hAnsi="Arial" w:cs="Arial"/>
          <w:bCs/>
          <w:i/>
          <w:iCs/>
          <w:color w:val="000000" w:themeColor="text1"/>
          <w:sz w:val="22"/>
          <w:szCs w:val="22"/>
        </w:rPr>
      </w:pPr>
      <w:r w:rsidRPr="001776F6">
        <w:rPr>
          <w:rFonts w:ascii="Arial" w:hAnsi="Arial" w:cs="Arial"/>
          <w:b/>
          <w:bCs/>
          <w:i/>
          <w:color w:val="000000" w:themeColor="text1"/>
        </w:rPr>
        <w:t>Напомена:</w:t>
      </w:r>
      <w:r w:rsidRPr="001776F6">
        <w:rPr>
          <w:rFonts w:ascii="Arial" w:hAnsi="Arial" w:cs="Arial"/>
          <w:bCs/>
          <w:i/>
          <w:color w:val="000000" w:themeColor="text1"/>
        </w:rPr>
        <w:t xml:space="preserve"> </w:t>
      </w:r>
      <w:r w:rsidRPr="001776F6">
        <w:rPr>
          <w:rFonts w:ascii="Arial" w:hAnsi="Arial" w:cs="Arial"/>
          <w:b/>
          <w:bCs/>
          <w:i/>
          <w:iCs/>
          <w:color w:val="000000" w:themeColor="text1"/>
          <w:u w:val="single"/>
        </w:rPr>
        <w:t>Уколико понуду подноси група понуђача,</w:t>
      </w:r>
      <w:r w:rsidRPr="001776F6">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r w:rsidRPr="001776F6">
        <w:rPr>
          <w:rFonts w:ascii="Arial" w:hAnsi="Arial" w:cs="Arial"/>
          <w:bCs/>
          <w:iCs/>
          <w:color w:val="000000" w:themeColor="text1"/>
        </w:rPr>
        <w:t xml:space="preserve">, на који начин сваки понуђач из групе понуђача изјављује да </w:t>
      </w:r>
      <w:r w:rsidRPr="001776F6">
        <w:rPr>
          <w:rFonts w:ascii="Arial" w:hAnsi="Arial" w:cs="Arial"/>
          <w:bCs/>
          <w:iCs/>
          <w:color w:val="000000" w:themeColor="text1"/>
        </w:rPr>
        <w:lastRenderedPageBreak/>
        <w:t xml:space="preserve">испуњава обавезне услове из члана 75. </w:t>
      </w:r>
      <w:proofErr w:type="gramStart"/>
      <w:r w:rsidRPr="001776F6">
        <w:rPr>
          <w:rFonts w:ascii="Arial" w:hAnsi="Arial" w:cs="Arial"/>
          <w:bCs/>
          <w:iCs/>
          <w:color w:val="000000" w:themeColor="text1"/>
        </w:rPr>
        <w:t>став</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тач</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до</w:t>
      </w:r>
      <w:proofErr w:type="gramEnd"/>
      <w:r w:rsidRPr="001776F6">
        <w:rPr>
          <w:rFonts w:ascii="Arial" w:hAnsi="Arial" w:cs="Arial"/>
          <w:bCs/>
          <w:iCs/>
          <w:color w:val="000000" w:themeColor="text1"/>
        </w:rPr>
        <w:t xml:space="preserve"> 4) ЗЈН, а да додатне услове испуњавају заједно</w:t>
      </w:r>
      <w:r w:rsidRPr="001776F6">
        <w:rPr>
          <w:rFonts w:ascii="Arial" w:hAnsi="Arial" w:cs="Arial"/>
          <w:bCs/>
          <w:i/>
          <w:iCs/>
          <w:color w:val="000000" w:themeColor="text1"/>
          <w:sz w:val="22"/>
          <w:szCs w:val="22"/>
        </w:rPr>
        <w:t xml:space="preserve">. </w:t>
      </w:r>
    </w:p>
    <w:p w:rsidR="003E3CA4" w:rsidRPr="001776F6" w:rsidRDefault="003E3CA4" w:rsidP="003E3CA4">
      <w:pPr>
        <w:pStyle w:val="ListParagraph"/>
        <w:ind w:left="0"/>
        <w:jc w:val="both"/>
        <w:rPr>
          <w:rFonts w:ascii="Arial" w:hAnsi="Arial" w:cs="Arial"/>
          <w:bCs/>
          <w:i/>
          <w:iCs/>
          <w:color w:val="000000" w:themeColor="text1"/>
          <w:sz w:val="22"/>
          <w:szCs w:val="22"/>
        </w:rPr>
      </w:pPr>
    </w:p>
    <w:p w:rsidR="003E3CA4" w:rsidRPr="001776F6" w:rsidRDefault="003E3CA4" w:rsidP="003E3CA4">
      <w:pPr>
        <w:tabs>
          <w:tab w:val="left" w:pos="6028"/>
        </w:tabs>
        <w:autoSpaceDE w:val="0"/>
        <w:spacing w:line="240" w:lineRule="auto"/>
        <w:ind w:left="360"/>
        <w:rPr>
          <w:rFonts w:ascii="Arial" w:hAnsi="Arial" w:cs="Arial"/>
          <w:bCs/>
          <w:iCs/>
          <w:color w:val="000000" w:themeColor="text1"/>
          <w:lang w:val="ru-RU"/>
        </w:rPr>
      </w:pPr>
    </w:p>
    <w:p w:rsidR="003E3CA4" w:rsidRPr="001776F6" w:rsidRDefault="003E3CA4" w:rsidP="003E3CA4">
      <w:pPr>
        <w:jc w:val="right"/>
        <w:rPr>
          <w:rFonts w:ascii="Arial" w:hAnsi="Arial" w:cs="Arial"/>
          <w:b/>
          <w:bCs/>
          <w:color w:val="000000" w:themeColor="text1"/>
          <w:sz w:val="28"/>
          <w:szCs w:val="28"/>
        </w:rPr>
      </w:pPr>
      <w:r w:rsidRPr="001776F6">
        <w:rPr>
          <w:rFonts w:ascii="Arial" w:hAnsi="Arial" w:cs="Arial"/>
          <w:b/>
          <w:bCs/>
          <w:color w:val="000000" w:themeColor="text1"/>
          <w:sz w:val="28"/>
          <w:szCs w:val="28"/>
        </w:rPr>
        <w:t>(ОБРАЗАЦ 6)</w:t>
      </w:r>
    </w:p>
    <w:p w:rsidR="003E3CA4" w:rsidRPr="001776F6" w:rsidRDefault="003E3CA4" w:rsidP="003E3CA4">
      <w:pPr>
        <w:jc w:val="right"/>
        <w:rPr>
          <w:rFonts w:ascii="Arial" w:hAnsi="Arial" w:cs="Arial"/>
          <w:b/>
          <w:bCs/>
          <w:color w:val="000000" w:themeColor="text1"/>
          <w:sz w:val="28"/>
          <w:szCs w:val="28"/>
        </w:rPr>
      </w:pPr>
    </w:p>
    <w:p w:rsidR="003E3CA4" w:rsidRPr="001776F6" w:rsidRDefault="003E3CA4" w:rsidP="003E3CA4">
      <w:pPr>
        <w:jc w:val="center"/>
        <w:rPr>
          <w:rFonts w:ascii="Arial" w:hAnsi="Arial" w:cs="Arial"/>
          <w:b/>
          <w:bCs/>
          <w:color w:val="000000" w:themeColor="text1"/>
          <w:sz w:val="28"/>
          <w:szCs w:val="28"/>
        </w:rPr>
      </w:pPr>
      <w:r w:rsidRPr="001776F6">
        <w:rPr>
          <w:rFonts w:ascii="Arial" w:hAnsi="Arial" w:cs="Arial"/>
          <w:b/>
          <w:bCs/>
          <w:color w:val="000000" w:themeColor="text1"/>
          <w:sz w:val="28"/>
          <w:szCs w:val="28"/>
        </w:rPr>
        <w:t xml:space="preserve">ОБРАЗАЦ ИЗЈАВЕ </w:t>
      </w:r>
      <w:proofErr w:type="gramStart"/>
      <w:r w:rsidRPr="001776F6">
        <w:rPr>
          <w:rFonts w:ascii="Arial" w:hAnsi="Arial" w:cs="Arial"/>
          <w:b/>
          <w:bCs/>
          <w:color w:val="000000" w:themeColor="text1"/>
          <w:sz w:val="28"/>
          <w:szCs w:val="28"/>
        </w:rPr>
        <w:t>ПОДИЗВОЂАЧА  О</w:t>
      </w:r>
      <w:proofErr w:type="gramEnd"/>
      <w:r w:rsidRPr="001776F6">
        <w:rPr>
          <w:rFonts w:ascii="Arial" w:hAnsi="Arial" w:cs="Arial"/>
          <w:b/>
          <w:bCs/>
          <w:color w:val="000000" w:themeColor="text1"/>
          <w:sz w:val="28"/>
          <w:szCs w:val="28"/>
        </w:rPr>
        <w:t xml:space="preserve"> ИСПУЊЕНОСТИ ОБАВЕЗНИХ УСЛОВА ЗА УЧЕШЋЕ У ПОСТУПКУ ЈАВНЕ НАБАВКЕ -  ЧЛ. 75. ЗЈН</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p>
    <w:p w:rsidR="003E3CA4" w:rsidRPr="001776F6" w:rsidRDefault="003E3CA4" w:rsidP="003E3CA4">
      <w:pPr>
        <w:jc w:val="center"/>
        <w:rPr>
          <w:rFonts w:ascii="Arial" w:hAnsi="Arial" w:cs="Arial"/>
          <w:b/>
          <w:bCs/>
          <w:color w:val="000000" w:themeColor="text1"/>
        </w:rPr>
      </w:pPr>
    </w:p>
    <w:p w:rsidR="003E3CA4" w:rsidRPr="001776F6" w:rsidRDefault="003E3CA4" w:rsidP="003E3CA4">
      <w:pPr>
        <w:jc w:val="center"/>
        <w:rPr>
          <w:rFonts w:ascii="Arial" w:hAnsi="Arial" w:cs="Arial"/>
          <w:b/>
          <w:bCs/>
          <w:color w:val="000000" w:themeColor="text1"/>
        </w:rPr>
      </w:pP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Под пуном материјалном и кривичном одговорношћу, </w:t>
      </w:r>
      <w:r w:rsidRPr="001776F6">
        <w:rPr>
          <w:rFonts w:ascii="Arial" w:hAnsi="Arial" w:cs="Arial"/>
          <w:color w:val="000000" w:themeColor="text1"/>
          <w:lang w:val="sr-Cyrl-CS"/>
        </w:rPr>
        <w:t xml:space="preserve">као заступник подизвођача, </w:t>
      </w:r>
      <w:r w:rsidRPr="001776F6">
        <w:rPr>
          <w:rFonts w:ascii="Arial" w:hAnsi="Arial" w:cs="Arial"/>
          <w:color w:val="000000" w:themeColor="text1"/>
        </w:rPr>
        <w:t>дајем следећу</w:t>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p>
    <w:p w:rsidR="003E3CA4" w:rsidRPr="001776F6" w:rsidRDefault="003E3CA4" w:rsidP="003E3CA4">
      <w:pPr>
        <w:jc w:val="both"/>
        <w:rPr>
          <w:rFonts w:ascii="Arial" w:hAnsi="Arial" w:cs="Arial"/>
          <w:color w:val="000000" w:themeColor="text1"/>
        </w:rPr>
      </w:pPr>
    </w:p>
    <w:p w:rsidR="003E3CA4" w:rsidRPr="001776F6" w:rsidRDefault="003E3CA4" w:rsidP="003E3CA4">
      <w:pPr>
        <w:jc w:val="center"/>
        <w:rPr>
          <w:rFonts w:ascii="Arial" w:hAnsi="Arial" w:cs="Arial"/>
          <w:b/>
          <w:color w:val="000000" w:themeColor="text1"/>
        </w:rPr>
      </w:pPr>
      <w:r w:rsidRPr="001776F6">
        <w:rPr>
          <w:rFonts w:ascii="Arial" w:hAnsi="Arial" w:cs="Arial"/>
          <w:b/>
          <w:color w:val="000000" w:themeColor="text1"/>
        </w:rPr>
        <w:t>И З Ј А В У</w:t>
      </w:r>
    </w:p>
    <w:p w:rsidR="003E3CA4" w:rsidRPr="001776F6" w:rsidRDefault="003E3CA4" w:rsidP="003E3CA4">
      <w:pPr>
        <w:jc w:val="center"/>
        <w:rPr>
          <w:rFonts w:ascii="Arial" w:hAnsi="Arial" w:cs="Arial"/>
          <w:color w:val="000000" w:themeColor="text1"/>
        </w:rPr>
      </w:pPr>
    </w:p>
    <w:p w:rsidR="003E3CA4" w:rsidRPr="001776F6" w:rsidRDefault="003E3CA4" w:rsidP="003E3CA4">
      <w:pPr>
        <w:jc w:val="both"/>
        <w:rPr>
          <w:rFonts w:ascii="Arial" w:hAnsi="Arial" w:cs="Arial"/>
          <w:color w:val="000000" w:themeColor="text1"/>
          <w:lang w:val="sr-Cyrl-CS"/>
        </w:rPr>
      </w:pPr>
    </w:p>
    <w:p w:rsidR="003E3CA4" w:rsidRPr="001776F6" w:rsidRDefault="003E3CA4" w:rsidP="003E3CA4">
      <w:pPr>
        <w:jc w:val="both"/>
        <w:rPr>
          <w:rFonts w:ascii="Arial" w:hAnsi="Arial" w:cs="Arial"/>
          <w:iCs/>
          <w:color w:val="000000" w:themeColor="text1"/>
          <w:lang w:val="sr-Cyrl-CS"/>
        </w:rPr>
      </w:pPr>
      <w:r w:rsidRPr="001776F6">
        <w:rPr>
          <w:rFonts w:ascii="Arial" w:hAnsi="Arial" w:cs="Arial"/>
          <w:color w:val="000000" w:themeColor="text1"/>
          <w:lang w:val="sr-Cyrl-CS"/>
        </w:rPr>
        <w:t>П</w:t>
      </w:r>
      <w:r w:rsidRPr="001776F6">
        <w:rPr>
          <w:rFonts w:ascii="Arial" w:hAnsi="Arial" w:cs="Arial"/>
          <w:color w:val="000000" w:themeColor="text1"/>
        </w:rPr>
        <w:t xml:space="preserve">одизвођач </w:t>
      </w:r>
      <w:r w:rsidRPr="001776F6">
        <w:rPr>
          <w:rFonts w:ascii="Arial" w:hAnsi="Arial" w:cs="Arial"/>
          <w:i/>
          <w:color w:val="000000" w:themeColor="text1"/>
        </w:rPr>
        <w:t xml:space="preserve"> _____________________________________________</w:t>
      </w:r>
      <w:r w:rsidRPr="001776F6">
        <w:rPr>
          <w:rFonts w:ascii="Arial" w:hAnsi="Arial" w:cs="Arial"/>
          <w:i/>
          <w:iCs/>
          <w:color w:val="000000" w:themeColor="text1"/>
        </w:rPr>
        <w:t>[</w:t>
      </w:r>
      <w:r w:rsidRPr="001776F6">
        <w:rPr>
          <w:rFonts w:ascii="Arial" w:hAnsi="Arial" w:cs="Arial"/>
          <w:i/>
          <w:color w:val="000000" w:themeColor="text1"/>
        </w:rPr>
        <w:t>навести назив подизвођача</w:t>
      </w:r>
      <w:r w:rsidRPr="001776F6">
        <w:rPr>
          <w:rFonts w:ascii="Arial" w:hAnsi="Arial" w:cs="Arial"/>
          <w:i/>
          <w:iCs/>
          <w:color w:val="000000" w:themeColor="text1"/>
        </w:rPr>
        <w:t>]</w:t>
      </w:r>
      <w:r w:rsidRPr="001776F6">
        <w:rPr>
          <w:rFonts w:ascii="Arial" w:hAnsi="Arial" w:cs="Arial"/>
          <w:i/>
          <w:color w:val="000000" w:themeColor="text1"/>
          <w:lang w:val="sr-Cyrl-CS"/>
        </w:rPr>
        <w:t xml:space="preserve"> </w:t>
      </w:r>
      <w:r w:rsidRPr="001776F6">
        <w:rPr>
          <w:rFonts w:ascii="Arial" w:hAnsi="Arial" w:cs="Arial"/>
          <w:color w:val="000000" w:themeColor="text1"/>
        </w:rPr>
        <w:t>у поступку јавне набавке...........................</w:t>
      </w:r>
      <w:r w:rsidRPr="001776F6">
        <w:rPr>
          <w:rFonts w:ascii="Arial" w:hAnsi="Arial" w:cs="Arial"/>
          <w:i/>
          <w:iCs/>
          <w:color w:val="000000" w:themeColor="text1"/>
        </w:rPr>
        <w:t>[</w:t>
      </w:r>
      <w:proofErr w:type="gramStart"/>
      <w:r w:rsidRPr="001776F6">
        <w:rPr>
          <w:rFonts w:ascii="Arial" w:hAnsi="Arial" w:cs="Arial"/>
          <w:i/>
          <w:color w:val="000000" w:themeColor="text1"/>
        </w:rPr>
        <w:t>набавка</w:t>
      </w:r>
      <w:proofErr w:type="gramEnd"/>
      <w:r w:rsidRPr="001776F6">
        <w:rPr>
          <w:rFonts w:ascii="Arial" w:hAnsi="Arial" w:cs="Arial"/>
          <w:i/>
          <w:color w:val="000000" w:themeColor="text1"/>
        </w:rPr>
        <w:t xml:space="preserve"> услуга – поправка хидромотора и склопова </w:t>
      </w:r>
      <w:r w:rsidRPr="001776F6">
        <w:rPr>
          <w:rFonts w:ascii="Arial" w:hAnsi="Arial" w:cs="Arial"/>
          <w:i/>
          <w:color w:val="000000" w:themeColor="text1"/>
          <w:lang w:val="sr-Cyrl-CS"/>
        </w:rPr>
        <w:t xml:space="preserve"> </w:t>
      </w:r>
      <w:r w:rsidRPr="001776F6">
        <w:rPr>
          <w:rFonts w:ascii="Arial" w:hAnsi="Arial" w:cs="Arial"/>
          <w:color w:val="000000" w:themeColor="text1"/>
          <w:lang w:val="sr-Cyrl-CS"/>
        </w:rPr>
        <w:t>б</w:t>
      </w:r>
      <w:r w:rsidRPr="001776F6">
        <w:rPr>
          <w:rFonts w:ascii="Arial" w:hAnsi="Arial" w:cs="Arial"/>
          <w:color w:val="000000" w:themeColor="text1"/>
        </w:rPr>
        <w:t xml:space="preserve">рој </w:t>
      </w:r>
      <w:r w:rsidR="0012168F" w:rsidRPr="001776F6">
        <w:rPr>
          <w:rFonts w:ascii="Arial" w:hAnsi="Arial" w:cs="Arial"/>
          <w:color w:val="000000" w:themeColor="text1"/>
        </w:rPr>
        <w:t>1.1.</w:t>
      </w:r>
      <w:r w:rsidR="002C5A70" w:rsidRPr="001776F6">
        <w:rPr>
          <w:rFonts w:ascii="Arial" w:hAnsi="Arial" w:cs="Arial"/>
          <w:color w:val="000000" w:themeColor="text1"/>
        </w:rPr>
        <w:t>1</w:t>
      </w:r>
      <w:r w:rsidR="0012168F" w:rsidRPr="001776F6">
        <w:rPr>
          <w:rFonts w:ascii="Arial" w:hAnsi="Arial" w:cs="Arial"/>
          <w:color w:val="000000" w:themeColor="text1"/>
        </w:rPr>
        <w:t xml:space="preserve">. – 18/2017 </w:t>
      </w:r>
      <w:r w:rsidRPr="001776F6">
        <w:rPr>
          <w:rFonts w:ascii="Arial" w:hAnsi="Arial" w:cs="Arial"/>
          <w:color w:val="000000" w:themeColor="text1"/>
        </w:rPr>
        <w:t>испуњава све услове из чл. 75. ЗЈН, односно услове дефинисане конкурсном документацијом</w:t>
      </w:r>
      <w:r w:rsidRPr="001776F6">
        <w:rPr>
          <w:rFonts w:ascii="Arial" w:hAnsi="Arial" w:cs="Arial"/>
          <w:color w:val="000000" w:themeColor="text1"/>
          <w:lang w:val="ru-RU"/>
        </w:rPr>
        <w:t xml:space="preserve"> </w:t>
      </w:r>
      <w:r w:rsidRPr="001776F6">
        <w:rPr>
          <w:rFonts w:ascii="Arial" w:hAnsi="Arial" w:cs="Arial"/>
          <w:color w:val="000000" w:themeColor="text1"/>
        </w:rPr>
        <w:t>за предметну јавну набавку</w:t>
      </w:r>
      <w:r w:rsidRPr="001776F6">
        <w:rPr>
          <w:rFonts w:ascii="Arial" w:hAnsi="Arial" w:cs="Arial"/>
          <w:color w:val="000000" w:themeColor="text1"/>
          <w:lang w:val="sr-Cyrl-CS"/>
        </w:rPr>
        <w:t>,</w:t>
      </w:r>
      <w:r w:rsidRPr="001776F6">
        <w:rPr>
          <w:rFonts w:ascii="Arial" w:hAnsi="Arial" w:cs="Arial"/>
          <w:color w:val="000000" w:themeColor="text1"/>
        </w:rPr>
        <w:t xml:space="preserve"> и то:</w:t>
      </w:r>
    </w:p>
    <w:p w:rsidR="003E3CA4" w:rsidRPr="001776F6" w:rsidRDefault="003E3CA4" w:rsidP="003E3CA4">
      <w:pPr>
        <w:jc w:val="both"/>
        <w:rPr>
          <w:rFonts w:ascii="Arial" w:hAnsi="Arial" w:cs="Arial"/>
          <w:iCs/>
          <w:color w:val="000000" w:themeColor="text1"/>
        </w:rPr>
      </w:pPr>
    </w:p>
    <w:p w:rsidR="003E3CA4" w:rsidRPr="001776F6" w:rsidRDefault="003E3CA4" w:rsidP="00572AA5">
      <w:pPr>
        <w:pStyle w:val="ListParagraph"/>
        <w:numPr>
          <w:ilvl w:val="0"/>
          <w:numId w:val="14"/>
        </w:numPr>
        <w:jc w:val="both"/>
        <w:rPr>
          <w:rFonts w:ascii="Arial" w:hAnsi="Arial" w:cs="Arial"/>
          <w:iCs/>
          <w:color w:val="000000" w:themeColor="text1"/>
          <w:lang w:val="sr-Cyrl-CS"/>
        </w:rPr>
      </w:pPr>
      <w:r w:rsidRPr="001776F6">
        <w:rPr>
          <w:rFonts w:ascii="Arial" w:hAnsi="Arial" w:cs="Arial"/>
          <w:iCs/>
          <w:color w:val="000000" w:themeColor="text1"/>
          <w:lang w:val="sr-Cyrl-CS"/>
        </w:rPr>
        <w:t>Подизвођач је р</w:t>
      </w:r>
      <w:r w:rsidRPr="001776F6">
        <w:rPr>
          <w:rFonts w:ascii="Arial" w:hAnsi="Arial" w:cs="Arial"/>
          <w:iCs/>
          <w:color w:val="000000" w:themeColor="text1"/>
        </w:rPr>
        <w:t xml:space="preserve">егистрован код надлежног органа, односно уписан у одговарајући регистар (чл.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1) ЗЈН);</w:t>
      </w:r>
    </w:p>
    <w:p w:rsidR="003E3CA4" w:rsidRPr="001776F6" w:rsidRDefault="003E3CA4" w:rsidP="00572AA5">
      <w:pPr>
        <w:pStyle w:val="ListParagraph"/>
        <w:numPr>
          <w:ilvl w:val="0"/>
          <w:numId w:val="14"/>
        </w:numPr>
        <w:jc w:val="both"/>
        <w:rPr>
          <w:rFonts w:ascii="Arial" w:hAnsi="Arial" w:cs="Arial"/>
          <w:bCs/>
          <w:iCs/>
          <w:color w:val="000000" w:themeColor="text1"/>
          <w:lang w:val="sr-Cyrl-CS"/>
        </w:rPr>
      </w:pPr>
      <w:r w:rsidRPr="001776F6">
        <w:rPr>
          <w:rFonts w:ascii="Arial" w:hAnsi="Arial" w:cs="Arial"/>
          <w:iCs/>
          <w:color w:val="000000" w:themeColor="text1"/>
          <w:lang w:val="sr-Cyrl-CS"/>
        </w:rPr>
        <w:t xml:space="preserve">Подизвођач и његов </w:t>
      </w:r>
      <w:r w:rsidRPr="001776F6">
        <w:rPr>
          <w:rFonts w:ascii="Arial" w:hAnsi="Arial" w:cs="Arial"/>
          <w:iCs/>
          <w:color w:val="000000" w:themeColor="text1"/>
        </w:rPr>
        <w:t xml:space="preserve">законски </w:t>
      </w:r>
      <w:r w:rsidRPr="001776F6">
        <w:rPr>
          <w:rFonts w:ascii="Arial" w:hAnsi="Arial" w:cs="Arial"/>
          <w:color w:val="000000" w:themeColor="text1"/>
        </w:rPr>
        <w:t>заступник нис</w:t>
      </w:r>
      <w:r w:rsidRPr="001776F6">
        <w:rPr>
          <w:rFonts w:ascii="Arial" w:hAnsi="Arial" w:cs="Arial"/>
          <w:color w:val="000000" w:themeColor="text1"/>
          <w:lang w:val="sr-Cyrl-CS"/>
        </w:rPr>
        <w:t>у</w:t>
      </w:r>
      <w:r w:rsidRPr="001776F6">
        <w:rPr>
          <w:rFonts w:ascii="Arial" w:hAnsi="Arial" w:cs="Arial"/>
          <w:color w:val="000000" w:themeColor="text1"/>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776F6">
        <w:rPr>
          <w:rFonts w:ascii="Arial" w:hAnsi="Arial" w:cs="Arial"/>
          <w:color w:val="000000" w:themeColor="text1"/>
          <w:lang w:val="sr-Cyrl-CS"/>
        </w:rPr>
        <w:t>к</w:t>
      </w:r>
      <w:r w:rsidRPr="001776F6">
        <w:rPr>
          <w:rFonts w:ascii="Arial" w:hAnsi="Arial" w:cs="Arial"/>
          <w:color w:val="000000" w:themeColor="text1"/>
        </w:rPr>
        <w:t xml:space="preserve">ривично дело преваре </w:t>
      </w:r>
      <w:r w:rsidRPr="001776F6">
        <w:rPr>
          <w:rFonts w:ascii="Arial" w:hAnsi="Arial" w:cs="Arial"/>
          <w:iCs/>
          <w:color w:val="000000" w:themeColor="text1"/>
        </w:rPr>
        <w:t xml:space="preserve">(чл.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2) ЗЈН);</w:t>
      </w:r>
    </w:p>
    <w:p w:rsidR="003E3CA4" w:rsidRPr="001776F6" w:rsidRDefault="003E3CA4" w:rsidP="00572AA5">
      <w:pPr>
        <w:pStyle w:val="ListParagraph"/>
        <w:numPr>
          <w:ilvl w:val="0"/>
          <w:numId w:val="14"/>
        </w:numPr>
        <w:jc w:val="both"/>
        <w:rPr>
          <w:rFonts w:ascii="Arial" w:hAnsi="Arial" w:cs="Arial"/>
          <w:color w:val="000000" w:themeColor="text1"/>
          <w:lang w:val="sr-Cyrl-CS"/>
        </w:rPr>
      </w:pPr>
      <w:r w:rsidRPr="001776F6">
        <w:rPr>
          <w:rFonts w:ascii="Arial" w:hAnsi="Arial" w:cs="Arial"/>
          <w:bCs/>
          <w:iCs/>
          <w:color w:val="000000" w:themeColor="text1"/>
          <w:lang w:val="sr-Cyrl-CS"/>
        </w:rPr>
        <w:t>Подизвођач је и</w:t>
      </w:r>
      <w:r w:rsidRPr="001776F6">
        <w:rPr>
          <w:rFonts w:ascii="Arial" w:hAnsi="Arial" w:cs="Arial"/>
          <w:bCs/>
          <w:iCs/>
          <w:color w:val="000000" w:themeColor="text1"/>
        </w:rPr>
        <w:t xml:space="preserve">змирио </w:t>
      </w:r>
      <w:r w:rsidRPr="001776F6">
        <w:rPr>
          <w:rFonts w:ascii="Arial" w:hAnsi="Arial" w:cs="Arial"/>
          <w:color w:val="000000" w:themeColor="text1"/>
        </w:rPr>
        <w:t>доспеле порезе, доприносе и друге јавне дажбине у складу са прописима Републике Србије (</w:t>
      </w:r>
      <w:r w:rsidRPr="001776F6">
        <w:rPr>
          <w:rFonts w:ascii="Arial" w:hAnsi="Arial" w:cs="Arial"/>
          <w:i/>
          <w:color w:val="000000" w:themeColor="text1"/>
        </w:rPr>
        <w:t>или стране државе када има седиште на њеној територији)</w:t>
      </w:r>
      <w:r w:rsidRPr="001776F6">
        <w:rPr>
          <w:rFonts w:ascii="Arial" w:hAnsi="Arial" w:cs="Arial"/>
          <w:iCs/>
          <w:color w:val="000000" w:themeColor="text1"/>
        </w:rPr>
        <w:t xml:space="preserve"> (чл.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4) ЗЈН)</w:t>
      </w:r>
      <w:r w:rsidRPr="001776F6">
        <w:rPr>
          <w:rFonts w:ascii="Arial" w:hAnsi="Arial" w:cs="Arial"/>
          <w:i/>
          <w:color w:val="000000" w:themeColor="text1"/>
        </w:rPr>
        <w:t>;</w:t>
      </w:r>
    </w:p>
    <w:p w:rsidR="003E3CA4" w:rsidRPr="001776F6" w:rsidRDefault="003E3CA4" w:rsidP="00572AA5">
      <w:pPr>
        <w:pStyle w:val="ListParagraph"/>
        <w:numPr>
          <w:ilvl w:val="0"/>
          <w:numId w:val="14"/>
        </w:numPr>
        <w:jc w:val="both"/>
        <w:rPr>
          <w:rFonts w:ascii="Arial" w:hAnsi="Arial" w:cs="Arial"/>
          <w:color w:val="000000" w:themeColor="text1"/>
          <w:lang w:val="sr-Cyrl-CS"/>
        </w:rPr>
      </w:pPr>
      <w:r w:rsidRPr="001776F6">
        <w:rPr>
          <w:rFonts w:ascii="Arial" w:hAnsi="Arial" w:cs="Arial"/>
          <w:bCs/>
          <w:iCs/>
          <w:color w:val="000000" w:themeColor="text1"/>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776F6">
        <w:rPr>
          <w:rFonts w:ascii="Arial" w:eastAsia="Times New Roman" w:hAnsi="Arial" w:cs="Arial"/>
          <w:color w:val="000000" w:themeColor="text1"/>
        </w:rPr>
        <w:t xml:space="preserve">и нема забрану обављања делатности која је на снази у време подношења понуде за предметну јавну набавку </w:t>
      </w:r>
      <w:r w:rsidRPr="001776F6">
        <w:rPr>
          <w:rFonts w:ascii="Arial" w:hAnsi="Arial" w:cs="Arial"/>
          <w:iCs/>
          <w:color w:val="000000" w:themeColor="text1"/>
        </w:rPr>
        <w:t xml:space="preserve">(чл.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2. ЗЈН)</w:t>
      </w:r>
      <w:r w:rsidRPr="001776F6">
        <w:rPr>
          <w:rFonts w:ascii="Arial" w:eastAsia="Times New Roman" w:hAnsi="Arial" w:cs="Arial"/>
          <w:color w:val="000000" w:themeColor="text1"/>
        </w:rPr>
        <w:t>.</w:t>
      </w:r>
    </w:p>
    <w:p w:rsidR="003E3CA4" w:rsidRPr="001776F6" w:rsidRDefault="003E3CA4" w:rsidP="003E3CA4">
      <w:pPr>
        <w:pStyle w:val="ListParagraph"/>
        <w:ind w:left="1080"/>
        <w:jc w:val="both"/>
        <w:rPr>
          <w:rFonts w:ascii="Arial" w:hAnsi="Arial" w:cs="Arial"/>
          <w:iCs/>
          <w:color w:val="000000" w:themeColor="text1"/>
          <w:lang w:val="sr-Cyrl-CS"/>
        </w:rPr>
      </w:pPr>
    </w:p>
    <w:p w:rsidR="003E3CA4" w:rsidRPr="001776F6" w:rsidRDefault="003E3CA4" w:rsidP="003E3CA4">
      <w:pPr>
        <w:pStyle w:val="ListParagraph"/>
        <w:jc w:val="both"/>
        <w:rPr>
          <w:rFonts w:ascii="Arial" w:hAnsi="Arial" w:cs="Arial"/>
          <w:iCs/>
          <w:color w:val="000000" w:themeColor="text1"/>
        </w:rPr>
      </w:pPr>
    </w:p>
    <w:p w:rsidR="003E3CA4" w:rsidRPr="001776F6" w:rsidRDefault="003E3CA4" w:rsidP="003E3CA4">
      <w:pPr>
        <w:jc w:val="both"/>
        <w:rPr>
          <w:rFonts w:ascii="Arial" w:hAnsi="Arial" w:cs="Arial"/>
          <w:i/>
          <w:color w:val="000000" w:themeColor="text1"/>
          <w:lang w:val="sr-Cyrl-CS"/>
        </w:rPr>
      </w:pPr>
    </w:p>
    <w:p w:rsidR="003E3CA4" w:rsidRPr="001776F6" w:rsidRDefault="003E3CA4" w:rsidP="003E3CA4">
      <w:pPr>
        <w:rPr>
          <w:rFonts w:ascii="Arial" w:hAnsi="Arial" w:cs="Arial"/>
          <w:color w:val="000000" w:themeColor="text1"/>
        </w:rPr>
      </w:pPr>
      <w:r w:rsidRPr="001776F6">
        <w:rPr>
          <w:rFonts w:ascii="Arial" w:hAnsi="Arial" w:cs="Arial"/>
          <w:color w:val="000000" w:themeColor="text1"/>
        </w:rPr>
        <w:t>Место</w:t>
      </w:r>
      <w:proofErr w:type="gramStart"/>
      <w:r w:rsidRPr="001776F6">
        <w:rPr>
          <w:rFonts w:ascii="Arial" w:hAnsi="Arial" w:cs="Arial"/>
          <w:color w:val="000000" w:themeColor="text1"/>
        </w:rPr>
        <w:t>:_</w:t>
      </w:r>
      <w:proofErr w:type="gramEnd"/>
      <w:r w:rsidRPr="001776F6">
        <w:rPr>
          <w:rFonts w:ascii="Arial" w:hAnsi="Arial" w:cs="Arial"/>
          <w:color w:val="000000" w:themeColor="text1"/>
        </w:rPr>
        <w:t>____________                                                            Подизвођач:</w:t>
      </w:r>
    </w:p>
    <w:p w:rsidR="003E3CA4" w:rsidRPr="001776F6" w:rsidRDefault="003E3CA4" w:rsidP="003E3CA4">
      <w:pPr>
        <w:rPr>
          <w:rFonts w:ascii="Arial" w:hAnsi="Arial" w:cs="Arial"/>
          <w:b/>
          <w:bCs/>
          <w:i/>
          <w:color w:val="000000" w:themeColor="text1"/>
        </w:rPr>
      </w:pPr>
      <w:r w:rsidRPr="001776F6">
        <w:rPr>
          <w:rFonts w:ascii="Arial" w:hAnsi="Arial" w:cs="Arial"/>
          <w:color w:val="000000" w:themeColor="text1"/>
        </w:rPr>
        <w:t>Датум</w:t>
      </w:r>
      <w:proofErr w:type="gramStart"/>
      <w:r w:rsidRPr="001776F6">
        <w:rPr>
          <w:rFonts w:ascii="Arial" w:hAnsi="Arial" w:cs="Arial"/>
          <w:color w:val="000000" w:themeColor="text1"/>
        </w:rPr>
        <w:t>:_</w:t>
      </w:r>
      <w:proofErr w:type="gramEnd"/>
      <w:r w:rsidRPr="001776F6">
        <w:rPr>
          <w:rFonts w:ascii="Arial" w:hAnsi="Arial" w:cs="Arial"/>
          <w:color w:val="000000" w:themeColor="text1"/>
        </w:rPr>
        <w:t xml:space="preserve">____________                         М.П.                     _____________________                                                        </w:t>
      </w:r>
    </w:p>
    <w:p w:rsidR="003E3CA4" w:rsidRPr="001776F6" w:rsidRDefault="003E3CA4" w:rsidP="003E3CA4">
      <w:pPr>
        <w:pStyle w:val="BodyText2"/>
        <w:spacing w:line="100" w:lineRule="atLeast"/>
        <w:jc w:val="both"/>
        <w:rPr>
          <w:rFonts w:ascii="Arial" w:hAnsi="Arial" w:cs="Arial"/>
          <w:b/>
          <w:bCs/>
          <w:i/>
          <w:color w:val="000000" w:themeColor="text1"/>
        </w:rPr>
      </w:pPr>
    </w:p>
    <w:p w:rsidR="003E3CA4" w:rsidRPr="001776F6" w:rsidRDefault="003E3CA4" w:rsidP="003E3CA4">
      <w:pPr>
        <w:pStyle w:val="ListParagraph"/>
        <w:ind w:left="0"/>
        <w:jc w:val="both"/>
        <w:rPr>
          <w:rFonts w:ascii="Arial" w:hAnsi="Arial" w:cs="Arial"/>
          <w:bCs/>
          <w:i/>
          <w:iCs/>
          <w:color w:val="000000" w:themeColor="text1"/>
          <w:sz w:val="22"/>
          <w:szCs w:val="22"/>
        </w:rPr>
      </w:pPr>
      <w:r w:rsidRPr="001776F6">
        <w:rPr>
          <w:rFonts w:ascii="Arial" w:hAnsi="Arial" w:cs="Arial"/>
          <w:b/>
          <w:bCs/>
          <w:i/>
          <w:color w:val="000000" w:themeColor="text1"/>
        </w:rPr>
        <w:lastRenderedPageBreak/>
        <w:t>Напомена:</w:t>
      </w:r>
      <w:r w:rsidRPr="001776F6">
        <w:rPr>
          <w:rFonts w:ascii="Arial" w:hAnsi="Arial" w:cs="Arial"/>
          <w:bCs/>
          <w:i/>
          <w:color w:val="000000" w:themeColor="text1"/>
        </w:rPr>
        <w:t xml:space="preserve"> </w:t>
      </w:r>
      <w:r w:rsidRPr="001776F6">
        <w:rPr>
          <w:rFonts w:ascii="Arial" w:hAnsi="Arial" w:cs="Arial"/>
          <w:b/>
          <w:bCs/>
          <w:i/>
          <w:iCs/>
          <w:color w:val="000000" w:themeColor="text1"/>
          <w:u w:val="single"/>
        </w:rPr>
        <w:t>Уколико понуђач подноси понуду са подизвођачем</w:t>
      </w:r>
      <w:r w:rsidRPr="001776F6">
        <w:rPr>
          <w:rFonts w:ascii="Arial" w:hAnsi="Arial" w:cs="Arial"/>
          <w:bCs/>
          <w:i/>
          <w:iCs/>
          <w:color w:val="000000" w:themeColor="text1"/>
        </w:rPr>
        <w:t xml:space="preserve">, Изјава мора бити потписана од стране овлашћеног лица подизвођача и оверена печатом. </w:t>
      </w:r>
    </w:p>
    <w:p w:rsidR="003E3CA4" w:rsidRPr="001776F6" w:rsidRDefault="003E3CA4" w:rsidP="003E3CA4">
      <w:pPr>
        <w:pStyle w:val="BodyText2"/>
        <w:spacing w:line="100" w:lineRule="atLeast"/>
        <w:jc w:val="both"/>
        <w:rPr>
          <w:rFonts w:ascii="Arial" w:hAnsi="Arial" w:cs="Arial"/>
          <w:b/>
          <w:bCs/>
          <w:i/>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rPr>
          <w:rFonts w:ascii="Arial" w:hAnsi="Arial" w:cs="Arial"/>
          <w:b/>
          <w:bCs/>
          <w:i/>
          <w:iCs/>
          <w:color w:val="000000" w:themeColor="text1"/>
        </w:rPr>
      </w:pPr>
    </w:p>
    <w:p w:rsidR="003E3CA4" w:rsidRPr="001776F6" w:rsidRDefault="003E3CA4" w:rsidP="003E3CA4">
      <w:pPr>
        <w:shd w:val="clear" w:color="auto" w:fill="C6D9F1"/>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VI МОДЕЛ УГОВОРА</w:t>
      </w:r>
    </w:p>
    <w:p w:rsidR="003E3CA4" w:rsidRPr="001776F6" w:rsidRDefault="003E3CA4" w:rsidP="003E3CA4">
      <w:pPr>
        <w:shd w:val="clear" w:color="auto" w:fill="C6D9F1"/>
        <w:jc w:val="center"/>
        <w:rPr>
          <w:rFonts w:ascii="Arial" w:hAnsi="Arial" w:cs="Arial"/>
          <w:b/>
          <w:bCs/>
          <w:i/>
          <w:iCs/>
          <w:color w:val="000000" w:themeColor="text1"/>
          <w:sz w:val="28"/>
          <w:szCs w:val="28"/>
        </w:rPr>
      </w:pPr>
    </w:p>
    <w:p w:rsidR="003E3CA4" w:rsidRPr="001776F6" w:rsidRDefault="003E3CA4" w:rsidP="003E3CA4">
      <w:pPr>
        <w:jc w:val="center"/>
        <w:rPr>
          <w:rFonts w:ascii="Arial" w:hAnsi="Arial" w:cs="Arial"/>
          <w:b/>
          <w:bCs/>
          <w:i/>
          <w:iCs/>
          <w:color w:val="000000" w:themeColor="text1"/>
        </w:rPr>
      </w:pPr>
    </w:p>
    <w:p w:rsidR="00551FCE" w:rsidRPr="001776F6" w:rsidRDefault="00551FCE" w:rsidP="00551FCE">
      <w:pPr>
        <w:jc w:val="center"/>
        <w:rPr>
          <w:rFonts w:ascii="Arial" w:hAnsi="Arial" w:cs="Arial"/>
          <w:b/>
          <w:bCs/>
          <w:i/>
          <w:iCs/>
          <w:color w:val="000000" w:themeColor="text1"/>
          <w:lang w:val="sr-Cyrl-CS"/>
        </w:rPr>
      </w:pPr>
    </w:p>
    <w:p w:rsidR="002C5A70" w:rsidRPr="001776F6" w:rsidRDefault="002C5A70" w:rsidP="002C5A70">
      <w:pPr>
        <w:jc w:val="center"/>
        <w:rPr>
          <w:rFonts w:ascii="Arial" w:hAnsi="Arial" w:cs="Arial"/>
          <w:b/>
          <w:bCs/>
          <w:i/>
          <w:iCs/>
          <w:color w:val="000000" w:themeColor="text1"/>
          <w:lang w:val="sr-Cyrl-CS"/>
        </w:rPr>
      </w:pPr>
      <w:r w:rsidRPr="001776F6">
        <w:rPr>
          <w:rFonts w:ascii="Arial" w:hAnsi="Arial" w:cs="Arial"/>
          <w:b/>
          <w:bCs/>
          <w:i/>
          <w:iCs/>
          <w:color w:val="000000" w:themeColor="text1"/>
          <w:lang w:val="sr-Cyrl-CS"/>
        </w:rPr>
        <w:t>УГОВОР о јавној набавци водоводног материјала Бр 1.1.1. – 2/2017</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b/>
          <w:i/>
          <w:iCs/>
          <w:color w:val="000000" w:themeColor="text1"/>
          <w:sz w:val="22"/>
          <w:szCs w:val="22"/>
          <w:lang w:val="sr-Cyrl-CS"/>
        </w:rPr>
        <w:t>Закључен између:</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Наручиоца: ЈКП Сопот </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са седиштем у Сопоту, улица Кнеза Милоша 45а. </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ПИБ: </w:t>
      </w:r>
      <w:r w:rsidRPr="001776F6">
        <w:rPr>
          <w:rFonts w:ascii="Arial" w:hAnsi="Arial" w:cs="Arial"/>
          <w:i/>
          <w:color w:val="000000" w:themeColor="text1"/>
          <w:sz w:val="22"/>
          <w:szCs w:val="22"/>
          <w:lang w:val="sr-Latn-CS"/>
        </w:rPr>
        <w:t xml:space="preserve">100224435 </w:t>
      </w:r>
      <w:r w:rsidRPr="001776F6">
        <w:rPr>
          <w:rFonts w:ascii="Arial" w:hAnsi="Arial" w:cs="Arial"/>
          <w:i/>
          <w:color w:val="000000" w:themeColor="text1"/>
          <w:sz w:val="22"/>
          <w:szCs w:val="22"/>
          <w:lang w:val="sr-Cyrl-CS"/>
        </w:rPr>
        <w:t xml:space="preserve"> </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Матични број:  </w:t>
      </w:r>
      <w:r w:rsidRPr="001776F6">
        <w:rPr>
          <w:rFonts w:ascii="Arial" w:hAnsi="Arial" w:cs="Arial"/>
          <w:i/>
          <w:color w:val="000000" w:themeColor="text1"/>
          <w:sz w:val="22"/>
          <w:szCs w:val="22"/>
          <w:lang w:val="sr-Latn-CS"/>
        </w:rPr>
        <w:t>07006888</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Број рачуна: 205-34718-15</w:t>
      </w:r>
      <w:r w:rsidRPr="001776F6">
        <w:rPr>
          <w:rFonts w:ascii="Arial" w:hAnsi="Arial" w:cs="Arial"/>
          <w:color w:val="000000" w:themeColor="text1"/>
          <w:sz w:val="22"/>
          <w:szCs w:val="22"/>
          <w:lang w:val="sr-Cyrl-CS"/>
        </w:rPr>
        <w:t xml:space="preserve"> </w:t>
      </w:r>
      <w:r w:rsidRPr="001776F6">
        <w:rPr>
          <w:rFonts w:ascii="Arial" w:hAnsi="Arial" w:cs="Arial"/>
          <w:i/>
          <w:iCs/>
          <w:color w:val="000000" w:themeColor="text1"/>
          <w:sz w:val="22"/>
          <w:szCs w:val="22"/>
          <w:lang w:val="sr-Cyrl-CS"/>
        </w:rPr>
        <w:t>, Назив банке: Комерцијална Банка,</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Телефон/факс: 011/8251- 212</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кога заступа: Директор </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Весна Вујановић, дипл.екон.  (у даљем тексту: </w:t>
      </w:r>
      <w:r w:rsidRPr="001776F6">
        <w:rPr>
          <w:rFonts w:ascii="Arial" w:hAnsi="Arial" w:cs="Arial"/>
          <w:b/>
          <w:bCs/>
          <w:i/>
          <w:iCs/>
          <w:color w:val="000000" w:themeColor="text1"/>
          <w:sz w:val="22"/>
          <w:szCs w:val="22"/>
          <w:lang w:val="sr-Cyrl-CS"/>
        </w:rPr>
        <w:t>Наручилац</w:t>
      </w:r>
      <w:r w:rsidRPr="001776F6">
        <w:rPr>
          <w:rFonts w:ascii="Arial" w:hAnsi="Arial" w:cs="Arial"/>
          <w:i/>
          <w:iCs/>
          <w:color w:val="000000" w:themeColor="text1"/>
          <w:sz w:val="22"/>
          <w:szCs w:val="22"/>
          <w:lang w:val="sr-Cyrl-CS"/>
        </w:rPr>
        <w:t>)  и</w:t>
      </w:r>
    </w:p>
    <w:p w:rsidR="002C5A70" w:rsidRPr="001776F6" w:rsidRDefault="002C5A70" w:rsidP="002C5A70">
      <w:pPr>
        <w:rPr>
          <w:rFonts w:ascii="Arial" w:hAnsi="Arial" w:cs="Arial"/>
          <w:i/>
          <w:iCs/>
          <w:color w:val="000000" w:themeColor="text1"/>
          <w:sz w:val="22"/>
          <w:szCs w:val="22"/>
          <w:lang w:val="sr-Cyrl-CS"/>
        </w:rPr>
      </w:pP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b/>
          <w:i/>
          <w:iCs/>
          <w:color w:val="000000" w:themeColor="text1"/>
          <w:sz w:val="22"/>
          <w:szCs w:val="22"/>
          <w:lang w:val="sr-Cyrl-CS"/>
        </w:rPr>
        <w:t>Понуђач</w:t>
      </w:r>
      <w:r w:rsidRPr="001776F6">
        <w:rPr>
          <w:rFonts w:ascii="Arial" w:hAnsi="Arial" w:cs="Arial"/>
          <w:i/>
          <w:iCs/>
          <w:color w:val="000000" w:themeColor="text1"/>
          <w:sz w:val="22"/>
          <w:szCs w:val="22"/>
          <w:lang w:val="sr-Cyrl-CS"/>
        </w:rPr>
        <w:t>................................................................................................</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са седиштем у ............................................, улица .........................................., ПИБ:.......................... Матични број: ........................................</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Број рачуна: ............................................ Назив банке:......................................,</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Телефон:............................Телефакс:</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кога заступа................................................................... </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(у даљем тексту: </w:t>
      </w:r>
      <w:r w:rsidRPr="001776F6">
        <w:rPr>
          <w:rFonts w:ascii="Arial" w:hAnsi="Arial" w:cs="Arial"/>
          <w:b/>
          <w:bCs/>
          <w:i/>
          <w:iCs/>
          <w:color w:val="000000" w:themeColor="text1"/>
          <w:sz w:val="22"/>
          <w:szCs w:val="22"/>
          <w:lang w:val="sr-Cyrl-CS"/>
        </w:rPr>
        <w:t>…...............</w:t>
      </w:r>
      <w:r w:rsidRPr="001776F6">
        <w:rPr>
          <w:rFonts w:ascii="Arial" w:hAnsi="Arial" w:cs="Arial"/>
          <w:i/>
          <w:iCs/>
          <w:color w:val="000000" w:themeColor="text1"/>
          <w:sz w:val="22"/>
          <w:szCs w:val="22"/>
          <w:lang w:val="sr-Cyrl-CS"/>
        </w:rPr>
        <w:t>),</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Основ уговора:</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ЈН Број:...................................................</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Број и датум одлуке о додели уговора:...............................................</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Понуда изабраног понуђача бр. ______ од...............................</w:t>
      </w:r>
    </w:p>
    <w:p w:rsidR="002C5A70" w:rsidRPr="001776F6" w:rsidRDefault="002C5A70" w:rsidP="002C5A70">
      <w:pPr>
        <w:jc w:val="center"/>
        <w:rPr>
          <w:rFonts w:ascii="Arial" w:hAnsi="Arial" w:cs="Arial"/>
          <w:b/>
          <w:bCs/>
          <w:i/>
          <w:iCs/>
          <w:color w:val="000000" w:themeColor="text1"/>
          <w:sz w:val="28"/>
          <w:szCs w:val="28"/>
          <w:lang w:val="sr-Cyrl-CS"/>
        </w:rPr>
      </w:pPr>
    </w:p>
    <w:p w:rsidR="002C5A70" w:rsidRPr="001776F6" w:rsidRDefault="002C5A70" w:rsidP="002C5A70">
      <w:pPr>
        <w:jc w:val="cente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Члан 1.</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Предмет уговора: Набавка </w:t>
      </w:r>
      <w:r w:rsidRPr="001776F6">
        <w:rPr>
          <w:rFonts w:ascii="Arial" w:hAnsi="Arial" w:cs="Arial"/>
          <w:i/>
          <w:color w:val="000000" w:themeColor="text1"/>
          <w:sz w:val="22"/>
          <w:szCs w:val="22"/>
          <w:lang w:val="sr-Cyrl-CS"/>
        </w:rPr>
        <w:t>добара-водоводни материјали. Партија ........</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Саставни део овог уговора су понуда и техничке спецификације.</w:t>
      </w:r>
    </w:p>
    <w:p w:rsidR="002C5A70" w:rsidRPr="001776F6" w:rsidRDefault="002C5A70" w:rsidP="002C5A70">
      <w:pPr>
        <w:jc w:val="center"/>
        <w:rPr>
          <w:rFonts w:ascii="Arial" w:hAnsi="Arial" w:cs="Arial"/>
          <w:i/>
          <w:iCs/>
          <w:color w:val="000000" w:themeColor="text1"/>
          <w:sz w:val="22"/>
          <w:szCs w:val="22"/>
          <w:lang w:val="sr-Cyrl-CS"/>
        </w:rPr>
      </w:pPr>
    </w:p>
    <w:p w:rsidR="002C5A70" w:rsidRPr="001776F6" w:rsidRDefault="002C5A70" w:rsidP="002C5A70">
      <w:pPr>
        <w:jc w:val="cente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Члан 2.</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Укупна цена без ПДВ-а износи.................. Укупна цена са ПДВ-ом ......................, у цену су урачунати  сви трошкови понуђача (испорука и остали трошкови).   </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Цена је фиксна и не може се мењати. </w:t>
      </w:r>
    </w:p>
    <w:p w:rsidR="002C5A70" w:rsidRPr="001776F6" w:rsidRDefault="002C5A70" w:rsidP="002C5A70">
      <w:pPr>
        <w:jc w:val="center"/>
        <w:rPr>
          <w:rFonts w:ascii="Arial" w:hAnsi="Arial" w:cs="Arial"/>
          <w:i/>
          <w:iCs/>
          <w:color w:val="000000" w:themeColor="text1"/>
          <w:sz w:val="22"/>
          <w:szCs w:val="22"/>
          <w:lang w:val="sr-Cyrl-CS"/>
        </w:rPr>
      </w:pPr>
    </w:p>
    <w:p w:rsidR="002C5A70" w:rsidRPr="001776F6" w:rsidRDefault="002C5A70" w:rsidP="002C5A70">
      <w:pPr>
        <w:jc w:val="cente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Члан3.</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Гарантни период.....................................................................................</w:t>
      </w:r>
    </w:p>
    <w:p w:rsidR="002C5A70" w:rsidRPr="001776F6" w:rsidRDefault="002C5A70" w:rsidP="002C5A70">
      <w:pPr>
        <w:rPr>
          <w:rFonts w:ascii="Arial" w:hAnsi="Arial" w:cs="Arial"/>
          <w:i/>
          <w:iCs/>
          <w:color w:val="000000" w:themeColor="text1"/>
          <w:sz w:val="22"/>
          <w:szCs w:val="22"/>
          <w:lang w:val="sr-Cyrl-CS"/>
        </w:rPr>
      </w:pPr>
    </w:p>
    <w:p w:rsidR="002C5A70" w:rsidRPr="001776F6" w:rsidRDefault="002C5A70" w:rsidP="002C5A70">
      <w:pPr>
        <w:rPr>
          <w:rFonts w:ascii="Arial" w:hAnsi="Arial" w:cs="Arial"/>
          <w:i/>
          <w:color w:val="000000" w:themeColor="text1"/>
          <w:lang w:val="sr-Cyrl-CS"/>
        </w:rPr>
      </w:pPr>
    </w:p>
    <w:p w:rsidR="002C5A70" w:rsidRPr="001776F6" w:rsidRDefault="002C5A70" w:rsidP="002C5A70">
      <w:pPr>
        <w:rPr>
          <w:rFonts w:ascii="Arial" w:hAnsi="Arial" w:cs="Arial"/>
          <w:i/>
          <w:color w:val="000000" w:themeColor="text1"/>
          <w:lang w:val="sr-Cyrl-CS"/>
        </w:rPr>
      </w:pPr>
      <w:r w:rsidRPr="001776F6">
        <w:rPr>
          <w:rFonts w:ascii="Arial" w:hAnsi="Arial" w:cs="Arial"/>
          <w:i/>
          <w:color w:val="000000" w:themeColor="text1"/>
          <w:lang w:val="sr-Cyrl-CS"/>
        </w:rPr>
        <w:t>Рок испоруке ..................................................................................</w:t>
      </w:r>
    </w:p>
    <w:p w:rsidR="002C5A70" w:rsidRPr="001776F6" w:rsidRDefault="002C5A70" w:rsidP="002C5A70">
      <w:pPr>
        <w:rPr>
          <w:rFonts w:ascii="Arial" w:hAnsi="Arial" w:cs="Arial"/>
          <w:i/>
          <w:color w:val="000000" w:themeColor="text1"/>
          <w:lang w:val="sr-Cyrl-CS"/>
        </w:rPr>
      </w:pP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Наручилац не може да предвиди количине, тако да ће се набавка вршити до процењене вредности  наручиоца.</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lastRenderedPageBreak/>
        <w:t>Набавка ће се вршити сукцесивно током трајања уговора, до расписивања тендера у календарској 2018. Години или до утрошка финансијских средстава која су предвиђена за ову набавку ( дакле износ процењене вредности набавке )</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  </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Набавка ће се вршити по појединачним наруџбеницама наручиоца.</w:t>
      </w:r>
    </w:p>
    <w:p w:rsidR="002C5A70" w:rsidRPr="001776F6" w:rsidRDefault="002C5A70" w:rsidP="002C5A70">
      <w:pPr>
        <w:rPr>
          <w:rFonts w:ascii="Arial" w:hAnsi="Arial" w:cs="Arial"/>
          <w:i/>
          <w:color w:val="000000" w:themeColor="text1"/>
          <w:sz w:val="22"/>
          <w:szCs w:val="22"/>
          <w:lang w:val="sr-Cyrl-CS"/>
        </w:rPr>
      </w:pPr>
    </w:p>
    <w:p w:rsidR="002C5A70" w:rsidRPr="001776F6" w:rsidRDefault="002C5A70" w:rsidP="002C5A70">
      <w:pPr>
        <w:rPr>
          <w:rFonts w:ascii="Arial" w:hAnsi="Arial" w:cs="Arial"/>
          <w:i/>
          <w:color w:val="000000" w:themeColor="text1"/>
          <w:sz w:val="22"/>
          <w:szCs w:val="22"/>
          <w:lang w:val="sr-Cyrl-CS"/>
        </w:rPr>
      </w:pPr>
      <w:r w:rsidRPr="001776F6">
        <w:rPr>
          <w:rFonts w:ascii="Arial" w:hAnsi="Arial" w:cs="Arial"/>
          <w:i/>
          <w:color w:val="000000" w:themeColor="text1"/>
          <w:sz w:val="22"/>
          <w:szCs w:val="22"/>
          <w:lang w:val="sr-Cyrl-CS"/>
        </w:rPr>
        <w:t>За обавезе које доспевају у наредној буџетској години могу  бити реализоване највише до износа која ће за ту намену бити одобрена  у тој буџетској години.</w:t>
      </w:r>
    </w:p>
    <w:p w:rsidR="002C5A70" w:rsidRPr="001776F6" w:rsidRDefault="002C5A70" w:rsidP="002C5A70">
      <w:pPr>
        <w:jc w:val="both"/>
        <w:rPr>
          <w:rFonts w:ascii="Arial" w:hAnsi="Arial" w:cs="Arial"/>
          <w:i/>
          <w:iCs/>
          <w:color w:val="000000" w:themeColor="text1"/>
          <w:sz w:val="22"/>
          <w:szCs w:val="22"/>
          <w:lang w:val="sr-Cyrl-CS"/>
        </w:rPr>
      </w:pP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2C5A70" w:rsidRPr="001776F6" w:rsidRDefault="002C5A70" w:rsidP="002C5A70">
      <w:pPr>
        <w:jc w:val="both"/>
        <w:rPr>
          <w:rFonts w:ascii="Arial" w:hAnsi="Arial" w:cs="Arial"/>
          <w:i/>
          <w:iCs/>
          <w:color w:val="000000" w:themeColor="text1"/>
          <w:sz w:val="22"/>
          <w:szCs w:val="22"/>
          <w:lang w:val="sr-Cyrl-CS"/>
        </w:rPr>
      </w:pP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Добра се испоручују у магацину возног парка наручиоца радним даним у периоду од 7-14 часова.</w:t>
      </w:r>
    </w:p>
    <w:p w:rsidR="002C5A70" w:rsidRPr="001776F6" w:rsidRDefault="002C5A70" w:rsidP="002C5A70">
      <w:pPr>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Изабрани понућач је дужан да изврши истовар на месту испоруке,а  трошкови су укључени у цену.</w:t>
      </w:r>
    </w:p>
    <w:p w:rsidR="002C5A70" w:rsidRPr="001776F6" w:rsidRDefault="002C5A70" w:rsidP="002C5A70">
      <w:pPr>
        <w:rPr>
          <w:rFonts w:ascii="Arial" w:hAnsi="Arial" w:cs="Arial"/>
          <w:i/>
          <w:color w:val="000000" w:themeColor="text1"/>
          <w:lang w:val="sr-Cyrl-CS"/>
        </w:rPr>
      </w:pPr>
    </w:p>
    <w:p w:rsidR="002C5A70" w:rsidRPr="001776F6" w:rsidRDefault="002C5A70" w:rsidP="002C5A70">
      <w:pPr>
        <w:rPr>
          <w:rFonts w:ascii="Arial" w:hAnsi="Arial" w:cs="Arial"/>
          <w:i/>
          <w:color w:val="000000" w:themeColor="text1"/>
          <w:sz w:val="22"/>
          <w:szCs w:val="22"/>
          <w:lang w:val="sr-Cyrl-CS"/>
        </w:rPr>
      </w:pPr>
      <w:r w:rsidRPr="001776F6">
        <w:rPr>
          <w:rFonts w:ascii="Arial" w:hAnsi="Arial" w:cs="Arial"/>
          <w:i/>
          <w:color w:val="000000" w:themeColor="text1"/>
          <w:sz w:val="22"/>
          <w:szCs w:val="22"/>
          <w:lang w:val="sr-Cyrl-CS"/>
        </w:rPr>
        <w:t>Максимално прихватљив рок испоруке је 7 дана од пријема наруџбенице.</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p>
    <w:p w:rsidR="002C5A70" w:rsidRPr="001776F6" w:rsidRDefault="002C5A70" w:rsidP="002C5A70">
      <w:pPr>
        <w:pStyle w:val="ListParagraph"/>
        <w:ind w:left="0"/>
        <w:jc w:val="cente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Члан 4.</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Обавезе Наручиоца у погледу плаћања  уговорене цене одређена је у складу са Законом о роковима измирења новчаних обавеза у комерцијалним трансакцијама </w:t>
      </w:r>
      <w:r w:rsidRPr="001776F6">
        <w:rPr>
          <w:rFonts w:ascii="Arial" w:eastAsia="TimesNewRomanPSMT" w:hAnsi="Arial" w:cs="Arial"/>
          <w:i/>
          <w:color w:val="000000" w:themeColor="text1"/>
          <w:sz w:val="22"/>
          <w:szCs w:val="22"/>
          <w:lang w:val="sr-Cyrl-CS"/>
        </w:rPr>
        <w:t>(„Сл. гласник РС” бр. 119/2012,68/2015) и износи до 45 дана од пријема рачуна-отпремнице</w:t>
      </w:r>
      <w:r w:rsidRPr="001776F6">
        <w:rPr>
          <w:rFonts w:ascii="Arial" w:hAnsi="Arial" w:cs="Arial"/>
          <w:i/>
          <w:iCs/>
          <w:color w:val="000000" w:themeColor="text1"/>
          <w:sz w:val="22"/>
          <w:szCs w:val="22"/>
          <w:lang w:val="sr-Cyrl-CS"/>
        </w:rPr>
        <w:t>.</w:t>
      </w:r>
    </w:p>
    <w:p w:rsidR="002C5A70" w:rsidRPr="001776F6" w:rsidRDefault="002C5A70" w:rsidP="002C5A70">
      <w:pPr>
        <w:pStyle w:val="ListParagraph"/>
        <w:ind w:left="0"/>
        <w:jc w:val="both"/>
        <w:rPr>
          <w:rFonts w:ascii="Arial" w:hAnsi="Arial" w:cs="Arial"/>
          <w:b/>
          <w:i/>
          <w:iCs/>
          <w:color w:val="000000" w:themeColor="text1"/>
          <w:sz w:val="22"/>
          <w:szCs w:val="22"/>
          <w:lang w:val="sr-Cyrl-CS"/>
        </w:rPr>
      </w:pPr>
    </w:p>
    <w:p w:rsidR="002C5A70" w:rsidRPr="001776F6" w:rsidRDefault="002C5A70" w:rsidP="002C5A70">
      <w:pPr>
        <w:pStyle w:val="ListParagraph"/>
        <w:ind w:left="0"/>
        <w:jc w:val="both"/>
        <w:rPr>
          <w:rFonts w:ascii="Arial" w:hAnsi="Arial" w:cs="Arial"/>
          <w:b/>
          <w:i/>
          <w:iCs/>
          <w:color w:val="000000" w:themeColor="text1"/>
          <w:sz w:val="22"/>
          <w:szCs w:val="22"/>
          <w:lang w:val="sr-Cyrl-CS"/>
        </w:rPr>
      </w:pPr>
      <w:r w:rsidRPr="001776F6">
        <w:rPr>
          <w:rFonts w:ascii="Arial" w:hAnsi="Arial" w:cs="Arial"/>
          <w:b/>
          <w:i/>
          <w:iCs/>
          <w:color w:val="000000" w:themeColor="text1"/>
          <w:sz w:val="22"/>
          <w:szCs w:val="22"/>
          <w:lang w:val="sr-Cyrl-CS"/>
        </w:rPr>
        <w:t>Понуђач се обавезује да изда фактуру истог дана ( то јест дана извршеног промета предмета јавне набавке ) у супротном наручилац ће уговор једнострано раскинути.</w:t>
      </w:r>
    </w:p>
    <w:p w:rsidR="002C5A70" w:rsidRPr="001776F6" w:rsidRDefault="002C5A70" w:rsidP="002C5A70">
      <w:pPr>
        <w:pStyle w:val="ListParagraph"/>
        <w:ind w:left="0"/>
        <w:jc w:val="both"/>
        <w:rPr>
          <w:rFonts w:ascii="Arial" w:hAnsi="Arial" w:cs="Arial"/>
          <w:b/>
          <w:i/>
          <w:iCs/>
          <w:color w:val="000000" w:themeColor="text1"/>
          <w:sz w:val="22"/>
          <w:szCs w:val="22"/>
          <w:lang w:val="sr-Cyrl-CS"/>
        </w:rPr>
      </w:pPr>
    </w:p>
    <w:p w:rsidR="002C5A70" w:rsidRPr="001776F6" w:rsidRDefault="002C5A70" w:rsidP="002C5A70">
      <w:pPr>
        <w:jc w:val="cente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Члан 5.</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Пријем добра врши се од стране овлашћеног представника Наручиоца и у присуству овлашћеног представника Испоручилац,  пријем потврђује потписом овлашћени представник Наручиоца. </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Уколико представник Наручиоца приликом квалитативног пријема  добара утврди да иста имају видљиве недостатке има обавезу да сачини записник о пријему  добара који потписују представник Наручиоца и Испоручиоца у коме се наводе који су недостаци.</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p>
    <w:p w:rsidR="002C5A70" w:rsidRPr="001776F6" w:rsidRDefault="002C5A70" w:rsidP="00B42DB1">
      <w:pPr>
        <w:jc w:val="cente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Члан 6.</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Испоручилац Наручиоцу гарантује да ће испоручити добра у складу са свим техничким описима, карактеристикама и спецификацијама датим у оквиру конкурсне документације и понуде, које су у прилогу овог уговора.</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p>
    <w:p w:rsidR="002C5A70" w:rsidRPr="001776F6" w:rsidRDefault="002C5A70" w:rsidP="002C5A70">
      <w:pPr>
        <w:pStyle w:val="ListParagraph"/>
        <w:ind w:left="0"/>
        <w:jc w:val="both"/>
        <w:rPr>
          <w:rFonts w:ascii="Arial" w:hAnsi="Arial" w:cs="Arial"/>
          <w:i/>
          <w:color w:val="000000" w:themeColor="text1"/>
          <w:sz w:val="22"/>
          <w:szCs w:val="22"/>
          <w:lang w:val="sr-Cyrl-CS"/>
        </w:rPr>
      </w:pPr>
      <w:r w:rsidRPr="001776F6">
        <w:rPr>
          <w:rFonts w:ascii="Arial" w:hAnsi="Arial" w:cs="Arial"/>
          <w:i/>
          <w:color w:val="000000" w:themeColor="text1"/>
          <w:sz w:val="22"/>
          <w:szCs w:val="22"/>
        </w:rPr>
        <w:t>Уколико Испоручилац не изврши испоруку наручених добара у уговореном року, Наручилац има право да од Испоручиоца тражи исплату уговорне казне у износу од 0</w:t>
      </w:r>
      <w:proofErr w:type="gramStart"/>
      <w:r w:rsidRPr="001776F6">
        <w:rPr>
          <w:rFonts w:ascii="Arial" w:hAnsi="Arial" w:cs="Arial"/>
          <w:i/>
          <w:color w:val="000000" w:themeColor="text1"/>
          <w:sz w:val="22"/>
          <w:szCs w:val="22"/>
        </w:rPr>
        <w:t>,5</w:t>
      </w:r>
      <w:proofErr w:type="gramEnd"/>
      <w:r w:rsidRPr="001776F6">
        <w:rPr>
          <w:rFonts w:ascii="Arial" w:hAnsi="Arial" w:cs="Arial"/>
          <w:i/>
          <w:color w:val="000000" w:themeColor="text1"/>
          <w:sz w:val="22"/>
          <w:szCs w:val="22"/>
        </w:rPr>
        <w:t xml:space="preserve"> % од вредности (без ПДВ-а) конкретне испоруке, за сваки дан неоправданог кашњења. </w:t>
      </w:r>
    </w:p>
    <w:p w:rsidR="002C5A70" w:rsidRPr="001776F6" w:rsidRDefault="002C5A70" w:rsidP="002C5A70">
      <w:pPr>
        <w:pStyle w:val="ListParagraph"/>
        <w:ind w:left="0"/>
        <w:jc w:val="both"/>
        <w:rPr>
          <w:rFonts w:ascii="Arial" w:hAnsi="Arial" w:cs="Arial"/>
          <w:i/>
          <w:color w:val="000000" w:themeColor="text1"/>
          <w:sz w:val="22"/>
          <w:szCs w:val="22"/>
          <w:lang w:val="sr-Cyrl-CS"/>
        </w:rPr>
      </w:pPr>
    </w:p>
    <w:p w:rsidR="002C5A70" w:rsidRPr="001776F6" w:rsidRDefault="002C5A70" w:rsidP="002C5A70">
      <w:pPr>
        <w:pStyle w:val="ListParagraph"/>
        <w:ind w:left="0"/>
        <w:jc w:val="both"/>
        <w:rPr>
          <w:rFonts w:ascii="Arial" w:hAnsi="Arial" w:cs="Arial"/>
          <w:i/>
          <w:color w:val="000000" w:themeColor="text1"/>
          <w:sz w:val="22"/>
          <w:szCs w:val="22"/>
          <w:lang w:val="sr-Cyrl-CS"/>
        </w:rPr>
      </w:pPr>
      <w:r w:rsidRPr="001776F6">
        <w:rPr>
          <w:rFonts w:ascii="Arial" w:hAnsi="Arial" w:cs="Arial"/>
          <w:i/>
          <w:color w:val="000000" w:themeColor="text1"/>
          <w:sz w:val="22"/>
          <w:szCs w:val="22"/>
        </w:rPr>
        <w:t>Наручилац задржава право да раскине уговор уколико Испоручилац, својом кривицом, буде каснио са испоруком више од</w:t>
      </w:r>
      <w:r w:rsidRPr="001776F6">
        <w:rPr>
          <w:rFonts w:ascii="Arial" w:hAnsi="Arial" w:cs="Arial"/>
          <w:i/>
          <w:color w:val="000000" w:themeColor="text1"/>
          <w:sz w:val="22"/>
          <w:szCs w:val="22"/>
          <w:lang w:val="sr-Cyrl-CS"/>
        </w:rPr>
        <w:t xml:space="preserve"> 7 дана као максималног рока за испоруку</w:t>
      </w:r>
      <w:r w:rsidRPr="001776F6">
        <w:rPr>
          <w:rFonts w:ascii="Arial" w:hAnsi="Arial" w:cs="Arial"/>
          <w:i/>
          <w:color w:val="000000" w:themeColor="text1"/>
          <w:sz w:val="22"/>
          <w:szCs w:val="22"/>
        </w:rPr>
        <w:t xml:space="preserve">, а Испоручилац је дужан да, у том случају, исплати Наручиоцу уговорну казну </w:t>
      </w:r>
      <w:r w:rsidRPr="001776F6">
        <w:rPr>
          <w:rFonts w:ascii="Arial" w:hAnsi="Arial" w:cs="Arial"/>
          <w:i/>
          <w:color w:val="000000" w:themeColor="text1"/>
          <w:sz w:val="22"/>
          <w:szCs w:val="22"/>
          <w:lang w:val="sr-Cyrl-CS"/>
        </w:rPr>
        <w:t>.</w:t>
      </w:r>
    </w:p>
    <w:p w:rsidR="002C5A70" w:rsidRPr="001776F6" w:rsidRDefault="002C5A70" w:rsidP="002C5A70">
      <w:pPr>
        <w:pStyle w:val="ListParagraph"/>
        <w:ind w:left="0"/>
        <w:jc w:val="both"/>
        <w:rPr>
          <w:rFonts w:ascii="Arial" w:hAnsi="Arial" w:cs="Arial"/>
          <w:i/>
          <w:color w:val="000000" w:themeColor="text1"/>
          <w:sz w:val="22"/>
          <w:szCs w:val="22"/>
          <w:lang w:val="sr-Cyrl-CS"/>
        </w:rPr>
      </w:pPr>
      <w:proofErr w:type="gramStart"/>
      <w:r w:rsidRPr="001776F6">
        <w:rPr>
          <w:rFonts w:ascii="Arial" w:hAnsi="Arial" w:cs="Arial"/>
          <w:i/>
          <w:color w:val="000000" w:themeColor="text1"/>
          <w:sz w:val="22"/>
          <w:szCs w:val="22"/>
        </w:rPr>
        <w:t>У сваком случају Наручилац задржава право да од Испоручиоца захтева накнаду материјалне штете која му је причињена због закашњења у испоруци.</w:t>
      </w:r>
      <w:proofErr w:type="gramEnd"/>
      <w:r w:rsidRPr="001776F6">
        <w:rPr>
          <w:rFonts w:ascii="Arial" w:hAnsi="Arial" w:cs="Arial"/>
          <w:i/>
          <w:color w:val="000000" w:themeColor="text1"/>
          <w:sz w:val="22"/>
          <w:szCs w:val="22"/>
        </w:rPr>
        <w:t xml:space="preserve"> </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color w:val="000000" w:themeColor="text1"/>
          <w:sz w:val="22"/>
          <w:szCs w:val="22"/>
        </w:rPr>
        <w:lastRenderedPageBreak/>
        <w:t xml:space="preserve">Уговорне стране се ослобађају одговорности за делимично или потпуно неизвршење уговорних обавеза у случају дејства више силе, која се као таква признаје по закону. </w:t>
      </w:r>
    </w:p>
    <w:p w:rsidR="002C5A70" w:rsidRPr="001776F6" w:rsidRDefault="002C5A70" w:rsidP="002C5A70">
      <w:pPr>
        <w:pStyle w:val="ListParagraph"/>
        <w:ind w:left="0"/>
        <w:jc w:val="center"/>
        <w:rPr>
          <w:rFonts w:ascii="Arial" w:hAnsi="Arial" w:cs="Arial"/>
          <w:i/>
          <w:iCs/>
          <w:color w:val="000000" w:themeColor="text1"/>
          <w:sz w:val="22"/>
          <w:szCs w:val="22"/>
          <w:lang w:val="sr-Cyrl-CS"/>
        </w:rPr>
      </w:pPr>
    </w:p>
    <w:p w:rsidR="002C5A70" w:rsidRPr="001776F6" w:rsidRDefault="002C5A70" w:rsidP="00B42DB1">
      <w:pPr>
        <w:pStyle w:val="ListParagraph"/>
        <w:ind w:left="0"/>
        <w:jc w:val="cente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Члан 7.</w:t>
      </w:r>
    </w:p>
    <w:p w:rsidR="002C5A70" w:rsidRDefault="002C5A70" w:rsidP="002C5A70">
      <w:pPr>
        <w:pStyle w:val="ListParagraph"/>
        <w:ind w:left="0"/>
        <w:jc w:val="both"/>
        <w:rPr>
          <w:rFonts w:ascii="Arial" w:hAnsi="Arial" w:cs="Arial"/>
          <w:color w:val="000000" w:themeColor="text1"/>
        </w:rPr>
      </w:pPr>
      <w:r w:rsidRPr="001776F6">
        <w:rPr>
          <w:rFonts w:ascii="Arial" w:hAnsi="Arial" w:cs="Arial"/>
          <w:i/>
          <w:color w:val="000000" w:themeColor="text1"/>
          <w:sz w:val="22"/>
          <w:szCs w:val="22"/>
        </w:rPr>
        <w:t xml:space="preserve">Уговорне стране констатују да је Испоручилац при потписивању овог Уговора предао Наручиоцу, </w:t>
      </w:r>
      <w:r w:rsidRPr="001776F6">
        <w:rPr>
          <w:rFonts w:ascii="Arial" w:hAnsi="Arial" w:cs="Arial"/>
          <w:b/>
          <w:i/>
          <w:color w:val="000000" w:themeColor="text1"/>
          <w:sz w:val="22"/>
          <w:szCs w:val="22"/>
        </w:rPr>
        <w:t xml:space="preserve">на име обезбеђења за </w:t>
      </w:r>
      <w:r w:rsidR="00803208">
        <w:rPr>
          <w:rFonts w:ascii="Arial" w:hAnsi="Arial" w:cs="Arial"/>
          <w:b/>
          <w:i/>
          <w:color w:val="000000" w:themeColor="text1"/>
          <w:sz w:val="22"/>
          <w:szCs w:val="22"/>
        </w:rPr>
        <w:t>испуњење уговорених обавеза</w:t>
      </w:r>
      <w:r w:rsidRPr="001776F6">
        <w:rPr>
          <w:rFonts w:ascii="Arial" w:hAnsi="Arial" w:cs="Arial"/>
          <w:i/>
          <w:color w:val="000000" w:themeColor="text1"/>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w:t>
      </w:r>
      <w:r w:rsidR="00803208">
        <w:rPr>
          <w:rFonts w:ascii="Arial" w:hAnsi="Arial" w:cs="Arial"/>
          <w:i/>
          <w:color w:val="000000" w:themeColor="text1"/>
          <w:sz w:val="22"/>
          <w:szCs w:val="22"/>
        </w:rPr>
        <w:t xml:space="preserve"> </w:t>
      </w:r>
      <w:r w:rsidR="00803208" w:rsidRPr="00803208">
        <w:rPr>
          <w:rFonts w:ascii="Arial" w:hAnsi="Arial" w:cs="Arial"/>
          <w:i/>
          <w:color w:val="000000" w:themeColor="text1"/>
          <w:sz w:val="22"/>
          <w:szCs w:val="22"/>
        </w:rPr>
        <w:t>са роком важности 30 дана дужим од уговореног рока за коначно извршење уговорене обавезе.</w:t>
      </w:r>
    </w:p>
    <w:p w:rsidR="00803208" w:rsidRPr="00803208" w:rsidRDefault="00803208" w:rsidP="002C5A70">
      <w:pPr>
        <w:pStyle w:val="ListParagraph"/>
        <w:ind w:left="0"/>
        <w:jc w:val="both"/>
        <w:rPr>
          <w:rFonts w:ascii="Arial" w:hAnsi="Arial" w:cs="Arial"/>
          <w:i/>
          <w:color w:val="000000" w:themeColor="text1"/>
          <w:sz w:val="22"/>
          <w:szCs w:val="22"/>
        </w:rPr>
      </w:pPr>
    </w:p>
    <w:p w:rsidR="002C5A70" w:rsidRPr="001776F6" w:rsidRDefault="002C5A70" w:rsidP="002C5A70">
      <w:pPr>
        <w:pStyle w:val="ListParagraph"/>
        <w:ind w:left="0"/>
        <w:jc w:val="both"/>
        <w:rPr>
          <w:rFonts w:ascii="Arial" w:hAnsi="Arial" w:cs="Arial"/>
          <w:i/>
          <w:color w:val="000000" w:themeColor="text1"/>
          <w:sz w:val="22"/>
          <w:szCs w:val="22"/>
          <w:lang w:val="sr-Cyrl-CS"/>
        </w:rPr>
      </w:pPr>
      <w:r w:rsidRPr="001776F6">
        <w:rPr>
          <w:rFonts w:ascii="Arial" w:hAnsi="Arial" w:cs="Arial"/>
          <w:i/>
          <w:color w:val="000000" w:themeColor="text1"/>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2C5A70" w:rsidRPr="001776F6" w:rsidRDefault="002C5A70" w:rsidP="002C5A70">
      <w:pPr>
        <w:pStyle w:val="ListParagraph"/>
        <w:ind w:left="0"/>
        <w:jc w:val="both"/>
        <w:rPr>
          <w:rFonts w:ascii="Arial" w:hAnsi="Arial" w:cs="Arial"/>
          <w:i/>
          <w:color w:val="000000" w:themeColor="text1"/>
          <w:sz w:val="22"/>
          <w:szCs w:val="22"/>
          <w:lang w:val="sr-Cyrl-CS"/>
        </w:rPr>
      </w:pPr>
    </w:p>
    <w:p w:rsidR="002C5A70" w:rsidRPr="001776F6" w:rsidRDefault="002C5A70" w:rsidP="002C5A70">
      <w:pPr>
        <w:pStyle w:val="ListParagraph"/>
        <w:ind w:left="0"/>
        <w:jc w:val="both"/>
        <w:rPr>
          <w:rFonts w:ascii="Arial" w:hAnsi="Arial" w:cs="Arial"/>
          <w:i/>
          <w:iCs/>
          <w:color w:val="000000" w:themeColor="text1"/>
          <w:sz w:val="22"/>
          <w:szCs w:val="22"/>
          <w:lang w:val="sr-Cyrl-CS"/>
        </w:rPr>
      </w:pPr>
      <w:proofErr w:type="gramStart"/>
      <w:r w:rsidRPr="001776F6">
        <w:rPr>
          <w:rFonts w:ascii="Arial" w:hAnsi="Arial" w:cs="Arial"/>
          <w:i/>
          <w:color w:val="000000" w:themeColor="text1"/>
          <w:sz w:val="22"/>
          <w:szCs w:val="22"/>
        </w:rPr>
        <w:t>Непротествовану меницу, Наручилац ће вратити Испоручиоцу, по истеку рока на који је издата.</w:t>
      </w:r>
      <w:proofErr w:type="gramEnd"/>
    </w:p>
    <w:p w:rsidR="002C5A70" w:rsidRPr="001776F6" w:rsidRDefault="002C5A70" w:rsidP="002C5A70">
      <w:pPr>
        <w:pStyle w:val="ListParagraph"/>
        <w:ind w:left="0"/>
        <w:jc w:val="both"/>
        <w:rPr>
          <w:rFonts w:ascii="Arial" w:hAnsi="Arial" w:cs="Arial"/>
          <w:i/>
          <w:iCs/>
          <w:color w:val="000000" w:themeColor="text1"/>
          <w:sz w:val="22"/>
          <w:szCs w:val="22"/>
          <w:lang w:val="sr-Cyrl-CS"/>
        </w:rPr>
      </w:pPr>
    </w:p>
    <w:p w:rsidR="002C5A70" w:rsidRPr="001776F6" w:rsidRDefault="002C5A70" w:rsidP="002C5A70">
      <w:pPr>
        <w:jc w:val="cente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Члан 8.</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Такође , Наручилац може раскинути уговор уколико Испоручилац промени цену  из понуде, уколико испоручена добра не одговарају свим техничким описима, карактеристикама и спецификацијама датим у оквиру конкурсне документације и понуде.</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p>
    <w:p w:rsidR="001776F6" w:rsidRPr="004E56E2" w:rsidRDefault="001776F6" w:rsidP="001776F6">
      <w:pPr>
        <w:rPr>
          <w:rFonts w:ascii="Arial" w:hAnsi="Arial" w:cs="Arial"/>
          <w:i/>
          <w:iCs/>
          <w:color w:val="000000" w:themeColor="text1"/>
          <w:sz w:val="22"/>
          <w:szCs w:val="22"/>
        </w:rPr>
      </w:pP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На питања која нису регулисана овим уговором примењиваће се одредбе важећег Закона о  облигационим односима.</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p>
    <w:p w:rsidR="002C5A70" w:rsidRPr="001776F6" w:rsidRDefault="002C5A70" w:rsidP="002C5A70">
      <w:pPr>
        <w:jc w:val="cente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Члан 10</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Уговор производи правна дејства од дана потписивања.</w:t>
      </w:r>
    </w:p>
    <w:p w:rsidR="002C5A70" w:rsidRPr="001776F6" w:rsidRDefault="002C5A70" w:rsidP="002C5A70">
      <w:pPr>
        <w:jc w:val="both"/>
        <w:rPr>
          <w:rFonts w:ascii="Arial" w:eastAsia="Times New Roman" w:hAnsi="Arial" w:cs="Arial"/>
          <w:i/>
          <w:color w:val="000000" w:themeColor="text1"/>
          <w:sz w:val="22"/>
          <w:szCs w:val="22"/>
          <w:lang w:val="sr-Cyrl-CS"/>
        </w:rPr>
      </w:pPr>
      <w:r w:rsidRPr="001776F6">
        <w:rPr>
          <w:rFonts w:ascii="Arial" w:hAnsi="Arial" w:cs="Arial"/>
          <w:i/>
          <w:iCs/>
          <w:color w:val="000000" w:themeColor="text1"/>
          <w:sz w:val="22"/>
          <w:szCs w:val="22"/>
          <w:lang w:val="sr-Cyrl-CS"/>
        </w:rPr>
        <w:t>Настали спорови између уговорних страна решаваће се споразумно,</w:t>
      </w:r>
      <w:r w:rsidRPr="001776F6">
        <w:rPr>
          <w:rFonts w:eastAsia="Times New Roman"/>
          <w:color w:val="000000" w:themeColor="text1"/>
          <w:sz w:val="22"/>
          <w:szCs w:val="22"/>
          <w:lang w:val="sr-Cyrl-CS"/>
        </w:rPr>
        <w:t xml:space="preserve"> </w:t>
      </w:r>
      <w:r w:rsidRPr="001776F6">
        <w:rPr>
          <w:rFonts w:ascii="Arial" w:eastAsia="Times New Roman" w:hAnsi="Arial" w:cs="Arial"/>
          <w:i/>
          <w:color w:val="000000" w:themeColor="text1"/>
          <w:sz w:val="22"/>
          <w:szCs w:val="22"/>
          <w:lang w:val="sr-Cyrl-CS"/>
        </w:rPr>
        <w:t>у духу добре пословне сарадње, а уколико то не буде могуће признају надлежност суда у Сопоту.</w:t>
      </w:r>
    </w:p>
    <w:p w:rsidR="002C5A70" w:rsidRPr="001776F6" w:rsidRDefault="002C5A70" w:rsidP="002C5A70">
      <w:pPr>
        <w:rPr>
          <w:rFonts w:ascii="Arial" w:hAnsi="Arial" w:cs="Arial"/>
          <w:i/>
          <w:iCs/>
          <w:color w:val="000000" w:themeColor="text1"/>
          <w:sz w:val="22"/>
          <w:szCs w:val="22"/>
          <w:lang w:val="sr-Cyrl-CS"/>
        </w:rPr>
      </w:pP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ab/>
      </w:r>
      <w:r w:rsidRPr="001776F6">
        <w:rPr>
          <w:rFonts w:ascii="Arial" w:hAnsi="Arial" w:cs="Arial"/>
          <w:i/>
          <w:iCs/>
          <w:color w:val="000000" w:themeColor="text1"/>
          <w:sz w:val="22"/>
          <w:szCs w:val="22"/>
          <w:lang w:val="sr-Cyrl-CS"/>
        </w:rPr>
        <w:tab/>
      </w:r>
      <w:r w:rsidRPr="001776F6">
        <w:rPr>
          <w:rFonts w:ascii="Arial" w:hAnsi="Arial" w:cs="Arial"/>
          <w:i/>
          <w:iCs/>
          <w:color w:val="000000" w:themeColor="text1"/>
          <w:sz w:val="22"/>
          <w:szCs w:val="22"/>
          <w:lang w:val="sr-Cyrl-CS"/>
        </w:rPr>
        <w:tab/>
      </w:r>
      <w:r w:rsidRPr="001776F6">
        <w:rPr>
          <w:rFonts w:ascii="Arial" w:hAnsi="Arial" w:cs="Arial"/>
          <w:i/>
          <w:iCs/>
          <w:color w:val="000000" w:themeColor="text1"/>
          <w:sz w:val="22"/>
          <w:szCs w:val="22"/>
          <w:lang w:val="sr-Cyrl-CS"/>
        </w:rPr>
        <w:tab/>
      </w:r>
      <w:r w:rsidRPr="001776F6">
        <w:rPr>
          <w:rFonts w:ascii="Arial" w:hAnsi="Arial" w:cs="Arial"/>
          <w:i/>
          <w:iCs/>
          <w:color w:val="000000" w:themeColor="text1"/>
          <w:sz w:val="22"/>
          <w:szCs w:val="22"/>
          <w:lang w:val="sr-Cyrl-CS"/>
        </w:rPr>
        <w:tab/>
      </w:r>
      <w:r w:rsidRPr="001776F6">
        <w:rPr>
          <w:rFonts w:ascii="Arial" w:hAnsi="Arial" w:cs="Arial"/>
          <w:i/>
          <w:iCs/>
          <w:color w:val="000000" w:themeColor="text1"/>
          <w:sz w:val="22"/>
          <w:szCs w:val="22"/>
          <w:lang w:val="sr-Cyrl-CS"/>
        </w:rPr>
        <w:tab/>
      </w:r>
    </w:p>
    <w:p w:rsidR="002C5A70" w:rsidRPr="001776F6" w:rsidRDefault="002C5A70" w:rsidP="002C5A70">
      <w:pPr>
        <w:rPr>
          <w:rFonts w:ascii="Arial" w:hAnsi="Arial" w:cs="Arial"/>
          <w:i/>
          <w:iCs/>
          <w:color w:val="000000" w:themeColor="text1"/>
          <w:sz w:val="22"/>
          <w:szCs w:val="22"/>
          <w:lang w:val="sr-Cyrl-CS"/>
        </w:rPr>
      </w:pP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Наручилац може једнострано раскинути уговор у случају недостатка средстава за његову реализацију.</w:t>
      </w:r>
    </w:p>
    <w:p w:rsidR="002C5A70" w:rsidRPr="001776F6" w:rsidRDefault="002C5A70" w:rsidP="002C5A70">
      <w:pP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Уговор  се раскида писменом изјавом  која садржи основ за раскид уговора и доставља се другој страни.</w:t>
      </w:r>
    </w:p>
    <w:p w:rsidR="002C5A70" w:rsidRPr="001776F6" w:rsidRDefault="002C5A70" w:rsidP="002C5A70">
      <w:pPr>
        <w:jc w:val="center"/>
        <w:rPr>
          <w:rFonts w:ascii="Arial" w:hAnsi="Arial" w:cs="Arial"/>
          <w:i/>
          <w:iCs/>
          <w:color w:val="000000" w:themeColor="text1"/>
          <w:sz w:val="22"/>
          <w:szCs w:val="22"/>
          <w:lang w:val="sr-Cyrl-CS"/>
        </w:rPr>
      </w:pPr>
    </w:p>
    <w:p w:rsidR="002C5A70" w:rsidRPr="001776F6" w:rsidRDefault="002C5A70" w:rsidP="002C5A70">
      <w:pPr>
        <w:jc w:val="center"/>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Члан 11.</w:t>
      </w:r>
    </w:p>
    <w:p w:rsidR="002C5A70" w:rsidRPr="001776F6" w:rsidRDefault="002C5A70" w:rsidP="002C5A70">
      <w:pPr>
        <w:pStyle w:val="ListParagraph"/>
        <w:ind w:left="0"/>
        <w:jc w:val="both"/>
        <w:rPr>
          <w:rFonts w:ascii="Arial" w:hAnsi="Arial" w:cs="Arial"/>
          <w:i/>
          <w:iCs/>
          <w:color w:val="000000" w:themeColor="text1"/>
          <w:sz w:val="22"/>
          <w:szCs w:val="22"/>
          <w:lang w:val="sr-Cyrl-CS"/>
        </w:rPr>
      </w:pPr>
      <w:r w:rsidRPr="001776F6">
        <w:rPr>
          <w:rFonts w:ascii="Arial" w:hAnsi="Arial" w:cs="Arial"/>
          <w:i/>
          <w:iCs/>
          <w:color w:val="000000" w:themeColor="text1"/>
          <w:sz w:val="22"/>
          <w:szCs w:val="22"/>
          <w:lang w:val="sr-Cyrl-CS"/>
        </w:rPr>
        <w:t xml:space="preserve"> Уговор је сачињен у 4 (четири) истоветна примерака, од којих по 2 (два) задржава свака уговорна страна за своје потребе. </w:t>
      </w:r>
    </w:p>
    <w:p w:rsidR="002C5A70" w:rsidRPr="001776F6" w:rsidRDefault="002C5A70" w:rsidP="002C5A70">
      <w:pPr>
        <w:pStyle w:val="ListParagraph"/>
        <w:ind w:left="0"/>
        <w:jc w:val="both"/>
        <w:rPr>
          <w:rFonts w:ascii="Arial" w:hAnsi="Arial" w:cs="Arial"/>
          <w:b/>
          <w:bCs/>
          <w:i/>
          <w:iCs/>
          <w:color w:val="000000" w:themeColor="text1"/>
          <w:sz w:val="22"/>
          <w:szCs w:val="22"/>
          <w:lang w:val="sr-Cyrl-CS"/>
        </w:rPr>
      </w:pPr>
    </w:p>
    <w:p w:rsidR="002C5A70" w:rsidRPr="001776F6" w:rsidRDefault="002C5A70" w:rsidP="002C5A70">
      <w:pPr>
        <w:rPr>
          <w:rFonts w:ascii="Arial" w:hAnsi="Arial" w:cs="Arial"/>
          <w:i/>
          <w:color w:val="000000" w:themeColor="text1"/>
          <w:sz w:val="22"/>
          <w:szCs w:val="22"/>
          <w:lang w:val="sr-Cyrl-CS"/>
        </w:rPr>
      </w:pPr>
    </w:p>
    <w:p w:rsidR="002C5A70" w:rsidRPr="001776F6" w:rsidRDefault="002C5A70" w:rsidP="002C5A70">
      <w:pPr>
        <w:rPr>
          <w:rFonts w:ascii="Arial" w:hAnsi="Arial" w:cs="Arial"/>
          <w:i/>
          <w:color w:val="000000" w:themeColor="text1"/>
          <w:sz w:val="22"/>
          <w:szCs w:val="22"/>
          <w:lang w:val="sr-Cyrl-CS"/>
        </w:rPr>
      </w:pPr>
      <w:r w:rsidRPr="001776F6">
        <w:rPr>
          <w:rFonts w:ascii="Arial" w:hAnsi="Arial" w:cs="Arial"/>
          <w:i/>
          <w:color w:val="000000" w:themeColor="text1"/>
          <w:sz w:val="22"/>
          <w:szCs w:val="22"/>
          <w:lang w:val="sr-Cyrl-CS"/>
        </w:rPr>
        <w:t>_________________________                                _______________________</w:t>
      </w:r>
    </w:p>
    <w:p w:rsidR="002C5A70" w:rsidRPr="001776F6" w:rsidRDefault="002C5A70" w:rsidP="002C5A70">
      <w:pPr>
        <w:rPr>
          <w:rFonts w:ascii="Arial" w:hAnsi="Arial" w:cs="Arial"/>
          <w:b/>
          <w:bCs/>
          <w:i/>
          <w:color w:val="000000" w:themeColor="text1"/>
          <w:sz w:val="22"/>
          <w:szCs w:val="22"/>
          <w:lang w:val="sr-Cyrl-CS"/>
        </w:rPr>
      </w:pPr>
      <w:r w:rsidRPr="001776F6">
        <w:rPr>
          <w:rFonts w:ascii="Arial" w:hAnsi="Arial" w:cs="Arial"/>
          <w:i/>
          <w:color w:val="000000" w:themeColor="text1"/>
          <w:sz w:val="22"/>
          <w:szCs w:val="22"/>
          <w:lang w:val="sr-Cyrl-CS"/>
        </w:rPr>
        <w:t xml:space="preserve">               за Испоручиоца</w:t>
      </w:r>
      <w:r w:rsidRPr="001776F6">
        <w:rPr>
          <w:rFonts w:ascii="Arial" w:hAnsi="Arial" w:cs="Arial"/>
          <w:b/>
          <w:bCs/>
          <w:i/>
          <w:color w:val="000000" w:themeColor="text1"/>
          <w:sz w:val="22"/>
          <w:szCs w:val="22"/>
          <w:lang w:val="sr-Cyrl-CS"/>
        </w:rPr>
        <w:t xml:space="preserve">                                           за  Наручиоца </w:t>
      </w:r>
    </w:p>
    <w:p w:rsidR="002C5A70" w:rsidRPr="001776F6" w:rsidRDefault="002C5A70" w:rsidP="002C5A70">
      <w:pPr>
        <w:rPr>
          <w:rFonts w:ascii="Arial" w:hAnsi="Arial" w:cs="Arial"/>
          <w:b/>
          <w:bCs/>
          <w:i/>
          <w:color w:val="000000" w:themeColor="text1"/>
          <w:sz w:val="22"/>
          <w:szCs w:val="22"/>
          <w:lang w:val="sr-Cyrl-CS"/>
        </w:rPr>
      </w:pPr>
    </w:p>
    <w:p w:rsidR="002C5A70" w:rsidRPr="001776F6" w:rsidRDefault="002C5A70" w:rsidP="002C5A70">
      <w:pPr>
        <w:rPr>
          <w:rFonts w:ascii="Arial" w:hAnsi="Arial" w:cs="Arial"/>
          <w:i/>
          <w:color w:val="000000" w:themeColor="text1"/>
          <w:sz w:val="22"/>
          <w:szCs w:val="22"/>
          <w:lang w:val="sr-Cyrl-CS"/>
        </w:rPr>
      </w:pPr>
      <w:r w:rsidRPr="001776F6">
        <w:rPr>
          <w:rFonts w:ascii="Arial" w:hAnsi="Arial" w:cs="Arial"/>
          <w:i/>
          <w:color w:val="000000" w:themeColor="text1"/>
          <w:sz w:val="22"/>
          <w:szCs w:val="22"/>
          <w:lang w:val="sr-Cyrl-CS"/>
        </w:rPr>
        <w:t>НАПОМЕНА: понућач је дужан потписати и оверити модел уговора, чиме потврђује да прихвата све елементе уговора</w:t>
      </w:r>
    </w:p>
    <w:p w:rsidR="002C5A70" w:rsidRPr="001776F6" w:rsidRDefault="002C5A70" w:rsidP="002C5A70">
      <w:pPr>
        <w:rPr>
          <w:rFonts w:ascii="Arial" w:hAnsi="Arial" w:cs="Arial"/>
          <w:i/>
          <w:color w:val="000000" w:themeColor="text1"/>
          <w:sz w:val="22"/>
          <w:szCs w:val="22"/>
          <w:lang w:val="sr-Cyrl-CS"/>
        </w:rPr>
      </w:pPr>
    </w:p>
    <w:p w:rsidR="002C5A70" w:rsidRPr="001776F6" w:rsidRDefault="002C5A70" w:rsidP="002C5A70">
      <w:pPr>
        <w:rPr>
          <w:rFonts w:ascii="Arial" w:hAnsi="Arial" w:cs="Arial"/>
          <w:i/>
          <w:color w:val="000000" w:themeColor="text1"/>
          <w:sz w:val="22"/>
          <w:szCs w:val="22"/>
          <w:lang w:val="sr-Cyrl-CS"/>
        </w:rPr>
      </w:pPr>
    </w:p>
    <w:p w:rsidR="002C5A70" w:rsidRPr="001776F6" w:rsidRDefault="002C5A70" w:rsidP="002C5A70">
      <w:pPr>
        <w:rPr>
          <w:rFonts w:ascii="Arial" w:hAnsi="Arial" w:cs="Arial"/>
          <w:i/>
          <w:color w:val="000000" w:themeColor="text1"/>
          <w:sz w:val="22"/>
          <w:szCs w:val="22"/>
          <w:lang w:val="sr-Cyrl-CS"/>
        </w:rPr>
      </w:pPr>
    </w:p>
    <w:p w:rsidR="002C5A70" w:rsidRPr="001776F6" w:rsidRDefault="002C5A70" w:rsidP="002C5A70">
      <w:pPr>
        <w:rPr>
          <w:rFonts w:ascii="Arial" w:hAnsi="Arial" w:cs="Arial"/>
          <w:i/>
          <w:color w:val="000000" w:themeColor="text1"/>
          <w:sz w:val="22"/>
          <w:szCs w:val="22"/>
          <w:lang w:val="sr-Cyrl-CS"/>
        </w:rPr>
      </w:pPr>
    </w:p>
    <w:p w:rsidR="002C5A70" w:rsidRPr="001776F6" w:rsidRDefault="002C5A70" w:rsidP="002C5A70">
      <w:pPr>
        <w:rPr>
          <w:rFonts w:ascii="Arial" w:hAnsi="Arial" w:cs="Arial"/>
          <w:i/>
          <w:color w:val="000000" w:themeColor="text1"/>
          <w:sz w:val="22"/>
          <w:szCs w:val="22"/>
          <w:lang w:val="sr-Cyrl-CS"/>
        </w:rPr>
      </w:pPr>
    </w:p>
    <w:p w:rsidR="002C5A70" w:rsidRPr="001776F6" w:rsidRDefault="002C5A70" w:rsidP="002C5A70">
      <w:pPr>
        <w:pStyle w:val="ListParagraph"/>
        <w:ind w:left="0"/>
        <w:jc w:val="both"/>
        <w:rPr>
          <w:rFonts w:ascii="Arial" w:hAnsi="Arial" w:cs="Arial"/>
          <w:b/>
          <w:bCs/>
          <w:i/>
          <w:iCs/>
          <w:color w:val="000000" w:themeColor="text1"/>
          <w:sz w:val="28"/>
          <w:szCs w:val="28"/>
          <w:lang w:val="sr-Cyrl-CS"/>
        </w:rPr>
      </w:pPr>
    </w:p>
    <w:p w:rsidR="002C5A70" w:rsidRPr="001776F6" w:rsidRDefault="002C5A70" w:rsidP="002C5A70">
      <w:pPr>
        <w:rPr>
          <w:rFonts w:ascii="Arial" w:hAnsi="Arial" w:cs="Arial"/>
          <w:b/>
          <w:i/>
          <w:iCs/>
          <w:color w:val="000000" w:themeColor="text1"/>
          <w:sz w:val="22"/>
          <w:szCs w:val="22"/>
          <w:lang w:val="sr-Cyrl-CS"/>
        </w:rPr>
      </w:pPr>
      <w:r w:rsidRPr="001776F6">
        <w:rPr>
          <w:rFonts w:ascii="Arial" w:hAnsi="Arial" w:cs="Arial"/>
          <w:b/>
          <w:i/>
          <w:iCs/>
          <w:color w:val="000000" w:themeColor="text1"/>
          <w:sz w:val="22"/>
          <w:szCs w:val="22"/>
        </w:rPr>
        <w:t>Напомен</w:t>
      </w:r>
      <w:r w:rsidRPr="001776F6">
        <w:rPr>
          <w:rFonts w:ascii="Arial" w:hAnsi="Arial" w:cs="Arial"/>
          <w:b/>
          <w:i/>
          <w:iCs/>
          <w:color w:val="000000" w:themeColor="text1"/>
          <w:sz w:val="22"/>
          <w:szCs w:val="22"/>
          <w:lang w:val="sr-Cyrl-CS"/>
        </w:rPr>
        <w:t xml:space="preserve">а: </w:t>
      </w:r>
    </w:p>
    <w:p w:rsidR="002C5A70" w:rsidRPr="001776F6" w:rsidRDefault="002C5A70" w:rsidP="002C5A70">
      <w:pPr>
        <w:jc w:val="both"/>
        <w:rPr>
          <w:rFonts w:ascii="Arial" w:hAnsi="Arial" w:cs="Arial"/>
          <w:bCs/>
          <w:i/>
          <w:iCs/>
          <w:color w:val="000000" w:themeColor="text1"/>
          <w:sz w:val="22"/>
          <w:szCs w:val="22"/>
        </w:rPr>
      </w:pPr>
      <w:r w:rsidRPr="001776F6">
        <w:rPr>
          <w:rFonts w:ascii="Arial" w:hAnsi="Arial" w:cs="Arial"/>
          <w:i/>
          <w:iCs/>
          <w:color w:val="000000" w:themeColor="text1"/>
          <w:sz w:val="22"/>
          <w:szCs w:val="22"/>
          <w:lang w:val="sr-Cyrl-CS"/>
        </w:rPr>
        <w:t>О</w:t>
      </w:r>
      <w:r w:rsidRPr="001776F6">
        <w:rPr>
          <w:rFonts w:ascii="Arial" w:hAnsi="Arial" w:cs="Arial"/>
          <w:bCs/>
          <w:i/>
          <w:iCs/>
          <w:color w:val="000000" w:themeColor="text1"/>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C5A70" w:rsidRPr="001776F6" w:rsidRDefault="002C5A70" w:rsidP="002C5A70">
      <w:pPr>
        <w:shd w:val="clear" w:color="auto" w:fill="FFFFFF"/>
        <w:jc w:val="both"/>
        <w:rPr>
          <w:color w:val="000000" w:themeColor="text1"/>
          <w:lang w:val="sr-Cyrl-CS"/>
        </w:rPr>
      </w:pPr>
    </w:p>
    <w:p w:rsidR="002C5A70" w:rsidRPr="001776F6" w:rsidRDefault="002C5A70" w:rsidP="002C5A70">
      <w:pPr>
        <w:shd w:val="clear" w:color="auto" w:fill="FFFFFF"/>
        <w:jc w:val="both"/>
        <w:rPr>
          <w:color w:val="000000" w:themeColor="text1"/>
          <w:lang w:val="sr-Cyrl-CS"/>
        </w:rPr>
      </w:pPr>
    </w:p>
    <w:p w:rsidR="002C5A70" w:rsidRPr="001776F6" w:rsidRDefault="002C5A70" w:rsidP="002C5A70">
      <w:pPr>
        <w:shd w:val="clear" w:color="auto" w:fill="FFFFFF"/>
        <w:jc w:val="both"/>
        <w:rPr>
          <w:color w:val="000000" w:themeColor="text1"/>
          <w:lang w:val="sr-Cyrl-CS"/>
        </w:rPr>
      </w:pPr>
    </w:p>
    <w:p w:rsidR="002C5A70" w:rsidRPr="001776F6" w:rsidRDefault="002C5A70" w:rsidP="002C5A70">
      <w:pPr>
        <w:shd w:val="clear" w:color="auto" w:fill="FFFFFF"/>
        <w:jc w:val="both"/>
        <w:rPr>
          <w:color w:val="000000" w:themeColor="text1"/>
          <w:lang w:val="sr-Cyrl-CS"/>
        </w:rPr>
      </w:pPr>
    </w:p>
    <w:p w:rsidR="003E3CA4" w:rsidRPr="001776F6" w:rsidRDefault="003E3CA4" w:rsidP="003E3CA4">
      <w:pPr>
        <w:pStyle w:val="ListParagraph"/>
        <w:ind w:left="0"/>
        <w:jc w:val="both"/>
        <w:rPr>
          <w:rFonts w:ascii="Arial" w:hAnsi="Arial" w:cs="Arial"/>
          <w:bCs/>
          <w:i/>
          <w:iCs/>
          <w:color w:val="000000" w:themeColor="text1"/>
          <w:sz w:val="28"/>
          <w:szCs w:val="28"/>
          <w:lang w:val="sr-Cyrl-CS"/>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pStyle w:val="ListParagraph"/>
        <w:ind w:left="0"/>
        <w:jc w:val="both"/>
        <w:rPr>
          <w:rFonts w:ascii="Arial" w:hAnsi="Arial" w:cs="Arial"/>
          <w:color w:val="000000" w:themeColor="text1"/>
        </w:rPr>
      </w:pPr>
    </w:p>
    <w:p w:rsidR="003E3CA4" w:rsidRPr="001776F6" w:rsidRDefault="003E3CA4" w:rsidP="003E3CA4">
      <w:pPr>
        <w:shd w:val="clear" w:color="auto" w:fill="C6D9F1"/>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VII УПУТСТВО ПОНУЂАЧИМА КАКО ДА САЧИНЕ ПОНУДУ</w:t>
      </w:r>
    </w:p>
    <w:p w:rsidR="003E3CA4" w:rsidRPr="001776F6" w:rsidRDefault="003E3CA4" w:rsidP="003E3CA4">
      <w:pPr>
        <w:shd w:val="clear" w:color="auto" w:fill="C6D9F1"/>
        <w:jc w:val="center"/>
        <w:rPr>
          <w:rFonts w:ascii="Arial" w:hAnsi="Arial" w:cs="Arial"/>
          <w:b/>
          <w:bCs/>
          <w:i/>
          <w:iCs/>
          <w:color w:val="000000" w:themeColor="text1"/>
          <w:sz w:val="28"/>
          <w:szCs w:val="28"/>
        </w:rPr>
      </w:pPr>
    </w:p>
    <w:p w:rsidR="003E3CA4" w:rsidRPr="001776F6" w:rsidRDefault="003E3CA4" w:rsidP="003E3CA4">
      <w:pPr>
        <w:jc w:val="both"/>
        <w:rPr>
          <w:rFonts w:ascii="Arial" w:hAnsi="Arial" w:cs="Arial"/>
          <w:b/>
          <w:bCs/>
          <w:i/>
          <w:iCs/>
          <w:color w:val="000000" w:themeColor="text1"/>
          <w:sz w:val="28"/>
          <w:szCs w:val="28"/>
        </w:rPr>
      </w:pPr>
    </w:p>
    <w:p w:rsidR="003E3CA4" w:rsidRPr="001776F6" w:rsidRDefault="003E3CA4" w:rsidP="003E3CA4">
      <w:pPr>
        <w:jc w:val="both"/>
        <w:rPr>
          <w:rFonts w:ascii="Arial" w:hAnsi="Arial" w:cs="Arial"/>
          <w:b/>
          <w:bCs/>
          <w:i/>
          <w:iCs/>
          <w:color w:val="000000" w:themeColor="text1"/>
        </w:rPr>
      </w:pPr>
      <w:r w:rsidRPr="001776F6">
        <w:rPr>
          <w:rFonts w:ascii="Arial" w:hAnsi="Arial" w:cs="Arial"/>
          <w:b/>
          <w:bCs/>
          <w:i/>
          <w:iCs/>
          <w:color w:val="000000" w:themeColor="text1"/>
        </w:rPr>
        <w:t>1. ПОДАЦИ О ЈЕЗИКУ НА КОЈЕМ ПОНУДА МОРА ДА БУДЕ САСТАВЉЕНА</w:t>
      </w:r>
    </w:p>
    <w:p w:rsidR="003E3CA4" w:rsidRPr="001776F6" w:rsidRDefault="003E3CA4" w:rsidP="003E3CA4">
      <w:pPr>
        <w:jc w:val="both"/>
        <w:rPr>
          <w:rFonts w:ascii="Arial" w:hAnsi="Arial" w:cs="Arial"/>
          <w:b/>
          <w:bCs/>
          <w:i/>
          <w:iCs/>
          <w:color w:val="000000" w:themeColor="text1"/>
        </w:rPr>
      </w:pPr>
    </w:p>
    <w:p w:rsidR="003E3CA4" w:rsidRPr="001776F6" w:rsidRDefault="003E3CA4" w:rsidP="003E3CA4">
      <w:pPr>
        <w:jc w:val="both"/>
        <w:rPr>
          <w:rFonts w:ascii="Arial" w:hAnsi="Arial" w:cs="Arial"/>
          <w:b/>
          <w:bCs/>
          <w:i/>
          <w:iCs/>
          <w:color w:val="000000" w:themeColor="text1"/>
        </w:rPr>
      </w:pPr>
      <w:proofErr w:type="gramStart"/>
      <w:r w:rsidRPr="001776F6">
        <w:rPr>
          <w:rFonts w:ascii="Arial" w:hAnsi="Arial" w:cs="Arial"/>
          <w:color w:val="000000" w:themeColor="text1"/>
        </w:rPr>
        <w:t>Понуђач подноси понуду на српском језику.</w:t>
      </w:r>
      <w:proofErr w:type="gramEnd"/>
    </w:p>
    <w:p w:rsidR="003E3CA4" w:rsidRPr="001776F6" w:rsidRDefault="003E3CA4" w:rsidP="003E3CA4">
      <w:pPr>
        <w:jc w:val="both"/>
        <w:rPr>
          <w:rFonts w:ascii="Arial" w:hAnsi="Arial" w:cs="Arial"/>
          <w:b/>
          <w:bCs/>
          <w:i/>
          <w:iCs/>
          <w:color w:val="000000" w:themeColor="text1"/>
        </w:rPr>
      </w:pPr>
    </w:p>
    <w:p w:rsidR="003E3CA4" w:rsidRPr="001776F6" w:rsidRDefault="003E3CA4" w:rsidP="003E3CA4">
      <w:pPr>
        <w:jc w:val="both"/>
        <w:rPr>
          <w:color w:val="000000" w:themeColor="text1"/>
        </w:rPr>
      </w:pPr>
    </w:p>
    <w:p w:rsidR="003E3CA4" w:rsidRPr="001776F6" w:rsidRDefault="003E3CA4" w:rsidP="003E3CA4">
      <w:pPr>
        <w:jc w:val="both"/>
        <w:rPr>
          <w:rFonts w:ascii="Arial" w:eastAsia="TimesNewRomanPSMT" w:hAnsi="Arial" w:cs="Arial"/>
          <w:bCs/>
          <w:color w:val="000000" w:themeColor="text1"/>
        </w:rPr>
      </w:pPr>
      <w:r w:rsidRPr="001776F6">
        <w:rPr>
          <w:rFonts w:ascii="Arial" w:hAnsi="Arial" w:cs="Arial"/>
          <w:b/>
          <w:bCs/>
          <w:i/>
          <w:iCs/>
          <w:color w:val="000000" w:themeColor="text1"/>
        </w:rPr>
        <w:t>2. НАЧИН ПОДНОШЕЊА ПОНУДА</w:t>
      </w:r>
    </w:p>
    <w:p w:rsidR="003E3CA4" w:rsidRPr="001776F6" w:rsidRDefault="003E3CA4" w:rsidP="003E3CA4">
      <w:pPr>
        <w:jc w:val="both"/>
        <w:rPr>
          <w:rFonts w:ascii="Arial" w:eastAsia="TimesNewRomanPSMT" w:hAnsi="Arial" w:cs="Arial"/>
          <w:bCs/>
          <w:color w:val="000000" w:themeColor="text1"/>
        </w:rPr>
      </w:pPr>
    </w:p>
    <w:p w:rsidR="003E3CA4" w:rsidRPr="001776F6" w:rsidRDefault="003E3CA4" w:rsidP="003E3CA4">
      <w:pPr>
        <w:jc w:val="both"/>
        <w:rPr>
          <w:rFonts w:ascii="Arial" w:eastAsia="TimesNewRomanPSMT" w:hAnsi="Arial" w:cs="Arial"/>
          <w:bCs/>
          <w:color w:val="000000" w:themeColor="text1"/>
        </w:rPr>
      </w:pPr>
      <w:proofErr w:type="gramStart"/>
      <w:r w:rsidRPr="001776F6">
        <w:rPr>
          <w:rFonts w:ascii="Arial" w:eastAsia="TimesNewRomanPSMT" w:hAnsi="Arial" w:cs="Arial"/>
          <w:bCs/>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776F6">
        <w:rPr>
          <w:rFonts w:ascii="Arial" w:eastAsia="TimesNewRomanPSMT" w:hAnsi="Arial" w:cs="Arial"/>
          <w:bCs/>
          <w:color w:val="000000" w:themeColor="text1"/>
        </w:rPr>
        <w:t xml:space="preserve"> </w:t>
      </w:r>
    </w:p>
    <w:p w:rsidR="003E3CA4" w:rsidRPr="001776F6" w:rsidRDefault="003E3CA4" w:rsidP="003E3CA4">
      <w:pPr>
        <w:jc w:val="both"/>
        <w:rPr>
          <w:rFonts w:ascii="Arial" w:eastAsia="TimesNewRomanPSMT" w:hAnsi="Arial" w:cs="Arial"/>
          <w:bCs/>
          <w:color w:val="000000" w:themeColor="text1"/>
        </w:rPr>
      </w:pPr>
      <w:proofErr w:type="gramStart"/>
      <w:r w:rsidRPr="001776F6">
        <w:rPr>
          <w:rFonts w:ascii="Arial" w:eastAsia="TimesNewRomanPSMT" w:hAnsi="Arial" w:cs="Arial"/>
          <w:bCs/>
          <w:color w:val="000000" w:themeColor="text1"/>
        </w:rPr>
        <w:t>На полеђини коверте или на кутији навести назив</w:t>
      </w:r>
      <w:r w:rsidRPr="001776F6">
        <w:rPr>
          <w:rFonts w:ascii="Arial" w:eastAsia="TimesNewRomanPSMT" w:hAnsi="Arial" w:cs="Arial"/>
          <w:bCs/>
          <w:color w:val="000000" w:themeColor="text1"/>
          <w:lang w:val="sr-Cyrl-CS"/>
        </w:rPr>
        <w:t xml:space="preserve"> и адресу</w:t>
      </w:r>
      <w:r w:rsidRPr="001776F6">
        <w:rPr>
          <w:rFonts w:ascii="Arial" w:eastAsia="TimesNewRomanPSMT" w:hAnsi="Arial" w:cs="Arial"/>
          <w:bCs/>
          <w:color w:val="000000" w:themeColor="text1"/>
        </w:rPr>
        <w:t xml:space="preserve"> понуђача.</w:t>
      </w:r>
      <w:proofErr w:type="gramEnd"/>
      <w:r w:rsidRPr="001776F6">
        <w:rPr>
          <w:rFonts w:ascii="Arial" w:eastAsia="TimesNewRomanPSMT" w:hAnsi="Arial" w:cs="Arial"/>
          <w:bCs/>
          <w:color w:val="000000" w:themeColor="text1"/>
        </w:rPr>
        <w:t xml:space="preserve"> </w:t>
      </w:r>
    </w:p>
    <w:p w:rsidR="003E3CA4" w:rsidRPr="001776F6" w:rsidRDefault="003E3CA4" w:rsidP="003E3CA4">
      <w:pPr>
        <w:jc w:val="both"/>
        <w:rPr>
          <w:rFonts w:ascii="Arial" w:eastAsia="TimesNewRomanPSMT" w:hAnsi="Arial" w:cs="Arial"/>
          <w:bCs/>
          <w:color w:val="000000" w:themeColor="text1"/>
        </w:rPr>
      </w:pPr>
      <w:proofErr w:type="gramStart"/>
      <w:r w:rsidRPr="001776F6">
        <w:rPr>
          <w:rFonts w:ascii="Arial" w:eastAsia="TimesNewRomanPSMT" w:hAnsi="Arial" w:cs="Arial"/>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B47D7" w:rsidRPr="001776F6" w:rsidRDefault="003E3CA4" w:rsidP="003E3CA4">
      <w:pPr>
        <w:autoSpaceDE w:val="0"/>
        <w:autoSpaceDN w:val="0"/>
        <w:adjustRightInd w:val="0"/>
        <w:spacing w:line="240" w:lineRule="auto"/>
        <w:jc w:val="both"/>
        <w:rPr>
          <w:rFonts w:ascii="Arial" w:eastAsia="TimesNewRomanPS-BoldMT" w:hAnsi="Arial" w:cs="Arial"/>
          <w:b/>
          <w:bCs/>
          <w:color w:val="000000" w:themeColor="text1"/>
        </w:rPr>
      </w:pPr>
      <w:r w:rsidRPr="001776F6">
        <w:rPr>
          <w:rFonts w:ascii="Arial" w:eastAsia="TimesNewRomanPSMT" w:hAnsi="Arial" w:cs="Arial"/>
          <w:bCs/>
          <w:color w:val="000000" w:themeColor="text1"/>
        </w:rPr>
        <w:t>Понуду доставити на адресу ЈКП „СОПОТ“, Кнеза Милоша 45 а</w:t>
      </w:r>
      <w:r w:rsidRPr="001776F6">
        <w:rPr>
          <w:rFonts w:ascii="Arial" w:hAnsi="Arial" w:cs="Arial"/>
          <w:i/>
          <w:iCs/>
          <w:color w:val="000000" w:themeColor="text1"/>
        </w:rPr>
        <w:t xml:space="preserve"> </w:t>
      </w:r>
      <w:r w:rsidRPr="001776F6">
        <w:rPr>
          <w:rFonts w:ascii="Arial" w:eastAsia="TimesNewRomanPSMT" w:hAnsi="Arial" w:cs="Arial"/>
          <w:bCs/>
          <w:color w:val="000000" w:themeColor="text1"/>
        </w:rPr>
        <w:t>са назнаком</w:t>
      </w:r>
      <w:proofErr w:type="gramStart"/>
      <w:r w:rsidRPr="001776F6">
        <w:rPr>
          <w:rFonts w:ascii="Arial" w:eastAsia="TimesNewRomanPSMT" w:hAnsi="Arial" w:cs="Arial"/>
          <w:bCs/>
          <w:color w:val="000000" w:themeColor="text1"/>
        </w:rPr>
        <w:t xml:space="preserve">: </w:t>
      </w:r>
      <w:r w:rsidRPr="001776F6">
        <w:rPr>
          <w:rFonts w:ascii="Arial" w:eastAsia="TimesNewRomanPS-BoldMT" w:hAnsi="Arial" w:cs="Arial"/>
          <w:b/>
          <w:bCs/>
          <w:color w:val="000000" w:themeColor="text1"/>
        </w:rPr>
        <w:t>,,</w:t>
      </w:r>
      <w:proofErr w:type="gramEnd"/>
      <w:r w:rsidRPr="001776F6">
        <w:rPr>
          <w:rFonts w:ascii="Arial" w:eastAsia="TimesNewRomanPS-BoldMT" w:hAnsi="Arial" w:cs="Arial"/>
          <w:b/>
          <w:bCs/>
          <w:color w:val="000000" w:themeColor="text1"/>
        </w:rPr>
        <w:t>Понуда за јавну набавку</w:t>
      </w:r>
      <w:r w:rsidRPr="001776F6">
        <w:rPr>
          <w:rFonts w:ascii="Arial" w:hAnsi="Arial" w:cs="Arial"/>
          <w:color w:val="000000" w:themeColor="text1"/>
        </w:rPr>
        <w:t xml:space="preserve"> ( </w:t>
      </w:r>
      <w:r w:rsidR="0012168F" w:rsidRPr="001776F6">
        <w:rPr>
          <w:rFonts w:ascii="Arial" w:hAnsi="Arial" w:cs="Arial"/>
          <w:color w:val="000000" w:themeColor="text1"/>
        </w:rPr>
        <w:t>добра</w:t>
      </w:r>
      <w:r w:rsidRPr="001776F6">
        <w:rPr>
          <w:rFonts w:ascii="Arial" w:hAnsi="Arial" w:cs="Arial"/>
          <w:color w:val="000000" w:themeColor="text1"/>
        </w:rPr>
        <w:t xml:space="preserve">) </w:t>
      </w:r>
      <w:r w:rsidR="0012168F" w:rsidRPr="001776F6">
        <w:rPr>
          <w:rFonts w:ascii="Arial" w:hAnsi="Arial" w:cs="Arial"/>
          <w:color w:val="000000" w:themeColor="text1"/>
        </w:rPr>
        <w:t xml:space="preserve"> набавка водовоног материјала </w:t>
      </w:r>
      <w:r w:rsidRPr="001776F6">
        <w:rPr>
          <w:rFonts w:ascii="Arial" w:eastAsia="TimesNewRomanPS-BoldMT" w:hAnsi="Arial" w:cs="Arial"/>
          <w:b/>
          <w:bCs/>
          <w:color w:val="000000" w:themeColor="text1"/>
        </w:rPr>
        <w:t>ЈН бр</w:t>
      </w:r>
      <w:r w:rsidR="0012168F" w:rsidRPr="001776F6">
        <w:rPr>
          <w:rFonts w:ascii="Arial" w:eastAsia="TimesNewRomanPS-BoldMT" w:hAnsi="Arial" w:cs="Arial"/>
          <w:b/>
          <w:bCs/>
          <w:color w:val="000000" w:themeColor="text1"/>
        </w:rPr>
        <w:t xml:space="preserve"> </w:t>
      </w:r>
      <w:r w:rsidR="0012168F" w:rsidRPr="001776F6">
        <w:rPr>
          <w:rFonts w:ascii="Arial" w:hAnsi="Arial" w:cs="Arial"/>
          <w:color w:val="000000" w:themeColor="text1"/>
        </w:rPr>
        <w:t>1.1.</w:t>
      </w:r>
      <w:r w:rsidR="00B42DB1" w:rsidRPr="001776F6">
        <w:rPr>
          <w:rFonts w:ascii="Arial" w:hAnsi="Arial" w:cs="Arial"/>
          <w:color w:val="000000" w:themeColor="text1"/>
        </w:rPr>
        <w:t>1</w:t>
      </w:r>
      <w:r w:rsidR="0012168F" w:rsidRPr="001776F6">
        <w:rPr>
          <w:rFonts w:ascii="Arial" w:hAnsi="Arial" w:cs="Arial"/>
          <w:color w:val="000000" w:themeColor="text1"/>
        </w:rPr>
        <w:t>. – 18/2017</w:t>
      </w:r>
      <w:r w:rsidRPr="001776F6">
        <w:rPr>
          <w:rFonts w:ascii="Arial" w:hAnsi="Arial" w:cs="Arial"/>
          <w:i/>
          <w:iCs/>
          <w:color w:val="000000" w:themeColor="text1"/>
        </w:rPr>
        <w:t>]</w:t>
      </w:r>
      <w:r w:rsidRPr="001776F6">
        <w:rPr>
          <w:rFonts w:ascii="Arial" w:eastAsia="TimesNewRomanPS-BoldMT" w:hAnsi="Arial" w:cs="Arial"/>
          <w:b/>
          <w:bCs/>
          <w:color w:val="000000" w:themeColor="text1"/>
        </w:rPr>
        <w:t xml:space="preserve">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p>
    <w:p w:rsidR="003E3CA4" w:rsidRPr="001776F6" w:rsidRDefault="003E3CA4" w:rsidP="003E3CA4">
      <w:pPr>
        <w:autoSpaceDE w:val="0"/>
        <w:autoSpaceDN w:val="0"/>
        <w:adjustRightInd w:val="0"/>
        <w:spacing w:line="240" w:lineRule="auto"/>
        <w:jc w:val="both"/>
        <w:rPr>
          <w:rFonts w:ascii="Arial" w:hAnsi="Arial" w:cs="Arial"/>
          <w:iCs/>
          <w:color w:val="000000" w:themeColor="text1"/>
        </w:rPr>
      </w:pPr>
      <w:r w:rsidRPr="001776F6">
        <w:rPr>
          <w:rFonts w:ascii="Arial" w:hAnsi="Arial" w:cs="Arial"/>
          <w:color w:val="000000" w:themeColor="text1"/>
        </w:rPr>
        <w:t xml:space="preserve"> </w:t>
      </w:r>
      <w:proofErr w:type="gramStart"/>
      <w:r w:rsidRPr="001776F6">
        <w:rPr>
          <w:rFonts w:ascii="Arial" w:hAnsi="Arial" w:cs="Arial"/>
          <w:color w:val="000000" w:themeColor="text1"/>
        </w:rPr>
        <w:t xml:space="preserve">Понуда се сматра благовременом уколико је примљена од стране наручиоца до </w:t>
      </w:r>
      <w:r w:rsidR="003E5B87" w:rsidRPr="001776F6">
        <w:rPr>
          <w:rFonts w:ascii="Arial" w:hAnsi="Arial" w:cs="Arial"/>
          <w:color w:val="000000" w:themeColor="text1"/>
        </w:rPr>
        <w:t>16.10</w:t>
      </w:r>
      <w:r w:rsidRPr="001776F6">
        <w:rPr>
          <w:rFonts w:ascii="Arial" w:hAnsi="Arial" w:cs="Arial"/>
          <w:color w:val="000000" w:themeColor="text1"/>
        </w:rPr>
        <w:t>.2017.</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до</w:t>
      </w:r>
      <w:proofErr w:type="gramEnd"/>
      <w:r w:rsidRPr="001776F6">
        <w:rPr>
          <w:rFonts w:ascii="Arial" w:hAnsi="Arial" w:cs="Arial"/>
          <w:color w:val="000000" w:themeColor="text1"/>
        </w:rPr>
        <w:t xml:space="preserve"> 12 часова</w:t>
      </w:r>
      <w:r w:rsidRPr="001776F6">
        <w:rPr>
          <w:rFonts w:ascii="Arial" w:hAnsi="Arial" w:cs="Arial"/>
          <w:iCs/>
          <w:color w:val="000000" w:themeColor="text1"/>
        </w:rPr>
        <w:t>.</w:t>
      </w:r>
    </w:p>
    <w:p w:rsidR="003E3CA4" w:rsidRPr="001776F6" w:rsidRDefault="003E3CA4" w:rsidP="003E3CA4">
      <w:pPr>
        <w:autoSpaceDE w:val="0"/>
        <w:autoSpaceDN w:val="0"/>
        <w:adjustRightInd w:val="0"/>
        <w:spacing w:line="240" w:lineRule="auto"/>
        <w:jc w:val="both"/>
        <w:rPr>
          <w:rFonts w:ascii="Arial" w:hAnsi="Arial" w:cs="Arial"/>
          <w:color w:val="000000" w:themeColor="text1"/>
        </w:rPr>
      </w:pPr>
      <w:r w:rsidRPr="001776F6">
        <w:rPr>
          <w:rFonts w:ascii="Arial" w:hAnsi="Arial" w:cs="Arial"/>
          <w:iCs/>
          <w:color w:val="000000" w:themeColor="text1"/>
        </w:rPr>
        <w:t xml:space="preserve">Отварање понуда је у просторијама ЈКП „СОПОТ“, Кнеза Милоша 45 а, 30 минута </w:t>
      </w:r>
      <w:r w:rsidR="003E5B87" w:rsidRPr="001776F6">
        <w:rPr>
          <w:rFonts w:ascii="Arial" w:hAnsi="Arial" w:cs="Arial"/>
          <w:iCs/>
          <w:color w:val="000000" w:themeColor="text1"/>
        </w:rPr>
        <w:t>након пријема понуда, то јест 16.10</w:t>
      </w:r>
      <w:r w:rsidRPr="001776F6">
        <w:rPr>
          <w:rFonts w:ascii="Arial" w:hAnsi="Arial" w:cs="Arial"/>
          <w:iCs/>
          <w:color w:val="000000" w:themeColor="text1"/>
        </w:rPr>
        <w:t xml:space="preserve">.2017. </w:t>
      </w:r>
      <w:proofErr w:type="gramStart"/>
      <w:r w:rsidRPr="001776F6">
        <w:rPr>
          <w:rFonts w:ascii="Arial" w:hAnsi="Arial" w:cs="Arial"/>
          <w:iCs/>
          <w:color w:val="000000" w:themeColor="text1"/>
        </w:rPr>
        <w:t>у</w:t>
      </w:r>
      <w:proofErr w:type="gramEnd"/>
      <w:r w:rsidRPr="001776F6">
        <w:rPr>
          <w:rFonts w:ascii="Arial" w:hAnsi="Arial" w:cs="Arial"/>
          <w:iCs/>
          <w:color w:val="000000" w:themeColor="text1"/>
        </w:rPr>
        <w:t xml:space="preserve"> 12часова и 30 минута</w:t>
      </w:r>
      <w:r w:rsidRPr="001776F6">
        <w:rPr>
          <w:rFonts w:ascii="Arial" w:hAnsi="Arial" w:cs="Arial"/>
          <w:i/>
          <w:iCs/>
          <w:color w:val="000000" w:themeColor="text1"/>
        </w:rPr>
        <w:t>.</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 xml:space="preserve">  </w:t>
      </w:r>
    </w:p>
    <w:p w:rsidR="003E3CA4" w:rsidRPr="001776F6" w:rsidRDefault="003E3CA4" w:rsidP="003E3CA4">
      <w:pPr>
        <w:autoSpaceDE w:val="0"/>
        <w:autoSpaceDN w:val="0"/>
        <w:adjustRightInd w:val="0"/>
        <w:spacing w:line="240" w:lineRule="auto"/>
        <w:jc w:val="both"/>
        <w:rPr>
          <w:rFonts w:ascii="Arial" w:hAnsi="Arial" w:cs="Arial"/>
          <w:color w:val="000000" w:themeColor="text1"/>
        </w:rPr>
      </w:pPr>
      <w:proofErr w:type="gramStart"/>
      <w:r w:rsidRPr="001776F6">
        <w:rPr>
          <w:rFonts w:ascii="Arial" w:hAnsi="Arial" w:cs="Arial"/>
          <w:color w:val="000000" w:themeColor="text1"/>
        </w:rPr>
        <w:lastRenderedPageBreak/>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 xml:space="preserve">Уколико је понуда достављена непосредно </w:t>
      </w:r>
      <w:r w:rsidRPr="001776F6">
        <w:rPr>
          <w:rFonts w:ascii="Arial" w:hAnsi="Arial" w:cs="Arial"/>
          <w:color w:val="000000" w:themeColor="text1"/>
          <w:lang w:val="sr-Cyrl-CS"/>
        </w:rPr>
        <w:t>н</w:t>
      </w:r>
      <w:r w:rsidRPr="001776F6">
        <w:rPr>
          <w:rFonts w:ascii="Arial" w:hAnsi="Arial" w:cs="Arial"/>
          <w:color w:val="000000" w:themeColor="text1"/>
        </w:rPr>
        <w:t>аруч</w:t>
      </w:r>
      <w:r w:rsidRPr="001776F6">
        <w:rPr>
          <w:rFonts w:ascii="Arial" w:hAnsi="Arial" w:cs="Arial"/>
          <w:color w:val="000000" w:themeColor="text1"/>
          <w:lang w:val="sr-Cyrl-CS"/>
        </w:rPr>
        <w:t>и</w:t>
      </w:r>
      <w:r w:rsidRPr="001776F6">
        <w:rPr>
          <w:rFonts w:ascii="Arial" w:hAnsi="Arial" w:cs="Arial"/>
          <w:color w:val="000000" w:themeColor="text1"/>
        </w:rPr>
        <w:t>лац ће понуђачу предати потврду пријема понуде.</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У потврди о пријему наручилац ће навести датум и сат пријема понуде.</w:t>
      </w:r>
      <w:proofErr w:type="gramEnd"/>
      <w:r w:rsidRPr="001776F6">
        <w:rPr>
          <w:rFonts w:ascii="Arial" w:hAnsi="Arial" w:cs="Arial"/>
          <w:color w:val="000000" w:themeColor="text1"/>
        </w:rPr>
        <w:t xml:space="preserve"> </w:t>
      </w:r>
    </w:p>
    <w:p w:rsidR="003E3CA4" w:rsidRPr="001776F6" w:rsidRDefault="003E3CA4" w:rsidP="003E3CA4">
      <w:pPr>
        <w:autoSpaceDE w:val="0"/>
        <w:autoSpaceDN w:val="0"/>
        <w:adjustRightInd w:val="0"/>
        <w:spacing w:line="240" w:lineRule="auto"/>
        <w:jc w:val="both"/>
        <w:rPr>
          <w:rFonts w:ascii="Arial" w:hAnsi="Arial" w:cs="Arial"/>
          <w:color w:val="000000" w:themeColor="text1"/>
        </w:rPr>
      </w:pPr>
      <w:proofErr w:type="gramStart"/>
      <w:r w:rsidRPr="001776F6">
        <w:rPr>
          <w:rFonts w:ascii="Arial" w:hAnsi="Arial" w:cs="Arial"/>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1776F6">
        <w:rPr>
          <w:color w:val="000000" w:themeColor="text1"/>
        </w:rPr>
        <w:t xml:space="preserve"> </w:t>
      </w:r>
      <w:proofErr w:type="gramStart"/>
      <w:r w:rsidRPr="001776F6">
        <w:rPr>
          <w:rFonts w:ascii="Arial" w:hAnsi="Arial" w:cs="Arial"/>
          <w:color w:val="000000" w:themeColor="text1"/>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1776F6">
        <w:rPr>
          <w:rFonts w:ascii="Arial" w:hAnsi="Arial" w:cs="Arial"/>
          <w:color w:val="000000" w:themeColor="text1"/>
        </w:rPr>
        <w:t xml:space="preserve"> </w:t>
      </w:r>
    </w:p>
    <w:p w:rsidR="003E3CA4" w:rsidRPr="001776F6" w:rsidRDefault="003E3CA4" w:rsidP="003E3CA4">
      <w:p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 xml:space="preserve">Понуда мора да садржи оверен и потписан: </w:t>
      </w:r>
    </w:p>
    <w:p w:rsidR="003E3CA4" w:rsidRPr="001776F6" w:rsidRDefault="003E3CA4" w:rsidP="00572AA5">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 xml:space="preserve">Образац понуде (Образац 1); </w:t>
      </w:r>
    </w:p>
    <w:p w:rsidR="003E3CA4" w:rsidRPr="001776F6" w:rsidRDefault="003E3CA4" w:rsidP="00572AA5">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структуре понуђене цене (Образац 2);</w:t>
      </w:r>
    </w:p>
    <w:p w:rsidR="003E3CA4" w:rsidRPr="001776F6" w:rsidRDefault="003E3CA4" w:rsidP="00572AA5">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трошкова припреме понуде (Образац 3);</w:t>
      </w:r>
    </w:p>
    <w:p w:rsidR="003E3CA4" w:rsidRPr="001776F6" w:rsidRDefault="003E3CA4" w:rsidP="00572AA5">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изјаве о независној понуди (Образац 4);</w:t>
      </w:r>
    </w:p>
    <w:p w:rsidR="003E3CA4" w:rsidRPr="001776F6" w:rsidRDefault="003E3CA4" w:rsidP="00572AA5">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 xml:space="preserve">Образац изјаве понуђача о испуњености услова за учешће у поступку јавне набавке - чл. 75.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76. ЗЈН (Образац 5);</w:t>
      </w:r>
    </w:p>
    <w:p w:rsidR="003E3CA4" w:rsidRPr="001776F6" w:rsidRDefault="003E3CA4" w:rsidP="00572AA5">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E3CA4" w:rsidRPr="001776F6" w:rsidRDefault="003E3CA4" w:rsidP="00572AA5">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Модел уговора;</w:t>
      </w:r>
    </w:p>
    <w:p w:rsidR="003E3CA4" w:rsidRPr="001776F6" w:rsidRDefault="003E3CA4" w:rsidP="003E3CA4">
      <w:pPr>
        <w:autoSpaceDE w:val="0"/>
        <w:autoSpaceDN w:val="0"/>
        <w:adjustRightInd w:val="0"/>
        <w:spacing w:line="240" w:lineRule="auto"/>
        <w:jc w:val="both"/>
        <w:rPr>
          <w:rFonts w:ascii="Arial" w:hAnsi="Arial" w:cs="Arial"/>
          <w:color w:val="000000" w:themeColor="text1"/>
        </w:rPr>
      </w:pPr>
    </w:p>
    <w:p w:rsidR="003E3CA4" w:rsidRPr="001776F6" w:rsidRDefault="003E3CA4" w:rsidP="003E3CA4">
      <w:pPr>
        <w:jc w:val="both"/>
        <w:rPr>
          <w:rFonts w:ascii="Arial" w:eastAsia="TimesNewRomanPSMT" w:hAnsi="Arial" w:cs="Arial"/>
          <w:bCs/>
          <w:color w:val="000000" w:themeColor="text1"/>
        </w:rPr>
      </w:pPr>
      <w:r w:rsidRPr="001776F6">
        <w:rPr>
          <w:rFonts w:ascii="Arial" w:hAnsi="Arial" w:cs="Arial"/>
          <w:b/>
          <w:color w:val="000000" w:themeColor="text1"/>
        </w:rPr>
        <w:t xml:space="preserve">  </w:t>
      </w:r>
    </w:p>
    <w:p w:rsidR="003E3CA4" w:rsidRPr="001776F6" w:rsidRDefault="003E3CA4" w:rsidP="003E3CA4">
      <w:pPr>
        <w:jc w:val="both"/>
        <w:rPr>
          <w:rFonts w:ascii="Arial" w:hAnsi="Arial" w:cs="Arial"/>
          <w:b/>
          <w:i/>
          <w:color w:val="000000" w:themeColor="text1"/>
        </w:rPr>
      </w:pPr>
      <w:r w:rsidRPr="001776F6">
        <w:rPr>
          <w:rFonts w:ascii="Arial" w:hAnsi="Arial" w:cs="Arial"/>
          <w:b/>
          <w:i/>
          <w:color w:val="000000" w:themeColor="text1"/>
        </w:rPr>
        <w:t>3.ПАРТИЈЕ</w:t>
      </w:r>
    </w:p>
    <w:p w:rsidR="003E3CA4" w:rsidRPr="001776F6" w:rsidRDefault="003E3CA4" w:rsidP="003E3CA4">
      <w:pPr>
        <w:pStyle w:val="ListParagraph"/>
        <w:ind w:left="390"/>
        <w:jc w:val="both"/>
        <w:rPr>
          <w:rFonts w:ascii="Arial" w:hAnsi="Arial" w:cs="Arial"/>
          <w:color w:val="000000" w:themeColor="text1"/>
        </w:rPr>
      </w:pPr>
      <w:proofErr w:type="gramStart"/>
      <w:r w:rsidRPr="001776F6">
        <w:rPr>
          <w:rFonts w:ascii="Arial" w:hAnsi="Arial" w:cs="Arial"/>
          <w:color w:val="000000" w:themeColor="text1"/>
        </w:rPr>
        <w:t>Предмет набавке није подељен у партије.</w:t>
      </w:r>
      <w:proofErr w:type="gramEnd"/>
    </w:p>
    <w:p w:rsidR="003E3CA4" w:rsidRPr="001776F6" w:rsidRDefault="003E3CA4" w:rsidP="003E3CA4">
      <w:pPr>
        <w:pStyle w:val="ListParagraph"/>
        <w:ind w:left="390"/>
        <w:jc w:val="both"/>
        <w:rPr>
          <w:color w:val="000000" w:themeColor="text1"/>
        </w:rPr>
      </w:pPr>
    </w:p>
    <w:p w:rsidR="003E3CA4" w:rsidRPr="001776F6" w:rsidRDefault="003E3CA4" w:rsidP="003E3CA4">
      <w:pPr>
        <w:jc w:val="both"/>
        <w:rPr>
          <w:rFonts w:ascii="Arial" w:hAnsi="Arial" w:cs="Arial"/>
          <w:bCs/>
          <w:iCs/>
          <w:color w:val="000000" w:themeColor="text1"/>
        </w:rPr>
      </w:pPr>
      <w:r w:rsidRPr="001776F6">
        <w:rPr>
          <w:rFonts w:ascii="Arial" w:hAnsi="Arial" w:cs="Arial"/>
          <w:b/>
          <w:i/>
          <w:iCs/>
          <w:color w:val="000000" w:themeColor="text1"/>
        </w:rPr>
        <w:t>4.</w:t>
      </w:r>
      <w:r w:rsidRPr="001776F6">
        <w:rPr>
          <w:rFonts w:ascii="Arial" w:hAnsi="Arial" w:cs="Arial"/>
          <w:b/>
          <w:bCs/>
          <w:i/>
          <w:iCs/>
          <w:color w:val="000000" w:themeColor="text1"/>
        </w:rPr>
        <w:t xml:space="preserve">  ПОНУДА СА ВАРИЈАНТАМА</w:t>
      </w:r>
    </w:p>
    <w:p w:rsidR="003E3CA4" w:rsidRPr="001776F6" w:rsidRDefault="003E3CA4" w:rsidP="003E3CA4">
      <w:pPr>
        <w:jc w:val="both"/>
        <w:rPr>
          <w:rFonts w:ascii="Arial" w:hAnsi="Arial" w:cs="Arial"/>
          <w:bCs/>
          <w:iCs/>
          <w:color w:val="000000" w:themeColor="text1"/>
        </w:rPr>
      </w:pPr>
    </w:p>
    <w:p w:rsidR="003E3CA4" w:rsidRPr="001776F6" w:rsidRDefault="003E3CA4" w:rsidP="003E3CA4">
      <w:pPr>
        <w:jc w:val="both"/>
        <w:rPr>
          <w:rFonts w:ascii="Arial" w:hAnsi="Arial" w:cs="Arial"/>
          <w:b/>
          <w:bCs/>
          <w:i/>
          <w:iCs/>
          <w:color w:val="000000" w:themeColor="text1"/>
        </w:rPr>
      </w:pPr>
      <w:proofErr w:type="gramStart"/>
      <w:r w:rsidRPr="001776F6">
        <w:rPr>
          <w:rFonts w:ascii="Arial" w:hAnsi="Arial" w:cs="Arial"/>
          <w:bCs/>
          <w:iCs/>
          <w:color w:val="000000" w:themeColor="text1"/>
        </w:rPr>
        <w:t>Подношење понуде са варијантама није дозвољено.</w:t>
      </w:r>
      <w:proofErr w:type="gramEnd"/>
    </w:p>
    <w:p w:rsidR="003E3CA4" w:rsidRPr="001776F6" w:rsidRDefault="003E3CA4" w:rsidP="003E3CA4">
      <w:pPr>
        <w:jc w:val="both"/>
        <w:rPr>
          <w:color w:val="000000" w:themeColor="text1"/>
        </w:rPr>
      </w:pPr>
    </w:p>
    <w:p w:rsidR="003E3CA4" w:rsidRPr="001776F6" w:rsidRDefault="003E3CA4" w:rsidP="003E3CA4">
      <w:pPr>
        <w:jc w:val="both"/>
        <w:rPr>
          <w:color w:val="000000" w:themeColor="text1"/>
        </w:rPr>
      </w:pPr>
      <w:r w:rsidRPr="001776F6">
        <w:rPr>
          <w:rFonts w:ascii="Arial" w:hAnsi="Arial" w:cs="Arial"/>
          <w:b/>
          <w:bCs/>
          <w:i/>
          <w:iCs/>
          <w:color w:val="000000" w:themeColor="text1"/>
        </w:rPr>
        <w:t xml:space="preserve">5. </w:t>
      </w:r>
      <w:r w:rsidRPr="001776F6">
        <w:rPr>
          <w:rFonts w:ascii="Arial" w:hAnsi="Arial" w:cs="Arial"/>
          <w:b/>
          <w:i/>
          <w:iCs/>
          <w:color w:val="000000" w:themeColor="text1"/>
        </w:rPr>
        <w:t>НАЧИН ИЗМЕНЕ, ДОПУНЕ И ОПОЗИВА ПОНУДЕ</w:t>
      </w:r>
    </w:p>
    <w:p w:rsidR="003E3CA4" w:rsidRPr="001776F6" w:rsidRDefault="003E3CA4" w:rsidP="003E3CA4">
      <w:pPr>
        <w:jc w:val="both"/>
        <w:rPr>
          <w:color w:val="000000" w:themeColor="text1"/>
        </w:rPr>
      </w:pP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E3CA4" w:rsidRPr="001776F6" w:rsidRDefault="003E3CA4" w:rsidP="003E3CA4">
      <w:pPr>
        <w:jc w:val="both"/>
        <w:rPr>
          <w:rFonts w:ascii="Arial" w:eastAsia="TimesNewRomanPSMT" w:hAnsi="Arial" w:cs="Arial"/>
          <w:bCs/>
          <w:iCs/>
          <w:color w:val="000000" w:themeColor="text1"/>
        </w:rPr>
      </w:pPr>
      <w:proofErr w:type="gramStart"/>
      <w:r w:rsidRPr="001776F6">
        <w:rPr>
          <w:rFonts w:ascii="Arial" w:hAnsi="Arial" w:cs="Arial"/>
          <w:color w:val="000000" w:themeColor="text1"/>
        </w:rPr>
        <w:t>Понуђач је дужан да јасно назначи који део понуде мења односно која документа накнадно доставља.</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 xml:space="preserve">Измену, допуну или опозив понуде треба доставити на адресу: ЈКП“СОПОТ“, Кнеза Милоша 45 а, </w:t>
      </w:r>
      <w:proofErr w:type="gramStart"/>
      <w:r w:rsidRPr="001776F6">
        <w:rPr>
          <w:rFonts w:ascii="Arial" w:eastAsia="TimesNewRomanPSMT" w:hAnsi="Arial" w:cs="Arial"/>
          <w:bCs/>
          <w:iCs/>
          <w:color w:val="000000" w:themeColor="text1"/>
        </w:rPr>
        <w:t>Сопот</w:t>
      </w:r>
      <w:r w:rsidRPr="001776F6">
        <w:rPr>
          <w:rFonts w:ascii="Arial" w:hAnsi="Arial" w:cs="Arial"/>
          <w:i/>
          <w:iCs/>
          <w:color w:val="000000" w:themeColor="text1"/>
        </w:rPr>
        <w:t xml:space="preserve"> </w:t>
      </w:r>
      <w:r w:rsidRPr="001776F6">
        <w:rPr>
          <w:rFonts w:ascii="Arial" w:eastAsia="TimesNewRomanPSMT" w:hAnsi="Arial" w:cs="Arial"/>
          <w:bCs/>
          <w:iCs/>
          <w:color w:val="000000" w:themeColor="text1"/>
        </w:rPr>
        <w:t xml:space="preserve"> са</w:t>
      </w:r>
      <w:proofErr w:type="gramEnd"/>
      <w:r w:rsidRPr="001776F6">
        <w:rPr>
          <w:rFonts w:ascii="Arial" w:eastAsia="TimesNewRomanPSMT" w:hAnsi="Arial" w:cs="Arial"/>
          <w:bCs/>
          <w:iCs/>
          <w:color w:val="000000" w:themeColor="text1"/>
        </w:rPr>
        <w:t xml:space="preserve"> назнаком:</w:t>
      </w:r>
    </w:p>
    <w:p w:rsidR="003E3CA4" w:rsidRPr="001776F6" w:rsidRDefault="003E3CA4" w:rsidP="003E3CA4">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Измена понуде</w:t>
      </w:r>
      <w:r w:rsidRPr="001776F6">
        <w:rPr>
          <w:rFonts w:ascii="Arial" w:eastAsia="TimesNewRomanPS-BoldMT" w:hAnsi="Arial" w:cs="Arial"/>
          <w:b/>
          <w:bCs/>
          <w:color w:val="000000" w:themeColor="text1"/>
        </w:rPr>
        <w:t xml:space="preserve"> за јавну набавку</w:t>
      </w:r>
      <w:r w:rsidRPr="001776F6">
        <w:rPr>
          <w:rFonts w:ascii="Arial" w:hAnsi="Arial" w:cs="Arial"/>
          <w:color w:val="000000" w:themeColor="text1"/>
        </w:rPr>
        <w:t xml:space="preserve"> (</w:t>
      </w:r>
      <w:r w:rsidR="00EB47D7" w:rsidRPr="001776F6">
        <w:rPr>
          <w:rFonts w:ascii="Arial" w:hAnsi="Arial" w:cs="Arial"/>
          <w:color w:val="000000" w:themeColor="text1"/>
        </w:rPr>
        <w:t>добара</w:t>
      </w:r>
      <w:r w:rsidRPr="001776F6">
        <w:rPr>
          <w:rFonts w:ascii="Arial" w:hAnsi="Arial" w:cs="Arial"/>
          <w:color w:val="000000" w:themeColor="text1"/>
        </w:rPr>
        <w:t xml:space="preserve">) </w:t>
      </w:r>
      <w:r w:rsidRPr="001776F6">
        <w:rPr>
          <w:rFonts w:ascii="Arial" w:hAnsi="Arial" w:cs="Arial"/>
          <w:i/>
          <w:iCs/>
          <w:color w:val="000000" w:themeColor="text1"/>
        </w:rPr>
        <w:t xml:space="preserve">предмет јавне набавке </w:t>
      </w:r>
      <w:r w:rsidR="00EB47D7" w:rsidRPr="001776F6">
        <w:rPr>
          <w:rFonts w:ascii="Arial" w:hAnsi="Arial" w:cs="Arial"/>
          <w:i/>
          <w:iCs/>
          <w:color w:val="000000" w:themeColor="text1"/>
        </w:rPr>
        <w:t xml:space="preserve">водводног </w:t>
      </w:r>
      <w:proofErr w:type="gramStart"/>
      <w:r w:rsidR="00EB47D7" w:rsidRPr="001776F6">
        <w:rPr>
          <w:rFonts w:ascii="Arial" w:hAnsi="Arial" w:cs="Arial"/>
          <w:i/>
          <w:iCs/>
          <w:color w:val="000000" w:themeColor="text1"/>
        </w:rPr>
        <w:t>материјала</w:t>
      </w:r>
      <w:r w:rsidRPr="001776F6">
        <w:rPr>
          <w:rFonts w:ascii="Arial" w:hAnsi="Arial" w:cs="Arial"/>
          <w:i/>
          <w:iCs/>
          <w:color w:val="000000" w:themeColor="text1"/>
        </w:rPr>
        <w:t xml:space="preserve"> </w:t>
      </w:r>
      <w:r w:rsidRPr="001776F6">
        <w:rPr>
          <w:rFonts w:ascii="Arial" w:hAnsi="Arial" w:cs="Arial"/>
          <w:color w:val="000000" w:themeColor="text1"/>
        </w:rPr>
        <w:t>,</w:t>
      </w:r>
      <w:proofErr w:type="gramEnd"/>
      <w:r w:rsidRPr="001776F6">
        <w:rPr>
          <w:rFonts w:ascii="Arial" w:eastAsia="TimesNewRomanPS-BoldMT" w:hAnsi="Arial" w:cs="Arial"/>
          <w:b/>
          <w:bCs/>
          <w:color w:val="000000" w:themeColor="text1"/>
        </w:rPr>
        <w:t xml:space="preserve"> ЈН бр </w:t>
      </w:r>
      <w:r w:rsidR="0012168F" w:rsidRPr="001776F6">
        <w:rPr>
          <w:rFonts w:ascii="Arial" w:hAnsi="Arial" w:cs="Arial"/>
          <w:color w:val="000000" w:themeColor="text1"/>
        </w:rPr>
        <w:t>1.1.</w:t>
      </w:r>
      <w:r w:rsidR="00B42DB1" w:rsidRPr="001776F6">
        <w:rPr>
          <w:rFonts w:ascii="Arial" w:hAnsi="Arial" w:cs="Arial"/>
          <w:color w:val="000000" w:themeColor="text1"/>
        </w:rPr>
        <w:t>1</w:t>
      </w:r>
      <w:r w:rsidR="0012168F" w:rsidRPr="001776F6">
        <w:rPr>
          <w:rFonts w:ascii="Arial" w:hAnsi="Arial" w:cs="Arial"/>
          <w:color w:val="000000" w:themeColor="text1"/>
        </w:rPr>
        <w:t xml:space="preserve">. – 18/2017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r w:rsidRPr="001776F6">
        <w:rPr>
          <w:rFonts w:ascii="Arial" w:eastAsia="TimesNewRomanPSMT" w:hAnsi="Arial" w:cs="Arial"/>
          <w:bCs/>
          <w:iCs/>
          <w:color w:val="000000" w:themeColor="text1"/>
        </w:rPr>
        <w:t xml:space="preserve"> или</w:t>
      </w:r>
    </w:p>
    <w:p w:rsidR="003E3CA4" w:rsidRPr="001776F6" w:rsidRDefault="003E3CA4" w:rsidP="003E3CA4">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Допуна понуде</w:t>
      </w:r>
      <w:r w:rsidRPr="001776F6">
        <w:rPr>
          <w:rFonts w:ascii="Arial" w:eastAsia="TimesNewRomanPSMT" w:hAnsi="Arial" w:cs="Arial"/>
          <w:bCs/>
          <w:iCs/>
          <w:color w:val="000000" w:themeColor="text1"/>
        </w:rPr>
        <w:t xml:space="preserve"> </w:t>
      </w:r>
      <w:r w:rsidRPr="001776F6">
        <w:rPr>
          <w:rFonts w:ascii="Arial" w:eastAsia="TimesNewRomanPS-BoldMT" w:hAnsi="Arial" w:cs="Arial"/>
          <w:b/>
          <w:bCs/>
          <w:color w:val="000000" w:themeColor="text1"/>
        </w:rPr>
        <w:t xml:space="preserve">за јавну </w:t>
      </w:r>
      <w:proofErr w:type="gramStart"/>
      <w:r w:rsidRPr="001776F6">
        <w:rPr>
          <w:rFonts w:ascii="Arial" w:eastAsia="TimesNewRomanPS-BoldMT" w:hAnsi="Arial" w:cs="Arial"/>
          <w:b/>
          <w:bCs/>
          <w:color w:val="000000" w:themeColor="text1"/>
        </w:rPr>
        <w:t>набавку</w:t>
      </w:r>
      <w:r w:rsidRPr="001776F6">
        <w:rPr>
          <w:rFonts w:ascii="Arial" w:hAnsi="Arial" w:cs="Arial"/>
          <w:color w:val="000000" w:themeColor="text1"/>
        </w:rPr>
        <w:t xml:space="preserve">  –</w:t>
      </w:r>
      <w:proofErr w:type="gramEnd"/>
      <w:r w:rsidRPr="001776F6">
        <w:rPr>
          <w:rFonts w:ascii="Arial" w:hAnsi="Arial" w:cs="Arial"/>
          <w:color w:val="000000" w:themeColor="text1"/>
        </w:rPr>
        <w:t xml:space="preserve"> </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w:t>
      </w:r>
      <w:r w:rsidR="00EB47D7" w:rsidRPr="001776F6">
        <w:rPr>
          <w:rFonts w:ascii="Arial" w:hAnsi="Arial" w:cs="Arial"/>
          <w:color w:val="000000" w:themeColor="text1"/>
        </w:rPr>
        <w:t>добра</w:t>
      </w:r>
      <w:r w:rsidRPr="001776F6">
        <w:rPr>
          <w:rFonts w:ascii="Arial" w:hAnsi="Arial" w:cs="Arial"/>
          <w:color w:val="000000" w:themeColor="text1"/>
        </w:rPr>
        <w:t xml:space="preserve">) </w:t>
      </w:r>
      <w:r w:rsidRPr="001776F6">
        <w:rPr>
          <w:rFonts w:ascii="Arial" w:hAnsi="Arial" w:cs="Arial"/>
          <w:i/>
          <w:iCs/>
          <w:color w:val="000000" w:themeColor="text1"/>
        </w:rPr>
        <w:t xml:space="preserve">предмет јавне набавке </w:t>
      </w:r>
      <w:r w:rsidR="00EB47D7" w:rsidRPr="001776F6">
        <w:rPr>
          <w:rFonts w:ascii="Arial" w:hAnsi="Arial" w:cs="Arial"/>
          <w:i/>
          <w:iCs/>
          <w:color w:val="000000" w:themeColor="text1"/>
        </w:rPr>
        <w:t>водоводн</w:t>
      </w:r>
      <w:r w:rsidR="0012168F" w:rsidRPr="001776F6">
        <w:rPr>
          <w:rFonts w:ascii="Arial" w:hAnsi="Arial" w:cs="Arial"/>
          <w:i/>
          <w:iCs/>
          <w:color w:val="000000" w:themeColor="text1"/>
        </w:rPr>
        <w:t>иматеријал</w:t>
      </w:r>
      <w:r w:rsidRPr="001776F6">
        <w:rPr>
          <w:rFonts w:ascii="Arial" w:hAnsi="Arial" w:cs="Arial"/>
          <w:i/>
          <w:iCs/>
          <w:color w:val="000000" w:themeColor="text1"/>
        </w:rPr>
        <w:t xml:space="preserve"> </w:t>
      </w:r>
      <w:r w:rsidRPr="001776F6">
        <w:rPr>
          <w:rFonts w:ascii="Arial" w:hAnsi="Arial" w:cs="Arial"/>
          <w:color w:val="000000" w:themeColor="text1"/>
        </w:rPr>
        <w:t>,</w:t>
      </w:r>
      <w:r w:rsidRPr="001776F6">
        <w:rPr>
          <w:rFonts w:ascii="Arial" w:eastAsia="TimesNewRomanPS-BoldMT" w:hAnsi="Arial" w:cs="Arial"/>
          <w:b/>
          <w:bCs/>
          <w:color w:val="000000" w:themeColor="text1"/>
        </w:rPr>
        <w:t xml:space="preserve"> ЈН бр </w:t>
      </w:r>
      <w:r w:rsidR="0012168F" w:rsidRPr="001776F6">
        <w:rPr>
          <w:rFonts w:ascii="Arial" w:hAnsi="Arial" w:cs="Arial"/>
          <w:color w:val="000000" w:themeColor="text1"/>
        </w:rPr>
        <w:t>1.1.</w:t>
      </w:r>
      <w:r w:rsidR="00B42DB1" w:rsidRPr="001776F6">
        <w:rPr>
          <w:rFonts w:ascii="Arial" w:hAnsi="Arial" w:cs="Arial"/>
          <w:color w:val="000000" w:themeColor="text1"/>
        </w:rPr>
        <w:t>1</w:t>
      </w:r>
      <w:r w:rsidR="0012168F" w:rsidRPr="001776F6">
        <w:rPr>
          <w:rFonts w:ascii="Arial" w:hAnsi="Arial" w:cs="Arial"/>
          <w:color w:val="000000" w:themeColor="text1"/>
        </w:rPr>
        <w:t xml:space="preserve">. – 18/2017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r w:rsidRPr="001776F6">
        <w:rPr>
          <w:rFonts w:ascii="Arial" w:eastAsia="TimesNewRomanPSMT" w:hAnsi="Arial" w:cs="Arial"/>
          <w:bCs/>
          <w:iCs/>
          <w:color w:val="000000" w:themeColor="text1"/>
        </w:rPr>
        <w:t xml:space="preserve"> или</w:t>
      </w:r>
    </w:p>
    <w:p w:rsidR="003E3CA4" w:rsidRPr="001776F6" w:rsidRDefault="003E3CA4" w:rsidP="003E3CA4">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Опозив понуде</w:t>
      </w:r>
      <w:r w:rsidRPr="001776F6">
        <w:rPr>
          <w:rFonts w:ascii="Arial" w:eastAsia="TimesNewRomanPSMT" w:hAnsi="Arial" w:cs="Arial"/>
          <w:bCs/>
          <w:iCs/>
          <w:color w:val="000000" w:themeColor="text1"/>
        </w:rPr>
        <w:t xml:space="preserve"> </w:t>
      </w:r>
      <w:r w:rsidRPr="001776F6">
        <w:rPr>
          <w:rFonts w:ascii="Arial" w:eastAsia="TimesNewRomanPS-BoldMT" w:hAnsi="Arial" w:cs="Arial"/>
          <w:b/>
          <w:bCs/>
          <w:color w:val="000000" w:themeColor="text1"/>
        </w:rPr>
        <w:t xml:space="preserve">за јавну </w:t>
      </w:r>
      <w:proofErr w:type="gramStart"/>
      <w:r w:rsidRPr="001776F6">
        <w:rPr>
          <w:rFonts w:ascii="Arial" w:eastAsia="TimesNewRomanPS-BoldMT" w:hAnsi="Arial" w:cs="Arial"/>
          <w:b/>
          <w:bCs/>
          <w:color w:val="000000" w:themeColor="text1"/>
        </w:rPr>
        <w:t>набавку</w:t>
      </w:r>
      <w:r w:rsidRPr="001776F6">
        <w:rPr>
          <w:rFonts w:ascii="Arial" w:hAnsi="Arial" w:cs="Arial"/>
          <w:color w:val="000000" w:themeColor="text1"/>
        </w:rPr>
        <w:t xml:space="preserve">  –</w:t>
      </w:r>
      <w:proofErr w:type="gramEnd"/>
      <w:r w:rsidRPr="001776F6">
        <w:rPr>
          <w:rFonts w:ascii="Arial" w:hAnsi="Arial" w:cs="Arial"/>
          <w:color w:val="000000" w:themeColor="text1"/>
        </w:rPr>
        <w:t xml:space="preserve"> </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w:t>
      </w:r>
      <w:r w:rsidR="00EB47D7" w:rsidRPr="001776F6">
        <w:rPr>
          <w:rFonts w:ascii="Arial" w:hAnsi="Arial" w:cs="Arial"/>
          <w:color w:val="000000" w:themeColor="text1"/>
        </w:rPr>
        <w:t>добра</w:t>
      </w:r>
      <w:r w:rsidRPr="001776F6">
        <w:rPr>
          <w:rFonts w:ascii="Arial" w:hAnsi="Arial" w:cs="Arial"/>
          <w:color w:val="000000" w:themeColor="text1"/>
        </w:rPr>
        <w:t xml:space="preserve">) </w:t>
      </w:r>
      <w:r w:rsidRPr="001776F6">
        <w:rPr>
          <w:rFonts w:ascii="Arial" w:hAnsi="Arial" w:cs="Arial"/>
          <w:i/>
          <w:iCs/>
          <w:color w:val="000000" w:themeColor="text1"/>
        </w:rPr>
        <w:t xml:space="preserve">предмет јавне набавке </w:t>
      </w:r>
      <w:r w:rsidR="00EB47D7" w:rsidRPr="001776F6">
        <w:rPr>
          <w:rFonts w:ascii="Arial" w:hAnsi="Arial" w:cs="Arial"/>
          <w:i/>
          <w:iCs/>
          <w:color w:val="000000" w:themeColor="text1"/>
        </w:rPr>
        <w:t>водоводн</w:t>
      </w:r>
      <w:r w:rsidR="0012168F" w:rsidRPr="001776F6">
        <w:rPr>
          <w:rFonts w:ascii="Arial" w:hAnsi="Arial" w:cs="Arial"/>
          <w:i/>
          <w:iCs/>
          <w:color w:val="000000" w:themeColor="text1"/>
        </w:rPr>
        <w:t>и материјал</w:t>
      </w:r>
      <w:r w:rsidRPr="001776F6">
        <w:rPr>
          <w:rFonts w:ascii="Arial" w:hAnsi="Arial" w:cs="Arial"/>
          <w:i/>
          <w:iCs/>
          <w:color w:val="000000" w:themeColor="text1"/>
        </w:rPr>
        <w:t xml:space="preserve"> </w:t>
      </w:r>
      <w:r w:rsidRPr="001776F6">
        <w:rPr>
          <w:rFonts w:ascii="Arial" w:hAnsi="Arial" w:cs="Arial"/>
          <w:color w:val="000000" w:themeColor="text1"/>
        </w:rPr>
        <w:t>,</w:t>
      </w:r>
      <w:r w:rsidRPr="001776F6">
        <w:rPr>
          <w:rFonts w:ascii="Arial" w:eastAsia="TimesNewRomanPS-BoldMT" w:hAnsi="Arial" w:cs="Arial"/>
          <w:b/>
          <w:bCs/>
          <w:color w:val="000000" w:themeColor="text1"/>
        </w:rPr>
        <w:t xml:space="preserve"> ЈН бр </w:t>
      </w:r>
      <w:r w:rsidR="0012168F" w:rsidRPr="001776F6">
        <w:rPr>
          <w:rFonts w:ascii="Arial" w:hAnsi="Arial" w:cs="Arial"/>
          <w:color w:val="000000" w:themeColor="text1"/>
        </w:rPr>
        <w:t>1.1.</w:t>
      </w:r>
      <w:r w:rsidR="00B42DB1" w:rsidRPr="001776F6">
        <w:rPr>
          <w:rFonts w:ascii="Arial" w:hAnsi="Arial" w:cs="Arial"/>
          <w:color w:val="000000" w:themeColor="text1"/>
        </w:rPr>
        <w:t>1</w:t>
      </w:r>
      <w:r w:rsidR="0012168F" w:rsidRPr="001776F6">
        <w:rPr>
          <w:rFonts w:ascii="Arial" w:hAnsi="Arial" w:cs="Arial"/>
          <w:color w:val="000000" w:themeColor="text1"/>
        </w:rPr>
        <w:t xml:space="preserve">. – 18/2017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proofErr w:type="gramStart"/>
      <w:r w:rsidRPr="001776F6">
        <w:rPr>
          <w:rFonts w:ascii="Arial" w:eastAsia="TimesNewRomanPS-BoldMT" w:hAnsi="Arial" w:cs="Arial"/>
          <w:b/>
          <w:bCs/>
          <w:color w:val="000000" w:themeColor="text1"/>
        </w:rPr>
        <w:t xml:space="preserve">” </w:t>
      </w:r>
      <w:r w:rsidRPr="001776F6">
        <w:rPr>
          <w:rFonts w:ascii="Arial" w:eastAsia="TimesNewRomanPS-BoldMT" w:hAnsi="Arial" w:cs="Arial"/>
          <w:bCs/>
          <w:color w:val="000000" w:themeColor="text1"/>
        </w:rPr>
        <w:t xml:space="preserve"> или</w:t>
      </w:r>
      <w:proofErr w:type="gramEnd"/>
    </w:p>
    <w:p w:rsidR="003E3CA4" w:rsidRPr="001776F6" w:rsidRDefault="003E3CA4" w:rsidP="003E3CA4">
      <w:pPr>
        <w:jc w:val="both"/>
        <w:rPr>
          <w:rFonts w:ascii="Arial" w:eastAsia="TimesNewRomanPSMT" w:hAnsi="Arial" w:cs="Arial"/>
          <w:b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Измена и допуна понуде</w:t>
      </w:r>
      <w:r w:rsidRPr="001776F6">
        <w:rPr>
          <w:rFonts w:ascii="Arial" w:eastAsia="TimesNewRomanPS-BoldMT" w:hAnsi="Arial" w:cs="Arial"/>
          <w:b/>
          <w:bCs/>
          <w:color w:val="000000" w:themeColor="text1"/>
        </w:rPr>
        <w:t xml:space="preserve"> за јавну </w:t>
      </w:r>
      <w:proofErr w:type="gramStart"/>
      <w:r w:rsidRPr="001776F6">
        <w:rPr>
          <w:rFonts w:ascii="Arial" w:eastAsia="TimesNewRomanPS-BoldMT" w:hAnsi="Arial" w:cs="Arial"/>
          <w:b/>
          <w:bCs/>
          <w:color w:val="000000" w:themeColor="text1"/>
        </w:rPr>
        <w:t>набавку</w:t>
      </w:r>
      <w:r w:rsidRPr="001776F6">
        <w:rPr>
          <w:rFonts w:ascii="Arial" w:hAnsi="Arial" w:cs="Arial"/>
          <w:color w:val="000000" w:themeColor="text1"/>
        </w:rPr>
        <w:t xml:space="preserve">  –</w:t>
      </w:r>
      <w:proofErr w:type="gramEnd"/>
      <w:r w:rsidRPr="001776F6">
        <w:rPr>
          <w:rFonts w:ascii="Arial" w:hAnsi="Arial" w:cs="Arial"/>
          <w:color w:val="000000" w:themeColor="text1"/>
        </w:rPr>
        <w:t xml:space="preserve"> </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w:t>
      </w:r>
      <w:r w:rsidR="00EB47D7" w:rsidRPr="001776F6">
        <w:rPr>
          <w:rFonts w:ascii="Arial" w:hAnsi="Arial" w:cs="Arial"/>
          <w:color w:val="000000" w:themeColor="text1"/>
        </w:rPr>
        <w:t>добра</w:t>
      </w:r>
      <w:r w:rsidRPr="001776F6">
        <w:rPr>
          <w:rFonts w:ascii="Arial" w:hAnsi="Arial" w:cs="Arial"/>
          <w:color w:val="000000" w:themeColor="text1"/>
        </w:rPr>
        <w:t xml:space="preserve">) </w:t>
      </w:r>
      <w:r w:rsidRPr="001776F6">
        <w:rPr>
          <w:rFonts w:ascii="Arial" w:hAnsi="Arial" w:cs="Arial"/>
          <w:i/>
          <w:iCs/>
          <w:color w:val="000000" w:themeColor="text1"/>
        </w:rPr>
        <w:t xml:space="preserve">предмет </w:t>
      </w:r>
      <w:r w:rsidR="00EB47D7" w:rsidRPr="001776F6">
        <w:rPr>
          <w:rFonts w:ascii="Arial" w:hAnsi="Arial" w:cs="Arial"/>
          <w:i/>
          <w:iCs/>
          <w:color w:val="000000" w:themeColor="text1"/>
        </w:rPr>
        <w:t>набавка водоводн</w:t>
      </w:r>
      <w:r w:rsidR="0012168F" w:rsidRPr="001776F6">
        <w:rPr>
          <w:rFonts w:ascii="Arial" w:hAnsi="Arial" w:cs="Arial"/>
          <w:i/>
          <w:iCs/>
          <w:color w:val="000000" w:themeColor="text1"/>
        </w:rPr>
        <w:t>и материјал</w:t>
      </w:r>
      <w:r w:rsidRPr="001776F6">
        <w:rPr>
          <w:rFonts w:ascii="Arial" w:hAnsi="Arial" w:cs="Arial"/>
          <w:i/>
          <w:iCs/>
          <w:color w:val="000000" w:themeColor="text1"/>
        </w:rPr>
        <w:t xml:space="preserve"> </w:t>
      </w:r>
      <w:r w:rsidRPr="001776F6">
        <w:rPr>
          <w:rFonts w:ascii="Arial" w:hAnsi="Arial" w:cs="Arial"/>
          <w:color w:val="000000" w:themeColor="text1"/>
        </w:rPr>
        <w:t>,</w:t>
      </w:r>
      <w:r w:rsidRPr="001776F6">
        <w:rPr>
          <w:rFonts w:ascii="Arial" w:eastAsia="TimesNewRomanPS-BoldMT" w:hAnsi="Arial" w:cs="Arial"/>
          <w:b/>
          <w:bCs/>
          <w:color w:val="000000" w:themeColor="text1"/>
        </w:rPr>
        <w:t xml:space="preserve"> ЈН бр </w:t>
      </w:r>
      <w:r w:rsidR="0012168F" w:rsidRPr="001776F6">
        <w:rPr>
          <w:rFonts w:ascii="Arial" w:hAnsi="Arial" w:cs="Arial"/>
          <w:color w:val="000000" w:themeColor="text1"/>
        </w:rPr>
        <w:t>1.1.</w:t>
      </w:r>
      <w:r w:rsidR="00B42DB1" w:rsidRPr="001776F6">
        <w:rPr>
          <w:rFonts w:ascii="Arial" w:hAnsi="Arial" w:cs="Arial"/>
          <w:color w:val="000000" w:themeColor="text1"/>
        </w:rPr>
        <w:t>1</w:t>
      </w:r>
      <w:r w:rsidR="0012168F" w:rsidRPr="001776F6">
        <w:rPr>
          <w:rFonts w:ascii="Arial" w:hAnsi="Arial" w:cs="Arial"/>
          <w:color w:val="000000" w:themeColor="text1"/>
        </w:rPr>
        <w:t xml:space="preserve">. </w:t>
      </w:r>
      <w:proofErr w:type="gramStart"/>
      <w:r w:rsidR="0012168F" w:rsidRPr="001776F6">
        <w:rPr>
          <w:rFonts w:ascii="Arial" w:hAnsi="Arial" w:cs="Arial"/>
          <w:color w:val="000000" w:themeColor="text1"/>
        </w:rPr>
        <w:t xml:space="preserve">– 18/2017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proofErr w:type="gramEnd"/>
    </w:p>
    <w:p w:rsidR="003E3CA4" w:rsidRPr="001776F6" w:rsidRDefault="003E3CA4" w:rsidP="003E3CA4">
      <w:pPr>
        <w:jc w:val="both"/>
        <w:rPr>
          <w:rFonts w:ascii="Arial" w:hAnsi="Arial" w:cs="Arial"/>
          <w:color w:val="000000" w:themeColor="text1"/>
        </w:rPr>
      </w:pPr>
      <w:proofErr w:type="gramStart"/>
      <w:r w:rsidRPr="001776F6">
        <w:rPr>
          <w:rFonts w:ascii="Arial" w:eastAsia="TimesNewRomanPSMT" w:hAnsi="Arial" w:cs="Arial"/>
          <w:bCs/>
          <w:color w:val="000000" w:themeColor="text1"/>
        </w:rPr>
        <w:t>На полеђини коверте или на кутији навести назив</w:t>
      </w:r>
      <w:r w:rsidRPr="001776F6">
        <w:rPr>
          <w:rFonts w:ascii="Arial" w:eastAsia="TimesNewRomanPSMT" w:hAnsi="Arial" w:cs="Arial"/>
          <w:bCs/>
          <w:color w:val="000000" w:themeColor="text1"/>
          <w:lang w:val="sr-Cyrl-CS"/>
        </w:rPr>
        <w:t xml:space="preserve"> и адресу</w:t>
      </w:r>
      <w:r w:rsidRPr="001776F6">
        <w:rPr>
          <w:rFonts w:ascii="Arial" w:eastAsia="TimesNewRomanPSMT" w:hAnsi="Arial" w:cs="Arial"/>
          <w:bCs/>
          <w:color w:val="000000" w:themeColor="text1"/>
        </w:rPr>
        <w:t xml:space="preserve"> понуђача.</w:t>
      </w:r>
      <w:proofErr w:type="gramEnd"/>
      <w:r w:rsidRPr="001776F6">
        <w:rPr>
          <w:rFonts w:ascii="Arial" w:eastAsia="TimesNewRomanPSMT" w:hAnsi="Arial" w:cs="Arial"/>
          <w:bCs/>
          <w:color w:val="000000" w:themeColor="text1"/>
        </w:rPr>
        <w:t xml:space="preserve"> </w:t>
      </w:r>
      <w:proofErr w:type="gramStart"/>
      <w:r w:rsidRPr="001776F6">
        <w:rPr>
          <w:rFonts w:ascii="Arial" w:eastAsia="TimesNewRomanPSMT" w:hAnsi="Arial" w:cs="Arial"/>
          <w:bCs/>
          <w:color w:val="000000" w:themeColor="text1"/>
        </w:rPr>
        <w:t xml:space="preserve">У случају да понуду подноси група понуђача, на коверти је потребно назначити да се </w:t>
      </w:r>
      <w:r w:rsidRPr="001776F6">
        <w:rPr>
          <w:rFonts w:ascii="Arial" w:eastAsia="TimesNewRomanPSMT" w:hAnsi="Arial" w:cs="Arial"/>
          <w:bCs/>
          <w:color w:val="000000" w:themeColor="text1"/>
        </w:rPr>
        <w:lastRenderedPageBreak/>
        <w:t>ради о групи понуђача и навести називе и адресу свих учесника у заједничкој понуди.</w:t>
      </w:r>
      <w:proofErr w:type="gramEnd"/>
    </w:p>
    <w:p w:rsidR="003E3CA4" w:rsidRPr="001776F6" w:rsidRDefault="003E3CA4" w:rsidP="003E3CA4">
      <w:pPr>
        <w:jc w:val="both"/>
        <w:rPr>
          <w:rFonts w:ascii="Arial" w:hAnsi="Arial" w:cs="Arial"/>
          <w:b/>
          <w:i/>
          <w:iCs/>
          <w:color w:val="000000" w:themeColor="text1"/>
        </w:rPr>
      </w:pPr>
      <w:proofErr w:type="gramStart"/>
      <w:r w:rsidRPr="001776F6">
        <w:rPr>
          <w:rFonts w:ascii="Arial" w:hAnsi="Arial" w:cs="Arial"/>
          <w:color w:val="000000" w:themeColor="text1"/>
        </w:rPr>
        <w:t>По истеку рока за подношење понуда понуђач не може да повуче нити да мења своју понуду.</w:t>
      </w:r>
      <w:proofErr w:type="gramEnd"/>
    </w:p>
    <w:p w:rsidR="003E3CA4" w:rsidRPr="001776F6" w:rsidRDefault="003E3CA4" w:rsidP="003E3CA4">
      <w:pPr>
        <w:jc w:val="both"/>
        <w:rPr>
          <w:rFonts w:ascii="Arial" w:hAnsi="Arial" w:cs="Arial"/>
          <w:b/>
          <w:i/>
          <w:iCs/>
          <w:color w:val="000000" w:themeColor="text1"/>
        </w:rPr>
      </w:pPr>
    </w:p>
    <w:p w:rsidR="003E3CA4" w:rsidRPr="001776F6" w:rsidRDefault="003E3CA4" w:rsidP="003E3CA4">
      <w:pPr>
        <w:jc w:val="both"/>
        <w:rPr>
          <w:color w:val="000000" w:themeColor="text1"/>
        </w:rPr>
      </w:pPr>
      <w:r w:rsidRPr="001776F6">
        <w:rPr>
          <w:rFonts w:ascii="Arial" w:hAnsi="Arial" w:cs="Arial"/>
          <w:b/>
          <w:bCs/>
          <w:i/>
          <w:iCs/>
          <w:color w:val="000000" w:themeColor="text1"/>
        </w:rPr>
        <w:t xml:space="preserve">6. УЧЕСТВОВАЊЕ У ЗАЈЕДНИЧКОЈ ПОНУДИ ИЛИ КАО ПОДИЗВОЂАЧ </w:t>
      </w:r>
    </w:p>
    <w:p w:rsidR="003E3CA4" w:rsidRPr="001776F6" w:rsidRDefault="003E3CA4" w:rsidP="003E3CA4">
      <w:pPr>
        <w:jc w:val="both"/>
        <w:rPr>
          <w:color w:val="000000" w:themeColor="text1"/>
        </w:rPr>
      </w:pPr>
    </w:p>
    <w:p w:rsidR="003E3CA4" w:rsidRPr="001776F6" w:rsidRDefault="003E3CA4" w:rsidP="003E3CA4">
      <w:pPr>
        <w:jc w:val="both"/>
        <w:rPr>
          <w:rFonts w:ascii="Arial" w:hAnsi="Arial" w:cs="Arial"/>
          <w:iCs/>
          <w:color w:val="000000" w:themeColor="text1"/>
        </w:rPr>
      </w:pPr>
      <w:proofErr w:type="gramStart"/>
      <w:r w:rsidRPr="001776F6">
        <w:rPr>
          <w:rFonts w:ascii="Arial" w:hAnsi="Arial" w:cs="Arial"/>
          <w:bCs/>
          <w:iCs/>
          <w:color w:val="000000" w:themeColor="text1"/>
        </w:rPr>
        <w:t>Понуђач може да поднесе само једну понуду.</w:t>
      </w:r>
      <w:proofErr w:type="gramEnd"/>
      <w:r w:rsidRPr="001776F6">
        <w:rPr>
          <w:rFonts w:ascii="Arial" w:hAnsi="Arial" w:cs="Arial"/>
          <w:i/>
          <w:iCs/>
          <w:color w:val="000000" w:themeColor="text1"/>
        </w:rPr>
        <w:t xml:space="preserve"> </w:t>
      </w:r>
    </w:p>
    <w:p w:rsidR="003E3CA4" w:rsidRPr="001776F6" w:rsidRDefault="003E3CA4" w:rsidP="003E3CA4">
      <w:pPr>
        <w:jc w:val="both"/>
        <w:rPr>
          <w:rFonts w:ascii="Arial" w:hAnsi="Arial" w:cs="Arial"/>
          <w:iCs/>
          <w:color w:val="000000" w:themeColor="text1"/>
        </w:rPr>
      </w:pPr>
      <w:proofErr w:type="gramStart"/>
      <w:r w:rsidRPr="001776F6">
        <w:rPr>
          <w:rFonts w:ascii="Arial" w:hAnsi="Arial" w:cs="Arial"/>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E3CA4" w:rsidRPr="001776F6" w:rsidRDefault="003E3CA4" w:rsidP="003E3CA4">
      <w:pPr>
        <w:jc w:val="both"/>
        <w:rPr>
          <w:rFonts w:ascii="Arial" w:hAnsi="Arial" w:cs="Arial"/>
          <w:i/>
          <w:iCs/>
          <w:color w:val="000000" w:themeColor="text1"/>
        </w:rPr>
      </w:pPr>
      <w:proofErr w:type="gramStart"/>
      <w:r w:rsidRPr="001776F6">
        <w:rPr>
          <w:rFonts w:ascii="Arial" w:hAnsi="Arial" w:cs="Arial"/>
          <w:iCs/>
          <w:color w:val="000000" w:themeColor="text1"/>
        </w:rPr>
        <w:t xml:space="preserve">У Обрасцу понуде </w:t>
      </w:r>
      <w:r w:rsidRPr="001776F6">
        <w:rPr>
          <w:rFonts w:ascii="Arial" w:hAnsi="Arial" w:cs="Arial"/>
          <w:iCs/>
          <w:color w:val="000000" w:themeColor="text1"/>
          <w:lang w:val="sr-Cyrl-CS"/>
        </w:rPr>
        <w:t>(</w:t>
      </w:r>
      <w:r w:rsidRPr="001776F6">
        <w:rPr>
          <w:rFonts w:ascii="Arial" w:hAnsi="Arial" w:cs="Arial"/>
          <w:iCs/>
          <w:color w:val="000000" w:themeColor="text1"/>
        </w:rPr>
        <w:t xml:space="preserve">Образац 1. у </w:t>
      </w:r>
      <w:r w:rsidRPr="001776F6">
        <w:rPr>
          <w:rFonts w:ascii="Arial" w:hAnsi="Arial" w:cs="Arial"/>
          <w:iCs/>
          <w:color w:val="000000" w:themeColor="text1"/>
          <w:lang w:val="sr-Cyrl-CS"/>
        </w:rPr>
        <w:t xml:space="preserve">поглављу </w:t>
      </w:r>
      <w:r w:rsidRPr="001776F6">
        <w:rPr>
          <w:rFonts w:ascii="Arial" w:hAnsi="Arial" w:cs="Arial"/>
          <w:iCs/>
          <w:color w:val="000000" w:themeColor="text1"/>
        </w:rPr>
        <w:t>VI ове конкурсне документације</w:t>
      </w:r>
      <w:r w:rsidRPr="001776F6">
        <w:rPr>
          <w:rFonts w:ascii="Arial" w:hAnsi="Arial" w:cs="Arial"/>
          <w:iCs/>
          <w:color w:val="000000" w:themeColor="text1"/>
          <w:lang w:val="ru-RU"/>
        </w:rPr>
        <w:t>)</w:t>
      </w:r>
      <w:r w:rsidRPr="001776F6">
        <w:rPr>
          <w:rFonts w:ascii="Arial" w:hAnsi="Arial" w:cs="Arial"/>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E3CA4" w:rsidRPr="001776F6" w:rsidRDefault="003E3CA4" w:rsidP="003E3CA4">
      <w:pPr>
        <w:jc w:val="both"/>
        <w:rPr>
          <w:rFonts w:ascii="Arial" w:hAnsi="Arial" w:cs="Arial"/>
          <w:i/>
          <w:iCs/>
          <w:color w:val="000000" w:themeColor="text1"/>
        </w:rPr>
      </w:pPr>
    </w:p>
    <w:p w:rsidR="003E3CA4" w:rsidRPr="001776F6" w:rsidRDefault="003E3CA4" w:rsidP="003E3CA4">
      <w:pPr>
        <w:jc w:val="both"/>
        <w:rPr>
          <w:rFonts w:ascii="Arial" w:hAnsi="Arial" w:cs="Arial"/>
          <w:iCs/>
          <w:color w:val="000000" w:themeColor="text1"/>
        </w:rPr>
      </w:pPr>
      <w:r w:rsidRPr="001776F6">
        <w:rPr>
          <w:rFonts w:ascii="Arial" w:hAnsi="Arial" w:cs="Arial"/>
          <w:b/>
          <w:bCs/>
          <w:i/>
          <w:iCs/>
          <w:color w:val="000000" w:themeColor="text1"/>
        </w:rPr>
        <w:t>7. ПОНУДА СА ПОДИЗВОЂАЧЕМ</w:t>
      </w:r>
    </w:p>
    <w:p w:rsidR="003E3CA4" w:rsidRPr="001776F6" w:rsidRDefault="003E3CA4" w:rsidP="003E3CA4">
      <w:pPr>
        <w:jc w:val="both"/>
        <w:rPr>
          <w:rFonts w:ascii="Arial" w:hAnsi="Arial" w:cs="Arial"/>
          <w:iCs/>
          <w:color w:val="000000" w:themeColor="text1"/>
        </w:rPr>
      </w:pPr>
    </w:p>
    <w:p w:rsidR="003E3CA4" w:rsidRPr="001776F6" w:rsidRDefault="003E3CA4" w:rsidP="003E3CA4">
      <w:pPr>
        <w:jc w:val="both"/>
        <w:rPr>
          <w:rFonts w:ascii="Arial" w:hAnsi="Arial" w:cs="Arial"/>
          <w:iCs/>
          <w:color w:val="000000" w:themeColor="text1"/>
        </w:rPr>
      </w:pPr>
      <w:r w:rsidRPr="001776F6">
        <w:rPr>
          <w:rFonts w:ascii="Arial" w:hAnsi="Arial" w:cs="Arial"/>
          <w:iCs/>
          <w:color w:val="000000" w:themeColor="text1"/>
        </w:rPr>
        <w:t>Уколико понуђач подноси понуду са подизвођачем дужан је да у Обрасцу понуде</w:t>
      </w:r>
      <w:r w:rsidRPr="001776F6">
        <w:rPr>
          <w:rFonts w:ascii="Arial" w:hAnsi="Arial" w:cs="Arial"/>
          <w:iCs/>
          <w:color w:val="000000" w:themeColor="text1"/>
          <w:lang w:val="sr-Cyrl-CS"/>
        </w:rPr>
        <w:t xml:space="preserve"> (Образац 1. </w:t>
      </w:r>
      <w:r w:rsidRPr="001776F6">
        <w:rPr>
          <w:rFonts w:ascii="Arial" w:hAnsi="Arial" w:cs="Arial"/>
          <w:iCs/>
          <w:color w:val="000000" w:themeColor="text1"/>
        </w:rPr>
        <w:t>ове конкурсне документације</w:t>
      </w:r>
      <w:r w:rsidRPr="001776F6">
        <w:rPr>
          <w:rFonts w:ascii="Arial" w:hAnsi="Arial" w:cs="Arial"/>
          <w:iCs/>
          <w:color w:val="000000" w:themeColor="text1"/>
          <w:lang w:val="ru-RU"/>
        </w:rPr>
        <w:t>)</w:t>
      </w:r>
      <w:r w:rsidRPr="001776F6">
        <w:rPr>
          <w:rFonts w:ascii="Arial" w:hAnsi="Arial" w:cs="Arial"/>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E3CA4" w:rsidRPr="001776F6" w:rsidRDefault="003E3CA4" w:rsidP="003E3CA4">
      <w:pPr>
        <w:jc w:val="both"/>
        <w:rPr>
          <w:rFonts w:ascii="Arial" w:hAnsi="Arial" w:cs="Arial"/>
          <w:iCs/>
          <w:color w:val="000000" w:themeColor="text1"/>
        </w:rPr>
      </w:pPr>
      <w:proofErr w:type="gramStart"/>
      <w:r w:rsidRPr="001776F6">
        <w:rPr>
          <w:rFonts w:ascii="Arial" w:hAnsi="Arial" w:cs="Arial"/>
          <w:iCs/>
          <w:color w:val="000000" w:themeColor="text1"/>
        </w:rPr>
        <w:t>Понуђач у Обрасцу понуде</w:t>
      </w:r>
      <w:r w:rsidRPr="001776F6">
        <w:rPr>
          <w:rFonts w:ascii="Arial" w:hAnsi="Arial" w:cs="Arial"/>
          <w:i/>
          <w:iCs/>
          <w:color w:val="000000" w:themeColor="text1"/>
        </w:rPr>
        <w:t xml:space="preserve"> </w:t>
      </w:r>
      <w:r w:rsidRPr="001776F6">
        <w:rPr>
          <w:rFonts w:ascii="Arial" w:hAnsi="Arial" w:cs="Arial"/>
          <w:iCs/>
          <w:color w:val="000000" w:themeColor="text1"/>
        </w:rPr>
        <w:t>наводи назив и седиште подизвођача, уколико ће делимично извршење набавке поверити подизвођачу.</w:t>
      </w:r>
      <w:proofErr w:type="gramEnd"/>
      <w:r w:rsidRPr="001776F6">
        <w:rPr>
          <w:rFonts w:ascii="Arial" w:hAnsi="Arial" w:cs="Arial"/>
          <w:iCs/>
          <w:color w:val="000000" w:themeColor="text1"/>
        </w:rPr>
        <w:t xml:space="preserve"> </w:t>
      </w:r>
    </w:p>
    <w:p w:rsidR="003E3CA4" w:rsidRPr="001776F6" w:rsidRDefault="003E3CA4" w:rsidP="003E3CA4">
      <w:pPr>
        <w:jc w:val="both"/>
        <w:rPr>
          <w:rFonts w:ascii="Arial" w:eastAsia="TimesNewRomanPSMT" w:hAnsi="Arial" w:cs="Arial"/>
          <w:bCs/>
          <w:color w:val="000000" w:themeColor="text1"/>
        </w:rPr>
      </w:pPr>
      <w:proofErr w:type="gramStart"/>
      <w:r w:rsidRPr="001776F6">
        <w:rPr>
          <w:rFonts w:ascii="Arial" w:hAnsi="Arial" w:cs="Arial"/>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776F6">
        <w:rPr>
          <w:rFonts w:eastAsia="TimesNewRomanPSMT"/>
          <w:bCs/>
          <w:color w:val="000000" w:themeColor="text1"/>
        </w:rPr>
        <w:t xml:space="preserve"> </w:t>
      </w:r>
    </w:p>
    <w:p w:rsidR="003E3CA4" w:rsidRPr="001776F6" w:rsidRDefault="003E3CA4" w:rsidP="003E3CA4">
      <w:pPr>
        <w:jc w:val="both"/>
        <w:rPr>
          <w:rFonts w:ascii="Arial" w:hAnsi="Arial" w:cs="Arial"/>
          <w:iCs/>
          <w:color w:val="000000" w:themeColor="text1"/>
        </w:rPr>
      </w:pPr>
      <w:proofErr w:type="gramStart"/>
      <w:r w:rsidRPr="001776F6">
        <w:rPr>
          <w:rFonts w:ascii="Arial" w:eastAsia="TimesNewRomanPSMT" w:hAnsi="Arial" w:cs="Arial"/>
          <w:bCs/>
          <w:color w:val="000000" w:themeColor="text1"/>
        </w:rPr>
        <w:t xml:space="preserve">Понуђач је дужан да за подизвођаче достави доказе о испуњености услова који су наведени у </w:t>
      </w:r>
      <w:r w:rsidRPr="001776F6">
        <w:rPr>
          <w:rFonts w:ascii="Arial" w:eastAsia="TimesNewRomanPSMT" w:hAnsi="Arial" w:cs="Arial"/>
          <w:bCs/>
          <w:color w:val="000000" w:themeColor="text1"/>
          <w:lang w:val="sr-Cyrl-CS"/>
        </w:rPr>
        <w:t>поглављу</w:t>
      </w:r>
      <w:r w:rsidRPr="001776F6">
        <w:rPr>
          <w:rFonts w:ascii="Arial" w:eastAsia="TimesNewRomanPSMT" w:hAnsi="Arial" w:cs="Arial"/>
          <w:bCs/>
          <w:color w:val="000000" w:themeColor="text1"/>
        </w:rPr>
        <w:t xml:space="preserve"> IV</w:t>
      </w:r>
      <w:r w:rsidRPr="001776F6">
        <w:rPr>
          <w:rFonts w:ascii="Arial" w:eastAsia="TimesNewRomanPSMT" w:hAnsi="Arial" w:cs="Arial"/>
          <w:bCs/>
          <w:color w:val="000000" w:themeColor="text1"/>
          <w:lang w:val="ru-RU"/>
        </w:rPr>
        <w:t xml:space="preserve"> </w:t>
      </w:r>
      <w:r w:rsidRPr="001776F6">
        <w:rPr>
          <w:rFonts w:ascii="Arial" w:eastAsia="TimesNewRomanPSMT" w:hAnsi="Arial" w:cs="Arial"/>
          <w:bCs/>
          <w:color w:val="000000" w:themeColor="text1"/>
        </w:rPr>
        <w:t xml:space="preserve">конкурсне документације, у складу са Упутством како се доказује испуњеност услова (Образац 6. </w:t>
      </w:r>
      <w:r w:rsidRPr="001776F6">
        <w:rPr>
          <w:rFonts w:ascii="Arial" w:hAnsi="Arial" w:cs="Arial"/>
          <w:iCs/>
          <w:color w:val="000000" w:themeColor="text1"/>
        </w:rPr>
        <w:t xml:space="preserve">у </w:t>
      </w:r>
      <w:r w:rsidRPr="001776F6">
        <w:rPr>
          <w:rFonts w:ascii="Arial" w:hAnsi="Arial" w:cs="Arial"/>
          <w:iCs/>
          <w:color w:val="000000" w:themeColor="text1"/>
          <w:lang w:val="sr-Cyrl-CS"/>
        </w:rPr>
        <w:t xml:space="preserve">поглављу </w:t>
      </w:r>
      <w:r w:rsidRPr="001776F6">
        <w:rPr>
          <w:rFonts w:ascii="Arial" w:hAnsi="Arial" w:cs="Arial"/>
          <w:iCs/>
          <w:color w:val="000000" w:themeColor="text1"/>
        </w:rPr>
        <w:t>VI ове конкурсне документације</w:t>
      </w:r>
      <w:r w:rsidRPr="001776F6">
        <w:rPr>
          <w:rFonts w:ascii="Arial" w:eastAsia="TimesNewRomanPSMT" w:hAnsi="Arial" w:cs="Arial"/>
          <w:bCs/>
          <w:color w:val="000000" w:themeColor="text1"/>
        </w:rPr>
        <w:t>).</w:t>
      </w:r>
      <w:proofErr w:type="gramEnd"/>
    </w:p>
    <w:p w:rsidR="003E3CA4" w:rsidRPr="001776F6" w:rsidRDefault="003E3CA4" w:rsidP="003E3CA4">
      <w:pPr>
        <w:jc w:val="both"/>
        <w:rPr>
          <w:rFonts w:ascii="Arial" w:hAnsi="Arial" w:cs="Arial"/>
          <w:iCs/>
          <w:color w:val="000000" w:themeColor="text1"/>
        </w:rPr>
      </w:pPr>
      <w:proofErr w:type="gramStart"/>
      <w:r w:rsidRPr="001776F6">
        <w:rPr>
          <w:rFonts w:ascii="Arial" w:hAnsi="Arial" w:cs="Arial"/>
          <w:iCs/>
          <w:color w:val="000000" w:themeColor="text1"/>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776F6">
        <w:rPr>
          <w:rFonts w:ascii="Arial" w:hAnsi="Arial" w:cs="Arial"/>
          <w:iCs/>
          <w:color w:val="000000" w:themeColor="text1"/>
        </w:rPr>
        <w:t xml:space="preserve">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roofErr w:type="gramEnd"/>
    </w:p>
    <w:p w:rsidR="003E3CA4" w:rsidRPr="001776F6" w:rsidRDefault="003E3CA4" w:rsidP="003E3CA4">
      <w:pPr>
        <w:jc w:val="both"/>
        <w:rPr>
          <w:rFonts w:ascii="Arial" w:hAnsi="Arial" w:cs="Arial"/>
          <w:color w:val="000000" w:themeColor="text1"/>
        </w:rPr>
      </w:pPr>
    </w:p>
    <w:p w:rsidR="003E3CA4" w:rsidRPr="001776F6" w:rsidRDefault="003E3CA4" w:rsidP="003E3CA4">
      <w:pPr>
        <w:jc w:val="both"/>
        <w:rPr>
          <w:rFonts w:ascii="Arial" w:hAnsi="Arial" w:cs="Arial"/>
          <w:color w:val="000000" w:themeColor="text1"/>
        </w:rPr>
      </w:pPr>
      <w:r w:rsidRPr="001776F6">
        <w:rPr>
          <w:rFonts w:ascii="Arial" w:hAnsi="Arial" w:cs="Arial"/>
          <w:b/>
          <w:i/>
          <w:color w:val="000000" w:themeColor="text1"/>
        </w:rPr>
        <w:t>8. ЗАЈЕДНИЧКА ПОНУДА</w:t>
      </w:r>
    </w:p>
    <w:p w:rsidR="003E3CA4" w:rsidRPr="001776F6" w:rsidRDefault="003E3CA4" w:rsidP="003E3CA4">
      <w:pPr>
        <w:jc w:val="both"/>
        <w:rPr>
          <w:rFonts w:ascii="Arial" w:hAnsi="Arial" w:cs="Arial"/>
          <w:color w:val="000000" w:themeColor="text1"/>
        </w:rPr>
      </w:pP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Понуду може поднети група понуђача.</w:t>
      </w:r>
      <w:proofErr w:type="gramEnd"/>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ст</w:t>
      </w:r>
      <w:proofErr w:type="gramEnd"/>
      <w:r w:rsidRPr="001776F6">
        <w:rPr>
          <w:rFonts w:ascii="Arial" w:hAnsi="Arial" w:cs="Arial"/>
          <w:color w:val="000000" w:themeColor="text1"/>
          <w:lang w:val="sr-Cyrl-CS"/>
        </w:rPr>
        <w:t>.</w:t>
      </w:r>
      <w:r w:rsidRPr="001776F6">
        <w:rPr>
          <w:rFonts w:ascii="Arial" w:hAnsi="Arial" w:cs="Arial"/>
          <w:color w:val="000000" w:themeColor="text1"/>
        </w:rPr>
        <w:t xml:space="preserve"> 4. </w:t>
      </w:r>
      <w:proofErr w:type="gramStart"/>
      <w:r w:rsidRPr="001776F6">
        <w:rPr>
          <w:rFonts w:ascii="Arial" w:hAnsi="Arial" w:cs="Arial"/>
          <w:color w:val="000000" w:themeColor="text1"/>
        </w:rPr>
        <w:t>тач</w:t>
      </w:r>
      <w:proofErr w:type="gramEnd"/>
      <w:r w:rsidRPr="001776F6">
        <w:rPr>
          <w:rFonts w:ascii="Arial" w:hAnsi="Arial" w:cs="Arial"/>
          <w:color w:val="000000" w:themeColor="text1"/>
          <w:lang w:val="sr-Cyrl-CS"/>
        </w:rPr>
        <w:t>.</w:t>
      </w:r>
      <w:r w:rsidRPr="001776F6">
        <w:rPr>
          <w:rFonts w:ascii="Arial" w:hAnsi="Arial" w:cs="Arial"/>
          <w:color w:val="000000" w:themeColor="text1"/>
        </w:rPr>
        <w:t xml:space="preserve"> 1</w:t>
      </w:r>
      <w:r w:rsidRPr="001776F6">
        <w:rPr>
          <w:rFonts w:ascii="Arial" w:hAnsi="Arial" w:cs="Arial"/>
          <w:color w:val="000000" w:themeColor="text1"/>
          <w:lang w:val="sr-Cyrl-CS"/>
        </w:rPr>
        <w:t>)</w:t>
      </w:r>
      <w:r w:rsidRPr="001776F6">
        <w:rPr>
          <w:rFonts w:ascii="Arial" w:hAnsi="Arial" w:cs="Arial"/>
          <w:color w:val="000000" w:themeColor="text1"/>
        </w:rPr>
        <w:t xml:space="preserve">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2</w:t>
      </w:r>
      <w:r w:rsidRPr="001776F6">
        <w:rPr>
          <w:rFonts w:ascii="Arial" w:hAnsi="Arial" w:cs="Arial"/>
          <w:color w:val="000000" w:themeColor="text1"/>
          <w:lang w:val="sr-Cyrl-CS"/>
        </w:rPr>
        <w:t>)</w:t>
      </w:r>
      <w:r w:rsidRPr="001776F6">
        <w:rPr>
          <w:rFonts w:ascii="Arial" w:hAnsi="Arial" w:cs="Arial"/>
          <w:color w:val="000000" w:themeColor="text1"/>
        </w:rPr>
        <w:t xml:space="preserve"> ЗЈН и то податке о: </w:t>
      </w:r>
    </w:p>
    <w:p w:rsidR="003E3CA4" w:rsidRPr="001776F6" w:rsidRDefault="003E3CA4" w:rsidP="00572AA5">
      <w:pPr>
        <w:numPr>
          <w:ilvl w:val="0"/>
          <w:numId w:val="2"/>
        </w:numPr>
        <w:jc w:val="both"/>
        <w:rPr>
          <w:rFonts w:ascii="Arial" w:hAnsi="Arial" w:cs="Arial"/>
          <w:color w:val="000000" w:themeColor="text1"/>
        </w:rPr>
      </w:pPr>
      <w:r w:rsidRPr="001776F6">
        <w:rPr>
          <w:rFonts w:ascii="Arial" w:hAnsi="Arial" w:cs="Arial"/>
          <w:color w:val="000000" w:themeColor="text1"/>
        </w:rPr>
        <w:t xml:space="preserve">члану групе који ће бити носилац посла, односно који ће поднети понуду и који ће заступати групу понуђача пред наручиоцем, </w:t>
      </w:r>
    </w:p>
    <w:p w:rsidR="003E3CA4" w:rsidRPr="001776F6" w:rsidRDefault="003E3CA4" w:rsidP="00572AA5">
      <w:pPr>
        <w:pStyle w:val="CommentText"/>
        <w:numPr>
          <w:ilvl w:val="0"/>
          <w:numId w:val="2"/>
        </w:numPr>
        <w:rPr>
          <w:rFonts w:ascii="Arial" w:hAnsi="Arial" w:cs="Arial"/>
          <w:color w:val="000000" w:themeColor="text1"/>
          <w:sz w:val="24"/>
          <w:szCs w:val="24"/>
        </w:rPr>
      </w:pPr>
      <w:r w:rsidRPr="001776F6">
        <w:rPr>
          <w:rFonts w:ascii="Arial" w:hAnsi="Arial" w:cs="Arial"/>
          <w:color w:val="000000" w:themeColor="text1"/>
          <w:sz w:val="24"/>
          <w:szCs w:val="24"/>
        </w:rPr>
        <w:t>опису послова сваког од понуђача из групе понуђача у извршењу уговора</w:t>
      </w:r>
    </w:p>
    <w:p w:rsidR="003E3CA4" w:rsidRPr="001776F6" w:rsidRDefault="003E3CA4" w:rsidP="003E3CA4">
      <w:pPr>
        <w:jc w:val="both"/>
        <w:rPr>
          <w:rFonts w:ascii="Arial" w:hAnsi="Arial" w:cs="Arial"/>
          <w:color w:val="000000" w:themeColor="text1"/>
        </w:rPr>
      </w:pPr>
    </w:p>
    <w:p w:rsidR="003E3CA4" w:rsidRPr="001776F6" w:rsidRDefault="003E3CA4" w:rsidP="003E3CA4">
      <w:pPr>
        <w:jc w:val="center"/>
        <w:rPr>
          <w:rFonts w:ascii="Arial" w:eastAsia="TimesNewRomanPSMT" w:hAnsi="Arial" w:cs="Arial"/>
          <w:bCs/>
          <w:color w:val="000000" w:themeColor="text1"/>
        </w:rPr>
      </w:pPr>
    </w:p>
    <w:p w:rsidR="003E3CA4" w:rsidRPr="001776F6" w:rsidRDefault="003E3CA4" w:rsidP="003E3CA4">
      <w:pPr>
        <w:jc w:val="center"/>
        <w:rPr>
          <w:rFonts w:ascii="Arial" w:hAnsi="Arial" w:cs="Arial"/>
          <w:color w:val="000000" w:themeColor="text1"/>
        </w:rPr>
      </w:pPr>
      <w:proofErr w:type="gramStart"/>
      <w:r w:rsidRPr="001776F6">
        <w:rPr>
          <w:rFonts w:ascii="Arial" w:eastAsia="TimesNewRomanPSMT" w:hAnsi="Arial" w:cs="Arial"/>
          <w:bCs/>
          <w:color w:val="000000" w:themeColor="text1"/>
        </w:rPr>
        <w:t xml:space="preserve">Група понуђача је дужна да достави све доказе о испуњености услова који су наведени у </w:t>
      </w:r>
      <w:r w:rsidRPr="001776F6">
        <w:rPr>
          <w:rFonts w:ascii="Arial" w:eastAsia="TimesNewRomanPSMT" w:hAnsi="Arial" w:cs="Arial"/>
          <w:bCs/>
          <w:color w:val="000000" w:themeColor="text1"/>
          <w:lang w:val="sr-Cyrl-CS"/>
        </w:rPr>
        <w:t>поглављу</w:t>
      </w:r>
      <w:r w:rsidRPr="001776F6">
        <w:rPr>
          <w:rFonts w:ascii="Arial" w:eastAsia="TimesNewRomanPSMT" w:hAnsi="Arial" w:cs="Arial"/>
          <w:bCs/>
          <w:color w:val="000000" w:themeColor="text1"/>
        </w:rPr>
        <w:t xml:space="preserve"> IV ове</w:t>
      </w:r>
      <w:r w:rsidRPr="001776F6">
        <w:rPr>
          <w:rFonts w:ascii="Arial" w:eastAsia="TimesNewRomanPSMT" w:hAnsi="Arial" w:cs="Arial"/>
          <w:bCs/>
          <w:color w:val="000000" w:themeColor="text1"/>
          <w:lang w:val="ru-RU"/>
        </w:rPr>
        <w:t xml:space="preserve"> </w:t>
      </w:r>
      <w:r w:rsidRPr="001776F6">
        <w:rPr>
          <w:rFonts w:ascii="Arial" w:eastAsia="TimesNewRomanPSMT" w:hAnsi="Arial" w:cs="Arial"/>
          <w:bCs/>
          <w:color w:val="000000" w:themeColor="text1"/>
        </w:rPr>
        <w:t>конкурсне документације, у складу са Упутством како се доказује испуњеност услова (Образац 5. ове конкурсне документације).</w:t>
      </w:r>
      <w:proofErr w:type="gramEnd"/>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Понуђачи из групе понуђача одговарају неограничено солидарно према наручиоцу.</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Задруга може поднети понуду самостално, у своје име, а за рачун задругара или заједничку понуду у име задругара.</w:t>
      </w:r>
      <w:proofErr w:type="gramEnd"/>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E3CA4" w:rsidRPr="001776F6" w:rsidRDefault="003E3CA4" w:rsidP="003E3CA4">
      <w:pPr>
        <w:jc w:val="both"/>
        <w:rPr>
          <w:rFonts w:ascii="Arial" w:hAnsi="Arial" w:cs="Arial"/>
          <w:color w:val="000000" w:themeColor="text1"/>
        </w:rPr>
      </w:pPr>
    </w:p>
    <w:p w:rsidR="003E3CA4" w:rsidRPr="001776F6" w:rsidRDefault="003E3CA4" w:rsidP="003E3CA4">
      <w:pPr>
        <w:jc w:val="both"/>
        <w:rPr>
          <w:color w:val="000000" w:themeColor="text1"/>
        </w:rPr>
      </w:pPr>
      <w:r w:rsidRPr="001776F6">
        <w:rPr>
          <w:rFonts w:ascii="Arial" w:hAnsi="Arial" w:cs="Arial"/>
          <w:b/>
          <w:bCs/>
          <w:i/>
          <w:iCs/>
          <w:color w:val="000000" w:themeColor="text1"/>
        </w:rPr>
        <w:t>9. НАЧИН И УСЛОВ</w:t>
      </w:r>
      <w:r w:rsidRPr="001776F6">
        <w:rPr>
          <w:rFonts w:ascii="Arial" w:hAnsi="Arial" w:cs="Arial"/>
          <w:b/>
          <w:bCs/>
          <w:i/>
          <w:iCs/>
          <w:color w:val="000000" w:themeColor="text1"/>
          <w:lang w:val="sr-Cyrl-CS"/>
        </w:rPr>
        <w:t>И</w:t>
      </w:r>
      <w:r w:rsidRPr="001776F6">
        <w:rPr>
          <w:rFonts w:ascii="Arial" w:hAnsi="Arial" w:cs="Arial"/>
          <w:b/>
          <w:bCs/>
          <w:i/>
          <w:iCs/>
          <w:color w:val="000000" w:themeColor="text1"/>
        </w:rPr>
        <w:t xml:space="preserve"> ПЛАЋАЊА, ГАРАНТНИ РОК, КАО И ДРУГЕ ОКОЛНОСТИ ОД КОЈИХ ЗАВИСИ </w:t>
      </w:r>
      <w:proofErr w:type="gramStart"/>
      <w:r w:rsidRPr="001776F6">
        <w:rPr>
          <w:rFonts w:ascii="Arial" w:hAnsi="Arial" w:cs="Arial"/>
          <w:b/>
          <w:bCs/>
          <w:i/>
          <w:iCs/>
          <w:color w:val="000000" w:themeColor="text1"/>
        </w:rPr>
        <w:t>ПРИХВАТЉИВОСТ  ПОНУДЕ</w:t>
      </w:r>
      <w:proofErr w:type="gramEnd"/>
    </w:p>
    <w:p w:rsidR="003E3CA4" w:rsidRPr="001776F6" w:rsidRDefault="003E3CA4" w:rsidP="003E3CA4">
      <w:pPr>
        <w:jc w:val="both"/>
        <w:rPr>
          <w:color w:val="000000" w:themeColor="text1"/>
        </w:rPr>
      </w:pPr>
    </w:p>
    <w:p w:rsidR="002B52E9" w:rsidRPr="001776F6" w:rsidRDefault="002B52E9" w:rsidP="002B52E9">
      <w:pPr>
        <w:jc w:val="both"/>
        <w:rPr>
          <w:rFonts w:ascii="Arial" w:hAnsi="Arial" w:cs="Arial"/>
          <w:iCs/>
          <w:color w:val="000000" w:themeColor="text1"/>
          <w:sz w:val="22"/>
          <w:szCs w:val="22"/>
        </w:rPr>
      </w:pPr>
      <w:r w:rsidRPr="001776F6">
        <w:rPr>
          <w:rFonts w:ascii="Arial" w:hAnsi="Arial" w:cs="Arial"/>
          <w:b/>
          <w:bCs/>
          <w:i/>
          <w:iCs/>
          <w:color w:val="000000" w:themeColor="text1"/>
          <w:sz w:val="22"/>
          <w:szCs w:val="22"/>
        </w:rPr>
        <w:t>9.1</w:t>
      </w:r>
      <w:r w:rsidRPr="001776F6">
        <w:rPr>
          <w:rFonts w:ascii="Arial" w:hAnsi="Arial" w:cs="Arial"/>
          <w:b/>
          <w:bCs/>
          <w:i/>
          <w:iCs/>
          <w:color w:val="000000" w:themeColor="text1"/>
          <w:sz w:val="22"/>
          <w:szCs w:val="22"/>
          <w:u w:val="single"/>
        </w:rPr>
        <w:t xml:space="preserve">. </w:t>
      </w:r>
      <w:r w:rsidRPr="001776F6">
        <w:rPr>
          <w:rFonts w:ascii="Arial" w:hAnsi="Arial" w:cs="Arial"/>
          <w:iCs/>
          <w:color w:val="000000" w:themeColor="text1"/>
          <w:sz w:val="22"/>
          <w:szCs w:val="22"/>
          <w:u w:val="single"/>
        </w:rPr>
        <w:t>Захтеви у погледу начина, рока и услова плаћања</w:t>
      </w:r>
      <w:r w:rsidRPr="001776F6">
        <w:rPr>
          <w:rFonts w:ascii="Arial" w:hAnsi="Arial" w:cs="Arial"/>
          <w:i/>
          <w:iCs/>
          <w:color w:val="000000" w:themeColor="text1"/>
          <w:sz w:val="22"/>
          <w:szCs w:val="22"/>
          <w:u w:val="single"/>
        </w:rPr>
        <w:t>.</w:t>
      </w:r>
    </w:p>
    <w:p w:rsidR="002B52E9" w:rsidRPr="001776F6" w:rsidRDefault="002B52E9" w:rsidP="002B52E9">
      <w:pPr>
        <w:jc w:val="both"/>
        <w:rPr>
          <w:rFonts w:ascii="Arial" w:hAnsi="Arial" w:cs="Arial"/>
          <w:i/>
          <w:iCs/>
          <w:color w:val="000000" w:themeColor="text1"/>
          <w:sz w:val="22"/>
          <w:szCs w:val="22"/>
          <w:lang w:val="sr-Cyrl-CS"/>
        </w:rPr>
      </w:pPr>
      <w:r w:rsidRPr="001776F6">
        <w:rPr>
          <w:rFonts w:ascii="Arial" w:hAnsi="Arial" w:cs="Arial"/>
          <w:iCs/>
          <w:color w:val="000000" w:themeColor="text1"/>
          <w:sz w:val="22"/>
          <w:szCs w:val="22"/>
        </w:rPr>
        <w:t>Рок плаћања</w:t>
      </w:r>
      <w:r w:rsidRPr="001776F6">
        <w:rPr>
          <w:rFonts w:ascii="Arial" w:hAnsi="Arial" w:cs="Arial"/>
          <w:iCs/>
          <w:color w:val="000000" w:themeColor="text1"/>
          <w:sz w:val="22"/>
          <w:szCs w:val="22"/>
          <w:lang w:val="sr-Cyrl-CS"/>
        </w:rPr>
        <w:t xml:space="preserve"> не може бити краћи од 15 ни</w:t>
      </w:r>
      <w:r w:rsidRPr="001776F6">
        <w:rPr>
          <w:rFonts w:ascii="Arial" w:hAnsi="Arial" w:cs="Arial"/>
          <w:iCs/>
          <w:color w:val="000000" w:themeColor="text1"/>
          <w:sz w:val="22"/>
          <w:szCs w:val="22"/>
        </w:rPr>
        <w:t xml:space="preserve"> </w:t>
      </w:r>
      <w:r w:rsidRPr="001776F6">
        <w:rPr>
          <w:rFonts w:ascii="Arial" w:hAnsi="Arial" w:cs="Arial"/>
          <w:iCs/>
          <w:color w:val="000000" w:themeColor="text1"/>
          <w:sz w:val="22"/>
          <w:szCs w:val="22"/>
          <w:lang w:val="sr-Cyrl-CS"/>
        </w:rPr>
        <w:t xml:space="preserve">дужи </w:t>
      </w:r>
      <w:proofErr w:type="gramStart"/>
      <w:r w:rsidRPr="001776F6">
        <w:rPr>
          <w:rFonts w:ascii="Arial" w:hAnsi="Arial" w:cs="Arial"/>
          <w:iCs/>
          <w:color w:val="000000" w:themeColor="text1"/>
          <w:sz w:val="22"/>
          <w:szCs w:val="22"/>
          <w:lang w:val="sr-Cyrl-CS"/>
        </w:rPr>
        <w:t xml:space="preserve">од </w:t>
      </w:r>
      <w:r w:rsidRPr="001776F6">
        <w:rPr>
          <w:rFonts w:ascii="Arial" w:hAnsi="Arial" w:cs="Arial"/>
          <w:b/>
          <w:iCs/>
          <w:color w:val="000000" w:themeColor="text1"/>
          <w:sz w:val="22"/>
          <w:szCs w:val="22"/>
          <w:lang w:val="sr-Cyrl-CS"/>
        </w:rPr>
        <w:t xml:space="preserve"> 45</w:t>
      </w:r>
      <w:proofErr w:type="gramEnd"/>
      <w:r w:rsidRPr="001776F6">
        <w:rPr>
          <w:rFonts w:ascii="Arial" w:hAnsi="Arial" w:cs="Arial"/>
          <w:b/>
          <w:iCs/>
          <w:color w:val="000000" w:themeColor="text1"/>
          <w:sz w:val="22"/>
          <w:szCs w:val="22"/>
          <w:lang w:val="sr-Cyrl-CS"/>
        </w:rPr>
        <w:t xml:space="preserve"> дана</w:t>
      </w:r>
      <w:r w:rsidRPr="001776F6">
        <w:rPr>
          <w:rFonts w:ascii="Arial" w:hAnsi="Arial" w:cs="Arial"/>
          <w:iCs/>
          <w:color w:val="000000" w:themeColor="text1"/>
          <w:sz w:val="22"/>
          <w:szCs w:val="22"/>
          <w:lang w:val="sr-Cyrl-CS"/>
        </w:rPr>
        <w:t xml:space="preserve"> </w:t>
      </w:r>
      <w:r w:rsidRPr="001776F6">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1776F6">
        <w:rPr>
          <w:rFonts w:ascii="Arial" w:eastAsia="TimesNewRomanPSMT" w:hAnsi="Arial" w:cs="Arial"/>
          <w:i/>
          <w:color w:val="000000" w:themeColor="text1"/>
          <w:sz w:val="22"/>
          <w:szCs w:val="22"/>
        </w:rPr>
        <w:t>(„Сл. гласник РС” бр. 119/2012, 68/2015),</w:t>
      </w:r>
      <w:r w:rsidRPr="001776F6">
        <w:rPr>
          <w:rFonts w:ascii="Arial" w:hAnsi="Arial" w:cs="Arial"/>
          <w:i/>
          <w:iCs/>
          <w:color w:val="000000" w:themeColor="text1"/>
          <w:sz w:val="22"/>
          <w:szCs w:val="22"/>
        </w:rPr>
        <w:t xml:space="preserve"> </w:t>
      </w:r>
      <w:r w:rsidRPr="001776F6">
        <w:rPr>
          <w:rFonts w:ascii="Arial" w:hAnsi="Arial" w:cs="Arial"/>
          <w:iCs/>
          <w:color w:val="000000" w:themeColor="text1"/>
          <w:sz w:val="22"/>
          <w:szCs w:val="22"/>
          <w:lang w:val="sr-Cyrl-CS"/>
        </w:rPr>
        <w:t>од дана пријема рачуна</w:t>
      </w:r>
      <w:r w:rsidRPr="001776F6">
        <w:rPr>
          <w:rFonts w:ascii="Arial" w:hAnsi="Arial" w:cs="Arial"/>
          <w:i/>
          <w:iCs/>
          <w:color w:val="000000" w:themeColor="text1"/>
          <w:sz w:val="22"/>
          <w:szCs w:val="22"/>
          <w:lang w:val="sr-Cyrl-CS"/>
        </w:rPr>
        <w:t>.</w:t>
      </w:r>
    </w:p>
    <w:p w:rsidR="002B52E9" w:rsidRPr="001776F6" w:rsidRDefault="002B52E9" w:rsidP="002B52E9">
      <w:pPr>
        <w:jc w:val="both"/>
        <w:rPr>
          <w:rFonts w:ascii="Arial" w:hAnsi="Arial" w:cs="Arial"/>
          <w:iCs/>
          <w:color w:val="000000" w:themeColor="text1"/>
          <w:sz w:val="22"/>
          <w:szCs w:val="22"/>
        </w:rPr>
      </w:pPr>
      <w:proofErr w:type="gramStart"/>
      <w:r w:rsidRPr="001776F6">
        <w:rPr>
          <w:rFonts w:ascii="Arial" w:hAnsi="Arial" w:cs="Arial"/>
          <w:iCs/>
          <w:color w:val="000000" w:themeColor="text1"/>
          <w:sz w:val="22"/>
          <w:szCs w:val="22"/>
        </w:rPr>
        <w:t>Плаћање се врши уплатом на рачун понуђача.</w:t>
      </w:r>
      <w:proofErr w:type="gramEnd"/>
    </w:p>
    <w:p w:rsidR="002B52E9" w:rsidRPr="001776F6" w:rsidRDefault="002B52E9" w:rsidP="002B52E9">
      <w:pPr>
        <w:jc w:val="both"/>
        <w:rPr>
          <w:rFonts w:ascii="Arial" w:hAnsi="Arial" w:cs="Arial"/>
          <w:b/>
          <w:bCs/>
          <w:i/>
          <w:iCs/>
          <w:color w:val="000000" w:themeColor="text1"/>
          <w:sz w:val="22"/>
          <w:szCs w:val="22"/>
        </w:rPr>
      </w:pPr>
      <w:proofErr w:type="gramStart"/>
      <w:r w:rsidRPr="001776F6">
        <w:rPr>
          <w:rFonts w:ascii="Arial" w:hAnsi="Arial" w:cs="Arial"/>
          <w:b/>
          <w:iCs/>
          <w:color w:val="000000" w:themeColor="text1"/>
          <w:sz w:val="22"/>
          <w:szCs w:val="22"/>
        </w:rPr>
        <w:t>Понуђачу није дозвољено да захтева аванс.</w:t>
      </w:r>
      <w:proofErr w:type="gramEnd"/>
    </w:p>
    <w:p w:rsidR="002B52E9" w:rsidRPr="001776F6" w:rsidRDefault="002B52E9" w:rsidP="002B52E9">
      <w:pPr>
        <w:jc w:val="both"/>
        <w:rPr>
          <w:rFonts w:ascii="Arial" w:hAnsi="Arial" w:cs="Arial"/>
          <w:iCs/>
          <w:color w:val="000000" w:themeColor="text1"/>
          <w:sz w:val="22"/>
          <w:szCs w:val="22"/>
          <w:u w:val="single"/>
          <w:lang w:val="sr-Cyrl-CS"/>
        </w:rPr>
      </w:pP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u w:val="single"/>
          <w:lang w:val="sr-Cyrl-CS"/>
        </w:rPr>
        <w:t>9.2. Захтеви у погледу гарантног рока</w:t>
      </w: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 xml:space="preserve">Гарантни рок – не краћи </w:t>
      </w:r>
      <w:r w:rsidR="004C498C" w:rsidRPr="001776F6">
        <w:rPr>
          <w:rFonts w:ascii="Arial" w:hAnsi="Arial" w:cs="Arial"/>
          <w:iCs/>
          <w:color w:val="000000" w:themeColor="text1"/>
          <w:sz w:val="22"/>
          <w:szCs w:val="22"/>
          <w:lang w:val="sr-Cyrl-CS"/>
        </w:rPr>
        <w:t>од 12 месеци од испоруке добра.</w:t>
      </w:r>
    </w:p>
    <w:p w:rsidR="002B52E9" w:rsidRPr="001776F6" w:rsidRDefault="002B52E9" w:rsidP="002B52E9">
      <w:pPr>
        <w:jc w:val="both"/>
        <w:rPr>
          <w:rFonts w:ascii="Arial" w:hAnsi="Arial" w:cs="Arial"/>
          <w:iCs/>
          <w:color w:val="000000" w:themeColor="text1"/>
          <w:sz w:val="22"/>
          <w:szCs w:val="22"/>
          <w:lang w:val="sr-Cyrl-CS"/>
        </w:rPr>
      </w:pPr>
    </w:p>
    <w:p w:rsidR="002B52E9" w:rsidRPr="001776F6" w:rsidRDefault="002B52E9" w:rsidP="002B52E9">
      <w:pPr>
        <w:jc w:val="both"/>
        <w:rPr>
          <w:rFonts w:ascii="Arial" w:hAnsi="Arial" w:cs="Arial"/>
          <w:iCs/>
          <w:color w:val="000000" w:themeColor="text1"/>
          <w:sz w:val="22"/>
          <w:szCs w:val="22"/>
          <w:u w:val="single"/>
          <w:lang w:val="sr-Cyrl-CS"/>
        </w:rPr>
      </w:pPr>
      <w:r w:rsidRPr="001776F6">
        <w:rPr>
          <w:rFonts w:ascii="Arial" w:hAnsi="Arial" w:cs="Arial"/>
          <w:b/>
          <w:bCs/>
          <w:i/>
          <w:iCs/>
          <w:color w:val="000000" w:themeColor="text1"/>
          <w:sz w:val="22"/>
          <w:szCs w:val="22"/>
          <w:lang w:val="sr-Cyrl-CS"/>
        </w:rPr>
        <w:t xml:space="preserve">9.3. </w:t>
      </w:r>
      <w:r w:rsidRPr="001776F6">
        <w:rPr>
          <w:rFonts w:ascii="Arial" w:hAnsi="Arial" w:cs="Arial"/>
          <w:iCs/>
          <w:color w:val="000000" w:themeColor="text1"/>
          <w:sz w:val="22"/>
          <w:szCs w:val="22"/>
          <w:u w:val="single"/>
          <w:lang w:val="sr-Cyrl-CS"/>
        </w:rPr>
        <w:t>Захтев у погледу квалитета добара и места испоруке</w:t>
      </w: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Роба која се испоручује мора да одговара квалитету датом у понуди.Уколико роба не одговара кавлитету  или има скривене мане, понуђач је у обавези да замени исту у договореном року.</w:t>
      </w:r>
    </w:p>
    <w:p w:rsidR="002B52E9" w:rsidRPr="001776F6" w:rsidRDefault="002B52E9" w:rsidP="002B52E9">
      <w:pPr>
        <w:jc w:val="both"/>
        <w:rPr>
          <w:rFonts w:ascii="Arial" w:hAnsi="Arial" w:cs="Arial"/>
          <w:iCs/>
          <w:color w:val="000000" w:themeColor="text1"/>
          <w:sz w:val="22"/>
          <w:szCs w:val="22"/>
          <w:lang w:val="sr-Cyrl-CS"/>
        </w:rPr>
      </w:pPr>
    </w:p>
    <w:p w:rsidR="002B52E9" w:rsidRPr="001776F6" w:rsidRDefault="002B52E9" w:rsidP="002B52E9">
      <w:pPr>
        <w:jc w:val="both"/>
        <w:rPr>
          <w:rFonts w:ascii="Arial" w:hAnsi="Arial" w:cs="Arial"/>
          <w:iCs/>
          <w:color w:val="000000" w:themeColor="text1"/>
          <w:sz w:val="22"/>
          <w:szCs w:val="22"/>
          <w:u w:val="single"/>
          <w:lang w:val="sr-Cyrl-CS"/>
        </w:rPr>
      </w:pPr>
      <w:r w:rsidRPr="001776F6">
        <w:rPr>
          <w:rFonts w:ascii="Arial" w:hAnsi="Arial" w:cs="Arial"/>
          <w:iCs/>
          <w:color w:val="000000" w:themeColor="text1"/>
          <w:sz w:val="22"/>
          <w:szCs w:val="22"/>
          <w:u w:val="single"/>
        </w:rPr>
        <w:t>9.4</w:t>
      </w:r>
      <w:r w:rsidRPr="001776F6">
        <w:rPr>
          <w:rFonts w:ascii="Arial" w:hAnsi="Arial" w:cs="Arial"/>
          <w:iCs/>
          <w:color w:val="000000" w:themeColor="text1"/>
          <w:sz w:val="22"/>
          <w:szCs w:val="22"/>
          <w:u w:val="single"/>
          <w:lang w:val="sr-Cyrl-CS"/>
        </w:rPr>
        <w:t>Захтев у погледу количине робе</w:t>
      </w: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Наручилац не може да предвиди количине, тако да ће се набавка вршити до процењене вредности  наручиоца.</w:t>
      </w: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Набавка ће се вршити сукцесивно током трајања уговора, до једне године рачунајући од дана закључења  и врши се по појединачним наруџбеницама наручиоца.</w:t>
      </w:r>
    </w:p>
    <w:p w:rsidR="002B52E9" w:rsidRPr="001776F6" w:rsidRDefault="002B52E9" w:rsidP="002B52E9">
      <w:pPr>
        <w:jc w:val="both"/>
        <w:rPr>
          <w:rFonts w:ascii="Arial" w:hAnsi="Arial" w:cs="Arial"/>
          <w:iCs/>
          <w:color w:val="000000" w:themeColor="text1"/>
          <w:sz w:val="22"/>
          <w:szCs w:val="22"/>
          <w:lang w:val="sr-Cyrl-CS"/>
        </w:rPr>
      </w:pP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2B52E9" w:rsidRPr="001776F6" w:rsidRDefault="002B52E9" w:rsidP="002B52E9">
      <w:pPr>
        <w:jc w:val="both"/>
        <w:rPr>
          <w:rFonts w:ascii="Arial" w:hAnsi="Arial" w:cs="Arial"/>
          <w:iCs/>
          <w:color w:val="000000" w:themeColor="text1"/>
          <w:sz w:val="22"/>
          <w:szCs w:val="22"/>
          <w:lang w:val="sr-Cyrl-CS"/>
        </w:rPr>
      </w:pPr>
    </w:p>
    <w:p w:rsidR="002B52E9" w:rsidRPr="001776F6" w:rsidRDefault="002B52E9" w:rsidP="002B52E9">
      <w:pPr>
        <w:jc w:val="both"/>
        <w:rPr>
          <w:rFonts w:ascii="Arial" w:hAnsi="Arial" w:cs="Arial"/>
          <w:iCs/>
          <w:color w:val="000000" w:themeColor="text1"/>
          <w:sz w:val="22"/>
          <w:szCs w:val="22"/>
          <w:lang w:val="sr-Cyrl-CS"/>
        </w:rPr>
      </w:pP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Добра се испоручују у магацину возног парка наручиоца радним даним у периоду од 7-14 часова.</w:t>
      </w:r>
    </w:p>
    <w:p w:rsidR="002B52E9" w:rsidRPr="001776F6" w:rsidRDefault="002B52E9" w:rsidP="002B52E9">
      <w:pPr>
        <w:jc w:val="both"/>
        <w:rPr>
          <w:rFonts w:ascii="Arial" w:hAnsi="Arial" w:cs="Arial"/>
          <w:iCs/>
          <w:color w:val="000000" w:themeColor="text1"/>
          <w:sz w:val="22"/>
          <w:szCs w:val="22"/>
          <w:lang w:val="sr-Cyrl-CS"/>
        </w:rPr>
      </w:pP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Изабрани понућач је дужан да изврши истовар на месту испоруке,а  трошкови су укључени у цену.</w:t>
      </w:r>
    </w:p>
    <w:p w:rsidR="002B52E9" w:rsidRPr="001776F6" w:rsidRDefault="002B52E9" w:rsidP="002B52E9">
      <w:pPr>
        <w:jc w:val="both"/>
        <w:rPr>
          <w:rFonts w:ascii="Arial" w:hAnsi="Arial" w:cs="Arial"/>
          <w:iCs/>
          <w:color w:val="000000" w:themeColor="text1"/>
          <w:sz w:val="22"/>
          <w:szCs w:val="22"/>
          <w:lang w:val="sr-Cyrl-CS"/>
        </w:rPr>
      </w:pP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Минимално прихватљив рок испоруке је 1 дан, максимално прихватљив рок испоруке је 7 дана од дана пријема наруџбенице.</w:t>
      </w: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Рок испоруке исказати  искључиво у данима.</w:t>
      </w:r>
    </w:p>
    <w:p w:rsidR="002B52E9" w:rsidRPr="001776F6" w:rsidRDefault="002B52E9" w:rsidP="002B52E9">
      <w:pPr>
        <w:jc w:val="both"/>
        <w:rPr>
          <w:rFonts w:ascii="Arial" w:hAnsi="Arial" w:cs="Arial"/>
          <w:iCs/>
          <w:color w:val="000000" w:themeColor="text1"/>
          <w:sz w:val="22"/>
          <w:szCs w:val="22"/>
          <w:lang w:val="sr-Cyrl-CS"/>
        </w:rPr>
      </w:pPr>
    </w:p>
    <w:p w:rsidR="002B52E9" w:rsidRPr="001776F6" w:rsidRDefault="002B52E9" w:rsidP="002B52E9">
      <w:pPr>
        <w:jc w:val="both"/>
        <w:rPr>
          <w:rFonts w:ascii="Arial" w:hAnsi="Arial" w:cs="Arial"/>
          <w:iCs/>
          <w:color w:val="000000" w:themeColor="text1"/>
          <w:sz w:val="22"/>
          <w:szCs w:val="22"/>
          <w:lang w:val="sr-Cyrl-CS"/>
        </w:rPr>
      </w:pPr>
    </w:p>
    <w:p w:rsidR="002B52E9" w:rsidRPr="001776F6" w:rsidRDefault="002B52E9" w:rsidP="002B52E9">
      <w:pPr>
        <w:jc w:val="both"/>
        <w:rPr>
          <w:rFonts w:ascii="Arial" w:hAnsi="Arial" w:cs="Arial"/>
          <w:iCs/>
          <w:color w:val="000000" w:themeColor="text1"/>
          <w:sz w:val="22"/>
          <w:szCs w:val="22"/>
          <w:lang w:val="sr-Cyrl-CS"/>
        </w:rPr>
      </w:pP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b/>
          <w:bCs/>
          <w:iCs/>
          <w:color w:val="000000" w:themeColor="text1"/>
          <w:sz w:val="22"/>
          <w:szCs w:val="22"/>
          <w:u w:val="single"/>
          <w:lang w:val="sr-Cyrl-CS"/>
        </w:rPr>
        <w:t>9.</w:t>
      </w:r>
      <w:r w:rsidRPr="001776F6">
        <w:rPr>
          <w:rFonts w:ascii="Arial" w:hAnsi="Arial" w:cs="Arial"/>
          <w:b/>
          <w:bCs/>
          <w:iCs/>
          <w:color w:val="000000" w:themeColor="text1"/>
          <w:sz w:val="22"/>
          <w:szCs w:val="22"/>
          <w:u w:val="single"/>
        </w:rPr>
        <w:t>5</w:t>
      </w:r>
      <w:r w:rsidRPr="001776F6">
        <w:rPr>
          <w:rFonts w:ascii="Arial" w:hAnsi="Arial" w:cs="Arial"/>
          <w:b/>
          <w:bCs/>
          <w:iCs/>
          <w:color w:val="000000" w:themeColor="text1"/>
          <w:sz w:val="22"/>
          <w:szCs w:val="22"/>
          <w:u w:val="single"/>
          <w:lang w:val="sr-Cyrl-CS"/>
        </w:rPr>
        <w:t xml:space="preserve">. </w:t>
      </w:r>
      <w:r w:rsidRPr="001776F6">
        <w:rPr>
          <w:rFonts w:ascii="Arial" w:hAnsi="Arial" w:cs="Arial"/>
          <w:iCs/>
          <w:color w:val="000000" w:themeColor="text1"/>
          <w:sz w:val="22"/>
          <w:szCs w:val="22"/>
          <w:u w:val="single"/>
          <w:lang w:val="sr-Cyrl-CS"/>
        </w:rPr>
        <w:t>Захтев у погледу рока важења понуде</w:t>
      </w: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Рок важења понуде не може бити краћи од 30 дана од дана отварања понуда.</w:t>
      </w:r>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2B52E9" w:rsidRPr="001776F6" w:rsidRDefault="002B52E9" w:rsidP="002B52E9">
      <w:pPr>
        <w:jc w:val="both"/>
        <w:rPr>
          <w:rFonts w:ascii="Arial" w:hAnsi="Arial" w:cs="Arial"/>
          <w:b/>
          <w:color w:val="000000" w:themeColor="text1"/>
          <w:sz w:val="22"/>
          <w:szCs w:val="22"/>
          <w:u w:val="single"/>
          <w:lang w:val="sr-Cyrl-CS"/>
        </w:rPr>
      </w:pPr>
    </w:p>
    <w:p w:rsidR="002B52E9" w:rsidRPr="001776F6" w:rsidRDefault="002B52E9" w:rsidP="002B52E9">
      <w:pPr>
        <w:jc w:val="both"/>
        <w:rPr>
          <w:rFonts w:ascii="Arial" w:hAnsi="Arial" w:cs="Arial"/>
          <w:b/>
          <w:bCs/>
          <w:i/>
          <w:iCs/>
          <w:color w:val="000000" w:themeColor="text1"/>
          <w:sz w:val="22"/>
          <w:szCs w:val="22"/>
        </w:rPr>
      </w:pPr>
      <w:r w:rsidRPr="001776F6">
        <w:rPr>
          <w:rFonts w:ascii="Arial" w:hAnsi="Arial" w:cs="Arial"/>
          <w:b/>
          <w:bCs/>
          <w:i/>
          <w:iCs/>
          <w:color w:val="000000" w:themeColor="text1"/>
          <w:sz w:val="22"/>
          <w:szCs w:val="22"/>
        </w:rPr>
        <w:t>9. ВАЛУТА И НАЧИН НА КОЈИ МОРА ДА БУДЕ НАВЕДЕНА И ИЗРАЖЕНА ЦЕНА У ПОНУДИ</w:t>
      </w:r>
    </w:p>
    <w:p w:rsidR="002B52E9" w:rsidRPr="001776F6" w:rsidRDefault="002B52E9" w:rsidP="002B52E9">
      <w:pPr>
        <w:jc w:val="both"/>
        <w:rPr>
          <w:rFonts w:ascii="Arial" w:hAnsi="Arial" w:cs="Arial"/>
          <w:b/>
          <w:bCs/>
          <w:i/>
          <w:iCs/>
          <w:color w:val="000000" w:themeColor="text1"/>
          <w:sz w:val="22"/>
          <w:szCs w:val="22"/>
        </w:rPr>
      </w:pPr>
    </w:p>
    <w:p w:rsidR="002B52E9" w:rsidRPr="001776F6" w:rsidRDefault="002B52E9" w:rsidP="002B52E9">
      <w:pPr>
        <w:jc w:val="both"/>
        <w:rPr>
          <w:rFonts w:ascii="Arial" w:hAnsi="Arial" w:cs="Arial"/>
          <w:iCs/>
          <w:color w:val="000000" w:themeColor="text1"/>
          <w:sz w:val="22"/>
          <w:szCs w:val="22"/>
        </w:rPr>
      </w:pPr>
      <w:proofErr w:type="gramStart"/>
      <w:r w:rsidRPr="001776F6">
        <w:rPr>
          <w:rFonts w:ascii="Arial" w:hAnsi="Arial" w:cs="Arial"/>
          <w:iCs/>
          <w:color w:val="000000" w:themeColor="text1"/>
          <w:sz w:val="22"/>
          <w:szCs w:val="22"/>
        </w:rPr>
        <w:t>Цена мора бити исказана у динарима, са и без пореза на додату вредност,</w:t>
      </w:r>
      <w:r w:rsidRPr="001776F6">
        <w:rPr>
          <w:rFonts w:ascii="Arial" w:hAnsi="Arial" w:cs="Arial"/>
          <w:color w:val="000000" w:themeColor="text1"/>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2B52E9" w:rsidRPr="001776F6" w:rsidRDefault="002B52E9" w:rsidP="002B52E9">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rPr>
        <w:t>У цену су урачунати</w:t>
      </w:r>
      <w:r w:rsidRPr="001776F6">
        <w:rPr>
          <w:rFonts w:ascii="Arial" w:hAnsi="Arial" w:cs="Arial"/>
          <w:iCs/>
          <w:color w:val="000000" w:themeColor="text1"/>
          <w:sz w:val="22"/>
          <w:szCs w:val="22"/>
          <w:lang w:val="sr-Cyrl-CS"/>
        </w:rPr>
        <w:t xml:space="preserve"> сви трошкови </w:t>
      </w:r>
      <w:proofErr w:type="gramStart"/>
      <w:r w:rsidRPr="001776F6">
        <w:rPr>
          <w:rFonts w:ascii="Arial" w:hAnsi="Arial" w:cs="Arial"/>
          <w:iCs/>
          <w:color w:val="000000" w:themeColor="text1"/>
          <w:sz w:val="22"/>
          <w:szCs w:val="22"/>
          <w:lang w:val="sr-Cyrl-CS"/>
        </w:rPr>
        <w:t>понуђача .</w:t>
      </w:r>
      <w:proofErr w:type="gramEnd"/>
    </w:p>
    <w:p w:rsidR="002B52E9" w:rsidRPr="001776F6" w:rsidRDefault="002B52E9" w:rsidP="002B52E9">
      <w:pPr>
        <w:jc w:val="both"/>
        <w:rPr>
          <w:rFonts w:ascii="Arial" w:hAnsi="Arial" w:cs="Arial"/>
          <w:color w:val="000000" w:themeColor="text1"/>
          <w:sz w:val="22"/>
          <w:szCs w:val="22"/>
        </w:rPr>
      </w:pPr>
      <w:proofErr w:type="gramStart"/>
      <w:r w:rsidRPr="001776F6">
        <w:rPr>
          <w:rFonts w:ascii="Arial" w:hAnsi="Arial" w:cs="Arial"/>
          <w:iCs/>
          <w:color w:val="000000" w:themeColor="text1"/>
          <w:sz w:val="22"/>
          <w:szCs w:val="22"/>
        </w:rPr>
        <w:t>Цена је фиксна и не може се мењати.</w:t>
      </w:r>
      <w:proofErr w:type="gramEnd"/>
      <w:r w:rsidRPr="001776F6">
        <w:rPr>
          <w:rFonts w:ascii="Arial" w:hAnsi="Arial" w:cs="Arial"/>
          <w:color w:val="000000" w:themeColor="text1"/>
          <w:sz w:val="22"/>
          <w:szCs w:val="22"/>
        </w:rPr>
        <w:t xml:space="preserve"> </w:t>
      </w:r>
    </w:p>
    <w:p w:rsidR="002B52E9" w:rsidRPr="001776F6" w:rsidRDefault="002B52E9" w:rsidP="002B52E9">
      <w:pPr>
        <w:jc w:val="both"/>
        <w:rPr>
          <w:rFonts w:ascii="Arial" w:hAnsi="Arial" w:cs="Arial"/>
          <w:iCs/>
          <w:color w:val="000000" w:themeColor="text1"/>
          <w:sz w:val="22"/>
          <w:szCs w:val="22"/>
        </w:rPr>
      </w:pPr>
      <w:proofErr w:type="gramStart"/>
      <w:r w:rsidRPr="001776F6">
        <w:rPr>
          <w:rFonts w:ascii="Arial" w:hAnsi="Arial" w:cs="Arial"/>
          <w:color w:val="000000" w:themeColor="text1"/>
          <w:sz w:val="22"/>
          <w:szCs w:val="22"/>
        </w:rPr>
        <w:t>Ако је у понуди исказана неуобичајено ниска цена, наручилац ће поступити у складу са чланом 92.</w:t>
      </w:r>
      <w:proofErr w:type="gramEnd"/>
      <w:r w:rsidRPr="001776F6">
        <w:rPr>
          <w:rFonts w:ascii="Arial" w:hAnsi="Arial" w:cs="Arial"/>
          <w:color w:val="000000" w:themeColor="text1"/>
          <w:sz w:val="22"/>
          <w:szCs w:val="22"/>
        </w:rPr>
        <w:t xml:space="preserve"> </w:t>
      </w:r>
      <w:proofErr w:type="gramStart"/>
      <w:r w:rsidRPr="001776F6">
        <w:rPr>
          <w:rFonts w:ascii="Arial" w:hAnsi="Arial" w:cs="Arial"/>
          <w:color w:val="000000" w:themeColor="text1"/>
          <w:sz w:val="22"/>
          <w:szCs w:val="22"/>
        </w:rPr>
        <w:t>Закона.</w:t>
      </w:r>
      <w:proofErr w:type="gramEnd"/>
    </w:p>
    <w:p w:rsidR="002B52E9" w:rsidRPr="001776F6" w:rsidRDefault="002B52E9" w:rsidP="002B52E9">
      <w:pPr>
        <w:jc w:val="both"/>
        <w:rPr>
          <w:rFonts w:ascii="Arial" w:hAnsi="Arial" w:cs="Arial"/>
          <w:iCs/>
          <w:color w:val="000000" w:themeColor="text1"/>
          <w:sz w:val="22"/>
          <w:szCs w:val="22"/>
        </w:rPr>
      </w:pPr>
      <w:proofErr w:type="gramStart"/>
      <w:r w:rsidRPr="001776F6">
        <w:rPr>
          <w:rFonts w:ascii="Arial" w:hAnsi="Arial" w:cs="Arial"/>
          <w:iCs/>
          <w:color w:val="000000" w:themeColor="text1"/>
          <w:sz w:val="22"/>
          <w:szCs w:val="22"/>
        </w:rPr>
        <w:t>Ако понуђена цена укључује увозну царину и друге дажбине, понуђач је дужан да тај део одвојено искаже у динарима.</w:t>
      </w:r>
      <w:proofErr w:type="gramEnd"/>
      <w:r w:rsidRPr="001776F6">
        <w:rPr>
          <w:rFonts w:ascii="Arial" w:hAnsi="Arial" w:cs="Arial"/>
          <w:iCs/>
          <w:color w:val="000000" w:themeColor="text1"/>
          <w:sz w:val="22"/>
          <w:szCs w:val="22"/>
        </w:rPr>
        <w:t xml:space="preserve"> </w:t>
      </w:r>
    </w:p>
    <w:p w:rsidR="003E3CA4" w:rsidRPr="001776F6" w:rsidRDefault="003E3CA4" w:rsidP="003E3CA4">
      <w:pPr>
        <w:jc w:val="both"/>
        <w:rPr>
          <w:rFonts w:ascii="Arial" w:hAnsi="Arial" w:cs="Arial"/>
          <w:b/>
          <w:bCs/>
          <w:i/>
          <w:iCs/>
          <w:color w:val="000000" w:themeColor="text1"/>
        </w:rPr>
      </w:pPr>
    </w:p>
    <w:p w:rsidR="003E3CA4" w:rsidRPr="001776F6" w:rsidRDefault="003E3CA4" w:rsidP="003E3CA4">
      <w:pPr>
        <w:jc w:val="both"/>
        <w:rPr>
          <w:rFonts w:ascii="Arial" w:hAnsi="Arial" w:cs="Arial"/>
          <w:b/>
          <w:bCs/>
          <w:i/>
          <w:iCs/>
          <w:color w:val="000000" w:themeColor="text1"/>
        </w:rPr>
      </w:pPr>
      <w:r w:rsidRPr="001776F6">
        <w:rPr>
          <w:rFonts w:ascii="Arial" w:hAnsi="Arial" w:cs="Arial"/>
          <w:b/>
          <w:bCs/>
          <w:i/>
          <w:iCs/>
          <w:color w:val="000000" w:themeColor="text1"/>
        </w:rPr>
        <w:t>10. ВАЛУТА И НАЧИН НА КОЈИ МОРА ДА БУДЕ НАВЕДЕНА И ИЗРАЖЕНА ЦЕНА У ПОНУДИ</w:t>
      </w:r>
    </w:p>
    <w:p w:rsidR="003E3CA4" w:rsidRPr="001776F6" w:rsidRDefault="003E3CA4" w:rsidP="003E3CA4">
      <w:pPr>
        <w:jc w:val="both"/>
        <w:rPr>
          <w:rFonts w:ascii="Arial" w:hAnsi="Arial" w:cs="Arial"/>
          <w:b/>
          <w:bCs/>
          <w:i/>
          <w:iCs/>
          <w:color w:val="000000" w:themeColor="text1"/>
        </w:rPr>
      </w:pPr>
    </w:p>
    <w:p w:rsidR="003E3CA4" w:rsidRPr="001776F6" w:rsidRDefault="003E3CA4" w:rsidP="003E3CA4">
      <w:pPr>
        <w:jc w:val="both"/>
        <w:rPr>
          <w:rFonts w:ascii="Arial" w:hAnsi="Arial" w:cs="Arial"/>
          <w:iCs/>
          <w:color w:val="000000" w:themeColor="text1"/>
        </w:rPr>
      </w:pPr>
      <w:proofErr w:type="gramStart"/>
      <w:r w:rsidRPr="001776F6">
        <w:rPr>
          <w:rFonts w:ascii="Arial" w:hAnsi="Arial" w:cs="Arial"/>
          <w:iCs/>
          <w:color w:val="000000" w:themeColor="text1"/>
        </w:rPr>
        <w:t>Цена мора бити исказана у динарима, са и без пореза на додату вредност,</w:t>
      </w:r>
      <w:r w:rsidRPr="001776F6">
        <w:rPr>
          <w:rFonts w:ascii="Arial" w:hAnsi="Arial" w:cs="Arial"/>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E3CA4" w:rsidRPr="001776F6" w:rsidRDefault="003E3CA4" w:rsidP="003E3CA4">
      <w:pPr>
        <w:jc w:val="both"/>
        <w:rPr>
          <w:rFonts w:ascii="Arial" w:hAnsi="Arial" w:cs="Arial"/>
          <w:iCs/>
          <w:color w:val="000000" w:themeColor="text1"/>
        </w:rPr>
      </w:pPr>
      <w:proofErr w:type="gramStart"/>
      <w:r w:rsidRPr="001776F6">
        <w:rPr>
          <w:rFonts w:ascii="Arial" w:hAnsi="Arial" w:cs="Arial"/>
          <w:iCs/>
          <w:color w:val="000000" w:themeColor="text1"/>
        </w:rPr>
        <w:t>У цену су урачунати сви трошкови.</w:t>
      </w:r>
      <w:proofErr w:type="gramEnd"/>
    </w:p>
    <w:p w:rsidR="003E3CA4" w:rsidRPr="001776F6" w:rsidRDefault="003E3CA4" w:rsidP="003E3CA4">
      <w:pPr>
        <w:jc w:val="both"/>
        <w:rPr>
          <w:rFonts w:ascii="Arial" w:hAnsi="Arial" w:cs="Arial"/>
          <w:color w:val="000000" w:themeColor="text1"/>
        </w:rPr>
      </w:pPr>
      <w:proofErr w:type="gramStart"/>
      <w:r w:rsidRPr="001776F6">
        <w:rPr>
          <w:rFonts w:ascii="Arial" w:hAnsi="Arial" w:cs="Arial"/>
          <w:iCs/>
          <w:color w:val="000000" w:themeColor="text1"/>
        </w:rPr>
        <w:t>Цена је фиксна и не може се мењати.</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iCs/>
          <w:color w:val="000000" w:themeColor="text1"/>
        </w:rPr>
      </w:pPr>
      <w:proofErr w:type="gramStart"/>
      <w:r w:rsidRPr="001776F6">
        <w:rPr>
          <w:rFonts w:ascii="Arial" w:hAnsi="Arial" w:cs="Arial"/>
          <w:color w:val="000000" w:themeColor="text1"/>
        </w:rPr>
        <w:t>Ако је у понуди исказана неуобичајено ниска цена, наручилац ће поступити у складу са чланом 92.</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ЗЈН.</w:t>
      </w:r>
      <w:proofErr w:type="gramEnd"/>
    </w:p>
    <w:p w:rsidR="003E3CA4" w:rsidRPr="001776F6" w:rsidRDefault="003E3CA4" w:rsidP="003E3CA4">
      <w:pPr>
        <w:jc w:val="both"/>
        <w:rPr>
          <w:rFonts w:ascii="Arial" w:hAnsi="Arial" w:cs="Arial"/>
          <w:iCs/>
          <w:color w:val="000000" w:themeColor="text1"/>
        </w:rPr>
      </w:pPr>
      <w:proofErr w:type="gramStart"/>
      <w:r w:rsidRPr="001776F6">
        <w:rPr>
          <w:rFonts w:ascii="Arial" w:hAnsi="Arial" w:cs="Arial"/>
          <w:iCs/>
          <w:color w:val="000000" w:themeColor="text1"/>
        </w:rPr>
        <w:t>Ако понуђена цена укључује увозну царину и друге дажбине, понуђач је дужан да тај део одвојено искаже у динарима.</w:t>
      </w:r>
      <w:proofErr w:type="gramEnd"/>
      <w:r w:rsidRPr="001776F6">
        <w:rPr>
          <w:rFonts w:ascii="Arial" w:hAnsi="Arial" w:cs="Arial"/>
          <w:iCs/>
          <w:color w:val="000000" w:themeColor="text1"/>
        </w:rPr>
        <w:t xml:space="preserve"> </w:t>
      </w:r>
    </w:p>
    <w:p w:rsidR="003E3CA4" w:rsidRPr="001776F6" w:rsidRDefault="003E3CA4" w:rsidP="003E3CA4">
      <w:pPr>
        <w:jc w:val="both"/>
        <w:rPr>
          <w:rFonts w:ascii="Arial" w:hAnsi="Arial" w:cs="Arial"/>
          <w:b/>
          <w:i/>
          <w:iCs/>
          <w:color w:val="000000" w:themeColor="text1"/>
        </w:rPr>
      </w:pPr>
      <w:r w:rsidRPr="001776F6">
        <w:rPr>
          <w:rFonts w:ascii="Arial" w:hAnsi="Arial" w:cs="Arial"/>
          <w:b/>
          <w:i/>
          <w:iCs/>
          <w:color w:val="000000" w:themeColor="text1"/>
        </w:rPr>
        <w:t xml:space="preserve"> </w:t>
      </w:r>
    </w:p>
    <w:p w:rsidR="003E3CA4" w:rsidRPr="001776F6" w:rsidRDefault="003E3CA4" w:rsidP="003E3CA4">
      <w:pPr>
        <w:jc w:val="both"/>
        <w:rPr>
          <w:rFonts w:ascii="Arial" w:hAnsi="Arial" w:cs="Arial"/>
          <w:b/>
          <w:i/>
          <w:iCs/>
          <w:color w:val="000000" w:themeColor="text1"/>
        </w:rPr>
      </w:pPr>
      <w:r w:rsidRPr="001776F6">
        <w:rPr>
          <w:rFonts w:ascii="Arial" w:hAnsi="Arial" w:cs="Arial"/>
          <w:b/>
          <w:i/>
          <w:iCs/>
          <w:color w:val="000000" w:themeColor="text1"/>
        </w:rPr>
        <w:t>11. ПОДАЦИ О ВРСТИ, САДРЖИНИ, НАЧИНУ ПОДНОШЕЊА, ВИСИНИ И РОКОВИМА ФИНАНСИЈСКОГ ОБЕЗБЕЂЕЊА ИСПУЊЕЊА ОБАВЕЗА ПОНУЂАЧА</w:t>
      </w:r>
    </w:p>
    <w:p w:rsidR="003E3CA4" w:rsidRPr="001776F6" w:rsidRDefault="003E3CA4" w:rsidP="003E3CA4">
      <w:pPr>
        <w:pStyle w:val="Default"/>
        <w:jc w:val="both"/>
        <w:rPr>
          <w:rFonts w:ascii="Arial" w:hAnsi="Arial" w:cs="Arial"/>
          <w:color w:val="000000" w:themeColor="text1"/>
        </w:rPr>
      </w:pPr>
    </w:p>
    <w:p w:rsidR="003E3CA4" w:rsidRPr="001776F6" w:rsidRDefault="003E3CA4" w:rsidP="003E3CA4">
      <w:pPr>
        <w:pStyle w:val="Default"/>
        <w:jc w:val="both"/>
        <w:rPr>
          <w:rFonts w:ascii="Arial" w:hAnsi="Arial" w:cs="Arial"/>
          <w:b/>
          <w:bCs/>
          <w:color w:val="000000" w:themeColor="text1"/>
        </w:rPr>
      </w:pPr>
      <w:proofErr w:type="gramStart"/>
      <w:r w:rsidRPr="001776F6">
        <w:rPr>
          <w:rFonts w:ascii="Arial" w:hAnsi="Arial" w:cs="Arial"/>
          <w:color w:val="000000" w:themeColor="text1"/>
        </w:rPr>
        <w:t xml:space="preserve">Наручилац као средство финансијског обезбеђења испуњења уговорних обавеза прихвата искључиво </w:t>
      </w:r>
      <w:r w:rsidRPr="001776F6">
        <w:rPr>
          <w:rFonts w:ascii="Arial" w:hAnsi="Arial" w:cs="Arial"/>
          <w:b/>
          <w:bCs/>
          <w:color w:val="000000" w:themeColor="text1"/>
        </w:rPr>
        <w:t>оригинал сопствену бланко меницу.</w:t>
      </w:r>
      <w:proofErr w:type="gramEnd"/>
    </w:p>
    <w:p w:rsidR="003E3CA4" w:rsidRPr="001776F6" w:rsidRDefault="003E3CA4" w:rsidP="003E3CA4">
      <w:pPr>
        <w:spacing w:line="240" w:lineRule="auto"/>
        <w:jc w:val="both"/>
        <w:rPr>
          <w:rFonts w:ascii="Arial" w:hAnsi="Arial" w:cs="Arial"/>
          <w:color w:val="000000" w:themeColor="text1"/>
          <w:lang w:val="sr-Cyrl-CS"/>
        </w:rPr>
      </w:pPr>
      <w:r w:rsidRPr="001776F6">
        <w:rPr>
          <w:rFonts w:ascii="Arial" w:hAnsi="Arial" w:cs="Arial"/>
          <w:b/>
          <w:color w:val="000000" w:themeColor="text1"/>
          <w:u w:val="single"/>
          <w:lang w:val="sr-Cyrl-CS"/>
        </w:rPr>
        <w:t>Изабрани понуђач је дужан да достави:</w:t>
      </w:r>
    </w:p>
    <w:p w:rsidR="003E3CA4" w:rsidRPr="001776F6" w:rsidRDefault="003E3CA4" w:rsidP="003E3CA4">
      <w:pPr>
        <w:tabs>
          <w:tab w:val="left" w:pos="0"/>
        </w:tabs>
        <w:spacing w:line="240" w:lineRule="auto"/>
        <w:ind w:firstLine="567"/>
        <w:jc w:val="both"/>
        <w:rPr>
          <w:rFonts w:ascii="Arial" w:hAnsi="Arial" w:cs="Arial"/>
          <w:b/>
          <w:bCs/>
          <w:color w:val="000000" w:themeColor="text1"/>
        </w:rPr>
      </w:pPr>
      <w:r w:rsidRPr="001776F6">
        <w:rPr>
          <w:rFonts w:ascii="Arial" w:hAnsi="Arial" w:cs="Arial"/>
          <w:color w:val="000000" w:themeColor="text1"/>
        </w:rPr>
        <w:t xml:space="preserve">За обезбеђење испуњења уговорних обавеза, изабрани понуђач </w:t>
      </w:r>
      <w:r w:rsidRPr="001776F6">
        <w:rPr>
          <w:rFonts w:ascii="Arial" w:hAnsi="Arial" w:cs="Arial"/>
          <w:color w:val="000000" w:themeColor="text1"/>
          <w:lang w:val="sr-Cyrl-CS"/>
        </w:rPr>
        <w:t>дужан је да приликом потписивања уговора</w:t>
      </w:r>
      <w:r w:rsidRPr="001776F6">
        <w:rPr>
          <w:rFonts w:ascii="Arial" w:hAnsi="Arial" w:cs="Arial"/>
          <w:color w:val="000000" w:themeColor="text1"/>
        </w:rPr>
        <w:t xml:space="preserve">, достави Наручиоцу </w:t>
      </w:r>
      <w:r w:rsidRPr="001776F6">
        <w:rPr>
          <w:rFonts w:ascii="Arial" w:hAnsi="Arial" w:cs="Arial"/>
          <w:b/>
          <w:bCs/>
          <w:color w:val="000000" w:themeColor="text1"/>
        </w:rPr>
        <w:t xml:space="preserve">оригинал сопствену бланко меницу за испуњење уговорних обавеза, </w:t>
      </w:r>
      <w:r w:rsidRPr="001776F6">
        <w:rPr>
          <w:rFonts w:ascii="Arial" w:hAnsi="Arial" w:cs="Arial"/>
          <w:color w:val="000000" w:themeColor="text1"/>
        </w:rPr>
        <w:t xml:space="preserve">са клаузулом </w:t>
      </w:r>
      <w:proofErr w:type="gramStart"/>
      <w:r w:rsidRPr="001776F6">
        <w:rPr>
          <w:rFonts w:ascii="Arial" w:hAnsi="Arial" w:cs="Arial"/>
          <w:color w:val="000000" w:themeColor="text1"/>
        </w:rPr>
        <w:t>,,без</w:t>
      </w:r>
      <w:proofErr w:type="gramEnd"/>
      <w:r w:rsidRPr="001776F6">
        <w:rPr>
          <w:rFonts w:ascii="Arial" w:hAnsi="Arial" w:cs="Arial"/>
          <w:color w:val="000000" w:themeColor="text1"/>
        </w:rPr>
        <w:t xml:space="preserve"> протеста“, </w:t>
      </w:r>
      <w:r w:rsidRPr="001776F6">
        <w:rPr>
          <w:rFonts w:ascii="Arial" w:hAnsi="Arial" w:cs="Arial"/>
          <w:iCs/>
          <w:color w:val="000000" w:themeColor="text1"/>
        </w:rPr>
        <w:t>која мора бити евидентирана у Регистру меница и овлашћења Народне банке Србије.</w:t>
      </w:r>
    </w:p>
    <w:p w:rsidR="003E3CA4" w:rsidRPr="001776F6" w:rsidRDefault="003E3CA4" w:rsidP="003E3CA4">
      <w:pPr>
        <w:pStyle w:val="Default"/>
        <w:ind w:firstLine="567"/>
        <w:jc w:val="both"/>
        <w:rPr>
          <w:rFonts w:ascii="Arial" w:hAnsi="Arial" w:cs="Arial"/>
          <w:color w:val="000000" w:themeColor="text1"/>
          <w:lang w:val="sr-Cyrl-CS"/>
        </w:rPr>
      </w:pPr>
      <w:r w:rsidRPr="001776F6">
        <w:rPr>
          <w:rFonts w:ascii="Arial" w:hAnsi="Arial" w:cs="Arial"/>
          <w:iCs/>
          <w:color w:val="000000" w:themeColor="text1"/>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1776F6">
        <w:rPr>
          <w:rFonts w:ascii="Arial" w:hAnsi="Arial" w:cs="Arial"/>
          <w:iCs/>
          <w:color w:val="000000" w:themeColor="text1"/>
          <w:lang w:val="sr-Cyrl-CS"/>
        </w:rPr>
        <w:t xml:space="preserve"> </w:t>
      </w:r>
      <w:r w:rsidRPr="001776F6">
        <w:rPr>
          <w:rFonts w:ascii="Arial" w:hAnsi="Arial" w:cs="Arial"/>
          <w:iCs/>
          <w:color w:val="000000" w:themeColor="text1"/>
        </w:rPr>
        <w:t xml:space="preserve">писмо, са назначеним износом од 10% од </w:t>
      </w:r>
      <w:r w:rsidRPr="001776F6">
        <w:rPr>
          <w:rFonts w:ascii="Arial" w:hAnsi="Arial" w:cs="Arial"/>
          <w:iCs/>
          <w:color w:val="000000" w:themeColor="text1"/>
        </w:rPr>
        <w:lastRenderedPageBreak/>
        <w:t xml:space="preserve">укупне вредности понуде без ПДВ-а, </w:t>
      </w:r>
      <w:r w:rsidRPr="001776F6">
        <w:rPr>
          <w:rFonts w:ascii="Arial" w:hAnsi="Arial" w:cs="Arial"/>
          <w:color w:val="000000" w:themeColor="text1"/>
        </w:rPr>
        <w:t xml:space="preserve">са роком важности 30 дана дужим од уговореног рока за коначно извршење уговорене обавезе.   </w:t>
      </w:r>
    </w:p>
    <w:p w:rsidR="003E3CA4" w:rsidRPr="001776F6" w:rsidRDefault="003E3CA4" w:rsidP="003E3CA4">
      <w:pPr>
        <w:tabs>
          <w:tab w:val="left" w:pos="0"/>
        </w:tabs>
        <w:spacing w:line="240" w:lineRule="auto"/>
        <w:ind w:firstLine="567"/>
        <w:jc w:val="both"/>
        <w:rPr>
          <w:rFonts w:ascii="Arial" w:hAnsi="Arial" w:cs="Arial"/>
          <w:iCs/>
          <w:color w:val="000000" w:themeColor="text1"/>
        </w:rPr>
      </w:pPr>
      <w:proofErr w:type="gramStart"/>
      <w:r w:rsidRPr="001776F6">
        <w:rPr>
          <w:rFonts w:ascii="Arial" w:hAnsi="Arial" w:cs="Arial"/>
          <w:iCs/>
          <w:color w:val="000000" w:themeColor="text1"/>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1776F6">
        <w:rPr>
          <w:rFonts w:ascii="Arial" w:hAnsi="Arial" w:cs="Arial"/>
          <w:iCs/>
          <w:color w:val="000000" w:themeColor="text1"/>
          <w:lang w:val="sr-Cyrl-CS"/>
        </w:rPr>
        <w:t xml:space="preserve"> </w:t>
      </w:r>
      <w:r w:rsidRPr="001776F6">
        <w:rPr>
          <w:rFonts w:ascii="Arial" w:hAnsi="Arial" w:cs="Arial"/>
          <w:iCs/>
          <w:color w:val="000000" w:themeColor="text1"/>
        </w:rPr>
        <w:t>писму.</w:t>
      </w:r>
      <w:proofErr w:type="gramEnd"/>
    </w:p>
    <w:p w:rsidR="003E3CA4" w:rsidRPr="001776F6" w:rsidRDefault="003E3CA4" w:rsidP="003E3CA4">
      <w:pPr>
        <w:pStyle w:val="Default"/>
        <w:ind w:firstLine="567"/>
        <w:jc w:val="both"/>
        <w:rPr>
          <w:rFonts w:ascii="Arial" w:hAnsi="Arial" w:cs="Arial"/>
          <w:color w:val="000000" w:themeColor="text1"/>
        </w:rPr>
      </w:pPr>
      <w:proofErr w:type="gramStart"/>
      <w:r w:rsidRPr="001776F6">
        <w:rPr>
          <w:rFonts w:ascii="Arial" w:hAnsi="Arial" w:cs="Arial"/>
          <w:color w:val="000000" w:themeColor="text1"/>
        </w:rPr>
        <w:t xml:space="preserve">Саставни део Конкурсне документације је </w:t>
      </w:r>
      <w:r w:rsidRPr="001776F6">
        <w:rPr>
          <w:rFonts w:ascii="Arial" w:hAnsi="Arial" w:cs="Arial"/>
          <w:bCs/>
          <w:color w:val="000000" w:themeColor="text1"/>
        </w:rPr>
        <w:t xml:space="preserve">Образац </w:t>
      </w:r>
      <w:r w:rsidR="004C498C" w:rsidRPr="001776F6">
        <w:rPr>
          <w:rFonts w:ascii="Arial" w:hAnsi="Arial" w:cs="Arial"/>
          <w:bCs/>
          <w:color w:val="000000" w:themeColor="text1"/>
        </w:rPr>
        <w:t>7</w:t>
      </w:r>
      <w:r w:rsidRPr="001776F6">
        <w:rPr>
          <w:rFonts w:ascii="Arial" w:hAnsi="Arial" w:cs="Arial"/>
          <w:bCs/>
          <w:color w:val="000000" w:themeColor="text1"/>
        </w:rPr>
        <w:t xml:space="preserve"> </w:t>
      </w:r>
      <w:r w:rsidRPr="001776F6">
        <w:rPr>
          <w:rFonts w:ascii="Arial" w:hAnsi="Arial" w:cs="Arial"/>
          <w:color w:val="000000" w:themeColor="text1"/>
        </w:rPr>
        <w:t>-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roofErr w:type="gramEnd"/>
    </w:p>
    <w:p w:rsidR="003E3CA4" w:rsidRPr="001776F6" w:rsidRDefault="003E3CA4" w:rsidP="003E3CA4">
      <w:pPr>
        <w:autoSpaceDE w:val="0"/>
        <w:autoSpaceDN w:val="0"/>
        <w:adjustRightInd w:val="0"/>
        <w:ind w:firstLine="567"/>
        <w:jc w:val="both"/>
        <w:rPr>
          <w:rFonts w:ascii="Arial" w:hAnsi="Arial" w:cs="Arial"/>
          <w:color w:val="000000" w:themeColor="text1"/>
        </w:rPr>
      </w:pPr>
      <w:proofErr w:type="gramStart"/>
      <w:r w:rsidRPr="001776F6">
        <w:rPr>
          <w:rFonts w:ascii="Arial" w:hAnsi="Arial" w:cs="Arial"/>
          <w:color w:val="000000" w:themeColor="text1"/>
        </w:rPr>
        <w:t>Меницу за добро извршење посла Наручилац ће наплатити у целости у случају да понуђач, својом кривицом, не испуни уговорену обавезу.</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b/>
          <w:i/>
          <w:iCs/>
          <w:color w:val="000000" w:themeColor="text1"/>
        </w:rPr>
      </w:pPr>
    </w:p>
    <w:p w:rsidR="003E3CA4" w:rsidRPr="001776F6" w:rsidRDefault="003E3CA4" w:rsidP="003E3CA4">
      <w:pPr>
        <w:jc w:val="both"/>
        <w:rPr>
          <w:rFonts w:ascii="Arial" w:eastAsia="TimesNewRomanPSMT" w:hAnsi="Arial" w:cs="Arial"/>
          <w:b/>
          <w:bCs/>
          <w:i/>
          <w:iCs/>
          <w:color w:val="000000" w:themeColor="text1"/>
          <w:u w:val="single"/>
        </w:rPr>
      </w:pPr>
    </w:p>
    <w:p w:rsidR="003E3CA4" w:rsidRPr="001776F6" w:rsidRDefault="003E3CA4" w:rsidP="003E3CA4">
      <w:pPr>
        <w:jc w:val="both"/>
        <w:rPr>
          <w:color w:val="000000" w:themeColor="text1"/>
        </w:rPr>
      </w:pPr>
      <w:r w:rsidRPr="001776F6">
        <w:rPr>
          <w:rFonts w:ascii="Arial" w:hAnsi="Arial" w:cs="Arial"/>
          <w:b/>
          <w:bCs/>
          <w:i/>
          <w:color w:val="000000" w:themeColor="text1"/>
        </w:rPr>
        <w:t xml:space="preserve">12. ЗАШТИТА ПОВЕРЉИВОСТИ ПОДАТАКА КОЈЕ НАРУЧИЛАЦ СТАВЉА ПОНУЂАЧИМА НА РАСПОЛАГАЊЕ, УКЉУЧУЈУЋИ И ЊИХОВЕ ПОДИЗВОЂАЧЕ </w:t>
      </w:r>
    </w:p>
    <w:p w:rsidR="003E3CA4" w:rsidRPr="001776F6" w:rsidRDefault="003E3CA4" w:rsidP="003E3CA4">
      <w:pPr>
        <w:spacing w:before="120" w:after="120"/>
        <w:jc w:val="both"/>
        <w:rPr>
          <w:rFonts w:ascii="Arial" w:hAnsi="Arial" w:cs="Arial"/>
          <w:color w:val="000000" w:themeColor="text1"/>
        </w:rPr>
      </w:pPr>
      <w:proofErr w:type="gramStart"/>
      <w:r w:rsidRPr="001776F6">
        <w:rPr>
          <w:rFonts w:ascii="Arial" w:hAnsi="Arial" w:cs="Arial"/>
          <w:color w:val="000000" w:themeColor="text1"/>
        </w:rPr>
        <w:t>Предметна набавка не садржи поверљиве информације које наручилац ставља на располагање.</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sz w:val="22"/>
          <w:szCs w:val="22"/>
          <w:lang w:val="sr-Cyrl-CS"/>
        </w:rPr>
      </w:pPr>
    </w:p>
    <w:p w:rsidR="003E3CA4" w:rsidRPr="001776F6" w:rsidRDefault="003E3CA4" w:rsidP="003E3CA4">
      <w:pPr>
        <w:jc w:val="both"/>
        <w:rPr>
          <w:rFonts w:ascii="Arial" w:hAnsi="Arial" w:cs="Arial"/>
          <w:b/>
          <w:bCs/>
          <w:color w:val="000000" w:themeColor="text1"/>
          <w:sz w:val="22"/>
          <w:szCs w:val="22"/>
        </w:rPr>
      </w:pPr>
      <w:r w:rsidRPr="001776F6">
        <w:rPr>
          <w:rFonts w:ascii="Arial" w:hAnsi="Arial" w:cs="Arial"/>
          <w:b/>
          <w:bCs/>
          <w:color w:val="000000" w:themeColor="text1"/>
          <w:sz w:val="22"/>
          <w:szCs w:val="22"/>
        </w:rPr>
        <w:t>1</w:t>
      </w:r>
      <w:r w:rsidRPr="001776F6">
        <w:rPr>
          <w:rFonts w:ascii="Arial" w:hAnsi="Arial" w:cs="Arial"/>
          <w:b/>
          <w:bCs/>
          <w:color w:val="000000" w:themeColor="text1"/>
          <w:sz w:val="22"/>
          <w:szCs w:val="22"/>
          <w:lang w:val="sr-Cyrl-CS"/>
        </w:rPr>
        <w:t>3</w:t>
      </w:r>
      <w:r w:rsidRPr="001776F6">
        <w:rPr>
          <w:rFonts w:ascii="Arial" w:hAnsi="Arial" w:cs="Arial"/>
          <w:b/>
          <w:bCs/>
          <w:color w:val="000000" w:themeColor="text1"/>
          <w:sz w:val="22"/>
          <w:szCs w:val="22"/>
        </w:rPr>
        <w:t>. ДОДАТНО ОБЕЗБЕЂЕЊЕ ИСПУЊЕЊА УГОВОРНИХ ОБАВЕЗА ПОНУЂАЧА КОЈИ СЕ НАЛАЗЕ НА СПИСКУ НЕГАТИВНИХ РЕФЕРЕНЦИ</w:t>
      </w:r>
    </w:p>
    <w:p w:rsidR="003E3CA4" w:rsidRPr="001776F6" w:rsidRDefault="003E3CA4" w:rsidP="003E3CA4">
      <w:pPr>
        <w:jc w:val="both"/>
        <w:rPr>
          <w:rFonts w:ascii="Arial" w:hAnsi="Arial" w:cs="Arial"/>
          <w:b/>
          <w:bCs/>
          <w:color w:val="000000" w:themeColor="text1"/>
          <w:sz w:val="22"/>
          <w:szCs w:val="22"/>
        </w:rPr>
      </w:pPr>
    </w:p>
    <w:p w:rsidR="003E3CA4" w:rsidRPr="001776F6" w:rsidRDefault="003E3CA4" w:rsidP="003E3CA4">
      <w:pPr>
        <w:jc w:val="both"/>
        <w:rPr>
          <w:rFonts w:ascii="Arial" w:eastAsia="TimesNewRomanPSMT" w:hAnsi="Arial" w:cs="Arial"/>
          <w:b/>
          <w:bCs/>
          <w:i/>
          <w:iCs/>
          <w:color w:val="000000" w:themeColor="text1"/>
          <w:sz w:val="22"/>
          <w:szCs w:val="22"/>
        </w:rPr>
      </w:pPr>
      <w:proofErr w:type="gramStart"/>
      <w:r w:rsidRPr="001776F6">
        <w:rPr>
          <w:rFonts w:ascii="Arial" w:eastAsia="TimesNewRomanPSMT" w:hAnsi="Arial" w:cs="Arial"/>
          <w:bCs/>
          <w:iCs/>
          <w:color w:val="000000" w:themeColor="text1"/>
          <w:sz w:val="22"/>
          <w:szCs w:val="22"/>
        </w:rPr>
        <w:t>Понуђач који се налази на списку негативних референци који води Управа за јавне набавке, у складу са чланом 83.</w:t>
      </w:r>
      <w:proofErr w:type="gramEnd"/>
      <w:r w:rsidRPr="001776F6">
        <w:rPr>
          <w:rFonts w:ascii="Arial" w:eastAsia="TimesNewRomanPSMT" w:hAnsi="Arial" w:cs="Arial"/>
          <w:bCs/>
          <w:iCs/>
          <w:color w:val="000000" w:themeColor="text1"/>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776F6">
        <w:rPr>
          <w:rFonts w:ascii="Arial" w:eastAsia="TimesNewRomanPSMT" w:hAnsi="Arial" w:cs="Arial"/>
          <w:b/>
          <w:bCs/>
          <w:i/>
          <w:iCs/>
          <w:color w:val="000000" w:themeColor="text1"/>
          <w:sz w:val="22"/>
          <w:szCs w:val="22"/>
        </w:rPr>
        <w:t xml:space="preserve"> </w:t>
      </w:r>
      <w:r w:rsidRPr="001776F6">
        <w:rPr>
          <w:rFonts w:ascii="Arial" w:eastAsia="TimesNewRomanPSMT" w:hAnsi="Arial" w:cs="Arial"/>
          <w:b/>
          <w:bCs/>
          <w:iCs/>
          <w:color w:val="000000" w:themeColor="text1"/>
          <w:sz w:val="22"/>
          <w:szCs w:val="22"/>
        </w:rPr>
        <w:t>у тренутку закључења уговора</w:t>
      </w:r>
      <w:r w:rsidRPr="001776F6">
        <w:rPr>
          <w:rFonts w:ascii="Arial" w:eastAsia="TimesNewRomanPSMT" w:hAnsi="Arial" w:cs="Arial"/>
          <w:bCs/>
          <w:iCs/>
          <w:color w:val="000000" w:themeColor="text1"/>
          <w:sz w:val="22"/>
          <w:szCs w:val="22"/>
        </w:rPr>
        <w:t xml:space="preserve"> преда наручиоцу </w:t>
      </w:r>
      <w:r w:rsidRPr="001776F6">
        <w:rPr>
          <w:rFonts w:ascii="Arial" w:eastAsia="TimesNewRomanPSMT" w:hAnsi="Arial" w:cs="Arial"/>
          <w:b/>
          <w:bCs/>
          <w:iCs/>
          <w:color w:val="000000" w:themeColor="text1"/>
          <w:sz w:val="22"/>
          <w:szCs w:val="22"/>
        </w:rPr>
        <w:t>банкарску гаранцију за добро извршење посла</w:t>
      </w:r>
      <w:r w:rsidRPr="001776F6">
        <w:rPr>
          <w:rFonts w:ascii="Arial" w:eastAsia="TimesNewRomanPSMT" w:hAnsi="Arial" w:cs="Arial"/>
          <w:bCs/>
          <w:iCs/>
          <w:color w:val="000000" w:themeColor="text1"/>
          <w:sz w:val="22"/>
          <w:szCs w:val="22"/>
        </w:rPr>
        <w:t>, која ће бити са клаузулама: безусловна</w:t>
      </w:r>
      <w:r w:rsidRPr="001776F6">
        <w:rPr>
          <w:rFonts w:ascii="Arial" w:eastAsia="TimesNewRomanPSMT" w:hAnsi="Arial" w:cs="Arial"/>
          <w:bCs/>
          <w:iCs/>
          <w:color w:val="000000" w:themeColor="text1"/>
          <w:sz w:val="22"/>
          <w:szCs w:val="22"/>
          <w:lang w:val="sr-Cyrl-CS"/>
        </w:rPr>
        <w:t xml:space="preserve"> и</w:t>
      </w:r>
      <w:r w:rsidRPr="001776F6">
        <w:rPr>
          <w:rFonts w:ascii="Arial" w:eastAsia="TimesNewRomanPSMT" w:hAnsi="Arial" w:cs="Arial"/>
          <w:bCs/>
          <w:iCs/>
          <w:color w:val="000000" w:themeColor="text1"/>
          <w:sz w:val="22"/>
          <w:szCs w:val="22"/>
        </w:rPr>
        <w:t xml:space="preserve"> платива на први позив. Банкарска гаранција за добро извршење посла издаје се у висини </w:t>
      </w:r>
      <w:r w:rsidRPr="001776F6">
        <w:rPr>
          <w:rFonts w:ascii="Arial" w:eastAsia="TimesNewRomanPSMT" w:hAnsi="Arial" w:cs="Arial"/>
          <w:b/>
          <w:bCs/>
          <w:iCs/>
          <w:color w:val="000000" w:themeColor="text1"/>
          <w:sz w:val="22"/>
          <w:szCs w:val="22"/>
          <w:u w:val="single"/>
        </w:rPr>
        <w:t>од 15%</w:t>
      </w:r>
      <w:r w:rsidRPr="001776F6">
        <w:rPr>
          <w:rFonts w:ascii="Arial" w:eastAsia="TimesNewRomanPSMT" w:hAnsi="Arial" w:cs="Arial"/>
          <w:b/>
          <w:bCs/>
          <w:iCs/>
          <w:color w:val="000000" w:themeColor="text1"/>
          <w:sz w:val="22"/>
          <w:szCs w:val="22"/>
          <w:u w:val="single"/>
          <w:lang w:val="sr-Cyrl-CS"/>
        </w:rPr>
        <w:t>,</w:t>
      </w:r>
      <w:r w:rsidRPr="001776F6">
        <w:rPr>
          <w:rFonts w:ascii="Arial" w:eastAsia="TimesNewRomanPSMT" w:hAnsi="Arial" w:cs="Arial"/>
          <w:bCs/>
          <w:iCs/>
          <w:color w:val="000000" w:themeColor="text1"/>
          <w:sz w:val="22"/>
          <w:szCs w:val="22"/>
          <w:lang w:val="sr-Cyrl-CS"/>
        </w:rPr>
        <w:t xml:space="preserve"> </w:t>
      </w:r>
      <w:r w:rsidRPr="001776F6">
        <w:rPr>
          <w:rFonts w:ascii="Arial" w:eastAsia="TimesNewRomanPSMT" w:hAnsi="Arial" w:cs="Arial"/>
          <w:bCs/>
          <w:iCs/>
          <w:color w:val="000000" w:themeColor="text1"/>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1776F6">
        <w:rPr>
          <w:rFonts w:ascii="Arial" w:eastAsia="TimesNewRomanPSMT" w:hAnsi="Arial" w:cs="Arial"/>
          <w:bCs/>
          <w:iCs/>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3E3CA4" w:rsidRPr="001776F6" w:rsidRDefault="003E3CA4" w:rsidP="003E3CA4">
      <w:pPr>
        <w:jc w:val="both"/>
        <w:rPr>
          <w:rFonts w:ascii="Arial" w:hAnsi="Arial" w:cs="Arial"/>
          <w:b/>
          <w:bCs/>
          <w:color w:val="000000" w:themeColor="text1"/>
        </w:rPr>
      </w:pPr>
    </w:p>
    <w:p w:rsidR="003E3CA4" w:rsidRPr="001776F6" w:rsidRDefault="003E3CA4" w:rsidP="003E3CA4">
      <w:pPr>
        <w:jc w:val="both"/>
        <w:rPr>
          <w:rFonts w:ascii="Arial" w:hAnsi="Arial" w:cs="Arial"/>
          <w:b/>
          <w:bCs/>
          <w:color w:val="000000" w:themeColor="text1"/>
        </w:rPr>
      </w:pPr>
      <w:r w:rsidRPr="001776F6">
        <w:rPr>
          <w:rFonts w:ascii="Arial" w:hAnsi="Arial" w:cs="Arial"/>
          <w:b/>
          <w:bCs/>
          <w:color w:val="000000" w:themeColor="text1"/>
        </w:rPr>
        <w:t>14. ДОДАТНЕ ИНФОРМАЦИЈЕ ИЛИ ПОЈАШЊЕЊА У ВЕЗИ СА ПРИПРЕМАЊЕМ ПОНУДЕ</w:t>
      </w:r>
    </w:p>
    <w:p w:rsidR="003E3CA4" w:rsidRPr="001776F6" w:rsidRDefault="003E3CA4" w:rsidP="003E3CA4">
      <w:pPr>
        <w:jc w:val="both"/>
        <w:rPr>
          <w:rFonts w:ascii="Arial" w:hAnsi="Arial" w:cs="Arial"/>
          <w:b/>
          <w:bCs/>
          <w:color w:val="000000" w:themeColor="text1"/>
        </w:rPr>
      </w:pP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Заинтересовано лице може, у писаном облику </w:t>
      </w:r>
      <w:r w:rsidRPr="001776F6">
        <w:rPr>
          <w:rFonts w:ascii="Arial" w:hAnsi="Arial" w:cs="Arial"/>
          <w:i/>
          <w:iCs/>
          <w:color w:val="000000" w:themeColor="text1"/>
        </w:rPr>
        <w:t>[</w:t>
      </w:r>
      <w:r w:rsidRPr="001776F6">
        <w:rPr>
          <w:rFonts w:ascii="Arial" w:hAnsi="Arial" w:cs="Arial"/>
          <w:i/>
          <w:color w:val="000000" w:themeColor="text1"/>
        </w:rPr>
        <w:t>путем поште</w:t>
      </w:r>
      <w:r w:rsidRPr="001776F6">
        <w:rPr>
          <w:rFonts w:ascii="Arial" w:hAnsi="Arial" w:cs="Arial"/>
          <w:i/>
          <w:color w:val="000000" w:themeColor="text1"/>
          <w:lang w:val="sr-Cyrl-CS"/>
        </w:rPr>
        <w:t xml:space="preserve"> на адресу наручиоца</w:t>
      </w:r>
      <w:r w:rsidRPr="001776F6">
        <w:rPr>
          <w:rFonts w:ascii="Arial" w:hAnsi="Arial" w:cs="Arial"/>
          <w:i/>
          <w:color w:val="000000" w:themeColor="text1"/>
        </w:rPr>
        <w:t>, електронске поште</w:t>
      </w:r>
      <w:r w:rsidRPr="001776F6">
        <w:rPr>
          <w:rFonts w:ascii="Arial" w:hAnsi="Arial" w:cs="Arial"/>
          <w:i/>
          <w:color w:val="000000" w:themeColor="text1"/>
          <w:lang w:val="sr-Cyrl-CS"/>
        </w:rPr>
        <w:t xml:space="preserve"> на </w:t>
      </w:r>
      <w:r w:rsidRPr="001776F6">
        <w:rPr>
          <w:rFonts w:ascii="Arial" w:hAnsi="Arial" w:cs="Arial"/>
          <w:i/>
          <w:iCs/>
          <w:color w:val="000000" w:themeColor="text1"/>
        </w:rPr>
        <w:t>e</w:t>
      </w:r>
      <w:r w:rsidRPr="001776F6">
        <w:rPr>
          <w:rFonts w:ascii="Arial" w:hAnsi="Arial" w:cs="Arial"/>
          <w:i/>
          <w:iCs/>
          <w:color w:val="000000" w:themeColor="text1"/>
          <w:lang w:val="ru-RU"/>
        </w:rPr>
        <w:t>-</w:t>
      </w:r>
      <w:r w:rsidRPr="001776F6">
        <w:rPr>
          <w:rFonts w:ascii="Arial" w:hAnsi="Arial" w:cs="Arial"/>
          <w:i/>
          <w:iCs/>
          <w:color w:val="000000" w:themeColor="text1"/>
        </w:rPr>
        <w:t>mai</w:t>
      </w:r>
      <w:r w:rsidR="0012168F" w:rsidRPr="001776F6">
        <w:rPr>
          <w:rFonts w:ascii="Arial" w:hAnsi="Arial" w:cs="Arial"/>
          <w:i/>
          <w:iCs/>
          <w:color w:val="000000" w:themeColor="text1"/>
        </w:rPr>
        <w:t>l</w:t>
      </w:r>
      <w:r w:rsidRPr="001776F6">
        <w:rPr>
          <w:rFonts w:ascii="Arial" w:hAnsi="Arial" w:cs="Arial"/>
          <w:i/>
          <w:iCs/>
          <w:color w:val="000000" w:themeColor="text1"/>
        </w:rPr>
        <w:t xml:space="preserve"> </w:t>
      </w:r>
      <w:hyperlink r:id="rId10" w:history="1">
        <w:r w:rsidR="0012168F" w:rsidRPr="001776F6">
          <w:rPr>
            <w:rStyle w:val="Hyperlink"/>
            <w:rFonts w:ascii="Arial" w:hAnsi="Arial" w:cs="Arial"/>
            <w:i/>
            <w:iCs/>
            <w:color w:val="000000" w:themeColor="text1"/>
          </w:rPr>
          <w:t>i</w:t>
        </w:r>
        <w:r w:rsidR="0012168F" w:rsidRPr="001776F6">
          <w:rPr>
            <w:rStyle w:val="Hyperlink"/>
            <w:rFonts w:ascii="Arial" w:hAnsi="Arial" w:cs="Arial"/>
            <w:i/>
            <w:color w:val="000000" w:themeColor="text1"/>
          </w:rPr>
          <w:t>vana.jkpsopot@outlook.com</w:t>
        </w:r>
      </w:hyperlink>
      <w:r w:rsidRPr="001776F6">
        <w:rPr>
          <w:rFonts w:ascii="Arial" w:hAnsi="Arial" w:cs="Arial"/>
          <w:i/>
          <w:color w:val="000000" w:themeColor="text1"/>
        </w:rPr>
        <w:t xml:space="preserve"> или факсом</w:t>
      </w:r>
      <w:r w:rsidRPr="001776F6">
        <w:rPr>
          <w:rFonts w:ascii="Arial" w:hAnsi="Arial" w:cs="Arial"/>
          <w:i/>
          <w:color w:val="000000" w:themeColor="text1"/>
          <w:lang w:val="sr-Cyrl-CS"/>
        </w:rPr>
        <w:t xml:space="preserve"> на број</w:t>
      </w:r>
      <w:r w:rsidRPr="001776F6">
        <w:rPr>
          <w:rFonts w:ascii="Arial" w:hAnsi="Arial" w:cs="Arial"/>
          <w:i/>
          <w:color w:val="000000" w:themeColor="text1"/>
        </w:rPr>
        <w:t xml:space="preserve"> 011/8251-248 </w:t>
      </w:r>
      <w:r w:rsidRPr="001776F6">
        <w:rPr>
          <w:rFonts w:ascii="Arial" w:hAnsi="Arial" w:cs="Arial"/>
          <w:color w:val="000000" w:themeColor="text1"/>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Додатне информације или појашњења упућују се са напоменом „Захтев за додатним информацијама или појашњењима конкурсне документације,</w:t>
      </w:r>
      <w:r w:rsidRPr="001776F6">
        <w:rPr>
          <w:rFonts w:ascii="Arial" w:eastAsia="TimesNewRomanPS-BoldMT" w:hAnsi="Arial" w:cs="Arial"/>
          <w:b/>
          <w:bCs/>
          <w:color w:val="000000" w:themeColor="text1"/>
        </w:rPr>
        <w:t xml:space="preserve"> ЈН бр </w:t>
      </w:r>
      <w:r w:rsidR="0012168F" w:rsidRPr="001776F6">
        <w:rPr>
          <w:rFonts w:ascii="Arial" w:hAnsi="Arial" w:cs="Arial"/>
          <w:color w:val="000000" w:themeColor="text1"/>
        </w:rPr>
        <w:t>1.1.</w:t>
      </w:r>
      <w:r w:rsidR="00B42DB1" w:rsidRPr="001776F6">
        <w:rPr>
          <w:rFonts w:ascii="Arial" w:hAnsi="Arial" w:cs="Arial"/>
          <w:color w:val="000000" w:themeColor="text1"/>
        </w:rPr>
        <w:t>1</w:t>
      </w:r>
      <w:r w:rsidR="0012168F" w:rsidRPr="001776F6">
        <w:rPr>
          <w:rFonts w:ascii="Arial" w:hAnsi="Arial" w:cs="Arial"/>
          <w:color w:val="000000" w:themeColor="text1"/>
        </w:rPr>
        <w:t>.</w:t>
      </w:r>
      <w:proofErr w:type="gramEnd"/>
      <w:r w:rsidR="0012168F" w:rsidRPr="001776F6">
        <w:rPr>
          <w:rFonts w:ascii="Arial" w:hAnsi="Arial" w:cs="Arial"/>
          <w:color w:val="000000" w:themeColor="text1"/>
        </w:rPr>
        <w:t xml:space="preserve"> – 18/2017</w:t>
      </w:r>
      <w:r w:rsidRPr="001776F6">
        <w:rPr>
          <w:rFonts w:ascii="Arial" w:eastAsia="TimesNewRomanPS-BoldMT" w:hAnsi="Arial" w:cs="Arial"/>
          <w:b/>
          <w:bCs/>
          <w:color w:val="000000" w:themeColor="text1"/>
        </w:rPr>
        <w:t>.</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По истеку рока предвиђеног за подношење понуда н</w:t>
      </w:r>
      <w:r w:rsidRPr="001776F6">
        <w:rPr>
          <w:rFonts w:ascii="Arial" w:hAnsi="Arial" w:cs="Arial"/>
          <w:color w:val="000000" w:themeColor="text1"/>
          <w:lang w:val="sr-Cyrl-CS"/>
        </w:rPr>
        <w:t>а</w:t>
      </w:r>
      <w:r w:rsidRPr="001776F6">
        <w:rPr>
          <w:rFonts w:ascii="Arial" w:hAnsi="Arial" w:cs="Arial"/>
          <w:color w:val="000000" w:themeColor="text1"/>
        </w:rPr>
        <w:t>ручилац не може да мења нити да допуњује конкурсну документацију.</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bCs/>
          <w:color w:val="000000" w:themeColor="text1"/>
        </w:rPr>
      </w:pPr>
      <w:proofErr w:type="gramStart"/>
      <w:r w:rsidRPr="001776F6">
        <w:rPr>
          <w:rFonts w:ascii="Arial" w:hAnsi="Arial" w:cs="Arial"/>
          <w:color w:val="000000" w:themeColor="text1"/>
        </w:rPr>
        <w:t>Тражење додатних информација или појашњења у вези са припремањем понуде телефоном није дозвољено.</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bCs/>
          <w:color w:val="000000" w:themeColor="text1"/>
        </w:rPr>
        <w:t>Комуникација у поступку јавне набавке врши се искључиво на начин одређен чланом 20.</w:t>
      </w:r>
      <w:proofErr w:type="gramEnd"/>
      <w:r w:rsidRPr="001776F6">
        <w:rPr>
          <w:rFonts w:ascii="Arial" w:hAnsi="Arial" w:cs="Arial"/>
          <w:bCs/>
          <w:color w:val="000000" w:themeColor="text1"/>
        </w:rPr>
        <w:t xml:space="preserve"> ЗЈН</w:t>
      </w:r>
      <w:proofErr w:type="gramStart"/>
      <w:r w:rsidRPr="001776F6">
        <w:rPr>
          <w:rFonts w:ascii="Arial" w:hAnsi="Arial" w:cs="Arial"/>
          <w:bCs/>
          <w:color w:val="000000" w:themeColor="text1"/>
        </w:rPr>
        <w:t xml:space="preserve">, </w:t>
      </w:r>
      <w:r w:rsidRPr="001776F6">
        <w:rPr>
          <w:rFonts w:ascii="Arial" w:hAnsi="Arial" w:cs="Arial"/>
          <w:color w:val="000000" w:themeColor="text1"/>
        </w:rPr>
        <w:t xml:space="preserve"> и</w:t>
      </w:r>
      <w:proofErr w:type="gramEnd"/>
      <w:r w:rsidRPr="001776F6">
        <w:rPr>
          <w:rFonts w:ascii="Arial" w:hAnsi="Arial" w:cs="Arial"/>
          <w:color w:val="000000" w:themeColor="text1"/>
        </w:rPr>
        <w:t xml:space="preserve"> то: </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 </w:t>
      </w:r>
      <w:proofErr w:type="gramStart"/>
      <w:r w:rsidRPr="001776F6">
        <w:rPr>
          <w:rFonts w:ascii="Arial" w:hAnsi="Arial" w:cs="Arial"/>
          <w:color w:val="000000" w:themeColor="text1"/>
        </w:rPr>
        <w:t>путем</w:t>
      </w:r>
      <w:proofErr w:type="gramEnd"/>
      <w:r w:rsidRPr="001776F6">
        <w:rPr>
          <w:rFonts w:ascii="Arial" w:hAnsi="Arial" w:cs="Arial"/>
          <w:color w:val="000000" w:themeColor="text1"/>
        </w:rPr>
        <w:t xml:space="preserve"> електронске поште или поште, као и објављивањем од стране наручиоца на Порталу јавних набавки и на својој интернет страници;</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E3CA4" w:rsidRPr="001776F6" w:rsidRDefault="003E3CA4" w:rsidP="003E3CA4">
      <w:pPr>
        <w:jc w:val="both"/>
        <w:rPr>
          <w:rFonts w:ascii="Arial" w:hAnsi="Arial" w:cs="Arial"/>
          <w:color w:val="000000" w:themeColor="text1"/>
        </w:rPr>
      </w:pPr>
    </w:p>
    <w:p w:rsidR="003E3CA4" w:rsidRPr="001776F6" w:rsidRDefault="003E3CA4" w:rsidP="003E3CA4">
      <w:pPr>
        <w:jc w:val="both"/>
        <w:rPr>
          <w:rFonts w:ascii="Arial" w:hAnsi="Arial" w:cs="Arial"/>
          <w:b/>
          <w:bCs/>
          <w:color w:val="000000" w:themeColor="text1"/>
        </w:rPr>
      </w:pPr>
      <w:r w:rsidRPr="001776F6">
        <w:rPr>
          <w:rFonts w:ascii="Arial" w:hAnsi="Arial" w:cs="Arial"/>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3E3CA4" w:rsidRPr="001776F6" w:rsidRDefault="003E3CA4" w:rsidP="003E3CA4">
      <w:pPr>
        <w:jc w:val="both"/>
        <w:rPr>
          <w:rFonts w:ascii="Arial" w:hAnsi="Arial" w:cs="Arial"/>
          <w:b/>
          <w:bCs/>
          <w:color w:val="000000" w:themeColor="text1"/>
        </w:rPr>
      </w:pPr>
    </w:p>
    <w:p w:rsidR="003E3CA4" w:rsidRPr="001776F6" w:rsidRDefault="003E3CA4" w:rsidP="003E3CA4">
      <w:pPr>
        <w:jc w:val="both"/>
        <w:rPr>
          <w:rFonts w:ascii="Arial" w:eastAsia="TimesNewRomanPSMT" w:hAnsi="Arial" w:cs="Arial"/>
          <w:bCs/>
          <w:color w:val="000000" w:themeColor="text1"/>
        </w:rPr>
      </w:pPr>
      <w:proofErr w:type="gramStart"/>
      <w:r w:rsidRPr="001776F6">
        <w:rPr>
          <w:rFonts w:ascii="Arial" w:hAnsi="Arial" w:cs="Arial"/>
          <w:color w:val="000000" w:themeColor="text1"/>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ЗЈН).</w:t>
      </w:r>
      <w:proofErr w:type="gramEnd"/>
      <w:r w:rsidRPr="001776F6">
        <w:rPr>
          <w:rFonts w:ascii="Arial" w:hAnsi="Arial" w:cs="Arial"/>
          <w:color w:val="000000" w:themeColor="text1"/>
        </w:rPr>
        <w:t xml:space="preserve"> </w:t>
      </w:r>
    </w:p>
    <w:p w:rsidR="003E3CA4" w:rsidRPr="001776F6" w:rsidRDefault="003E3CA4" w:rsidP="003E3CA4">
      <w:pPr>
        <w:tabs>
          <w:tab w:val="left" w:pos="-135"/>
          <w:tab w:val="left" w:pos="0"/>
          <w:tab w:val="left" w:pos="120"/>
        </w:tabs>
        <w:jc w:val="both"/>
        <w:rPr>
          <w:rFonts w:ascii="Arial" w:hAnsi="Arial" w:cs="Arial"/>
          <w:color w:val="000000" w:themeColor="text1"/>
        </w:rPr>
      </w:pPr>
      <w:r w:rsidRPr="001776F6">
        <w:rPr>
          <w:rFonts w:ascii="Arial" w:eastAsia="TimesNewRomanPSMT" w:hAnsi="Arial" w:cs="Arial"/>
          <w:bCs/>
          <w:color w:val="000000" w:themeColor="text1"/>
        </w:rPr>
        <w:t>Уколико наручилац оцени да су потребна додатна објашњења или је потребно извршити</w:t>
      </w:r>
      <w:r w:rsidRPr="001776F6">
        <w:rPr>
          <w:rFonts w:ascii="Arial" w:hAnsi="Arial" w:cs="Arial"/>
          <w:color w:val="000000" w:themeColor="text1"/>
        </w:rPr>
        <w:t xml:space="preserve"> контролу (увид) код понуђача, односно његовог подизвођача</w:t>
      </w:r>
      <w:r w:rsidRPr="001776F6">
        <w:rPr>
          <w:rFonts w:ascii="Arial" w:eastAsia="TimesNewRomanPSMT" w:hAnsi="Arial" w:cs="Arial"/>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E3CA4" w:rsidRPr="001776F6" w:rsidRDefault="003E3CA4" w:rsidP="003E3CA4">
      <w:pPr>
        <w:tabs>
          <w:tab w:val="left" w:pos="-135"/>
          <w:tab w:val="left" w:pos="0"/>
          <w:tab w:val="left" w:pos="120"/>
        </w:tabs>
        <w:jc w:val="both"/>
        <w:rPr>
          <w:rFonts w:ascii="Arial" w:hAnsi="Arial" w:cs="Arial"/>
          <w:color w:val="000000" w:themeColor="text1"/>
        </w:rPr>
      </w:pPr>
      <w:proofErr w:type="gramStart"/>
      <w:r w:rsidRPr="001776F6">
        <w:rPr>
          <w:rFonts w:ascii="Arial" w:hAnsi="Arial" w:cs="Arial"/>
          <w:color w:val="000000" w:themeColor="text1"/>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776F6">
        <w:rPr>
          <w:rFonts w:ascii="Arial" w:hAnsi="Arial" w:cs="Arial"/>
          <w:color w:val="000000" w:themeColor="text1"/>
        </w:rPr>
        <w:t xml:space="preserve"> </w:t>
      </w:r>
    </w:p>
    <w:p w:rsidR="003E3CA4" w:rsidRPr="001776F6" w:rsidRDefault="003E3CA4" w:rsidP="003E3CA4">
      <w:pPr>
        <w:tabs>
          <w:tab w:val="left" w:pos="-135"/>
          <w:tab w:val="left" w:pos="0"/>
          <w:tab w:val="left" w:pos="120"/>
        </w:tabs>
        <w:jc w:val="both"/>
        <w:rPr>
          <w:rFonts w:ascii="Arial" w:hAnsi="Arial" w:cs="Arial"/>
          <w:color w:val="000000" w:themeColor="text1"/>
        </w:rPr>
      </w:pPr>
      <w:proofErr w:type="gramStart"/>
      <w:r w:rsidRPr="001776F6">
        <w:rPr>
          <w:rFonts w:ascii="Arial" w:hAnsi="Arial" w:cs="Arial"/>
          <w:color w:val="000000" w:themeColor="text1"/>
        </w:rPr>
        <w:t>У случају разлике између јединичне и укупне цене, меродавна је јединична цена.</w:t>
      </w:r>
      <w:proofErr w:type="gramEnd"/>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Ако се понуђач не сагласи са исправком рачунских грешака, наручил</w:t>
      </w:r>
      <w:r w:rsidRPr="001776F6">
        <w:rPr>
          <w:rFonts w:ascii="Arial" w:hAnsi="Arial" w:cs="Arial"/>
          <w:color w:val="000000" w:themeColor="text1"/>
          <w:lang w:val="sr-Cyrl-CS"/>
        </w:rPr>
        <w:t>а</w:t>
      </w:r>
      <w:r w:rsidRPr="001776F6">
        <w:rPr>
          <w:rFonts w:ascii="Arial" w:hAnsi="Arial" w:cs="Arial"/>
          <w:color w:val="000000" w:themeColor="text1"/>
        </w:rPr>
        <w:t>ц ће његову понуду одбити као неприхватљиву.</w:t>
      </w:r>
      <w:proofErr w:type="gramEnd"/>
      <w:r w:rsidRPr="001776F6">
        <w:rPr>
          <w:rFonts w:ascii="Arial" w:hAnsi="Arial" w:cs="Arial"/>
          <w:color w:val="000000" w:themeColor="text1"/>
        </w:rPr>
        <w:t xml:space="preserve"> </w:t>
      </w:r>
    </w:p>
    <w:p w:rsidR="003E3CA4" w:rsidRPr="001776F6" w:rsidRDefault="003E3CA4" w:rsidP="003E3CA4">
      <w:pPr>
        <w:jc w:val="both"/>
        <w:rPr>
          <w:color w:val="000000" w:themeColor="text1"/>
        </w:rPr>
      </w:pPr>
    </w:p>
    <w:p w:rsidR="003E3CA4" w:rsidRPr="001776F6" w:rsidRDefault="003E3CA4" w:rsidP="003E3CA4">
      <w:pPr>
        <w:jc w:val="both"/>
        <w:rPr>
          <w:rFonts w:ascii="Arial" w:hAnsi="Arial" w:cs="Arial"/>
          <w:b/>
          <w:color w:val="000000" w:themeColor="text1"/>
        </w:rPr>
      </w:pPr>
      <w:r w:rsidRPr="001776F6">
        <w:rPr>
          <w:rFonts w:ascii="Arial" w:hAnsi="Arial" w:cs="Arial"/>
          <w:b/>
          <w:color w:val="000000" w:themeColor="text1"/>
        </w:rPr>
        <w:t>16. КОРИШЋЕЊЕ ПАТЕНАТА И ОДГОВОРНОСТ ЗА ПОВРЕДУ ЗАШТИЋЕНИХ ПРАВА ИНТЕЛЕКТУАЛНЕ СВОЈИНЕ ТРЕЋИХ ЛИЦА</w:t>
      </w:r>
    </w:p>
    <w:p w:rsidR="003E3CA4" w:rsidRPr="001776F6" w:rsidRDefault="003E3CA4" w:rsidP="003E3CA4">
      <w:pPr>
        <w:jc w:val="both"/>
        <w:rPr>
          <w:rFonts w:ascii="Arial" w:hAnsi="Arial" w:cs="Arial"/>
          <w:b/>
          <w:color w:val="000000" w:themeColor="text1"/>
        </w:rPr>
      </w:pPr>
    </w:p>
    <w:p w:rsidR="003E3CA4" w:rsidRPr="001776F6" w:rsidRDefault="003E3CA4" w:rsidP="003E3CA4">
      <w:pPr>
        <w:jc w:val="both"/>
        <w:rPr>
          <w:rFonts w:ascii="Arial" w:hAnsi="Arial" w:cs="Arial"/>
          <w:b/>
          <w:color w:val="000000" w:themeColor="text1"/>
        </w:rPr>
      </w:pPr>
      <w:proofErr w:type="gramStart"/>
      <w:r w:rsidRPr="001776F6">
        <w:rPr>
          <w:rFonts w:ascii="Arial" w:eastAsia="TimesNewRomanPSMT" w:hAnsi="Arial" w:cs="Arial"/>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E3CA4" w:rsidRPr="001776F6" w:rsidRDefault="003E3CA4" w:rsidP="003E3CA4">
      <w:pPr>
        <w:jc w:val="both"/>
        <w:rPr>
          <w:rFonts w:ascii="Arial" w:hAnsi="Arial" w:cs="Arial"/>
          <w:b/>
          <w:color w:val="000000" w:themeColor="text1"/>
        </w:rPr>
      </w:pPr>
    </w:p>
    <w:p w:rsidR="003E3CA4" w:rsidRPr="001776F6" w:rsidRDefault="003E3CA4" w:rsidP="003E3CA4">
      <w:pPr>
        <w:jc w:val="both"/>
        <w:rPr>
          <w:rFonts w:ascii="Arial" w:hAnsi="Arial" w:cs="Arial"/>
          <w:b/>
          <w:bCs/>
          <w:color w:val="000000" w:themeColor="text1"/>
        </w:rPr>
      </w:pPr>
      <w:r w:rsidRPr="001776F6">
        <w:rPr>
          <w:rFonts w:ascii="Arial" w:hAnsi="Arial" w:cs="Arial"/>
          <w:b/>
          <w:bCs/>
          <w:color w:val="000000" w:themeColor="text1"/>
        </w:rPr>
        <w:t xml:space="preserve">17. НАЧИН И РОК ЗА ПОДНОШЕЊЕ ЗАХТЕВА ЗА ЗАШТИТУ ПРАВА ПОНУЂАЧА СА ДЕТАЉНИМ УПУТСТВОМ О САДРЖИНИ ПОТПУНОГ ЗАХТЕВА </w:t>
      </w:r>
    </w:p>
    <w:p w:rsidR="003E3CA4" w:rsidRPr="001776F6" w:rsidRDefault="003E3CA4" w:rsidP="003E3CA4">
      <w:pPr>
        <w:jc w:val="both"/>
        <w:rPr>
          <w:rFonts w:ascii="Arial" w:hAnsi="Arial" w:cs="Arial"/>
          <w:b/>
          <w:bCs/>
          <w:color w:val="000000" w:themeColor="text1"/>
        </w:rPr>
      </w:pP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 xml:space="preserve">Захтев за заштиту права може да поднесе понуђач, односно свако заинтересовано лице које има интерес за доделу уговора у конкретном </w:t>
      </w:r>
      <w:r w:rsidRPr="001776F6">
        <w:rPr>
          <w:rFonts w:ascii="Arial" w:hAnsi="Arial" w:cs="Arial"/>
          <w:color w:val="000000" w:themeColor="text1"/>
        </w:rPr>
        <w:lastRenderedPageBreak/>
        <w:t>поступку јавне набавке и који је претрпео или би могао да претрпи штету због поступања наручиоца противно одредбама овог ЗЈН.</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Захтев за заштиту права се доставља наручиоцу непосредно, електронском поштом на e-mail: ivana.jkpsopot@outlook.com факсом на број 011/8251-248 или препорученом пошиљком са повратницом на адресу наручиоца.</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став</w:t>
      </w:r>
      <w:proofErr w:type="gramEnd"/>
      <w:r w:rsidRPr="001776F6">
        <w:rPr>
          <w:rFonts w:ascii="Arial" w:hAnsi="Arial" w:cs="Arial"/>
          <w:color w:val="000000" w:themeColor="text1"/>
        </w:rPr>
        <w:t xml:space="preserve"> 2. </w:t>
      </w:r>
      <w:proofErr w:type="gramStart"/>
      <w:r w:rsidRPr="001776F6">
        <w:rPr>
          <w:rFonts w:ascii="Arial" w:hAnsi="Arial" w:cs="Arial"/>
          <w:color w:val="000000" w:themeColor="text1"/>
        </w:rPr>
        <w:t>ЗЈН указао наручиоцу на евентуалне недостатке и неправилности, а наручилац исте није отклонио.</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После доношења одлуке о додели уговора из чл.108.</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ЗЈН или одлуке о обустави поступка јавне набавке из чл.</w:t>
      </w:r>
      <w:proofErr w:type="gramEnd"/>
      <w:r w:rsidRPr="001776F6">
        <w:rPr>
          <w:rFonts w:ascii="Arial" w:hAnsi="Arial" w:cs="Arial"/>
          <w:color w:val="000000" w:themeColor="text1"/>
        </w:rPr>
        <w:t xml:space="preserve"> 109. ЗЈН, рок за подношење захтева за заштиту права је </w:t>
      </w:r>
      <w:r w:rsidR="0008001F">
        <w:rPr>
          <w:rFonts w:ascii="Arial" w:hAnsi="Arial" w:cs="Arial"/>
          <w:color w:val="000000" w:themeColor="text1"/>
        </w:rPr>
        <w:t>10</w:t>
      </w:r>
      <w:r w:rsidRPr="001776F6">
        <w:rPr>
          <w:rFonts w:ascii="Arial" w:hAnsi="Arial" w:cs="Arial"/>
          <w:color w:val="000000" w:themeColor="text1"/>
        </w:rPr>
        <w:t xml:space="preserve"> дана од дана објављивања одлуке на Порталу јавних набавки.</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Захтев за заштиту права не задржава даље активности наручиоца у поступку јавне набавке у складу са одредбама члана 150.</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овог</w:t>
      </w:r>
      <w:proofErr w:type="gramEnd"/>
      <w:r w:rsidRPr="001776F6">
        <w:rPr>
          <w:rFonts w:ascii="Arial" w:hAnsi="Arial" w:cs="Arial"/>
          <w:color w:val="000000" w:themeColor="text1"/>
        </w:rPr>
        <w:t xml:space="preserve"> ЗЈН. </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мора да садржи: </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1) </w:t>
      </w:r>
      <w:proofErr w:type="gramStart"/>
      <w:r w:rsidRPr="001776F6">
        <w:rPr>
          <w:rFonts w:ascii="Arial" w:hAnsi="Arial" w:cs="Arial"/>
          <w:color w:val="000000" w:themeColor="text1"/>
        </w:rPr>
        <w:t>назив</w:t>
      </w:r>
      <w:proofErr w:type="gramEnd"/>
      <w:r w:rsidRPr="001776F6">
        <w:rPr>
          <w:rFonts w:ascii="Arial" w:hAnsi="Arial" w:cs="Arial"/>
          <w:color w:val="000000" w:themeColor="text1"/>
        </w:rPr>
        <w:t xml:space="preserve"> и адресу подносиоца захтева и лице за контакт;</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2) </w:t>
      </w:r>
      <w:proofErr w:type="gramStart"/>
      <w:r w:rsidRPr="001776F6">
        <w:rPr>
          <w:rFonts w:ascii="Arial" w:hAnsi="Arial" w:cs="Arial"/>
          <w:color w:val="000000" w:themeColor="text1"/>
        </w:rPr>
        <w:t>назив</w:t>
      </w:r>
      <w:proofErr w:type="gramEnd"/>
      <w:r w:rsidRPr="001776F6">
        <w:rPr>
          <w:rFonts w:ascii="Arial" w:hAnsi="Arial" w:cs="Arial"/>
          <w:color w:val="000000" w:themeColor="text1"/>
        </w:rPr>
        <w:t xml:space="preserve"> и адресу наручиоца;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3)податке</w:t>
      </w:r>
      <w:proofErr w:type="gramEnd"/>
      <w:r w:rsidRPr="001776F6">
        <w:rPr>
          <w:rFonts w:ascii="Arial" w:hAnsi="Arial" w:cs="Arial"/>
          <w:color w:val="000000" w:themeColor="text1"/>
        </w:rPr>
        <w:t xml:space="preserve"> о јавној набавци која је предмет захтева, односно о одлуци наручиоца; </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4) </w:t>
      </w:r>
      <w:proofErr w:type="gramStart"/>
      <w:r w:rsidRPr="001776F6">
        <w:rPr>
          <w:rFonts w:ascii="Arial" w:hAnsi="Arial" w:cs="Arial"/>
          <w:color w:val="000000" w:themeColor="text1"/>
        </w:rPr>
        <w:t>повреде</w:t>
      </w:r>
      <w:proofErr w:type="gramEnd"/>
      <w:r w:rsidRPr="001776F6">
        <w:rPr>
          <w:rFonts w:ascii="Arial" w:hAnsi="Arial" w:cs="Arial"/>
          <w:color w:val="000000" w:themeColor="text1"/>
        </w:rPr>
        <w:t xml:space="preserve"> прописа којима се уређује поступак јавне набавке;</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5) </w:t>
      </w:r>
      <w:proofErr w:type="gramStart"/>
      <w:r w:rsidRPr="001776F6">
        <w:rPr>
          <w:rFonts w:ascii="Arial" w:hAnsi="Arial" w:cs="Arial"/>
          <w:color w:val="000000" w:themeColor="text1"/>
        </w:rPr>
        <w:t>чињенице</w:t>
      </w:r>
      <w:proofErr w:type="gramEnd"/>
      <w:r w:rsidRPr="001776F6">
        <w:rPr>
          <w:rFonts w:ascii="Arial" w:hAnsi="Arial" w:cs="Arial"/>
          <w:color w:val="000000" w:themeColor="text1"/>
        </w:rPr>
        <w:t xml:space="preserve"> и доказе којима се повреде доказују; </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6) </w:t>
      </w:r>
      <w:proofErr w:type="gramStart"/>
      <w:r w:rsidRPr="001776F6">
        <w:rPr>
          <w:rFonts w:ascii="Arial" w:hAnsi="Arial" w:cs="Arial"/>
          <w:color w:val="000000" w:themeColor="text1"/>
        </w:rPr>
        <w:t>потврду</w:t>
      </w:r>
      <w:proofErr w:type="gramEnd"/>
      <w:r w:rsidRPr="001776F6">
        <w:rPr>
          <w:rFonts w:ascii="Arial" w:hAnsi="Arial" w:cs="Arial"/>
          <w:color w:val="000000" w:themeColor="text1"/>
        </w:rPr>
        <w:t xml:space="preserve"> о уплати таксе из члана 156. </w:t>
      </w:r>
      <w:proofErr w:type="gramStart"/>
      <w:r w:rsidRPr="001776F6">
        <w:rPr>
          <w:rFonts w:ascii="Arial" w:hAnsi="Arial" w:cs="Arial"/>
          <w:color w:val="000000" w:themeColor="text1"/>
        </w:rPr>
        <w:t>овог</w:t>
      </w:r>
      <w:proofErr w:type="gramEnd"/>
      <w:r w:rsidRPr="001776F6">
        <w:rPr>
          <w:rFonts w:ascii="Arial" w:hAnsi="Arial" w:cs="Arial"/>
          <w:color w:val="000000" w:themeColor="text1"/>
        </w:rPr>
        <w:t xml:space="preserve"> ЗЈН;</w:t>
      </w:r>
    </w:p>
    <w:p w:rsidR="003E3CA4" w:rsidRPr="001776F6" w:rsidRDefault="003E3CA4" w:rsidP="003E3CA4">
      <w:pPr>
        <w:jc w:val="both"/>
        <w:rPr>
          <w:rFonts w:ascii="Arial" w:hAnsi="Arial" w:cs="Arial"/>
          <w:color w:val="000000" w:themeColor="text1"/>
        </w:rPr>
      </w:pPr>
      <w:r w:rsidRPr="001776F6">
        <w:rPr>
          <w:rFonts w:ascii="Arial" w:hAnsi="Arial" w:cs="Arial"/>
          <w:color w:val="000000" w:themeColor="text1"/>
        </w:rPr>
        <w:t xml:space="preserve">7) </w:t>
      </w:r>
      <w:proofErr w:type="gramStart"/>
      <w:r w:rsidRPr="001776F6">
        <w:rPr>
          <w:rFonts w:ascii="Arial" w:hAnsi="Arial" w:cs="Arial"/>
          <w:color w:val="000000" w:themeColor="text1"/>
        </w:rPr>
        <w:t>потпис</w:t>
      </w:r>
      <w:proofErr w:type="gramEnd"/>
      <w:r w:rsidRPr="001776F6">
        <w:rPr>
          <w:rFonts w:ascii="Arial" w:hAnsi="Arial" w:cs="Arial"/>
          <w:color w:val="000000" w:themeColor="text1"/>
        </w:rPr>
        <w:t xml:space="preserve"> подносиоца. </w:t>
      </w: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став</w:t>
      </w:r>
      <w:proofErr w:type="gramEnd"/>
      <w:r w:rsidRPr="001776F6">
        <w:rPr>
          <w:rFonts w:ascii="Arial" w:hAnsi="Arial" w:cs="Arial"/>
          <w:color w:val="000000" w:themeColor="text1"/>
        </w:rPr>
        <w:t xml:space="preserve"> 1. </w:t>
      </w:r>
      <w:proofErr w:type="gramStart"/>
      <w:r w:rsidRPr="001776F6">
        <w:rPr>
          <w:rFonts w:ascii="Arial" w:hAnsi="Arial" w:cs="Arial"/>
          <w:color w:val="000000" w:themeColor="text1"/>
        </w:rPr>
        <w:t>тачка</w:t>
      </w:r>
      <w:proofErr w:type="gramEnd"/>
      <w:r w:rsidRPr="001776F6">
        <w:rPr>
          <w:rFonts w:ascii="Arial" w:hAnsi="Arial" w:cs="Arial"/>
          <w:color w:val="000000" w:themeColor="text1"/>
        </w:rPr>
        <w:t xml:space="preserve"> 6) ЗЈН, је: </w:t>
      </w:r>
    </w:p>
    <w:p w:rsidR="003E3CA4" w:rsidRPr="001776F6" w:rsidRDefault="003E3CA4" w:rsidP="003E3CA4">
      <w:pPr>
        <w:ind w:firstLine="708"/>
        <w:jc w:val="both"/>
        <w:rPr>
          <w:rFonts w:ascii="Arial" w:hAnsi="Arial" w:cs="Arial"/>
          <w:b/>
          <w:color w:val="000000" w:themeColor="text1"/>
        </w:rPr>
      </w:pPr>
      <w:r w:rsidRPr="001776F6">
        <w:rPr>
          <w:rFonts w:ascii="Arial" w:hAnsi="Arial" w:cs="Arial"/>
          <w:color w:val="000000" w:themeColor="text1"/>
        </w:rPr>
        <w:t xml:space="preserve">1. </w:t>
      </w:r>
      <w:r w:rsidRPr="001776F6">
        <w:rPr>
          <w:rFonts w:ascii="Arial" w:hAnsi="Arial" w:cs="Arial"/>
          <w:b/>
          <w:color w:val="000000" w:themeColor="text1"/>
        </w:rPr>
        <w:t xml:space="preserve">Потврда о извршеној уплати таксе из члана 156. ЗЈН која садржи следеће елементе: </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(1) </w:t>
      </w:r>
      <w:proofErr w:type="gramStart"/>
      <w:r w:rsidRPr="001776F6">
        <w:rPr>
          <w:rFonts w:ascii="Arial" w:hAnsi="Arial" w:cs="Arial"/>
          <w:color w:val="000000" w:themeColor="text1"/>
        </w:rPr>
        <w:t>да</w:t>
      </w:r>
      <w:proofErr w:type="gramEnd"/>
      <w:r w:rsidRPr="001776F6">
        <w:rPr>
          <w:rFonts w:ascii="Arial" w:hAnsi="Arial" w:cs="Arial"/>
          <w:color w:val="000000" w:themeColor="text1"/>
        </w:rPr>
        <w:t xml:space="preserve"> буде издата од стране банке и да садржи печат банке; </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(2) </w:t>
      </w:r>
      <w:proofErr w:type="gramStart"/>
      <w:r w:rsidRPr="001776F6">
        <w:rPr>
          <w:rFonts w:ascii="Arial" w:hAnsi="Arial" w:cs="Arial"/>
          <w:color w:val="000000" w:themeColor="text1"/>
        </w:rPr>
        <w:t>да</w:t>
      </w:r>
      <w:proofErr w:type="gramEnd"/>
      <w:r w:rsidRPr="001776F6">
        <w:rPr>
          <w:rFonts w:ascii="Arial" w:hAnsi="Arial" w:cs="Arial"/>
          <w:color w:val="000000" w:themeColor="text1"/>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776F6">
        <w:rPr>
          <w:rFonts w:ascii="Arial" w:hAnsi="Arial" w:cs="Arial"/>
          <w:color w:val="000000" w:themeColor="text1"/>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776F6">
        <w:rPr>
          <w:rFonts w:ascii="Arial" w:hAnsi="Arial" w:cs="Arial"/>
          <w:color w:val="000000" w:themeColor="text1"/>
        </w:rPr>
        <w:t xml:space="preserve"> </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(3) </w:t>
      </w:r>
      <w:proofErr w:type="gramStart"/>
      <w:r w:rsidRPr="001776F6">
        <w:rPr>
          <w:rFonts w:ascii="Arial" w:hAnsi="Arial" w:cs="Arial"/>
          <w:color w:val="000000" w:themeColor="text1"/>
        </w:rPr>
        <w:t>износ</w:t>
      </w:r>
      <w:proofErr w:type="gramEnd"/>
      <w:r w:rsidRPr="001776F6">
        <w:rPr>
          <w:rFonts w:ascii="Arial" w:hAnsi="Arial" w:cs="Arial"/>
          <w:color w:val="000000" w:themeColor="text1"/>
        </w:rPr>
        <w:t xml:space="preserve"> таксе из члана 156. ЗЈН чија се уплата врши - </w:t>
      </w:r>
      <w:r w:rsidR="00B42DB1" w:rsidRPr="001776F6">
        <w:rPr>
          <w:rFonts w:ascii="Arial" w:hAnsi="Arial" w:cs="Arial"/>
          <w:b/>
          <w:color w:val="000000" w:themeColor="text1"/>
        </w:rPr>
        <w:t>120</w:t>
      </w:r>
      <w:r w:rsidRPr="001776F6">
        <w:rPr>
          <w:rFonts w:ascii="Arial" w:hAnsi="Arial" w:cs="Arial"/>
          <w:b/>
          <w:color w:val="000000" w:themeColor="text1"/>
        </w:rPr>
        <w:t>.000 динара;</w:t>
      </w:r>
      <w:r w:rsidRPr="001776F6">
        <w:rPr>
          <w:rFonts w:ascii="Arial" w:hAnsi="Arial" w:cs="Arial"/>
          <w:color w:val="000000" w:themeColor="text1"/>
        </w:rPr>
        <w:t xml:space="preserve"> </w:t>
      </w:r>
    </w:p>
    <w:p w:rsidR="003E3CA4" w:rsidRPr="001776F6" w:rsidRDefault="00673724" w:rsidP="003E3CA4">
      <w:pPr>
        <w:ind w:firstLine="708"/>
        <w:jc w:val="both"/>
        <w:rPr>
          <w:rFonts w:ascii="Arial" w:hAnsi="Arial" w:cs="Arial"/>
          <w:color w:val="000000" w:themeColor="text1"/>
        </w:rPr>
      </w:pPr>
      <w:r w:rsidRPr="001776F6">
        <w:rPr>
          <w:rFonts w:ascii="Arial" w:hAnsi="Arial" w:cs="Arial"/>
          <w:color w:val="000000" w:themeColor="text1"/>
        </w:rPr>
        <w:t xml:space="preserve">(4) </w:t>
      </w:r>
      <w:proofErr w:type="gramStart"/>
      <w:r w:rsidRPr="001776F6">
        <w:rPr>
          <w:rFonts w:ascii="Arial" w:hAnsi="Arial" w:cs="Arial"/>
          <w:color w:val="000000" w:themeColor="text1"/>
        </w:rPr>
        <w:t>број</w:t>
      </w:r>
      <w:proofErr w:type="gramEnd"/>
      <w:r w:rsidRPr="001776F6">
        <w:rPr>
          <w:rFonts w:ascii="Arial" w:hAnsi="Arial" w:cs="Arial"/>
          <w:color w:val="000000" w:themeColor="text1"/>
        </w:rPr>
        <w:t xml:space="preserve"> рачуна: 840-0000030976845-55</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(5) </w:t>
      </w:r>
      <w:proofErr w:type="gramStart"/>
      <w:r w:rsidRPr="001776F6">
        <w:rPr>
          <w:rFonts w:ascii="Arial" w:hAnsi="Arial" w:cs="Arial"/>
          <w:color w:val="000000" w:themeColor="text1"/>
        </w:rPr>
        <w:t>шифру</w:t>
      </w:r>
      <w:proofErr w:type="gramEnd"/>
      <w:r w:rsidRPr="001776F6">
        <w:rPr>
          <w:rFonts w:ascii="Arial" w:hAnsi="Arial" w:cs="Arial"/>
          <w:color w:val="000000" w:themeColor="text1"/>
        </w:rPr>
        <w:t xml:space="preserve"> плаћања: 153 или 253; </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(6) </w:t>
      </w:r>
      <w:proofErr w:type="gramStart"/>
      <w:r w:rsidRPr="001776F6">
        <w:rPr>
          <w:rFonts w:ascii="Arial" w:hAnsi="Arial" w:cs="Arial"/>
          <w:color w:val="000000" w:themeColor="text1"/>
        </w:rPr>
        <w:t>позив</w:t>
      </w:r>
      <w:proofErr w:type="gramEnd"/>
      <w:r w:rsidRPr="001776F6">
        <w:rPr>
          <w:rFonts w:ascii="Arial" w:hAnsi="Arial" w:cs="Arial"/>
          <w:color w:val="000000" w:themeColor="text1"/>
        </w:rPr>
        <w:t xml:space="preserve"> на број: </w:t>
      </w:r>
      <w:r w:rsidR="00673724" w:rsidRPr="001776F6">
        <w:rPr>
          <w:rFonts w:ascii="Arial" w:hAnsi="Arial" w:cs="Arial"/>
          <w:color w:val="000000" w:themeColor="text1"/>
        </w:rPr>
        <w:t xml:space="preserve">97/18412000401410742321 </w:t>
      </w:r>
      <w:r w:rsidRPr="001776F6">
        <w:rPr>
          <w:rFonts w:ascii="Arial" w:hAnsi="Arial" w:cs="Arial"/>
          <w:color w:val="000000" w:themeColor="text1"/>
        </w:rPr>
        <w:t>подаци о броју или ознаци јавне набавке поводом које се подноси захтев за заштиту права;</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(7) </w:t>
      </w:r>
      <w:proofErr w:type="gramStart"/>
      <w:r w:rsidRPr="001776F6">
        <w:rPr>
          <w:rFonts w:ascii="Arial" w:hAnsi="Arial" w:cs="Arial"/>
          <w:color w:val="000000" w:themeColor="text1"/>
        </w:rPr>
        <w:t>сврха</w:t>
      </w:r>
      <w:proofErr w:type="gramEnd"/>
      <w:r w:rsidRPr="001776F6">
        <w:rPr>
          <w:rFonts w:ascii="Arial" w:hAnsi="Arial" w:cs="Arial"/>
          <w:color w:val="000000" w:themeColor="text1"/>
        </w:rPr>
        <w:t>: ЗЗП; ...............</w:t>
      </w:r>
      <w:r w:rsidRPr="001776F6">
        <w:rPr>
          <w:rFonts w:ascii="Arial" w:hAnsi="Arial" w:cs="Arial"/>
          <w:i/>
          <w:iCs/>
          <w:color w:val="000000" w:themeColor="text1"/>
        </w:rPr>
        <w:t xml:space="preserve"> [</w:t>
      </w:r>
      <w:proofErr w:type="gramStart"/>
      <w:r w:rsidRPr="001776F6">
        <w:rPr>
          <w:rFonts w:ascii="Arial" w:hAnsi="Arial" w:cs="Arial"/>
          <w:i/>
          <w:iCs/>
          <w:color w:val="000000" w:themeColor="text1"/>
        </w:rPr>
        <w:t>навести</w:t>
      </w:r>
      <w:proofErr w:type="gramEnd"/>
      <w:r w:rsidRPr="001776F6">
        <w:rPr>
          <w:rFonts w:ascii="Arial" w:hAnsi="Arial" w:cs="Arial"/>
          <w:i/>
          <w:iCs/>
          <w:color w:val="000000" w:themeColor="text1"/>
        </w:rPr>
        <w:t xml:space="preserve"> назив наручиоца]</w:t>
      </w:r>
      <w:r w:rsidRPr="001776F6">
        <w:rPr>
          <w:rFonts w:ascii="Arial" w:hAnsi="Arial" w:cs="Arial"/>
          <w:color w:val="000000" w:themeColor="text1"/>
        </w:rPr>
        <w:t>; јавна набавка ЈН ....</w:t>
      </w:r>
      <w:r w:rsidRPr="001776F6">
        <w:rPr>
          <w:rFonts w:ascii="Arial" w:hAnsi="Arial" w:cs="Arial"/>
          <w:i/>
          <w:iCs/>
          <w:color w:val="000000" w:themeColor="text1"/>
        </w:rPr>
        <w:t xml:space="preserve"> [</w:t>
      </w:r>
      <w:proofErr w:type="gramStart"/>
      <w:r w:rsidRPr="001776F6">
        <w:rPr>
          <w:rFonts w:ascii="Arial" w:hAnsi="Arial" w:cs="Arial"/>
          <w:i/>
          <w:iCs/>
          <w:color w:val="000000" w:themeColor="text1"/>
        </w:rPr>
        <w:t>навести</w:t>
      </w:r>
      <w:proofErr w:type="gramEnd"/>
      <w:r w:rsidRPr="001776F6">
        <w:rPr>
          <w:rFonts w:ascii="Arial" w:hAnsi="Arial" w:cs="Arial"/>
          <w:i/>
          <w:iCs/>
          <w:color w:val="000000" w:themeColor="text1"/>
        </w:rPr>
        <w:t xml:space="preserve"> редни број јавне набавкe;</w:t>
      </w:r>
      <w:r w:rsidRPr="001776F6">
        <w:rPr>
          <w:rFonts w:ascii="Arial" w:hAnsi="Arial" w:cs="Arial"/>
          <w:color w:val="000000" w:themeColor="text1"/>
        </w:rPr>
        <w:t xml:space="preserve">. </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(8) </w:t>
      </w:r>
      <w:proofErr w:type="gramStart"/>
      <w:r w:rsidRPr="001776F6">
        <w:rPr>
          <w:rFonts w:ascii="Arial" w:hAnsi="Arial" w:cs="Arial"/>
          <w:color w:val="000000" w:themeColor="text1"/>
        </w:rPr>
        <w:t>корисник</w:t>
      </w:r>
      <w:proofErr w:type="gramEnd"/>
      <w:r w:rsidRPr="001776F6">
        <w:rPr>
          <w:rFonts w:ascii="Arial" w:hAnsi="Arial" w:cs="Arial"/>
          <w:color w:val="000000" w:themeColor="text1"/>
        </w:rPr>
        <w:t>: буџет Републике Србије;</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(9) </w:t>
      </w:r>
      <w:proofErr w:type="gramStart"/>
      <w:r w:rsidRPr="001776F6">
        <w:rPr>
          <w:rFonts w:ascii="Arial" w:hAnsi="Arial" w:cs="Arial"/>
          <w:color w:val="000000" w:themeColor="text1"/>
        </w:rPr>
        <w:t>назив</w:t>
      </w:r>
      <w:proofErr w:type="gramEnd"/>
      <w:r w:rsidRPr="001776F6">
        <w:rPr>
          <w:rFonts w:ascii="Arial" w:hAnsi="Arial" w:cs="Arial"/>
          <w:color w:val="000000" w:themeColor="text1"/>
        </w:rPr>
        <w:t xml:space="preserve"> уплатиоца, односно назив подносиоца захтева за заштиту права за којег је извршена уплата таксе; </w:t>
      </w: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(10) </w:t>
      </w:r>
      <w:proofErr w:type="gramStart"/>
      <w:r w:rsidRPr="001776F6">
        <w:rPr>
          <w:rFonts w:ascii="Arial" w:hAnsi="Arial" w:cs="Arial"/>
          <w:color w:val="000000" w:themeColor="text1"/>
        </w:rPr>
        <w:t>потпис</w:t>
      </w:r>
      <w:proofErr w:type="gramEnd"/>
      <w:r w:rsidRPr="001776F6">
        <w:rPr>
          <w:rFonts w:ascii="Arial" w:hAnsi="Arial" w:cs="Arial"/>
          <w:color w:val="000000" w:themeColor="text1"/>
        </w:rPr>
        <w:t xml:space="preserve"> овлашћеног лица банке, </w:t>
      </w:r>
      <w:r w:rsidRPr="001776F6">
        <w:rPr>
          <w:rFonts w:ascii="Arial" w:hAnsi="Arial" w:cs="Arial"/>
          <w:b/>
          <w:color w:val="000000" w:themeColor="text1"/>
        </w:rPr>
        <w:t>или</w:t>
      </w:r>
      <w:r w:rsidRPr="001776F6">
        <w:rPr>
          <w:rFonts w:ascii="Arial" w:hAnsi="Arial" w:cs="Arial"/>
          <w:color w:val="000000" w:themeColor="text1"/>
        </w:rPr>
        <w:t xml:space="preserve"> </w:t>
      </w:r>
    </w:p>
    <w:p w:rsidR="003E3CA4" w:rsidRPr="001776F6" w:rsidRDefault="003E3CA4" w:rsidP="003E3CA4">
      <w:pPr>
        <w:ind w:firstLine="708"/>
        <w:jc w:val="both"/>
        <w:rPr>
          <w:rFonts w:ascii="Arial" w:hAnsi="Arial" w:cs="Arial"/>
          <w:color w:val="000000" w:themeColor="text1"/>
        </w:rPr>
      </w:pP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2. </w:t>
      </w:r>
      <w:r w:rsidRPr="001776F6">
        <w:rPr>
          <w:rFonts w:ascii="Arial" w:hAnsi="Arial" w:cs="Arial"/>
          <w:b/>
          <w:color w:val="000000" w:themeColor="text1"/>
        </w:rPr>
        <w:t>Налог за уплату,</w:t>
      </w:r>
      <w:r w:rsidRPr="001776F6">
        <w:rPr>
          <w:rFonts w:ascii="Arial" w:hAnsi="Arial" w:cs="Arial"/>
          <w:color w:val="000000" w:themeColor="text1"/>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776F6">
        <w:rPr>
          <w:rFonts w:ascii="Arial" w:hAnsi="Arial" w:cs="Arial"/>
          <w:b/>
          <w:color w:val="000000" w:themeColor="text1"/>
        </w:rPr>
        <w:t>или</w:t>
      </w:r>
      <w:r w:rsidRPr="001776F6">
        <w:rPr>
          <w:rFonts w:ascii="Arial" w:hAnsi="Arial" w:cs="Arial"/>
          <w:color w:val="000000" w:themeColor="text1"/>
        </w:rPr>
        <w:t xml:space="preserve"> </w:t>
      </w:r>
    </w:p>
    <w:p w:rsidR="003E3CA4" w:rsidRPr="001776F6" w:rsidRDefault="003E3CA4" w:rsidP="003E3CA4">
      <w:pPr>
        <w:ind w:firstLine="708"/>
        <w:jc w:val="both"/>
        <w:rPr>
          <w:rFonts w:ascii="Arial" w:hAnsi="Arial" w:cs="Arial"/>
          <w:color w:val="000000" w:themeColor="text1"/>
        </w:rPr>
      </w:pPr>
    </w:p>
    <w:p w:rsidR="003E3CA4" w:rsidRPr="001776F6" w:rsidRDefault="003E3CA4" w:rsidP="003E3CA4">
      <w:pPr>
        <w:ind w:firstLine="708"/>
        <w:jc w:val="both"/>
        <w:rPr>
          <w:rFonts w:ascii="Arial" w:hAnsi="Arial" w:cs="Arial"/>
          <w:b/>
          <w:color w:val="000000" w:themeColor="text1"/>
        </w:rPr>
      </w:pPr>
      <w:r w:rsidRPr="001776F6">
        <w:rPr>
          <w:rFonts w:ascii="Arial" w:hAnsi="Arial" w:cs="Arial"/>
          <w:color w:val="000000" w:themeColor="text1"/>
        </w:rPr>
        <w:t xml:space="preserve">3. </w:t>
      </w:r>
      <w:r w:rsidRPr="001776F6">
        <w:rPr>
          <w:rFonts w:ascii="Arial" w:hAnsi="Arial" w:cs="Arial"/>
          <w:b/>
          <w:color w:val="000000" w:themeColor="text1"/>
        </w:rPr>
        <w:t>Потврда издата од стране Републике Србије, Министарства финансија, Управе за трезор,</w:t>
      </w:r>
      <w:r w:rsidRPr="001776F6">
        <w:rPr>
          <w:rFonts w:ascii="Arial" w:hAnsi="Arial" w:cs="Arial"/>
          <w:color w:val="000000" w:themeColor="text1"/>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776F6">
        <w:rPr>
          <w:rFonts w:ascii="Arial" w:hAnsi="Arial" w:cs="Arial"/>
          <w:b/>
          <w:color w:val="000000" w:themeColor="text1"/>
        </w:rPr>
        <w:t xml:space="preserve"> или</w:t>
      </w:r>
    </w:p>
    <w:p w:rsidR="003E3CA4" w:rsidRPr="001776F6" w:rsidRDefault="003E3CA4" w:rsidP="003E3CA4">
      <w:pPr>
        <w:ind w:firstLine="708"/>
        <w:jc w:val="both"/>
        <w:rPr>
          <w:rFonts w:ascii="Arial" w:hAnsi="Arial" w:cs="Arial"/>
          <w:color w:val="000000" w:themeColor="text1"/>
        </w:rPr>
      </w:pPr>
    </w:p>
    <w:p w:rsidR="003E3CA4" w:rsidRPr="001776F6" w:rsidRDefault="003E3CA4" w:rsidP="003E3CA4">
      <w:pPr>
        <w:ind w:firstLine="708"/>
        <w:jc w:val="both"/>
        <w:rPr>
          <w:rFonts w:ascii="Arial" w:hAnsi="Arial" w:cs="Arial"/>
          <w:color w:val="000000" w:themeColor="text1"/>
        </w:rPr>
      </w:pPr>
      <w:r w:rsidRPr="001776F6">
        <w:rPr>
          <w:rFonts w:ascii="Arial" w:hAnsi="Arial" w:cs="Arial"/>
          <w:color w:val="000000" w:themeColor="text1"/>
        </w:rPr>
        <w:t xml:space="preserve">4. </w:t>
      </w:r>
      <w:r w:rsidRPr="001776F6">
        <w:rPr>
          <w:rFonts w:ascii="Arial" w:hAnsi="Arial" w:cs="Arial"/>
          <w:b/>
          <w:color w:val="000000" w:themeColor="text1"/>
        </w:rPr>
        <w:t xml:space="preserve">Потврда издата од стране Народне банке Србије, </w:t>
      </w:r>
      <w:r w:rsidRPr="001776F6">
        <w:rPr>
          <w:rFonts w:ascii="Arial" w:hAnsi="Arial" w:cs="Arial"/>
          <w:color w:val="000000" w:themeColor="text1"/>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E3CA4" w:rsidRPr="001776F6" w:rsidRDefault="003E3CA4" w:rsidP="003E3CA4">
      <w:pPr>
        <w:pStyle w:val="ListParagraph"/>
        <w:rPr>
          <w:rFonts w:ascii="Arial" w:hAnsi="Arial" w:cs="Arial"/>
          <w:color w:val="000000" w:themeColor="text1"/>
        </w:rPr>
      </w:pPr>
    </w:p>
    <w:p w:rsidR="003E3CA4" w:rsidRPr="001776F6" w:rsidRDefault="003E3CA4" w:rsidP="003E3CA4">
      <w:pPr>
        <w:jc w:val="both"/>
        <w:rPr>
          <w:rFonts w:ascii="Arial" w:hAnsi="Arial" w:cs="Arial"/>
          <w:color w:val="000000" w:themeColor="text1"/>
        </w:rPr>
      </w:pPr>
      <w:proofErr w:type="gramStart"/>
      <w:r w:rsidRPr="001776F6">
        <w:rPr>
          <w:rFonts w:ascii="Arial" w:hAnsi="Arial" w:cs="Arial"/>
          <w:color w:val="000000" w:themeColor="text1"/>
        </w:rPr>
        <w:t>Поступак заштите права регулисан је одредбама чл.</w:t>
      </w:r>
      <w:proofErr w:type="gramEnd"/>
      <w:r w:rsidRPr="001776F6">
        <w:rPr>
          <w:rFonts w:ascii="Arial" w:hAnsi="Arial" w:cs="Arial"/>
          <w:color w:val="000000" w:themeColor="text1"/>
        </w:rPr>
        <w:t xml:space="preserve"> 138. - 166. </w:t>
      </w:r>
      <w:proofErr w:type="gramStart"/>
      <w:r w:rsidRPr="001776F6">
        <w:rPr>
          <w:rFonts w:ascii="Arial" w:hAnsi="Arial" w:cs="Arial"/>
          <w:color w:val="000000" w:themeColor="text1"/>
        </w:rPr>
        <w:t>ЗЈН.</w:t>
      </w:r>
      <w:proofErr w:type="gramEnd"/>
      <w:r w:rsidRPr="001776F6">
        <w:rPr>
          <w:rFonts w:ascii="Arial" w:hAnsi="Arial" w:cs="Arial"/>
          <w:color w:val="000000" w:themeColor="text1"/>
        </w:rPr>
        <w:t xml:space="preserve"> </w:t>
      </w:r>
    </w:p>
    <w:p w:rsidR="003E3CA4" w:rsidRPr="001776F6" w:rsidRDefault="003E3CA4" w:rsidP="003E3CA4">
      <w:pPr>
        <w:jc w:val="both"/>
        <w:rPr>
          <w:rFonts w:ascii="Arial" w:hAnsi="Arial" w:cs="Arial"/>
          <w:color w:val="000000" w:themeColor="text1"/>
        </w:rPr>
      </w:pPr>
    </w:p>
    <w:p w:rsidR="003E3CA4" w:rsidRPr="001776F6" w:rsidRDefault="003E3CA4" w:rsidP="003E3CA4">
      <w:pPr>
        <w:rPr>
          <w:color w:val="000000" w:themeColor="text1"/>
        </w:rPr>
      </w:pPr>
    </w:p>
    <w:p w:rsidR="003E3CA4" w:rsidRPr="001776F6" w:rsidRDefault="003E3CA4">
      <w:pPr>
        <w:rPr>
          <w:color w:val="000000" w:themeColor="text1"/>
        </w:rPr>
      </w:pPr>
    </w:p>
    <w:p w:rsidR="00B42DB1" w:rsidRPr="001776F6" w:rsidRDefault="00B42DB1">
      <w:pPr>
        <w:rPr>
          <w:color w:val="000000" w:themeColor="text1"/>
        </w:rPr>
      </w:pPr>
    </w:p>
    <w:p w:rsidR="00B42DB1" w:rsidRPr="001776F6" w:rsidRDefault="00B42DB1">
      <w:pPr>
        <w:rPr>
          <w:color w:val="000000" w:themeColor="text1"/>
        </w:rPr>
      </w:pPr>
    </w:p>
    <w:p w:rsidR="00B42DB1" w:rsidRPr="001776F6" w:rsidRDefault="00B42DB1">
      <w:pPr>
        <w:rPr>
          <w:color w:val="000000" w:themeColor="text1"/>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B42DB1" w:rsidRPr="001776F6" w:rsidTr="00665AE6">
        <w:trPr>
          <w:trHeight w:val="715"/>
        </w:trPr>
        <w:tc>
          <w:tcPr>
            <w:tcW w:w="9811" w:type="dxa"/>
          </w:tcPr>
          <w:p w:rsidR="00B42DB1" w:rsidRPr="001776F6" w:rsidRDefault="00B42DB1" w:rsidP="00B42DB1">
            <w:pPr>
              <w:pStyle w:val="Default"/>
              <w:jc w:val="right"/>
              <w:rPr>
                <w:rFonts w:ascii="Arial" w:hAnsi="Arial" w:cs="Arial"/>
                <w:b/>
                <w:bCs/>
                <w:color w:val="000000" w:themeColor="text1"/>
                <w:sz w:val="28"/>
                <w:szCs w:val="28"/>
                <w:u w:val="single"/>
              </w:rPr>
            </w:pPr>
            <w:r w:rsidRPr="001776F6">
              <w:rPr>
                <w:rFonts w:ascii="Arial" w:hAnsi="Arial" w:cs="Arial"/>
                <w:b/>
                <w:bCs/>
                <w:color w:val="000000" w:themeColor="text1"/>
                <w:sz w:val="28"/>
                <w:szCs w:val="28"/>
                <w:u w:val="single"/>
              </w:rPr>
              <w:lastRenderedPageBreak/>
              <w:t>(ОБРАЗАЦ 7 )</w:t>
            </w:r>
          </w:p>
          <w:p w:rsidR="00B42DB1" w:rsidRPr="001776F6" w:rsidRDefault="00B42DB1" w:rsidP="00665AE6">
            <w:pPr>
              <w:pStyle w:val="Default"/>
              <w:jc w:val="center"/>
              <w:rPr>
                <w:rFonts w:ascii="Arial" w:hAnsi="Arial" w:cs="Arial"/>
                <w:b/>
                <w:bCs/>
                <w:iCs/>
                <w:color w:val="000000" w:themeColor="text1"/>
                <w:sz w:val="28"/>
                <w:szCs w:val="28"/>
                <w:u w:val="single"/>
              </w:rPr>
            </w:pPr>
            <w:r w:rsidRPr="001776F6">
              <w:rPr>
                <w:rFonts w:ascii="Arial" w:hAnsi="Arial" w:cs="Arial"/>
                <w:b/>
                <w:bCs/>
                <w:color w:val="000000" w:themeColor="text1"/>
                <w:sz w:val="28"/>
                <w:szCs w:val="28"/>
                <w:u w:val="single"/>
              </w:rPr>
              <w:t>ИЗЈАВА ПОНУЂАЧА О СРЕДСТВУ ФИНАНСИЈСКОГ ОБЕЗБЕЂЕЊА УГОВОРЕНИХ ОБАВЕЗА</w:t>
            </w:r>
          </w:p>
          <w:p w:rsidR="00B42DB1" w:rsidRPr="001776F6" w:rsidRDefault="00B42DB1" w:rsidP="00665AE6">
            <w:pPr>
              <w:pStyle w:val="Default"/>
              <w:jc w:val="both"/>
              <w:rPr>
                <w:rFonts w:ascii="Arial" w:hAnsi="Arial" w:cs="Arial"/>
                <w:b/>
                <w:bCs/>
                <w:color w:val="000000" w:themeColor="text1"/>
                <w:sz w:val="28"/>
                <w:szCs w:val="28"/>
                <w:u w:val="single"/>
                <w:lang w:val="sr-Cyrl-CS"/>
              </w:rPr>
            </w:pPr>
          </w:p>
          <w:p w:rsidR="00B42DB1" w:rsidRPr="001776F6" w:rsidRDefault="00B42DB1" w:rsidP="00665AE6">
            <w:pPr>
              <w:pStyle w:val="Default"/>
              <w:jc w:val="both"/>
              <w:rPr>
                <w:rFonts w:ascii="Arial" w:hAnsi="Arial" w:cs="Arial"/>
                <w:color w:val="000000" w:themeColor="text1"/>
                <w:lang w:val="sr-Cyrl-CS"/>
              </w:rPr>
            </w:pPr>
          </w:p>
        </w:tc>
      </w:tr>
      <w:tr w:rsidR="00B42DB1" w:rsidRPr="001776F6" w:rsidTr="00665AE6">
        <w:trPr>
          <w:trHeight w:val="109"/>
        </w:trPr>
        <w:tc>
          <w:tcPr>
            <w:tcW w:w="9811" w:type="dxa"/>
          </w:tcPr>
          <w:p w:rsidR="00B42DB1" w:rsidRPr="001776F6" w:rsidRDefault="00B42DB1" w:rsidP="00665AE6">
            <w:pPr>
              <w:autoSpaceDE w:val="0"/>
              <w:autoSpaceDN w:val="0"/>
              <w:adjustRightInd w:val="0"/>
              <w:rPr>
                <w:rFonts w:ascii="Arial" w:hAnsi="Arial" w:cs="Arial"/>
                <w:bCs/>
                <w:iCs/>
                <w:color w:val="000000" w:themeColor="text1"/>
                <w:lang w:val="sr-Cyrl-CS"/>
              </w:rPr>
            </w:pPr>
            <w:r w:rsidRPr="001776F6">
              <w:rPr>
                <w:rFonts w:ascii="Arial" w:hAnsi="Arial" w:cs="Arial"/>
                <w:bCs/>
                <w:iCs/>
                <w:color w:val="000000" w:themeColor="text1"/>
                <w:lang w:val="sr-Cyrl-CS"/>
              </w:rPr>
              <w:t xml:space="preserve">Пословно име понуђача: _____________________________________________________ </w:t>
            </w:r>
          </w:p>
          <w:p w:rsidR="00B42DB1" w:rsidRPr="001776F6" w:rsidRDefault="00B42DB1" w:rsidP="00665AE6">
            <w:pPr>
              <w:autoSpaceDE w:val="0"/>
              <w:autoSpaceDN w:val="0"/>
              <w:adjustRightInd w:val="0"/>
              <w:jc w:val="both"/>
              <w:rPr>
                <w:rFonts w:ascii="Arial" w:hAnsi="Arial" w:cs="Arial"/>
                <w:bCs/>
                <w:iCs/>
                <w:color w:val="000000" w:themeColor="text1"/>
                <w:lang w:val="sr-Cyrl-CS"/>
              </w:rPr>
            </w:pPr>
            <w:r w:rsidRPr="001776F6">
              <w:rPr>
                <w:rFonts w:ascii="Arial" w:hAnsi="Arial" w:cs="Arial"/>
                <w:bCs/>
                <w:iCs/>
                <w:color w:val="000000" w:themeColor="text1"/>
                <w:lang w:val="sr-Cyrl-CS"/>
              </w:rPr>
              <w:t xml:space="preserve"> </w:t>
            </w:r>
          </w:p>
          <w:p w:rsidR="00B42DB1" w:rsidRPr="001776F6" w:rsidRDefault="00B42DB1" w:rsidP="00665AE6">
            <w:pPr>
              <w:autoSpaceDE w:val="0"/>
              <w:autoSpaceDN w:val="0"/>
              <w:adjustRightInd w:val="0"/>
              <w:rPr>
                <w:rFonts w:ascii="Arial" w:hAnsi="Arial" w:cs="Arial"/>
                <w:bCs/>
                <w:iCs/>
                <w:color w:val="000000" w:themeColor="text1"/>
                <w:lang w:val="sr-Cyrl-CS"/>
              </w:rPr>
            </w:pPr>
            <w:r w:rsidRPr="001776F6">
              <w:rPr>
                <w:rFonts w:ascii="Arial" w:hAnsi="Arial" w:cs="Arial"/>
                <w:bCs/>
                <w:iCs/>
                <w:color w:val="000000" w:themeColor="text1"/>
                <w:lang w:val="sr-Cyrl-CS"/>
              </w:rPr>
              <w:t>Број и датум</w:t>
            </w:r>
          </w:p>
          <w:p w:rsidR="00B42DB1" w:rsidRPr="001776F6" w:rsidRDefault="00B42DB1" w:rsidP="00665AE6">
            <w:pPr>
              <w:autoSpaceDE w:val="0"/>
              <w:autoSpaceDN w:val="0"/>
              <w:adjustRightInd w:val="0"/>
              <w:rPr>
                <w:rFonts w:ascii="Arial" w:hAnsi="Arial" w:cs="Arial"/>
                <w:bCs/>
                <w:iCs/>
                <w:color w:val="000000" w:themeColor="text1"/>
                <w:lang w:val="sr-Cyrl-CS"/>
              </w:rPr>
            </w:pPr>
            <w:r w:rsidRPr="001776F6">
              <w:rPr>
                <w:rFonts w:ascii="Arial" w:hAnsi="Arial" w:cs="Arial"/>
                <w:bCs/>
                <w:iCs/>
                <w:color w:val="000000" w:themeColor="text1"/>
                <w:lang w:val="sr-Cyrl-CS"/>
              </w:rPr>
              <w:t>понуде:_______________________________________________</w:t>
            </w:r>
            <w:r w:rsidRPr="001776F6">
              <w:rPr>
                <w:rFonts w:ascii="Arial" w:hAnsi="Arial" w:cs="Arial"/>
                <w:b/>
                <w:bCs/>
                <w:iCs/>
                <w:color w:val="000000" w:themeColor="text1"/>
                <w:lang w:val="sr-Cyrl-CS"/>
              </w:rPr>
              <w:t xml:space="preserve"> </w:t>
            </w:r>
          </w:p>
          <w:p w:rsidR="00B42DB1" w:rsidRPr="001776F6" w:rsidRDefault="00B42DB1" w:rsidP="00665AE6">
            <w:pPr>
              <w:pStyle w:val="Default"/>
              <w:jc w:val="both"/>
              <w:rPr>
                <w:rFonts w:ascii="Arial" w:hAnsi="Arial" w:cs="Arial"/>
                <w:color w:val="000000" w:themeColor="text1"/>
                <w:lang w:val="sr-Cyrl-CS"/>
              </w:rPr>
            </w:pPr>
          </w:p>
        </w:tc>
      </w:tr>
      <w:tr w:rsidR="00B42DB1" w:rsidRPr="001776F6" w:rsidTr="00665AE6">
        <w:trPr>
          <w:trHeight w:val="1960"/>
        </w:trPr>
        <w:tc>
          <w:tcPr>
            <w:tcW w:w="9811" w:type="dxa"/>
          </w:tcPr>
          <w:p w:rsidR="00B42DB1" w:rsidRPr="001776F6" w:rsidRDefault="00B42DB1" w:rsidP="00665AE6">
            <w:pPr>
              <w:pStyle w:val="Default"/>
              <w:jc w:val="both"/>
              <w:rPr>
                <w:rFonts w:ascii="Arial" w:hAnsi="Arial" w:cs="Arial"/>
                <w:bCs/>
                <w:iCs/>
                <w:color w:val="000000" w:themeColor="text1"/>
                <w:lang w:val="sr-Cyrl-CS"/>
              </w:rPr>
            </w:pPr>
          </w:p>
          <w:p w:rsidR="00B42DB1" w:rsidRPr="001776F6" w:rsidRDefault="00B42DB1" w:rsidP="00665AE6">
            <w:pPr>
              <w:pStyle w:val="Default"/>
              <w:jc w:val="both"/>
              <w:rPr>
                <w:rFonts w:ascii="Arial" w:hAnsi="Arial" w:cs="Arial"/>
                <w:color w:val="000000" w:themeColor="text1"/>
                <w:lang w:val="sr-Cyrl-CS"/>
              </w:rPr>
            </w:pPr>
            <w:r w:rsidRPr="001776F6">
              <w:rPr>
                <w:rFonts w:ascii="Arial" w:hAnsi="Arial" w:cs="Arial"/>
                <w:bCs/>
                <w:iCs/>
                <w:color w:val="000000" w:themeColor="text1"/>
                <w:lang w:val="sr-Cyrl-CS"/>
              </w:rPr>
              <w:t>Изјављујем под пуном материјалном и кривичном одговорношћу д</w:t>
            </w:r>
            <w:r w:rsidRPr="001776F6">
              <w:rPr>
                <w:rFonts w:ascii="Arial" w:hAnsi="Arial" w:cs="Arial"/>
                <w:color w:val="000000" w:themeColor="text1"/>
              </w:rPr>
              <w:t>а ћу, уколико ми буде додељен уговор у поступку јавн</w:t>
            </w:r>
            <w:r w:rsidRPr="001776F6">
              <w:rPr>
                <w:rFonts w:ascii="Arial" w:hAnsi="Arial" w:cs="Arial"/>
                <w:color w:val="000000" w:themeColor="text1"/>
                <w:lang w:val="sr-Cyrl-CS"/>
              </w:rPr>
              <w:t>е</w:t>
            </w:r>
            <w:r w:rsidRPr="001776F6">
              <w:rPr>
                <w:rFonts w:ascii="Arial" w:hAnsi="Arial" w:cs="Arial"/>
                <w:color w:val="000000" w:themeColor="text1"/>
              </w:rPr>
              <w:t xml:space="preserve"> набавк</w:t>
            </w:r>
            <w:r w:rsidRPr="001776F6">
              <w:rPr>
                <w:rFonts w:ascii="Arial" w:hAnsi="Arial" w:cs="Arial"/>
                <w:color w:val="000000" w:themeColor="text1"/>
                <w:lang w:val="sr-Cyrl-CS"/>
              </w:rPr>
              <w:t>е</w:t>
            </w:r>
            <w:r w:rsidRPr="001776F6">
              <w:rPr>
                <w:rFonts w:ascii="Arial" w:hAnsi="Arial" w:cs="Arial"/>
                <w:color w:val="000000" w:themeColor="text1"/>
              </w:rPr>
              <w:t xml:space="preserve"> </w:t>
            </w:r>
            <w:r w:rsidRPr="001776F6">
              <w:rPr>
                <w:rFonts w:ascii="Arial" w:hAnsi="Arial" w:cs="Arial"/>
                <w:iCs/>
                <w:color w:val="000000" w:themeColor="text1"/>
                <w:lang w:val="sr-Cyrl-CS"/>
              </w:rPr>
              <w:t xml:space="preserve"> набавка водоводног материјала бр 1.1.1. – 18/2017 </w:t>
            </w:r>
            <w:r w:rsidRPr="001776F6">
              <w:rPr>
                <w:rFonts w:ascii="Arial" w:hAnsi="Arial" w:cs="Arial"/>
                <w:color w:val="000000" w:themeColor="text1"/>
                <w:lang w:val="sr-Cyrl-CS"/>
              </w:rPr>
              <w:t xml:space="preserve">, </w:t>
            </w:r>
            <w:r w:rsidRPr="001776F6">
              <w:rPr>
                <w:rFonts w:ascii="Arial" w:hAnsi="Arial" w:cs="Arial"/>
                <w:color w:val="000000" w:themeColor="text1"/>
              </w:rPr>
              <w:t xml:space="preserve">уз уговор  доставити: </w:t>
            </w:r>
          </w:p>
          <w:p w:rsidR="001D781E" w:rsidRPr="001776F6" w:rsidRDefault="00B42DB1" w:rsidP="001D781E">
            <w:pPr>
              <w:pStyle w:val="Default"/>
              <w:ind w:firstLine="708"/>
              <w:jc w:val="both"/>
              <w:rPr>
                <w:rFonts w:ascii="Arial" w:hAnsi="Arial" w:cs="Arial"/>
                <w:i/>
                <w:color w:val="000000" w:themeColor="text1"/>
                <w:lang w:val="sr-Cyrl-CS"/>
              </w:rPr>
            </w:pPr>
            <w:r w:rsidRPr="001776F6">
              <w:rPr>
                <w:rFonts w:ascii="Arial" w:hAnsi="Arial" w:cs="Arial"/>
                <w:b/>
                <w:color w:val="000000" w:themeColor="text1"/>
                <w:sz w:val="22"/>
                <w:szCs w:val="22"/>
              </w:rPr>
              <w:t xml:space="preserve">на име обезбеђења за </w:t>
            </w:r>
            <w:r w:rsidR="001D781E" w:rsidRPr="001776F6">
              <w:rPr>
                <w:rFonts w:ascii="Arial" w:hAnsi="Arial" w:cs="Arial"/>
                <w:b/>
                <w:color w:val="000000" w:themeColor="text1"/>
                <w:sz w:val="22"/>
                <w:szCs w:val="22"/>
              </w:rPr>
              <w:t>испуњења испуњење уговорних обевеза</w:t>
            </w:r>
            <w:r w:rsidRPr="001776F6">
              <w:rPr>
                <w:rFonts w:ascii="Arial" w:hAnsi="Arial" w:cs="Arial"/>
                <w:b/>
                <w:color w:val="000000" w:themeColor="text1"/>
                <w:sz w:val="22"/>
                <w:szCs w:val="22"/>
              </w:rPr>
              <w:t>,</w:t>
            </w:r>
            <w:r w:rsidRPr="001776F6">
              <w:rPr>
                <w:rFonts w:ascii="Arial" w:hAnsi="Arial" w:cs="Arial"/>
                <w:color w:val="000000" w:themeColor="text1"/>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w:t>
            </w:r>
            <w:r w:rsidR="001D781E" w:rsidRPr="001776F6">
              <w:rPr>
                <w:rFonts w:ascii="Arial" w:hAnsi="Arial" w:cs="Arial"/>
                <w:i/>
                <w:color w:val="000000" w:themeColor="text1"/>
              </w:rPr>
              <w:t xml:space="preserve"> </w:t>
            </w:r>
            <w:r w:rsidR="001D781E" w:rsidRPr="001776F6">
              <w:rPr>
                <w:rFonts w:ascii="Arial" w:hAnsi="Arial" w:cs="Arial"/>
                <w:b/>
                <w:color w:val="000000" w:themeColor="text1"/>
                <w:sz w:val="22"/>
                <w:szCs w:val="22"/>
              </w:rPr>
              <w:t>са роком важности 30 дана дужим од уговореног рока за коначно извршење уговорене обавезе</w:t>
            </w:r>
            <w:r w:rsidR="001D781E" w:rsidRPr="001776F6">
              <w:rPr>
                <w:rFonts w:ascii="Arial" w:hAnsi="Arial" w:cs="Arial"/>
                <w:color w:val="000000" w:themeColor="text1"/>
                <w:sz w:val="22"/>
                <w:szCs w:val="22"/>
              </w:rPr>
              <w:t>.</w:t>
            </w:r>
          </w:p>
          <w:p w:rsidR="00B42DB1" w:rsidRPr="001776F6" w:rsidRDefault="00B42DB1" w:rsidP="00665AE6">
            <w:pPr>
              <w:pStyle w:val="ListParagraph"/>
              <w:ind w:left="0"/>
              <w:jc w:val="both"/>
              <w:rPr>
                <w:rFonts w:ascii="Arial" w:hAnsi="Arial" w:cs="Arial"/>
                <w:color w:val="000000" w:themeColor="text1"/>
                <w:lang w:val="sr-Cyrl-CS"/>
              </w:rPr>
            </w:pPr>
          </w:p>
          <w:p w:rsidR="00B42DB1" w:rsidRPr="001776F6" w:rsidRDefault="00B42DB1" w:rsidP="00665AE6">
            <w:pPr>
              <w:pStyle w:val="ListParagraph"/>
              <w:ind w:left="0"/>
              <w:jc w:val="both"/>
              <w:rPr>
                <w:rFonts w:ascii="Arial" w:hAnsi="Arial" w:cs="Arial"/>
                <w:color w:val="000000" w:themeColor="text1"/>
                <w:lang w:val="sr-Cyrl-CS"/>
              </w:rPr>
            </w:pPr>
            <w:r w:rsidRPr="001776F6">
              <w:rPr>
                <w:rFonts w:ascii="Arial" w:hAnsi="Arial" w:cs="Arial"/>
                <w:color w:val="000000" w:themeColor="text1"/>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B42DB1" w:rsidRPr="001776F6" w:rsidRDefault="00B42DB1" w:rsidP="00665AE6">
            <w:pPr>
              <w:pStyle w:val="ListParagraph"/>
              <w:ind w:left="0"/>
              <w:jc w:val="both"/>
              <w:rPr>
                <w:rFonts w:ascii="Arial" w:hAnsi="Arial" w:cs="Arial"/>
                <w:color w:val="000000" w:themeColor="text1"/>
                <w:lang w:val="sr-Cyrl-CS"/>
              </w:rPr>
            </w:pPr>
          </w:p>
          <w:p w:rsidR="00B42DB1" w:rsidRPr="001776F6" w:rsidRDefault="00B42DB1" w:rsidP="00665AE6">
            <w:pPr>
              <w:pStyle w:val="ListParagraph"/>
              <w:ind w:left="0"/>
              <w:jc w:val="both"/>
              <w:rPr>
                <w:rFonts w:ascii="Arial" w:hAnsi="Arial" w:cs="Arial"/>
                <w:iCs/>
                <w:color w:val="000000" w:themeColor="text1"/>
                <w:lang w:val="sr-Cyrl-CS"/>
              </w:rPr>
            </w:pPr>
            <w:r w:rsidRPr="001776F6">
              <w:rPr>
                <w:rFonts w:ascii="Arial" w:hAnsi="Arial" w:cs="Arial"/>
                <w:color w:val="000000" w:themeColor="text1"/>
                <w:sz w:val="22"/>
                <w:szCs w:val="22"/>
              </w:rPr>
              <w:t>Непротествовану меницу, Наручилац ће вратити Испоручиоцу, по истеку рока на који је издата.</w:t>
            </w:r>
          </w:p>
          <w:p w:rsidR="00B42DB1" w:rsidRPr="001776F6" w:rsidRDefault="00B42DB1" w:rsidP="00665AE6">
            <w:pPr>
              <w:pStyle w:val="Default"/>
              <w:jc w:val="both"/>
              <w:rPr>
                <w:rFonts w:ascii="Arial" w:hAnsi="Arial" w:cs="Arial"/>
                <w:bCs/>
                <w:color w:val="000000" w:themeColor="text1"/>
              </w:rPr>
            </w:pPr>
            <w:r w:rsidRPr="001776F6">
              <w:rPr>
                <w:rFonts w:ascii="Arial" w:hAnsi="Arial" w:cs="Arial"/>
                <w:bCs/>
                <w:color w:val="000000" w:themeColor="text1"/>
              </w:rPr>
              <w:t xml:space="preserve">Меница мора бити потписана и печатом оверена, не сме бити перфорирана, нити да </w:t>
            </w:r>
            <w:proofErr w:type="gramStart"/>
            <w:r w:rsidRPr="001776F6">
              <w:rPr>
                <w:rFonts w:ascii="Arial" w:hAnsi="Arial" w:cs="Arial"/>
                <w:bCs/>
                <w:color w:val="000000" w:themeColor="text1"/>
              </w:rPr>
              <w:t>садржи  било</w:t>
            </w:r>
            <w:proofErr w:type="gramEnd"/>
            <w:r w:rsidRPr="001776F6">
              <w:rPr>
                <w:rFonts w:ascii="Arial" w:hAnsi="Arial" w:cs="Arial"/>
                <w:bCs/>
                <w:color w:val="000000" w:themeColor="text1"/>
              </w:rPr>
              <w:t xml:space="preserve"> који други податак осим потписа и печата.</w:t>
            </w:r>
          </w:p>
          <w:p w:rsidR="00B42DB1" w:rsidRPr="001776F6" w:rsidRDefault="00B42DB1" w:rsidP="00665AE6">
            <w:pPr>
              <w:pStyle w:val="Default"/>
              <w:jc w:val="both"/>
              <w:rPr>
                <w:rFonts w:ascii="Arial" w:hAnsi="Arial" w:cs="Arial"/>
                <w:color w:val="000000" w:themeColor="text1"/>
                <w:lang w:val="sr-Cyrl-CS"/>
              </w:rPr>
            </w:pPr>
          </w:p>
          <w:p w:rsidR="00B42DB1" w:rsidRPr="001776F6" w:rsidRDefault="00B42DB1" w:rsidP="00665AE6">
            <w:pPr>
              <w:pStyle w:val="Default"/>
              <w:jc w:val="both"/>
              <w:rPr>
                <w:rFonts w:ascii="Arial" w:hAnsi="Arial" w:cs="Arial"/>
                <w:color w:val="000000" w:themeColor="text1"/>
              </w:rPr>
            </w:pPr>
          </w:p>
        </w:tc>
      </w:tr>
      <w:tr w:rsidR="00B42DB1" w:rsidRPr="001776F6" w:rsidTr="00665AE6">
        <w:trPr>
          <w:trHeight w:val="1960"/>
        </w:trPr>
        <w:tc>
          <w:tcPr>
            <w:tcW w:w="9811" w:type="dxa"/>
          </w:tcPr>
          <w:p w:rsidR="00B42DB1" w:rsidRPr="001776F6" w:rsidRDefault="00B42DB1" w:rsidP="00665AE6">
            <w:pPr>
              <w:pStyle w:val="Default"/>
              <w:jc w:val="both"/>
              <w:rPr>
                <w:rFonts w:ascii="Arial" w:hAnsi="Arial" w:cs="Arial"/>
                <w:color w:val="000000" w:themeColor="text1"/>
              </w:rPr>
            </w:pPr>
            <w:r w:rsidRPr="001776F6">
              <w:rPr>
                <w:rFonts w:ascii="Arial" w:hAnsi="Arial" w:cs="Arial"/>
                <w:bCs/>
                <w:iCs/>
                <w:color w:val="000000" w:themeColor="text1"/>
                <w:lang w:val="sr-Cyrl-CS"/>
              </w:rPr>
              <w:t xml:space="preserve">У ___________, дана _____________                      </w:t>
            </w:r>
            <w:r w:rsidRPr="001776F6">
              <w:rPr>
                <w:rFonts w:ascii="Arial" w:hAnsi="Arial" w:cs="Arial"/>
                <w:bCs/>
                <w:iCs/>
                <w:color w:val="000000" w:themeColor="text1"/>
                <w:lang w:val="sr-Latn-CS"/>
              </w:rPr>
              <w:t xml:space="preserve"> </w:t>
            </w:r>
            <w:r w:rsidRPr="001776F6">
              <w:rPr>
                <w:rFonts w:ascii="Arial" w:hAnsi="Arial" w:cs="Arial"/>
                <w:bCs/>
                <w:color w:val="000000" w:themeColor="text1"/>
              </w:rPr>
              <w:t xml:space="preserve">Потпис овлашћеног лица </w:t>
            </w:r>
          </w:p>
          <w:p w:rsidR="00B42DB1" w:rsidRPr="001776F6" w:rsidRDefault="00B42DB1" w:rsidP="00665AE6">
            <w:pPr>
              <w:autoSpaceDE w:val="0"/>
              <w:autoSpaceDN w:val="0"/>
              <w:adjustRightInd w:val="0"/>
              <w:ind w:left="4956" w:firstLine="708"/>
              <w:jc w:val="both"/>
              <w:rPr>
                <w:rFonts w:ascii="Arial" w:hAnsi="Arial" w:cs="Arial"/>
                <w:bCs/>
                <w:iCs/>
                <w:color w:val="000000" w:themeColor="text1"/>
                <w:lang w:val="sr-Cyrl-CS"/>
              </w:rPr>
            </w:pPr>
            <w:r w:rsidRPr="001776F6">
              <w:rPr>
                <w:rFonts w:ascii="Arial" w:hAnsi="Arial" w:cs="Arial"/>
                <w:bCs/>
                <w:iCs/>
                <w:color w:val="000000" w:themeColor="text1"/>
                <w:lang w:val="sr-Cyrl-CS"/>
              </w:rPr>
              <w:t xml:space="preserve">______________________     </w:t>
            </w:r>
          </w:p>
          <w:p w:rsidR="00B42DB1" w:rsidRPr="001776F6" w:rsidRDefault="00B42DB1" w:rsidP="00665AE6">
            <w:pPr>
              <w:autoSpaceDE w:val="0"/>
              <w:autoSpaceDN w:val="0"/>
              <w:adjustRightInd w:val="0"/>
              <w:ind w:left="4248"/>
              <w:jc w:val="both"/>
              <w:rPr>
                <w:rFonts w:ascii="Arial" w:hAnsi="Arial" w:cs="Arial"/>
                <w:bCs/>
                <w:iCs/>
                <w:color w:val="000000" w:themeColor="text1"/>
                <w:lang w:val="sr-Cyrl-CS"/>
              </w:rPr>
            </w:pPr>
            <w:r w:rsidRPr="001776F6">
              <w:rPr>
                <w:rFonts w:ascii="Arial" w:hAnsi="Arial" w:cs="Arial"/>
                <w:bCs/>
                <w:iCs/>
                <w:color w:val="000000" w:themeColor="text1"/>
                <w:lang w:val="sr-Cyrl-CS"/>
              </w:rPr>
              <w:t xml:space="preserve">   М.П.         </w:t>
            </w:r>
          </w:p>
          <w:p w:rsidR="00B42DB1" w:rsidRPr="001776F6" w:rsidRDefault="00B42DB1" w:rsidP="00665AE6">
            <w:pPr>
              <w:ind w:right="-180"/>
              <w:jc w:val="both"/>
              <w:rPr>
                <w:rFonts w:ascii="Arial" w:hAnsi="Arial" w:cs="Arial"/>
                <w:b/>
                <w:color w:val="000000" w:themeColor="text1"/>
                <w:lang w:val="sr-Cyrl-CS"/>
              </w:rPr>
            </w:pPr>
          </w:p>
          <w:p w:rsidR="00B42DB1" w:rsidRPr="001776F6" w:rsidRDefault="00B42DB1" w:rsidP="00665AE6">
            <w:pPr>
              <w:ind w:right="-180"/>
              <w:jc w:val="both"/>
              <w:rPr>
                <w:rFonts w:ascii="Arial" w:hAnsi="Arial" w:cs="Arial"/>
                <w:b/>
                <w:color w:val="000000" w:themeColor="text1"/>
                <w:lang w:val="sr-Cyrl-CS"/>
              </w:rPr>
            </w:pPr>
            <w:r w:rsidRPr="001776F6">
              <w:rPr>
                <w:rFonts w:ascii="Arial" w:hAnsi="Arial" w:cs="Arial"/>
                <w:b/>
                <w:color w:val="000000" w:themeColor="text1"/>
                <w:lang w:val="sr-Cyrl-CS"/>
              </w:rPr>
              <w:t>Напомена:</w:t>
            </w:r>
          </w:p>
          <w:p w:rsidR="00B42DB1" w:rsidRPr="001776F6" w:rsidRDefault="00B42DB1" w:rsidP="00665AE6">
            <w:pPr>
              <w:pStyle w:val="Default"/>
              <w:jc w:val="both"/>
              <w:rPr>
                <w:rFonts w:ascii="Arial" w:hAnsi="Arial" w:cs="Arial"/>
                <w:iCs/>
                <w:color w:val="000000" w:themeColor="text1"/>
                <w:lang w:val="sr-Cyrl-CS"/>
              </w:rPr>
            </w:pPr>
            <w:r w:rsidRPr="001776F6">
              <w:rPr>
                <w:rFonts w:ascii="Arial" w:hAnsi="Arial" w:cs="Arial"/>
                <w:iCs/>
                <w:color w:val="000000" w:themeColor="text1"/>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2DB1" w:rsidRPr="001776F6" w:rsidRDefault="00B42DB1" w:rsidP="00665AE6">
            <w:pPr>
              <w:pStyle w:val="Default"/>
              <w:jc w:val="both"/>
              <w:rPr>
                <w:rFonts w:ascii="Arial" w:hAnsi="Arial" w:cs="Arial"/>
                <w:bCs/>
                <w:iCs/>
                <w:color w:val="000000" w:themeColor="text1"/>
                <w:lang w:val="sr-Cyrl-CS"/>
              </w:rPr>
            </w:pPr>
          </w:p>
        </w:tc>
      </w:tr>
    </w:tbl>
    <w:p w:rsidR="00B42DB1" w:rsidRPr="001776F6" w:rsidRDefault="00B42DB1" w:rsidP="00B42DB1">
      <w:pPr>
        <w:rPr>
          <w:color w:val="000000" w:themeColor="text1"/>
          <w:lang w:val="sr-Cyrl-CS"/>
        </w:rPr>
      </w:pPr>
    </w:p>
    <w:p w:rsidR="00B42DB1" w:rsidRPr="001776F6" w:rsidRDefault="00B42DB1" w:rsidP="00B42DB1">
      <w:pPr>
        <w:rPr>
          <w:color w:val="000000" w:themeColor="text1"/>
        </w:rPr>
      </w:pPr>
    </w:p>
    <w:p w:rsidR="00B42DB1" w:rsidRPr="001776F6" w:rsidRDefault="00B42DB1">
      <w:pPr>
        <w:rPr>
          <w:color w:val="000000" w:themeColor="text1"/>
        </w:rPr>
      </w:pPr>
    </w:p>
    <w:sectPr w:rsidR="00B42DB1" w:rsidRPr="001776F6" w:rsidSect="003E3CA4">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A0A" w:rsidRDefault="009F1A0A" w:rsidP="008766E7">
      <w:pPr>
        <w:spacing w:line="240" w:lineRule="auto"/>
      </w:pPr>
      <w:r>
        <w:separator/>
      </w:r>
    </w:p>
  </w:endnote>
  <w:endnote w:type="continuationSeparator" w:id="0">
    <w:p w:rsidR="009F1A0A" w:rsidRDefault="009F1A0A" w:rsidP="008766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68">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S Sans Serif">
    <w:panose1 w:val="00000000000000000000"/>
    <w:charset w:val="00"/>
    <w:family w:val="roman"/>
    <w:notTrueType/>
    <w:pitch w:val="default"/>
    <w:sig w:usb0="00000000" w:usb1="00000000" w:usb2="00000000" w:usb3="00000000" w:csb0="00000000" w:csb1="00000000"/>
  </w:font>
  <w:font w:name="Arial CE">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65AE6">
      <w:tc>
        <w:tcPr>
          <w:tcW w:w="8208" w:type="dxa"/>
          <w:tcBorders>
            <w:top w:val="single" w:sz="8" w:space="0" w:color="808080"/>
          </w:tcBorders>
          <w:shd w:val="clear" w:color="auto" w:fill="auto"/>
        </w:tcPr>
        <w:p w:rsidR="00665AE6" w:rsidRPr="00D91709" w:rsidRDefault="00665AE6" w:rsidP="003E3CA4">
          <w:pPr>
            <w:pStyle w:val="Footer"/>
            <w:jc w:val="center"/>
            <w:rPr>
              <w:b/>
              <w:bCs/>
              <w:color w:val="4F81BD"/>
            </w:rPr>
          </w:pPr>
          <w:r>
            <w:rPr>
              <w:b/>
              <w:bCs/>
              <w:color w:val="4F81BD"/>
            </w:rPr>
            <w:t xml:space="preserve">Конкурсна документација за јавну набавку мале вредности ЈН </w:t>
          </w:r>
          <w:proofErr w:type="gramStart"/>
          <w:r>
            <w:rPr>
              <w:b/>
              <w:bCs/>
              <w:color w:val="4F81BD"/>
            </w:rPr>
            <w:t>бр1.2.3 .</w:t>
          </w:r>
          <w:proofErr w:type="gramEnd"/>
          <w:r>
            <w:rPr>
              <w:b/>
              <w:bCs/>
              <w:color w:val="4F81BD"/>
            </w:rPr>
            <w:t xml:space="preserve"> -        16/2017 </w:t>
          </w:r>
        </w:p>
      </w:tc>
      <w:tc>
        <w:tcPr>
          <w:tcW w:w="1034" w:type="dxa"/>
          <w:tcBorders>
            <w:top w:val="single" w:sz="8" w:space="0" w:color="808080"/>
            <w:left w:val="single" w:sz="8" w:space="0" w:color="808080"/>
          </w:tcBorders>
          <w:shd w:val="clear" w:color="auto" w:fill="auto"/>
        </w:tcPr>
        <w:p w:rsidR="00665AE6" w:rsidRDefault="00665AE6">
          <w:pPr>
            <w:pStyle w:val="Footer"/>
            <w:rPr>
              <w:color w:val="1F497D"/>
            </w:rPr>
          </w:pPr>
          <w:r>
            <w:rPr>
              <w:b/>
              <w:bCs/>
              <w:color w:val="4F81BD"/>
            </w:rPr>
            <w:t xml:space="preserve"> </w:t>
          </w:r>
          <w:r w:rsidR="00AE68E9">
            <w:rPr>
              <w:b/>
              <w:bCs/>
              <w:color w:val="4F81BD"/>
            </w:rPr>
            <w:fldChar w:fldCharType="begin"/>
          </w:r>
          <w:r>
            <w:rPr>
              <w:b/>
              <w:bCs/>
              <w:color w:val="4F81BD"/>
            </w:rPr>
            <w:instrText xml:space="preserve"> PAGE </w:instrText>
          </w:r>
          <w:r w:rsidR="00AE68E9">
            <w:rPr>
              <w:b/>
              <w:bCs/>
              <w:color w:val="4F81BD"/>
            </w:rPr>
            <w:fldChar w:fldCharType="separate"/>
          </w:r>
          <w:r w:rsidR="00E272A0">
            <w:rPr>
              <w:b/>
              <w:bCs/>
              <w:noProof/>
              <w:color w:val="4F81BD"/>
            </w:rPr>
            <w:t>54</w:t>
          </w:r>
          <w:r w:rsidR="00AE68E9">
            <w:rPr>
              <w:b/>
              <w:bCs/>
              <w:color w:val="4F81BD"/>
            </w:rPr>
            <w:fldChar w:fldCharType="end"/>
          </w:r>
          <w:r>
            <w:rPr>
              <w:color w:val="4F81BD"/>
            </w:rPr>
            <w:t xml:space="preserve">/ </w:t>
          </w:r>
          <w:r w:rsidR="00AE68E9">
            <w:rPr>
              <w:b/>
              <w:bCs/>
              <w:color w:val="4F81BD"/>
            </w:rPr>
            <w:fldChar w:fldCharType="begin"/>
          </w:r>
          <w:r>
            <w:rPr>
              <w:b/>
              <w:bCs/>
              <w:color w:val="4F81BD"/>
            </w:rPr>
            <w:instrText xml:space="preserve"> NUMPAGES \*Arabic </w:instrText>
          </w:r>
          <w:r w:rsidR="00AE68E9">
            <w:rPr>
              <w:b/>
              <w:bCs/>
              <w:color w:val="4F81BD"/>
            </w:rPr>
            <w:fldChar w:fldCharType="separate"/>
          </w:r>
          <w:r w:rsidR="00E272A0">
            <w:rPr>
              <w:b/>
              <w:bCs/>
              <w:noProof/>
              <w:color w:val="4F81BD"/>
            </w:rPr>
            <w:t>59</w:t>
          </w:r>
          <w:r w:rsidR="00AE68E9">
            <w:rPr>
              <w:b/>
              <w:bCs/>
              <w:color w:val="4F81BD"/>
            </w:rPr>
            <w:fldChar w:fldCharType="end"/>
          </w:r>
        </w:p>
      </w:tc>
    </w:tr>
  </w:tbl>
  <w:p w:rsidR="00665AE6" w:rsidRDefault="00665AE6">
    <w:pPr>
      <w:pStyle w:val="Footer"/>
      <w:jc w:val="right"/>
    </w:pPr>
    <w:r>
      <w:rPr>
        <w:color w:val="1F497D"/>
      </w:rPr>
      <w:t xml:space="preserve"> </w:t>
    </w:r>
  </w:p>
  <w:p w:rsidR="00665AE6" w:rsidRDefault="00665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A0A" w:rsidRDefault="009F1A0A" w:rsidP="008766E7">
      <w:pPr>
        <w:spacing w:line="240" w:lineRule="auto"/>
      </w:pPr>
      <w:r>
        <w:separator/>
      </w:r>
    </w:p>
  </w:footnote>
  <w:footnote w:type="continuationSeparator" w:id="0">
    <w:p w:rsidR="009F1A0A" w:rsidRDefault="009F1A0A" w:rsidP="008766E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A9477D7"/>
    <w:multiLevelType w:val="multilevel"/>
    <w:tmpl w:val="643230BA"/>
    <w:lvl w:ilvl="0">
      <w:start w:val="1"/>
      <w:numFmt w:val="decimal"/>
      <w:lvlText w:val="%1."/>
      <w:lvlJc w:val="left"/>
      <w:pPr>
        <w:ind w:left="390" w:hanging="390"/>
      </w:pPr>
      <w:rPr>
        <w:rFonts w:hint="default"/>
      </w:rPr>
    </w:lvl>
    <w:lvl w:ilvl="1">
      <w:start w:val="1"/>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D4E60D2"/>
    <w:multiLevelType w:val="hybridMultilevel"/>
    <w:tmpl w:val="50EA79DE"/>
    <w:lvl w:ilvl="0" w:tplc="BF9419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43FCA"/>
    <w:multiLevelType w:val="hybridMultilevel"/>
    <w:tmpl w:val="99D05476"/>
    <w:lvl w:ilvl="0" w:tplc="75E2D1F8">
      <w:start w:val="1"/>
      <w:numFmt w:val="decimal"/>
      <w:lvlText w:val="%1."/>
      <w:lvlJc w:val="left"/>
      <w:pPr>
        <w:ind w:left="720" w:hanging="360"/>
      </w:pPr>
      <w:rPr>
        <w:rFonts w:eastAsia="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1534E64"/>
    <w:multiLevelType w:val="hybridMultilevel"/>
    <w:tmpl w:val="55B0C9CC"/>
    <w:lvl w:ilvl="0" w:tplc="2BE8A8D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6"/>
  </w:num>
  <w:num w:numId="5">
    <w:abstractNumId w:val="15"/>
  </w:num>
  <w:num w:numId="6">
    <w:abstractNumId w:val="18"/>
  </w:num>
  <w:num w:numId="7">
    <w:abstractNumId w:val="27"/>
  </w:num>
  <w:num w:numId="8">
    <w:abstractNumId w:val="20"/>
  </w:num>
  <w:num w:numId="9">
    <w:abstractNumId w:val="24"/>
  </w:num>
  <w:num w:numId="10">
    <w:abstractNumId w:val="21"/>
  </w:num>
  <w:num w:numId="11">
    <w:abstractNumId w:val="19"/>
  </w:num>
  <w:num w:numId="12">
    <w:abstractNumId w:val="17"/>
  </w:num>
  <w:num w:numId="13">
    <w:abstractNumId w:val="26"/>
  </w:num>
  <w:num w:numId="14">
    <w:abstractNumId w:val="13"/>
  </w:num>
  <w:num w:numId="15">
    <w:abstractNumId w:val="23"/>
  </w:num>
  <w:num w:numId="16">
    <w:abstractNumId w:val="25"/>
  </w:num>
  <w:num w:numId="17">
    <w:abstractNumId w:val="14"/>
  </w:num>
  <w:num w:numId="18">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footnotePr>
    <w:footnote w:id="-1"/>
    <w:footnote w:id="0"/>
  </w:footnotePr>
  <w:endnotePr>
    <w:endnote w:id="-1"/>
    <w:endnote w:id="0"/>
  </w:endnotePr>
  <w:compat/>
  <w:rsids>
    <w:rsidRoot w:val="003E3CA4"/>
    <w:rsid w:val="00002BFE"/>
    <w:rsid w:val="00030CD2"/>
    <w:rsid w:val="0008001F"/>
    <w:rsid w:val="00081DE4"/>
    <w:rsid w:val="000D35C3"/>
    <w:rsid w:val="0012168F"/>
    <w:rsid w:val="001776F6"/>
    <w:rsid w:val="001D781E"/>
    <w:rsid w:val="001E7749"/>
    <w:rsid w:val="001F2489"/>
    <w:rsid w:val="001F7028"/>
    <w:rsid w:val="00232B18"/>
    <w:rsid w:val="002B2B7F"/>
    <w:rsid w:val="002B52E9"/>
    <w:rsid w:val="002C5A70"/>
    <w:rsid w:val="003342FD"/>
    <w:rsid w:val="0038541A"/>
    <w:rsid w:val="003E3CA4"/>
    <w:rsid w:val="003E5B87"/>
    <w:rsid w:val="004240CB"/>
    <w:rsid w:val="00446987"/>
    <w:rsid w:val="004C498C"/>
    <w:rsid w:val="004E56E2"/>
    <w:rsid w:val="00520DFC"/>
    <w:rsid w:val="00551FCE"/>
    <w:rsid w:val="00572AA5"/>
    <w:rsid w:val="00665AE6"/>
    <w:rsid w:val="00673724"/>
    <w:rsid w:val="007136D9"/>
    <w:rsid w:val="00723490"/>
    <w:rsid w:val="00733E4B"/>
    <w:rsid w:val="007B358E"/>
    <w:rsid w:val="007C4159"/>
    <w:rsid w:val="00803208"/>
    <w:rsid w:val="008766E7"/>
    <w:rsid w:val="008E6E90"/>
    <w:rsid w:val="009434A1"/>
    <w:rsid w:val="00972F6E"/>
    <w:rsid w:val="009E4983"/>
    <w:rsid w:val="009F1A0A"/>
    <w:rsid w:val="009F434B"/>
    <w:rsid w:val="00A97483"/>
    <w:rsid w:val="00AA13DF"/>
    <w:rsid w:val="00AE68E9"/>
    <w:rsid w:val="00B11DED"/>
    <w:rsid w:val="00B42DB1"/>
    <w:rsid w:val="00BC40D0"/>
    <w:rsid w:val="00C90BBB"/>
    <w:rsid w:val="00E025EB"/>
    <w:rsid w:val="00E272A0"/>
    <w:rsid w:val="00E61373"/>
    <w:rsid w:val="00EB47D7"/>
    <w:rsid w:val="00F54482"/>
    <w:rsid w:val="00F707F4"/>
    <w:rsid w:val="00F85F2E"/>
    <w:rsid w:val="00FB2638"/>
    <w:rsid w:val="00FC2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A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E3CA4"/>
    <w:pPr>
      <w:keepNext/>
      <w:keepLines/>
      <w:spacing w:before="480"/>
      <w:outlineLvl w:val="0"/>
    </w:pPr>
    <w:rPr>
      <w:rFonts w:ascii="Cambria" w:hAnsi="Cambria" w:cs="font268"/>
      <w:b/>
      <w:bCs/>
      <w:color w:val="365F91"/>
      <w:sz w:val="28"/>
      <w:szCs w:val="28"/>
    </w:rPr>
  </w:style>
  <w:style w:type="paragraph" w:styleId="Heading2">
    <w:name w:val="heading 2"/>
    <w:basedOn w:val="Normal"/>
    <w:next w:val="BodyText"/>
    <w:link w:val="Heading2Char"/>
    <w:qFormat/>
    <w:rsid w:val="003E3CA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3CA4"/>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E3CA4"/>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3CA4"/>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E3CA4"/>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E3CA4"/>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E3CA4"/>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E3CA4"/>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3CA4"/>
    <w:pPr>
      <w:spacing w:after="120"/>
    </w:pPr>
  </w:style>
  <w:style w:type="character" w:customStyle="1" w:styleId="BodyTextChar">
    <w:name w:val="Body Text Char"/>
    <w:basedOn w:val="DefaultParagraphFont"/>
    <w:link w:val="BodyText"/>
    <w:rsid w:val="003E3CA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E3CA4"/>
    <w:rPr>
      <w:rFonts w:ascii="Cambria" w:eastAsia="Arial Unicode MS" w:hAnsi="Cambria" w:cs="font268"/>
      <w:b/>
      <w:bCs/>
      <w:color w:val="365F91"/>
      <w:kern w:val="1"/>
      <w:sz w:val="28"/>
      <w:szCs w:val="28"/>
      <w:lang w:eastAsia="ar-SA"/>
    </w:rPr>
  </w:style>
  <w:style w:type="character" w:customStyle="1" w:styleId="Heading2Char">
    <w:name w:val="Heading 2 Char"/>
    <w:basedOn w:val="DefaultParagraphFont"/>
    <w:link w:val="Heading2"/>
    <w:rsid w:val="003E3CA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E3CA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E3CA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E3CA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E3CA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E3CA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E3CA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E3CA4"/>
    <w:rPr>
      <w:rFonts w:ascii="Arial" w:eastAsia="Times New Roman" w:hAnsi="Arial" w:cs="Arial"/>
      <w:color w:val="000000"/>
      <w:kern w:val="1"/>
      <w:sz w:val="24"/>
      <w:szCs w:val="24"/>
      <w:lang w:eastAsia="ar-SA"/>
    </w:rPr>
  </w:style>
  <w:style w:type="character" w:customStyle="1" w:styleId="WW8Num2z0">
    <w:name w:val="WW8Num2z0"/>
    <w:rsid w:val="003E3CA4"/>
    <w:rPr>
      <w:rFonts w:ascii="Symbol" w:hAnsi="Symbol" w:cs="Symbol"/>
    </w:rPr>
  </w:style>
  <w:style w:type="character" w:customStyle="1" w:styleId="WW8Num2z1">
    <w:name w:val="WW8Num2z1"/>
    <w:rsid w:val="003E3CA4"/>
    <w:rPr>
      <w:rFonts w:ascii="Courier New" w:hAnsi="Courier New" w:cs="Courier New"/>
    </w:rPr>
  </w:style>
  <w:style w:type="character" w:customStyle="1" w:styleId="WW8Num2z2">
    <w:name w:val="WW8Num2z2"/>
    <w:rsid w:val="003E3CA4"/>
    <w:rPr>
      <w:rFonts w:ascii="Wingdings" w:hAnsi="Wingdings" w:cs="Wingdings"/>
    </w:rPr>
  </w:style>
  <w:style w:type="character" w:customStyle="1" w:styleId="WW8Num3z0">
    <w:name w:val="WW8Num3z0"/>
    <w:rsid w:val="003E3CA4"/>
    <w:rPr>
      <w:b/>
    </w:rPr>
  </w:style>
  <w:style w:type="character" w:customStyle="1" w:styleId="WW8Num3z1">
    <w:name w:val="WW8Num3z1"/>
    <w:rsid w:val="003E3CA4"/>
    <w:rPr>
      <w:b/>
      <w:i w:val="0"/>
      <w:sz w:val="24"/>
      <w:szCs w:val="24"/>
    </w:rPr>
  </w:style>
  <w:style w:type="character" w:customStyle="1" w:styleId="WW8Num4z0">
    <w:name w:val="WW8Num4z0"/>
    <w:rsid w:val="003E3CA4"/>
    <w:rPr>
      <w:rFonts w:cs="Arial"/>
      <w:i w:val="0"/>
      <w:sz w:val="24"/>
    </w:rPr>
  </w:style>
  <w:style w:type="character" w:customStyle="1" w:styleId="WW8Num5z0">
    <w:name w:val="WW8Num5z0"/>
    <w:rsid w:val="003E3CA4"/>
    <w:rPr>
      <w:rFonts w:cs="Arial"/>
      <w:b w:val="0"/>
      <w:i w:val="0"/>
      <w:sz w:val="24"/>
    </w:rPr>
  </w:style>
  <w:style w:type="character" w:customStyle="1" w:styleId="WW8Num6z0">
    <w:name w:val="WW8Num6z0"/>
    <w:rsid w:val="003E3CA4"/>
    <w:rPr>
      <w:rFonts w:ascii="Symbol" w:hAnsi="Symbol" w:cs="Symbol"/>
    </w:rPr>
  </w:style>
  <w:style w:type="character" w:customStyle="1" w:styleId="WW8Num6z1">
    <w:name w:val="WW8Num6z1"/>
    <w:rsid w:val="003E3CA4"/>
    <w:rPr>
      <w:rFonts w:ascii="Courier New" w:hAnsi="Courier New" w:cs="Courier New"/>
    </w:rPr>
  </w:style>
  <w:style w:type="character" w:customStyle="1" w:styleId="WW8Num6z2">
    <w:name w:val="WW8Num6z2"/>
    <w:rsid w:val="003E3CA4"/>
    <w:rPr>
      <w:rFonts w:ascii="Wingdings" w:hAnsi="Wingdings" w:cs="Wingdings"/>
    </w:rPr>
  </w:style>
  <w:style w:type="character" w:customStyle="1" w:styleId="WW8Num7z0">
    <w:name w:val="WW8Num7z0"/>
    <w:rsid w:val="003E3CA4"/>
    <w:rPr>
      <w:b w:val="0"/>
      <w:i w:val="0"/>
      <w:color w:val="00000A"/>
    </w:rPr>
  </w:style>
  <w:style w:type="character" w:customStyle="1" w:styleId="WW8Num7z1">
    <w:name w:val="WW8Num7z1"/>
    <w:rsid w:val="003E3CA4"/>
    <w:rPr>
      <w:rFonts w:ascii="Courier New" w:hAnsi="Courier New" w:cs="Courier New"/>
    </w:rPr>
  </w:style>
  <w:style w:type="character" w:customStyle="1" w:styleId="WW8Num7z2">
    <w:name w:val="WW8Num7z2"/>
    <w:rsid w:val="003E3CA4"/>
    <w:rPr>
      <w:rFonts w:ascii="Wingdings" w:hAnsi="Wingdings" w:cs="Wingdings"/>
    </w:rPr>
  </w:style>
  <w:style w:type="character" w:customStyle="1" w:styleId="WW8Num8z0">
    <w:name w:val="WW8Num8z0"/>
    <w:rsid w:val="003E3CA4"/>
    <w:rPr>
      <w:rFonts w:ascii="Symbol" w:hAnsi="Symbol" w:cs="Symbol"/>
    </w:rPr>
  </w:style>
  <w:style w:type="character" w:customStyle="1" w:styleId="WW8Num9z0">
    <w:name w:val="WW8Num9z0"/>
    <w:rsid w:val="003E3CA4"/>
    <w:rPr>
      <w:i w:val="0"/>
    </w:rPr>
  </w:style>
  <w:style w:type="character" w:customStyle="1" w:styleId="WW8Num9z1">
    <w:name w:val="WW8Num9z1"/>
    <w:rsid w:val="003E3CA4"/>
    <w:rPr>
      <w:rFonts w:ascii="Courier New" w:hAnsi="Courier New" w:cs="Courier New"/>
    </w:rPr>
  </w:style>
  <w:style w:type="character" w:customStyle="1" w:styleId="WW8Num9z2">
    <w:name w:val="WW8Num9z2"/>
    <w:rsid w:val="003E3CA4"/>
    <w:rPr>
      <w:rFonts w:ascii="Wingdings" w:hAnsi="Wingdings" w:cs="Wingdings"/>
    </w:rPr>
  </w:style>
  <w:style w:type="character" w:customStyle="1" w:styleId="WW8Num8z1">
    <w:name w:val="WW8Num8z1"/>
    <w:rsid w:val="003E3CA4"/>
    <w:rPr>
      <w:rFonts w:ascii="Courier New" w:hAnsi="Courier New" w:cs="Courier New"/>
    </w:rPr>
  </w:style>
  <w:style w:type="character" w:customStyle="1" w:styleId="WW8Num8z2">
    <w:name w:val="WW8Num8z2"/>
    <w:rsid w:val="003E3CA4"/>
    <w:rPr>
      <w:rFonts w:ascii="Wingdings" w:hAnsi="Wingdings" w:cs="Wingdings"/>
    </w:rPr>
  </w:style>
  <w:style w:type="character" w:customStyle="1" w:styleId="WW8Num10z0">
    <w:name w:val="WW8Num10z0"/>
    <w:rsid w:val="003E3CA4"/>
    <w:rPr>
      <w:rFonts w:ascii="Symbol" w:hAnsi="Symbol" w:cs="Symbol"/>
    </w:rPr>
  </w:style>
  <w:style w:type="character" w:customStyle="1" w:styleId="WW8Num10z1">
    <w:name w:val="WW8Num10z1"/>
    <w:rsid w:val="003E3CA4"/>
    <w:rPr>
      <w:rFonts w:ascii="Courier New" w:hAnsi="Courier New" w:cs="Courier New"/>
    </w:rPr>
  </w:style>
  <w:style w:type="character" w:customStyle="1" w:styleId="WW8Num10z2">
    <w:name w:val="WW8Num10z2"/>
    <w:rsid w:val="003E3CA4"/>
    <w:rPr>
      <w:rFonts w:ascii="Wingdings" w:hAnsi="Wingdings" w:cs="Wingdings"/>
    </w:rPr>
  </w:style>
  <w:style w:type="character" w:customStyle="1" w:styleId="WW8Num12z0">
    <w:name w:val="WW8Num12z0"/>
    <w:rsid w:val="003E3CA4"/>
    <w:rPr>
      <w:b/>
    </w:rPr>
  </w:style>
  <w:style w:type="character" w:customStyle="1" w:styleId="WW8Num12z1">
    <w:name w:val="WW8Num12z1"/>
    <w:rsid w:val="003E3CA4"/>
    <w:rPr>
      <w:b/>
      <w:i w:val="0"/>
      <w:sz w:val="24"/>
      <w:szCs w:val="24"/>
    </w:rPr>
  </w:style>
  <w:style w:type="character" w:customStyle="1" w:styleId="WW8Num13z0">
    <w:name w:val="WW8Num13z0"/>
    <w:rsid w:val="003E3CA4"/>
    <w:rPr>
      <w:b w:val="0"/>
    </w:rPr>
  </w:style>
  <w:style w:type="character" w:customStyle="1" w:styleId="WW8Num15z0">
    <w:name w:val="WW8Num15z0"/>
    <w:rsid w:val="003E3CA4"/>
    <w:rPr>
      <w:rFonts w:ascii="Wingdings" w:hAnsi="Wingdings" w:cs="Wingdings"/>
    </w:rPr>
  </w:style>
  <w:style w:type="character" w:customStyle="1" w:styleId="WW8Num15z1">
    <w:name w:val="WW8Num15z1"/>
    <w:rsid w:val="003E3CA4"/>
    <w:rPr>
      <w:rFonts w:ascii="Courier New" w:hAnsi="Courier New" w:cs="Courier New"/>
    </w:rPr>
  </w:style>
  <w:style w:type="character" w:customStyle="1" w:styleId="WW8Num15z3">
    <w:name w:val="WW8Num15z3"/>
    <w:rsid w:val="003E3CA4"/>
    <w:rPr>
      <w:rFonts w:ascii="Symbol" w:hAnsi="Symbol" w:cs="Symbol"/>
    </w:rPr>
  </w:style>
  <w:style w:type="character" w:customStyle="1" w:styleId="WW-DefaultParagraphFont">
    <w:name w:val="WW-Default Paragraph Font"/>
    <w:rsid w:val="003E3CA4"/>
  </w:style>
  <w:style w:type="character" w:customStyle="1" w:styleId="ListParagraphChar">
    <w:name w:val="List Paragraph Char"/>
    <w:rsid w:val="003E3CA4"/>
  </w:style>
  <w:style w:type="character" w:customStyle="1" w:styleId="CommentReference1">
    <w:name w:val="Comment Reference1"/>
    <w:rsid w:val="003E3CA4"/>
    <w:rPr>
      <w:sz w:val="16"/>
      <w:szCs w:val="16"/>
    </w:rPr>
  </w:style>
  <w:style w:type="character" w:customStyle="1" w:styleId="CommentTextChar">
    <w:name w:val="Comment Text Char"/>
    <w:rsid w:val="003E3CA4"/>
    <w:rPr>
      <w:sz w:val="20"/>
      <w:szCs w:val="20"/>
    </w:rPr>
  </w:style>
  <w:style w:type="character" w:customStyle="1" w:styleId="CommentSubjectChar">
    <w:name w:val="Comment Subject Char"/>
    <w:rsid w:val="003E3CA4"/>
    <w:rPr>
      <w:b/>
      <w:bCs/>
      <w:sz w:val="20"/>
      <w:szCs w:val="20"/>
    </w:rPr>
  </w:style>
  <w:style w:type="character" w:customStyle="1" w:styleId="BalloonTextChar">
    <w:name w:val="Balloon Text Char"/>
    <w:rsid w:val="003E3CA4"/>
    <w:rPr>
      <w:rFonts w:ascii="Tahoma" w:hAnsi="Tahoma" w:cs="Tahoma"/>
      <w:sz w:val="16"/>
      <w:szCs w:val="16"/>
    </w:rPr>
  </w:style>
  <w:style w:type="character" w:customStyle="1" w:styleId="BodyText2Char">
    <w:name w:val="Body Text 2 Char"/>
    <w:rsid w:val="003E3CA4"/>
    <w:rPr>
      <w:sz w:val="24"/>
      <w:szCs w:val="24"/>
    </w:rPr>
  </w:style>
  <w:style w:type="character" w:customStyle="1" w:styleId="BodyText2Char1">
    <w:name w:val="Body Text 2 Char1"/>
    <w:basedOn w:val="WW-DefaultParagraphFont"/>
    <w:rsid w:val="003E3CA4"/>
  </w:style>
  <w:style w:type="character" w:customStyle="1" w:styleId="BodyText3Char">
    <w:name w:val="Body Text 3 Char"/>
    <w:rsid w:val="003E3CA4"/>
    <w:rPr>
      <w:rFonts w:ascii="Times New Roman" w:eastAsia="Times New Roman" w:hAnsi="Times New Roman" w:cs="Times New Roman"/>
      <w:sz w:val="16"/>
      <w:szCs w:val="16"/>
    </w:rPr>
  </w:style>
  <w:style w:type="character" w:customStyle="1" w:styleId="NoSpacingChar">
    <w:name w:val="No Spacing Char"/>
    <w:rsid w:val="003E3CA4"/>
    <w:rPr>
      <w:rFonts w:cs="font268"/>
      <w:lang w:val="en-US"/>
    </w:rPr>
  </w:style>
  <w:style w:type="character" w:customStyle="1" w:styleId="HeaderChar">
    <w:name w:val="Header Char"/>
    <w:basedOn w:val="WW-DefaultParagraphFont"/>
    <w:rsid w:val="003E3CA4"/>
  </w:style>
  <w:style w:type="character" w:customStyle="1" w:styleId="FooterChar">
    <w:name w:val="Footer Char"/>
    <w:basedOn w:val="WW-DefaultParagraphFont"/>
    <w:uiPriority w:val="99"/>
    <w:rsid w:val="003E3CA4"/>
  </w:style>
  <w:style w:type="character" w:customStyle="1" w:styleId="ListLabel1">
    <w:name w:val="ListLabel 1"/>
    <w:rsid w:val="003E3CA4"/>
    <w:rPr>
      <w:rFonts w:cs="Courier New"/>
    </w:rPr>
  </w:style>
  <w:style w:type="character" w:customStyle="1" w:styleId="ListLabel2">
    <w:name w:val="ListLabel 2"/>
    <w:rsid w:val="003E3CA4"/>
    <w:rPr>
      <w:b/>
      <w:i w:val="0"/>
      <w:sz w:val="24"/>
      <w:szCs w:val="24"/>
    </w:rPr>
  </w:style>
  <w:style w:type="character" w:customStyle="1" w:styleId="ListLabel3">
    <w:name w:val="ListLabel 3"/>
    <w:rsid w:val="003E3CA4"/>
    <w:rPr>
      <w:rFonts w:cs="Arial"/>
      <w:i w:val="0"/>
      <w:sz w:val="24"/>
    </w:rPr>
  </w:style>
  <w:style w:type="character" w:customStyle="1" w:styleId="ListLabel4">
    <w:name w:val="ListLabel 4"/>
    <w:rsid w:val="003E3CA4"/>
    <w:rPr>
      <w:rFonts w:cs="Arial"/>
      <w:b w:val="0"/>
      <w:i w:val="0"/>
      <w:sz w:val="24"/>
    </w:rPr>
  </w:style>
  <w:style w:type="character" w:customStyle="1" w:styleId="ListLabel5">
    <w:name w:val="ListLabel 5"/>
    <w:rsid w:val="003E3CA4"/>
    <w:rPr>
      <w:rFonts w:cs="Calibri"/>
    </w:rPr>
  </w:style>
  <w:style w:type="character" w:customStyle="1" w:styleId="ListLabel6">
    <w:name w:val="ListLabel 6"/>
    <w:rsid w:val="003E3CA4"/>
    <w:rPr>
      <w:b w:val="0"/>
      <w:i w:val="0"/>
      <w:color w:val="00000A"/>
    </w:rPr>
  </w:style>
  <w:style w:type="character" w:customStyle="1" w:styleId="ListLabel7">
    <w:name w:val="ListLabel 7"/>
    <w:rsid w:val="003E3CA4"/>
    <w:rPr>
      <w:rFonts w:eastAsia="TimesNewRomanPSMT" w:cs="Times New Roman"/>
    </w:rPr>
  </w:style>
  <w:style w:type="character" w:customStyle="1" w:styleId="ListLabel8">
    <w:name w:val="ListLabel 8"/>
    <w:rsid w:val="003E3CA4"/>
    <w:rPr>
      <w:i w:val="0"/>
    </w:rPr>
  </w:style>
  <w:style w:type="character" w:customStyle="1" w:styleId="NumberingSymbols">
    <w:name w:val="Numbering Symbols"/>
    <w:rsid w:val="003E3CA4"/>
  </w:style>
  <w:style w:type="paragraph" w:customStyle="1" w:styleId="Heading">
    <w:name w:val="Heading"/>
    <w:basedOn w:val="Normal"/>
    <w:next w:val="BodyText"/>
    <w:rsid w:val="003E3CA4"/>
    <w:pPr>
      <w:keepNext/>
      <w:spacing w:before="240" w:after="120"/>
    </w:pPr>
    <w:rPr>
      <w:rFonts w:ascii="Arial" w:hAnsi="Arial" w:cs="Mangal"/>
      <w:sz w:val="28"/>
      <w:szCs w:val="28"/>
    </w:rPr>
  </w:style>
  <w:style w:type="paragraph" w:styleId="List">
    <w:name w:val="List"/>
    <w:basedOn w:val="BodyText"/>
    <w:rsid w:val="003E3CA4"/>
    <w:rPr>
      <w:rFonts w:cs="Mangal"/>
    </w:rPr>
  </w:style>
  <w:style w:type="paragraph" w:styleId="Caption">
    <w:name w:val="caption"/>
    <w:basedOn w:val="Normal"/>
    <w:qFormat/>
    <w:rsid w:val="003E3CA4"/>
    <w:pPr>
      <w:suppressLineNumbers/>
      <w:spacing w:before="120" w:after="120"/>
    </w:pPr>
    <w:rPr>
      <w:rFonts w:cs="Mangal"/>
      <w:i/>
      <w:iCs/>
    </w:rPr>
  </w:style>
  <w:style w:type="paragraph" w:customStyle="1" w:styleId="Index">
    <w:name w:val="Index"/>
    <w:basedOn w:val="Normal"/>
    <w:rsid w:val="003E3CA4"/>
    <w:pPr>
      <w:suppressLineNumbers/>
    </w:pPr>
    <w:rPr>
      <w:rFonts w:cs="Mangal"/>
    </w:rPr>
  </w:style>
  <w:style w:type="paragraph" w:styleId="ListParagraph">
    <w:name w:val="List Paragraph"/>
    <w:basedOn w:val="Normal"/>
    <w:qFormat/>
    <w:rsid w:val="003E3CA4"/>
    <w:pPr>
      <w:ind w:left="720"/>
    </w:pPr>
  </w:style>
  <w:style w:type="paragraph" w:customStyle="1" w:styleId="CommentText1">
    <w:name w:val="Comment Text1"/>
    <w:basedOn w:val="Normal"/>
    <w:rsid w:val="003E3CA4"/>
    <w:rPr>
      <w:sz w:val="20"/>
      <w:szCs w:val="20"/>
    </w:rPr>
  </w:style>
  <w:style w:type="paragraph" w:customStyle="1" w:styleId="CommentSubject1">
    <w:name w:val="Comment Subject1"/>
    <w:basedOn w:val="CommentText1"/>
    <w:rsid w:val="003E3CA4"/>
    <w:rPr>
      <w:b/>
      <w:bCs/>
    </w:rPr>
  </w:style>
  <w:style w:type="paragraph" w:styleId="BalloonText">
    <w:name w:val="Balloon Text"/>
    <w:basedOn w:val="Normal"/>
    <w:link w:val="BalloonTextChar1"/>
    <w:rsid w:val="003E3CA4"/>
    <w:rPr>
      <w:rFonts w:ascii="Tahoma" w:hAnsi="Tahoma" w:cs="Tahoma"/>
      <w:sz w:val="16"/>
      <w:szCs w:val="16"/>
    </w:rPr>
  </w:style>
  <w:style w:type="character" w:customStyle="1" w:styleId="BalloonTextChar1">
    <w:name w:val="Balloon Text Char1"/>
    <w:basedOn w:val="DefaultParagraphFont"/>
    <w:link w:val="BalloonText"/>
    <w:rsid w:val="003E3CA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E3CA4"/>
    <w:pPr>
      <w:suppressLineNumbers/>
    </w:pPr>
    <w:rPr>
      <w:sz w:val="32"/>
      <w:szCs w:val="32"/>
    </w:rPr>
  </w:style>
  <w:style w:type="paragraph" w:styleId="BodyText2">
    <w:name w:val="Body Text 2"/>
    <w:basedOn w:val="Normal"/>
    <w:link w:val="BodyText2Char2"/>
    <w:rsid w:val="003E3CA4"/>
    <w:pPr>
      <w:spacing w:after="120" w:line="480" w:lineRule="auto"/>
    </w:pPr>
  </w:style>
  <w:style w:type="character" w:customStyle="1" w:styleId="BodyText2Char2">
    <w:name w:val="Body Text 2 Char2"/>
    <w:basedOn w:val="DefaultParagraphFont"/>
    <w:link w:val="BodyText2"/>
    <w:rsid w:val="003E3CA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E3CA4"/>
    <w:pPr>
      <w:spacing w:after="120"/>
    </w:pPr>
    <w:rPr>
      <w:rFonts w:eastAsia="Times New Roman"/>
      <w:sz w:val="16"/>
      <w:szCs w:val="16"/>
    </w:rPr>
  </w:style>
  <w:style w:type="character" w:customStyle="1" w:styleId="BodyText3Char1">
    <w:name w:val="Body Text 3 Char1"/>
    <w:basedOn w:val="DefaultParagraphFont"/>
    <w:link w:val="BodyText3"/>
    <w:rsid w:val="003E3CA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E3CA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E3CA4"/>
    <w:pPr>
      <w:suppressLineNumbers/>
      <w:tabs>
        <w:tab w:val="center" w:pos="4513"/>
        <w:tab w:val="right" w:pos="9026"/>
      </w:tabs>
    </w:pPr>
  </w:style>
  <w:style w:type="character" w:customStyle="1" w:styleId="HeaderChar1">
    <w:name w:val="Header Char1"/>
    <w:basedOn w:val="DefaultParagraphFont"/>
    <w:link w:val="Header"/>
    <w:rsid w:val="003E3CA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E3CA4"/>
    <w:pPr>
      <w:suppressLineNumbers/>
      <w:tabs>
        <w:tab w:val="center" w:pos="4513"/>
        <w:tab w:val="right" w:pos="9026"/>
      </w:tabs>
    </w:pPr>
  </w:style>
  <w:style w:type="character" w:customStyle="1" w:styleId="FooterChar1">
    <w:name w:val="Footer Char1"/>
    <w:basedOn w:val="DefaultParagraphFont"/>
    <w:link w:val="Footer"/>
    <w:uiPriority w:val="99"/>
    <w:rsid w:val="003E3CA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E3CA4"/>
    <w:pPr>
      <w:suppressLineNumbers/>
    </w:pPr>
  </w:style>
  <w:style w:type="paragraph" w:customStyle="1" w:styleId="TableHeading">
    <w:name w:val="Table Heading"/>
    <w:basedOn w:val="TableContents"/>
    <w:rsid w:val="003E3CA4"/>
    <w:pPr>
      <w:jc w:val="center"/>
    </w:pPr>
    <w:rPr>
      <w:b/>
      <w:bCs/>
    </w:rPr>
  </w:style>
  <w:style w:type="paragraph" w:customStyle="1" w:styleId="PythagoreanTheorem">
    <w:name w:val="Pythagorean Theorem"/>
    <w:rsid w:val="003E3CA4"/>
    <w:pPr>
      <w:suppressAutoHyphens/>
    </w:pPr>
    <w:rPr>
      <w:rFonts w:ascii="Calibri" w:eastAsia="MS Mincho" w:hAnsi="Calibri" w:cs="Arial"/>
      <w:lang w:eastAsia="ar-SA"/>
    </w:rPr>
  </w:style>
  <w:style w:type="table" w:styleId="TableGrid">
    <w:name w:val="Table Grid"/>
    <w:basedOn w:val="TableNormal"/>
    <w:uiPriority w:val="59"/>
    <w:rsid w:val="003E3C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E3CA4"/>
    <w:pPr>
      <w:spacing w:line="240" w:lineRule="auto"/>
    </w:pPr>
    <w:rPr>
      <w:sz w:val="20"/>
      <w:szCs w:val="20"/>
    </w:rPr>
  </w:style>
  <w:style w:type="character" w:customStyle="1" w:styleId="CommentTextChar1">
    <w:name w:val="Comment Text Char1"/>
    <w:basedOn w:val="DefaultParagraphFont"/>
    <w:link w:val="CommentText"/>
    <w:rsid w:val="003E3CA4"/>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3E3CA4"/>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E3CA4"/>
    <w:pPr>
      <w:spacing w:line="240" w:lineRule="auto"/>
    </w:pPr>
    <w:rPr>
      <w:sz w:val="20"/>
      <w:szCs w:val="20"/>
    </w:rPr>
  </w:style>
  <w:style w:type="paragraph" w:customStyle="1" w:styleId="Default">
    <w:name w:val="Default"/>
    <w:rsid w:val="003E3C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ekst">
    <w:name w:val="1tekst"/>
    <w:basedOn w:val="Normal"/>
    <w:rsid w:val="003E3CA4"/>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styleId="Hyperlink">
    <w:name w:val="Hyperlink"/>
    <w:uiPriority w:val="99"/>
    <w:rsid w:val="003E3CA4"/>
    <w:rPr>
      <w:color w:val="0000FF"/>
      <w:u w:val="single"/>
    </w:rPr>
  </w:style>
  <w:style w:type="table" w:styleId="LightList-Accent5">
    <w:name w:val="Light List Accent 5"/>
    <w:basedOn w:val="TableNormal"/>
    <w:uiPriority w:val="61"/>
    <w:rsid w:val="003E3CA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WW8Num4z1">
    <w:name w:val="WW8Num4z1"/>
    <w:rsid w:val="00002BFE"/>
    <w:rPr>
      <w:rFonts w:ascii="Courier New" w:hAnsi="Courier New" w:cs="Courier New"/>
    </w:rPr>
  </w:style>
  <w:style w:type="character" w:customStyle="1" w:styleId="WW8Num4z2">
    <w:name w:val="WW8Num4z2"/>
    <w:rsid w:val="00002BFE"/>
    <w:rPr>
      <w:rFonts w:ascii="Wingdings" w:hAnsi="Wingdings" w:cs="Wingdings"/>
    </w:rPr>
  </w:style>
  <w:style w:type="character" w:customStyle="1" w:styleId="WW8Num4z3">
    <w:name w:val="WW8Num4z3"/>
    <w:rsid w:val="00002BFE"/>
    <w:rPr>
      <w:rFonts w:ascii="Symbol" w:hAnsi="Symbol" w:cs="Symbol"/>
    </w:rPr>
  </w:style>
  <w:style w:type="character" w:customStyle="1" w:styleId="WW8Num5z1">
    <w:name w:val="WW8Num5z1"/>
    <w:rsid w:val="00002BFE"/>
    <w:rPr>
      <w:rFonts w:ascii="Courier New" w:hAnsi="Courier New" w:cs="Courier New"/>
    </w:rPr>
  </w:style>
  <w:style w:type="character" w:customStyle="1" w:styleId="WW8Num5z2">
    <w:name w:val="WW8Num5z2"/>
    <w:rsid w:val="00002BFE"/>
    <w:rPr>
      <w:rFonts w:ascii="Wingdings" w:hAnsi="Wingdings" w:cs="Wingdings"/>
    </w:rPr>
  </w:style>
  <w:style w:type="character" w:customStyle="1" w:styleId="WW8Num8z3">
    <w:name w:val="WW8Num8z3"/>
    <w:rsid w:val="00002BFE"/>
    <w:rPr>
      <w:rFonts w:ascii="Symbol" w:hAnsi="Symbol" w:cs="Symbol"/>
    </w:rPr>
  </w:style>
  <w:style w:type="character" w:customStyle="1" w:styleId="WW8Num9z3">
    <w:name w:val="WW8Num9z3"/>
    <w:rsid w:val="00002BFE"/>
    <w:rPr>
      <w:rFonts w:ascii="Symbol" w:hAnsi="Symbol" w:cs="Symbol"/>
    </w:rPr>
  </w:style>
  <w:style w:type="character" w:customStyle="1" w:styleId="WW8Num10z3">
    <w:name w:val="WW8Num10z3"/>
    <w:rsid w:val="00002BFE"/>
    <w:rPr>
      <w:rFonts w:ascii="Symbol" w:hAnsi="Symbol" w:cs="Symbol"/>
    </w:rPr>
  </w:style>
  <w:style w:type="character" w:customStyle="1" w:styleId="WW8Num5z3">
    <w:name w:val="WW8Num5z3"/>
    <w:rsid w:val="00002BFE"/>
    <w:rPr>
      <w:rFonts w:ascii="Symbol" w:hAnsi="Symbol" w:cs="Symbol"/>
    </w:rPr>
  </w:style>
  <w:style w:type="character" w:customStyle="1" w:styleId="WW8Num11z0">
    <w:name w:val="WW8Num11z0"/>
    <w:rsid w:val="00002BFE"/>
    <w:rPr>
      <w:rFonts w:ascii="Wingdings" w:hAnsi="Wingdings" w:cs="Wingdings"/>
      <w:b w:val="0"/>
      <w:i w:val="0"/>
      <w:color w:val="00000A"/>
    </w:rPr>
  </w:style>
  <w:style w:type="character" w:customStyle="1" w:styleId="WW8Num11z1">
    <w:name w:val="WW8Num11z1"/>
    <w:rsid w:val="00002BFE"/>
    <w:rPr>
      <w:rFonts w:ascii="Courier New" w:hAnsi="Courier New" w:cs="Arial"/>
      <w:b w:val="0"/>
      <w:i w:val="0"/>
      <w:sz w:val="24"/>
    </w:rPr>
  </w:style>
  <w:style w:type="character" w:customStyle="1" w:styleId="WW8Num11z2">
    <w:name w:val="WW8Num11z2"/>
    <w:rsid w:val="00002BFE"/>
    <w:rPr>
      <w:rFonts w:ascii="Wingdings" w:hAnsi="Wingdings" w:cs="Wingdings"/>
    </w:rPr>
  </w:style>
  <w:style w:type="character" w:customStyle="1" w:styleId="WW8Num11z3">
    <w:name w:val="WW8Num11z3"/>
    <w:rsid w:val="00002BFE"/>
    <w:rPr>
      <w:rFonts w:ascii="Symbol" w:hAnsi="Symbol" w:cs="Symbol"/>
    </w:rPr>
  </w:style>
  <w:style w:type="character" w:customStyle="1" w:styleId="WW8Num12z2">
    <w:name w:val="WW8Num12z2"/>
    <w:rsid w:val="00002BFE"/>
    <w:rPr>
      <w:rFonts w:ascii="Wingdings" w:hAnsi="Wingdings" w:cs="Wingdings"/>
    </w:rPr>
  </w:style>
  <w:style w:type="character" w:customStyle="1" w:styleId="WW8Num12z3">
    <w:name w:val="WW8Num12z3"/>
    <w:rsid w:val="00002BFE"/>
    <w:rPr>
      <w:rFonts w:ascii="Symbol" w:hAnsi="Symbol" w:cs="Symbol"/>
    </w:rPr>
  </w:style>
  <w:style w:type="character" w:customStyle="1" w:styleId="WW8Num14z0">
    <w:name w:val="WW8Num14z0"/>
    <w:rsid w:val="00002BFE"/>
    <w:rPr>
      <w:rFonts w:ascii="Wingdings" w:hAnsi="Wingdings" w:cs="Wingdings"/>
    </w:rPr>
  </w:style>
  <w:style w:type="character" w:customStyle="1" w:styleId="WW8Num14z1">
    <w:name w:val="WW8Num14z1"/>
    <w:rsid w:val="00002BFE"/>
    <w:rPr>
      <w:rFonts w:ascii="Courier New" w:hAnsi="Courier New" w:cs="Arial"/>
      <w:b w:val="0"/>
      <w:i w:val="0"/>
      <w:sz w:val="24"/>
    </w:rPr>
  </w:style>
  <w:style w:type="character" w:customStyle="1" w:styleId="WW8Num14z3">
    <w:name w:val="WW8Num14z3"/>
    <w:rsid w:val="00002BFE"/>
    <w:rPr>
      <w:rFonts w:ascii="Symbol" w:hAnsi="Symbol" w:cs="Symbol"/>
    </w:rPr>
  </w:style>
  <w:style w:type="character" w:customStyle="1" w:styleId="WW8Num16z1">
    <w:name w:val="WW8Num16z1"/>
    <w:rsid w:val="00002BFE"/>
    <w:rPr>
      <w:rFonts w:ascii="Courier New" w:hAnsi="Courier New" w:cs="Arial"/>
      <w:b w:val="0"/>
      <w:i w:val="0"/>
      <w:sz w:val="24"/>
    </w:rPr>
  </w:style>
  <w:style w:type="character" w:customStyle="1" w:styleId="WW8Num16z2">
    <w:name w:val="WW8Num16z2"/>
    <w:rsid w:val="00002BFE"/>
    <w:rPr>
      <w:rFonts w:ascii="Wingdings" w:hAnsi="Wingdings" w:cs="Wingdings"/>
    </w:rPr>
  </w:style>
  <w:style w:type="character" w:customStyle="1" w:styleId="WW8Num16z3">
    <w:name w:val="WW8Num16z3"/>
    <w:rsid w:val="00002BFE"/>
    <w:rPr>
      <w:rFonts w:ascii="Symbol" w:hAnsi="Symbol" w:cs="Symbol"/>
    </w:rPr>
  </w:style>
  <w:style w:type="character" w:customStyle="1" w:styleId="WW-DefaultParagraphFont1">
    <w:name w:val="WW-Default Paragraph Font1"/>
    <w:rsid w:val="00002BFE"/>
  </w:style>
  <w:style w:type="character" w:customStyle="1" w:styleId="FootnoteCharacters">
    <w:name w:val="Footnote Characters"/>
    <w:rsid w:val="00002BFE"/>
    <w:rPr>
      <w:vertAlign w:val="superscript"/>
    </w:rPr>
  </w:style>
  <w:style w:type="paragraph" w:customStyle="1" w:styleId="xl68">
    <w:name w:val="xl68"/>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18"/>
      <w:szCs w:val="18"/>
      <w:lang w:eastAsia="en-US"/>
    </w:rPr>
  </w:style>
  <w:style w:type="paragraph" w:customStyle="1" w:styleId="xl69">
    <w:name w:val="xl69"/>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0">
    <w:name w:val="xl70"/>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1">
    <w:name w:val="xl71"/>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2">
    <w:name w:val="xl72"/>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3">
    <w:name w:val="xl73"/>
    <w:basedOn w:val="Normal"/>
    <w:rsid w:val="00002BFE"/>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74">
    <w:name w:val="xl74"/>
    <w:basedOn w:val="Normal"/>
    <w:rsid w:val="00002BFE"/>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75">
    <w:name w:val="xl75"/>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6">
    <w:name w:val="xl76"/>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7">
    <w:name w:val="xl77"/>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color w:val="FFFFFF"/>
      <w:kern w:val="0"/>
      <w:sz w:val="18"/>
      <w:szCs w:val="18"/>
      <w:lang w:eastAsia="en-US"/>
    </w:rPr>
  </w:style>
  <w:style w:type="paragraph" w:customStyle="1" w:styleId="xl78">
    <w:name w:val="xl78"/>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color w:val="FFFFFF"/>
      <w:kern w:val="0"/>
      <w:sz w:val="18"/>
      <w:szCs w:val="18"/>
      <w:lang w:eastAsia="en-US"/>
    </w:rPr>
  </w:style>
  <w:style w:type="paragraph" w:customStyle="1" w:styleId="xl79">
    <w:name w:val="xl79"/>
    <w:basedOn w:val="Normal"/>
    <w:rsid w:val="00002BFE"/>
    <w:pPr>
      <w:suppressAutoHyphens w:val="0"/>
      <w:spacing w:before="100" w:beforeAutospacing="1" w:after="100" w:afterAutospacing="1" w:line="240" w:lineRule="auto"/>
    </w:pPr>
    <w:rPr>
      <w:rFonts w:eastAsia="Times New Roman"/>
      <w:color w:val="FFFFFF"/>
      <w:kern w:val="0"/>
      <w:sz w:val="18"/>
      <w:szCs w:val="18"/>
      <w:lang w:eastAsia="en-US"/>
    </w:rPr>
  </w:style>
  <w:style w:type="paragraph" w:customStyle="1" w:styleId="xl80">
    <w:name w:val="xl80"/>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20"/>
      <w:szCs w:val="20"/>
      <w:lang w:eastAsia="en-US"/>
    </w:rPr>
  </w:style>
  <w:style w:type="paragraph" w:customStyle="1" w:styleId="xl81">
    <w:name w:val="xl81"/>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2">
    <w:name w:val="xl82"/>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3">
    <w:name w:val="xl83"/>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4">
    <w:name w:val="xl84"/>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5">
    <w:name w:val="xl85"/>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6">
    <w:name w:val="xl86"/>
    <w:basedOn w:val="Normal"/>
    <w:rsid w:val="00002B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7">
    <w:name w:val="xl87"/>
    <w:basedOn w:val="Normal"/>
    <w:rsid w:val="00002BFE"/>
    <w:pPr>
      <w:suppressAutoHyphens w:val="0"/>
      <w:spacing w:before="100" w:beforeAutospacing="1" w:after="100" w:afterAutospacing="1" w:line="240" w:lineRule="auto"/>
      <w:jc w:val="center"/>
    </w:pPr>
    <w:rPr>
      <w:rFonts w:eastAsia="Times New Roman"/>
      <w:kern w:val="0"/>
      <w:sz w:val="20"/>
      <w:szCs w:val="20"/>
      <w:lang w:eastAsia="en-US"/>
    </w:rPr>
  </w:style>
  <w:style w:type="paragraph" w:customStyle="1" w:styleId="xl88">
    <w:name w:val="xl88"/>
    <w:basedOn w:val="Normal"/>
    <w:rsid w:val="00002BFE"/>
    <w:pPr>
      <w:suppressAutoHyphens w:val="0"/>
      <w:spacing w:before="100" w:beforeAutospacing="1" w:after="100" w:afterAutospacing="1" w:line="240" w:lineRule="auto"/>
    </w:pPr>
    <w:rPr>
      <w:rFonts w:eastAsia="Times New Roman"/>
      <w:kern w:val="0"/>
      <w:sz w:val="20"/>
      <w:szCs w:val="20"/>
      <w:lang w:eastAsia="en-US"/>
    </w:rPr>
  </w:style>
  <w:style w:type="paragraph" w:customStyle="1" w:styleId="xl89">
    <w:name w:val="xl89"/>
    <w:basedOn w:val="Normal"/>
    <w:rsid w:val="00002BFE"/>
    <w:pPr>
      <w:shd w:val="clear" w:color="000000" w:fill="C0C0C0"/>
      <w:suppressAutoHyphens w:val="0"/>
      <w:spacing w:before="100" w:beforeAutospacing="1" w:after="100" w:afterAutospacing="1" w:line="240" w:lineRule="auto"/>
      <w:jc w:val="center"/>
    </w:pPr>
    <w:rPr>
      <w:rFonts w:ascii="Calibri" w:eastAsia="Times New Roman" w:hAnsi="Calibri"/>
      <w:b/>
      <w:bCs/>
      <w:kern w:val="0"/>
      <w:lang w:eastAsia="en-US"/>
    </w:rPr>
  </w:style>
  <w:style w:type="character" w:styleId="FollowedHyperlink">
    <w:name w:val="FollowedHyperlink"/>
    <w:basedOn w:val="DefaultParagraphFont"/>
    <w:uiPriority w:val="99"/>
    <w:semiHidden/>
    <w:unhideWhenUsed/>
    <w:rsid w:val="00081DE4"/>
    <w:rPr>
      <w:color w:val="800080"/>
      <w:u w:val="single"/>
    </w:rPr>
  </w:style>
  <w:style w:type="paragraph" w:customStyle="1" w:styleId="xl63">
    <w:name w:val="xl63"/>
    <w:basedOn w:val="Normal"/>
    <w:rsid w:val="00081DE4"/>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4">
    <w:name w:val="xl64"/>
    <w:basedOn w:val="Normal"/>
    <w:rsid w:val="00081DE4"/>
    <w:pPr>
      <w:pBdr>
        <w:top w:val="single" w:sz="8" w:space="0" w:color="000000"/>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5">
    <w:name w:val="xl65"/>
    <w:basedOn w:val="Normal"/>
    <w:rsid w:val="00081DE4"/>
    <w:pPr>
      <w:pBdr>
        <w:top w:val="single" w:sz="8" w:space="0" w:color="000000"/>
        <w:bottom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6">
    <w:name w:val="xl66"/>
    <w:basedOn w:val="Normal"/>
    <w:rsid w:val="00081DE4"/>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7">
    <w:name w:val="xl67"/>
    <w:basedOn w:val="Normal"/>
    <w:rsid w:val="00081DE4"/>
    <w:pPr>
      <w:pBdr>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90">
    <w:name w:val="xl90"/>
    <w:basedOn w:val="Normal"/>
    <w:rsid w:val="00081DE4"/>
    <w:pPr>
      <w:pBdr>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91">
    <w:name w:val="xl91"/>
    <w:basedOn w:val="Normal"/>
    <w:rsid w:val="00081DE4"/>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paragraph" w:customStyle="1" w:styleId="xl92">
    <w:name w:val="xl92"/>
    <w:basedOn w:val="Normal"/>
    <w:rsid w:val="00081DE4"/>
    <w:pPr>
      <w:suppressAutoHyphens w:val="0"/>
      <w:spacing w:before="100" w:beforeAutospacing="1" w:after="100" w:afterAutospacing="1" w:line="240" w:lineRule="auto"/>
    </w:pPr>
    <w:rPr>
      <w:rFonts w:eastAsia="Times New Roman"/>
      <w:color w:val="auto"/>
      <w:kern w:val="0"/>
      <w:sz w:val="20"/>
      <w:szCs w:val="20"/>
      <w:lang w:eastAsia="en-US"/>
    </w:rPr>
  </w:style>
  <w:style w:type="paragraph" w:customStyle="1" w:styleId="xl93">
    <w:name w:val="xl93"/>
    <w:basedOn w:val="Normal"/>
    <w:rsid w:val="00081DE4"/>
    <w:pPr>
      <w:pBdr>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94">
    <w:name w:val="xl94"/>
    <w:basedOn w:val="Normal"/>
    <w:rsid w:val="00081DE4"/>
    <w:pPr>
      <w:pBdr>
        <w:bottom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95">
    <w:name w:val="xl95"/>
    <w:basedOn w:val="Normal"/>
    <w:rsid w:val="00081DE4"/>
    <w:pPr>
      <w:pBdr>
        <w:bottom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paragraph" w:customStyle="1" w:styleId="xl96">
    <w:name w:val="xl96"/>
    <w:basedOn w:val="Normal"/>
    <w:rsid w:val="00081DE4"/>
    <w:pPr>
      <w:pBdr>
        <w:bottom w:val="single" w:sz="8" w:space="0" w:color="000000"/>
        <w:right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paragraph" w:customStyle="1" w:styleId="xl97">
    <w:name w:val="xl97"/>
    <w:basedOn w:val="Normal"/>
    <w:rsid w:val="00081DE4"/>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table" w:styleId="LightShading-Accent3">
    <w:name w:val="Light Shading Accent 3"/>
    <w:basedOn w:val="TableNormal"/>
    <w:uiPriority w:val="60"/>
    <w:rsid w:val="009434A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434A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943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F707F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8205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a.jkpsopot@outlook.com" TargetMode="External"/><Relationship Id="rId4" Type="http://schemas.openxmlformats.org/officeDocument/2006/relationships/settings" Target="settings.xml"/><Relationship Id="rId9" Type="http://schemas.openxmlformats.org/officeDocument/2006/relationships/hyperlink" Target="mailto:office.jkpsopot@madne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5B3D6-A89E-49A6-8B0C-83D5004B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59</Pages>
  <Words>10973</Words>
  <Characters>62550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42</cp:revision>
  <cp:lastPrinted>2017-09-15T05:22:00Z</cp:lastPrinted>
  <dcterms:created xsi:type="dcterms:W3CDTF">2017-09-11T05:12:00Z</dcterms:created>
  <dcterms:modified xsi:type="dcterms:W3CDTF">2017-09-15T08:35:00Z</dcterms:modified>
</cp:coreProperties>
</file>