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8F" w:rsidRPr="00371EFC" w:rsidRDefault="00114E8F" w:rsidP="00114E8F">
      <w:pPr>
        <w:jc w:val="center"/>
        <w:rPr>
          <w:lang w:val="sr-Cyrl-CS"/>
        </w:rPr>
      </w:pPr>
      <w:r>
        <w:rPr>
          <w:noProof/>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114E8F" w:rsidRPr="00371EFC" w:rsidRDefault="00114E8F" w:rsidP="00114E8F">
      <w:pPr>
        <w:rPr>
          <w:lang w:val="sr-Cyrl-CS"/>
        </w:rPr>
      </w:pPr>
    </w:p>
    <w:p w:rsidR="00114E8F" w:rsidRPr="00C861AD" w:rsidRDefault="00114E8F" w:rsidP="00114E8F">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114E8F" w:rsidRPr="00C861AD" w:rsidRDefault="00114E8F" w:rsidP="00114E8F">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w:t>
      </w:r>
      <w:r w:rsidRPr="00C861AD">
        <w:rPr>
          <w:rFonts w:ascii="Century Gothic" w:hAnsi="Century Gothic"/>
          <w:b/>
          <w:bCs/>
          <w:i/>
          <w:sz w:val="22"/>
          <w:szCs w:val="22"/>
          <w:lang w:val="sr-Latn-CS"/>
        </w:rPr>
        <w:t xml:space="preserve">  </w:t>
      </w:r>
      <w:r w:rsidRPr="00C861AD">
        <w:rPr>
          <w:rFonts w:ascii="Century Gothic" w:hAnsi="Century Gothic"/>
          <w:b/>
          <w:bCs/>
          <w:i/>
          <w:sz w:val="22"/>
          <w:szCs w:val="22"/>
          <w:lang w:val="sr-Cyrl-CS"/>
        </w:rPr>
        <w:t>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114E8F" w:rsidRPr="00C861AD" w:rsidRDefault="00114E8F" w:rsidP="00114E8F">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C50115" w:rsidRDefault="00530A45" w:rsidP="00114E8F">
      <w:pPr>
        <w:pBdr>
          <w:bottom w:val="single" w:sz="4" w:space="1" w:color="000000"/>
        </w:pBdr>
        <w:jc w:val="center"/>
        <w:rPr>
          <w:sz w:val="22"/>
          <w:szCs w:val="22"/>
          <w:lang w:val="sr-Cyrl-CS"/>
        </w:rPr>
      </w:pPr>
      <w:hyperlink r:id="rId8" w:history="1">
        <w:r w:rsidR="00114E8F" w:rsidRPr="005F621B">
          <w:rPr>
            <w:rStyle w:val="Hyperlink"/>
            <w:rFonts w:ascii="Century Gothic" w:hAnsi="Century Gothic"/>
            <w:i/>
            <w:sz w:val="22"/>
            <w:szCs w:val="22"/>
            <w:lang w:val="sr-Latn-CS"/>
          </w:rPr>
          <w:t>office.jkpsopot@madnet.rs</w:t>
        </w:r>
      </w:hyperlink>
    </w:p>
    <w:p w:rsidR="00C50115" w:rsidRDefault="00C50115" w:rsidP="00C50115">
      <w:pPr>
        <w:jc w:val="both"/>
        <w:rPr>
          <w:sz w:val="22"/>
          <w:szCs w:val="22"/>
          <w:u w:val="single"/>
          <w:lang w:val="sr-Cyrl-CS"/>
        </w:rPr>
      </w:pPr>
    </w:p>
    <w:p w:rsidR="00C50115" w:rsidRDefault="00C50115" w:rsidP="00C50115">
      <w:pPr>
        <w:jc w:val="both"/>
        <w:rPr>
          <w:sz w:val="22"/>
          <w:szCs w:val="22"/>
          <w:u w:val="single"/>
          <w:lang w:val="sr-Cyrl-CS"/>
        </w:rPr>
      </w:pPr>
    </w:p>
    <w:p w:rsidR="00C50115" w:rsidRDefault="00C50115" w:rsidP="00C50115">
      <w:pPr>
        <w:pStyle w:val="Heading1"/>
        <w:jc w:val="center"/>
        <w:rPr>
          <w:bCs w:val="0"/>
          <w:lang w:val="sr-Cyrl-CS"/>
        </w:rPr>
      </w:pPr>
    </w:p>
    <w:p w:rsidR="00C50115" w:rsidRDefault="00C50115" w:rsidP="00C50115">
      <w:pPr>
        <w:pStyle w:val="Heading1"/>
        <w:jc w:val="center"/>
        <w:rPr>
          <w:bCs w:val="0"/>
          <w:sz w:val="36"/>
          <w:szCs w:val="36"/>
          <w:lang w:val="sr-Latn-CS"/>
        </w:rPr>
      </w:pPr>
      <w:r>
        <w:rPr>
          <w:bCs w:val="0"/>
          <w:sz w:val="36"/>
          <w:szCs w:val="36"/>
          <w:lang w:val="sr-Cyrl-CS"/>
        </w:rPr>
        <w:t>КОНКУРСНА</w:t>
      </w:r>
      <w:r>
        <w:rPr>
          <w:bCs w:val="0"/>
          <w:sz w:val="36"/>
          <w:szCs w:val="36"/>
          <w:lang w:val="sr-Latn-CS"/>
        </w:rPr>
        <w:t xml:space="preserve"> </w:t>
      </w:r>
      <w:r>
        <w:rPr>
          <w:bCs w:val="0"/>
          <w:sz w:val="36"/>
          <w:szCs w:val="36"/>
          <w:lang w:val="sr-Cyrl-CS"/>
        </w:rPr>
        <w:t xml:space="preserve">ДОКУМЕНТАЦИЈА </w:t>
      </w:r>
      <w:r>
        <w:rPr>
          <w:bCs w:val="0"/>
          <w:sz w:val="36"/>
          <w:szCs w:val="36"/>
          <w:lang w:val="sr-Latn-CS"/>
        </w:rPr>
        <w:t xml:space="preserve"> </w:t>
      </w:r>
    </w:p>
    <w:p w:rsidR="00C50115" w:rsidRDefault="00C50115" w:rsidP="00C50115">
      <w:pPr>
        <w:rPr>
          <w:lang w:val="sr-Cyrl-CS"/>
        </w:rPr>
      </w:pPr>
    </w:p>
    <w:p w:rsidR="00C50115" w:rsidRDefault="00C50115" w:rsidP="00C50115">
      <w:pPr>
        <w:rPr>
          <w:lang w:val="sr-Cyrl-CS"/>
        </w:rPr>
      </w:pPr>
    </w:p>
    <w:p w:rsidR="00C50115" w:rsidRDefault="00C50115" w:rsidP="00C50115">
      <w:pPr>
        <w:ind w:firstLine="720"/>
        <w:jc w:val="center"/>
        <w:rPr>
          <w:rFonts w:ascii="Arial" w:hAnsi="Arial" w:cs="Arial"/>
          <w:b/>
        </w:rPr>
      </w:pPr>
      <w:r>
        <w:rPr>
          <w:rFonts w:ascii="Arial" w:hAnsi="Arial" w:cs="Arial"/>
          <w:b/>
        </w:rPr>
        <w:t xml:space="preserve">ЗА ЈАВНУ НАБАВКУ  ДОБАРА </w:t>
      </w:r>
      <w:r w:rsidR="009D3FD5">
        <w:rPr>
          <w:rFonts w:ascii="Arial" w:hAnsi="Arial" w:cs="Arial"/>
          <w:b/>
          <w:lang w:val="sr-Cyrl-CS"/>
        </w:rPr>
        <w:t>–</w:t>
      </w:r>
      <w:r>
        <w:rPr>
          <w:rFonts w:ascii="Arial" w:hAnsi="Arial" w:cs="Arial"/>
          <w:b/>
          <w:lang w:val="sr-Cyrl-CS"/>
        </w:rPr>
        <w:t xml:space="preserve"> </w:t>
      </w:r>
      <w:r w:rsidR="009D3FD5">
        <w:rPr>
          <w:rFonts w:ascii="Arial" w:hAnsi="Arial" w:cs="Arial"/>
          <w:b/>
        </w:rPr>
        <w:t>теренских возила</w:t>
      </w:r>
      <w:r>
        <w:rPr>
          <w:rFonts w:ascii="Arial" w:hAnsi="Arial" w:cs="Arial"/>
          <w:b/>
        </w:rPr>
        <w:t xml:space="preserve"> </w:t>
      </w:r>
    </w:p>
    <w:p w:rsidR="00C50115" w:rsidRDefault="00C50115" w:rsidP="00C50115">
      <w:pPr>
        <w:ind w:firstLine="720"/>
        <w:jc w:val="both"/>
        <w:rPr>
          <w:rFonts w:ascii="Arial" w:hAnsi="Arial" w:cs="Arial"/>
          <w:b/>
          <w:lang w:val="sr-Cyrl-CS"/>
        </w:rPr>
      </w:pPr>
    </w:p>
    <w:p w:rsidR="00C50115" w:rsidRDefault="00C50115" w:rsidP="00C50115">
      <w:pPr>
        <w:ind w:firstLine="720"/>
        <w:jc w:val="center"/>
        <w:rPr>
          <w:rFonts w:ascii="Arial" w:hAnsi="Arial" w:cs="Arial"/>
          <w:b/>
          <w:lang w:val="sr-Cyrl-CS"/>
        </w:rPr>
      </w:pPr>
      <w:r>
        <w:rPr>
          <w:rFonts w:ascii="Arial" w:hAnsi="Arial" w:cs="Arial"/>
          <w:b/>
          <w:lang w:val="sr-Cyrl-CS"/>
        </w:rPr>
        <w:t xml:space="preserve">ЈАВНА НАБАВКА БРОЈ: </w:t>
      </w:r>
    </w:p>
    <w:p w:rsidR="00C50115" w:rsidRPr="008D1654" w:rsidRDefault="00C50115" w:rsidP="00C50115">
      <w:pPr>
        <w:ind w:firstLine="720"/>
        <w:jc w:val="center"/>
        <w:rPr>
          <w:rFonts w:ascii="Arial" w:hAnsi="Arial" w:cs="Arial"/>
          <w:b/>
        </w:rPr>
      </w:pPr>
      <w:r>
        <w:rPr>
          <w:rFonts w:ascii="Arial" w:hAnsi="Arial" w:cs="Arial"/>
          <w:b/>
          <w:lang w:val="sr-Cyrl-CS"/>
        </w:rPr>
        <w:t>1.1.</w:t>
      </w:r>
      <w:r w:rsidR="008D1654">
        <w:rPr>
          <w:rFonts w:ascii="Arial" w:hAnsi="Arial" w:cs="Arial"/>
          <w:b/>
        </w:rPr>
        <w:t>8</w:t>
      </w:r>
      <w:r>
        <w:rPr>
          <w:rFonts w:ascii="Arial" w:hAnsi="Arial" w:cs="Arial"/>
          <w:b/>
          <w:lang w:val="sr-Cyrl-CS"/>
        </w:rPr>
        <w:t xml:space="preserve">. – </w:t>
      </w:r>
      <w:r w:rsidR="008D1654">
        <w:rPr>
          <w:rFonts w:ascii="Arial" w:hAnsi="Arial" w:cs="Arial"/>
          <w:b/>
        </w:rPr>
        <w:t>17</w:t>
      </w:r>
      <w:r w:rsidR="008D1654">
        <w:rPr>
          <w:rFonts w:ascii="Arial" w:hAnsi="Arial" w:cs="Arial"/>
          <w:b/>
          <w:lang w:val="sr-Cyrl-CS"/>
        </w:rPr>
        <w:t>/201</w:t>
      </w:r>
      <w:r w:rsidR="008D1654">
        <w:rPr>
          <w:rFonts w:ascii="Arial" w:hAnsi="Arial" w:cs="Arial"/>
          <w:b/>
        </w:rPr>
        <w:t>7</w:t>
      </w:r>
    </w:p>
    <w:p w:rsidR="00C50115" w:rsidRDefault="00C50115" w:rsidP="00C50115">
      <w:pPr>
        <w:ind w:firstLine="720"/>
        <w:jc w:val="both"/>
        <w:rPr>
          <w:rFonts w:ascii="Arial" w:hAnsi="Arial" w:cs="Arial"/>
          <w:b/>
          <w:lang w:val="sr-Cyrl-CS"/>
        </w:rPr>
      </w:pPr>
    </w:p>
    <w:p w:rsidR="00C50115" w:rsidRDefault="00C50115" w:rsidP="00C50115">
      <w:pPr>
        <w:ind w:firstLine="720"/>
        <w:jc w:val="both"/>
        <w:rPr>
          <w:rFonts w:ascii="Arial" w:hAnsi="Arial" w:cs="Arial"/>
          <w:b/>
          <w:lang w:val="sr-Cyrl-CS"/>
        </w:rPr>
      </w:pPr>
    </w:p>
    <w:p w:rsidR="00C50115" w:rsidRDefault="00C50115" w:rsidP="00C50115">
      <w:pPr>
        <w:ind w:firstLine="720"/>
        <w:jc w:val="both"/>
        <w:rPr>
          <w:rFonts w:ascii="Arial" w:hAnsi="Arial" w:cs="Arial"/>
          <w:b/>
          <w:lang w:val="sr-Cyrl-CS"/>
        </w:rPr>
      </w:pPr>
    </w:p>
    <w:p w:rsidR="00C50115" w:rsidRDefault="00C50115" w:rsidP="00C50115">
      <w:pPr>
        <w:ind w:firstLine="720"/>
        <w:jc w:val="both"/>
        <w:rPr>
          <w:rFonts w:ascii="Arial" w:hAnsi="Arial" w:cs="Arial"/>
          <w:b/>
          <w:lang w:val="sr-Cyrl-CS"/>
        </w:rPr>
      </w:pPr>
    </w:p>
    <w:p w:rsidR="00CD461C" w:rsidRPr="00CD461C" w:rsidRDefault="00C50115" w:rsidP="00CD461C">
      <w:pPr>
        <w:ind w:firstLine="720"/>
        <w:jc w:val="both"/>
        <w:rPr>
          <w:rFonts w:ascii="Arial" w:hAnsi="Arial" w:cs="Arial"/>
          <w:b/>
        </w:rPr>
      </w:pPr>
      <w:r>
        <w:rPr>
          <w:rFonts w:ascii="Arial" w:hAnsi="Arial" w:cs="Arial"/>
          <w:b/>
        </w:rPr>
        <w:t xml:space="preserve">РОК ЗА ПРЕДАЈУ ПОНУДЕ: </w:t>
      </w:r>
      <w:r w:rsidR="00CD461C">
        <w:rPr>
          <w:rFonts w:ascii="Arial" w:hAnsi="Arial" w:cs="Arial"/>
          <w:b/>
        </w:rPr>
        <w:t>09.08.2017. до 12 h</w:t>
      </w:r>
    </w:p>
    <w:p w:rsidR="00C50115" w:rsidRPr="00CD461C" w:rsidRDefault="00C50115" w:rsidP="00C50115">
      <w:pPr>
        <w:ind w:firstLine="720"/>
        <w:jc w:val="both"/>
        <w:rPr>
          <w:rFonts w:ascii="Arial" w:hAnsi="Arial" w:cs="Arial"/>
          <w:b/>
        </w:rPr>
      </w:pPr>
      <w:r>
        <w:rPr>
          <w:rFonts w:ascii="Arial" w:hAnsi="Arial" w:cs="Arial"/>
          <w:b/>
        </w:rPr>
        <w:t>ОТВАРАЊЕ ПОНУДА:</w:t>
      </w:r>
      <w:r>
        <w:rPr>
          <w:rFonts w:ascii="Arial" w:hAnsi="Arial" w:cs="Arial"/>
          <w:b/>
          <w:lang w:val="sr-Cyrl-CS"/>
        </w:rPr>
        <w:t xml:space="preserve"> </w:t>
      </w:r>
      <w:r w:rsidR="00CD461C">
        <w:rPr>
          <w:rFonts w:ascii="Arial" w:hAnsi="Arial" w:cs="Arial"/>
          <w:b/>
          <w:lang w:val="sr-Cyrl-CS"/>
        </w:rPr>
        <w:t>09.08.2017. у 12,30 h</w:t>
      </w:r>
    </w:p>
    <w:p w:rsidR="00C50115" w:rsidRDefault="00C50115" w:rsidP="00C50115">
      <w:pPr>
        <w:ind w:firstLine="720"/>
        <w:jc w:val="both"/>
        <w:rPr>
          <w:rFonts w:ascii="Arial" w:hAnsi="Arial" w:cs="Arial"/>
          <w:b/>
          <w:lang w:val="sr-Cyrl-CS"/>
        </w:rPr>
      </w:pPr>
    </w:p>
    <w:p w:rsidR="00C50115" w:rsidRPr="00693E0C" w:rsidRDefault="00693E0C" w:rsidP="00C50115">
      <w:pPr>
        <w:ind w:firstLine="720"/>
        <w:jc w:val="both"/>
        <w:rPr>
          <w:rFonts w:ascii="Arial" w:hAnsi="Arial" w:cs="Arial"/>
          <w:b/>
          <w:i/>
          <w:lang w:val="sr-Cyrl-CS"/>
        </w:rPr>
      </w:pPr>
      <w:r w:rsidRPr="00693E0C">
        <w:rPr>
          <w:rFonts w:ascii="Arial" w:hAnsi="Arial" w:cs="Arial"/>
          <w:b/>
          <w:i/>
          <w:lang w:val="sr-Cyrl-CS"/>
        </w:rPr>
        <w:t>Укупан број страна документације 31.</w:t>
      </w:r>
    </w:p>
    <w:p w:rsidR="00C50115" w:rsidRDefault="00C50115" w:rsidP="00C50115">
      <w:pPr>
        <w:ind w:firstLine="720"/>
        <w:jc w:val="both"/>
        <w:rPr>
          <w:rFonts w:ascii="Arial" w:hAnsi="Arial" w:cs="Arial"/>
          <w:b/>
          <w:lang w:val="sr-Cyrl-CS"/>
        </w:rPr>
      </w:pPr>
    </w:p>
    <w:p w:rsidR="00C50115" w:rsidRDefault="00C50115" w:rsidP="00C50115">
      <w:pPr>
        <w:ind w:firstLine="720"/>
        <w:jc w:val="both"/>
        <w:rPr>
          <w:rFonts w:ascii="Arial" w:hAnsi="Arial" w:cs="Arial"/>
          <w:b/>
          <w:lang w:val="sr-Cyrl-CS"/>
        </w:rPr>
      </w:pPr>
    </w:p>
    <w:p w:rsidR="00C50115" w:rsidRDefault="00C50115" w:rsidP="00C50115">
      <w:pPr>
        <w:ind w:firstLine="720"/>
        <w:jc w:val="both"/>
        <w:rPr>
          <w:rFonts w:ascii="Arial" w:hAnsi="Arial" w:cs="Arial"/>
          <w:b/>
          <w:lang w:val="sr-Cyrl-CS"/>
        </w:rPr>
      </w:pPr>
    </w:p>
    <w:p w:rsidR="00C50115" w:rsidRDefault="00C50115" w:rsidP="00C50115">
      <w:pPr>
        <w:ind w:firstLine="720"/>
        <w:jc w:val="both"/>
        <w:rPr>
          <w:rFonts w:ascii="Arial" w:hAnsi="Arial" w:cs="Arial"/>
          <w:b/>
          <w:lang w:val="sr-Cyrl-CS"/>
        </w:rPr>
      </w:pPr>
    </w:p>
    <w:p w:rsidR="00C50115" w:rsidRDefault="00C50115" w:rsidP="00C50115">
      <w:pPr>
        <w:ind w:firstLine="720"/>
        <w:jc w:val="both"/>
        <w:rPr>
          <w:rFonts w:ascii="Arial" w:hAnsi="Arial" w:cs="Arial"/>
          <w:b/>
          <w:lang w:val="sr-Cyrl-CS"/>
        </w:rPr>
      </w:pPr>
    </w:p>
    <w:p w:rsidR="00C50115" w:rsidRDefault="00C50115" w:rsidP="00C50115">
      <w:pPr>
        <w:ind w:firstLine="720"/>
        <w:jc w:val="both"/>
        <w:rPr>
          <w:rFonts w:ascii="Arial" w:hAnsi="Arial" w:cs="Arial"/>
          <w:b/>
          <w:lang w:val="sr-Cyrl-CS"/>
        </w:rPr>
      </w:pPr>
    </w:p>
    <w:p w:rsidR="00C50115" w:rsidRDefault="00C50115" w:rsidP="00C50115">
      <w:pPr>
        <w:ind w:firstLine="720"/>
        <w:jc w:val="both"/>
        <w:rPr>
          <w:rFonts w:ascii="Arial" w:hAnsi="Arial" w:cs="Arial"/>
          <w:b/>
          <w:lang w:val="sr-Cyrl-CS"/>
        </w:rPr>
      </w:pPr>
    </w:p>
    <w:p w:rsidR="00C50115" w:rsidRDefault="00C50115" w:rsidP="00C50115">
      <w:pPr>
        <w:ind w:firstLine="720"/>
        <w:jc w:val="both"/>
        <w:rPr>
          <w:rFonts w:ascii="Arial" w:hAnsi="Arial" w:cs="Arial"/>
          <w:b/>
          <w:lang w:val="sr-Cyrl-CS"/>
        </w:rPr>
      </w:pPr>
    </w:p>
    <w:p w:rsidR="00C50115" w:rsidRDefault="00C50115" w:rsidP="00C50115">
      <w:pPr>
        <w:ind w:firstLine="720"/>
        <w:jc w:val="both"/>
        <w:rPr>
          <w:rFonts w:ascii="Arial" w:hAnsi="Arial" w:cs="Arial"/>
          <w:b/>
          <w:lang w:val="sr-Cyrl-CS"/>
        </w:rPr>
      </w:pPr>
    </w:p>
    <w:p w:rsidR="00C50115" w:rsidRDefault="00C50115" w:rsidP="00C50115">
      <w:pPr>
        <w:ind w:firstLine="720"/>
        <w:jc w:val="both"/>
        <w:rPr>
          <w:rFonts w:ascii="Arial" w:hAnsi="Arial" w:cs="Arial"/>
          <w:b/>
          <w:lang w:val="sr-Cyrl-CS"/>
        </w:rPr>
      </w:pPr>
    </w:p>
    <w:p w:rsidR="00C50115" w:rsidRDefault="00C50115" w:rsidP="00114E8F">
      <w:pPr>
        <w:jc w:val="both"/>
        <w:rPr>
          <w:rFonts w:ascii="Arial" w:hAnsi="Arial" w:cs="Arial"/>
          <w:b/>
          <w:lang w:val="sr-Cyrl-CS"/>
        </w:rPr>
      </w:pPr>
    </w:p>
    <w:p w:rsidR="00C50115" w:rsidRDefault="00C50115" w:rsidP="00C50115">
      <w:pPr>
        <w:ind w:firstLine="720"/>
        <w:jc w:val="both"/>
        <w:rPr>
          <w:rFonts w:ascii="Arial" w:hAnsi="Arial" w:cs="Arial"/>
          <w:b/>
          <w:lang w:val="sr-Cyrl-CS"/>
        </w:rPr>
      </w:pPr>
    </w:p>
    <w:p w:rsidR="00C50115" w:rsidRDefault="00CB7C74" w:rsidP="00C50115">
      <w:pPr>
        <w:jc w:val="center"/>
        <w:rPr>
          <w:rFonts w:ascii="Arial" w:hAnsi="Arial" w:cs="Arial"/>
          <w:b/>
        </w:rPr>
      </w:pPr>
      <w:proofErr w:type="spellStart"/>
      <w:r>
        <w:rPr>
          <w:rFonts w:ascii="Arial" w:hAnsi="Arial" w:cs="Arial"/>
          <w:b/>
        </w:rPr>
        <w:t>А</w:t>
      </w:r>
      <w:r w:rsidR="00C50115">
        <w:rPr>
          <w:rFonts w:ascii="Arial" w:hAnsi="Arial" w:cs="Arial"/>
          <w:b/>
        </w:rPr>
        <w:t>вгуст</w:t>
      </w:r>
      <w:proofErr w:type="spellEnd"/>
      <w:r w:rsidR="00C50115">
        <w:rPr>
          <w:rFonts w:ascii="Arial" w:hAnsi="Arial" w:cs="Arial"/>
          <w:b/>
          <w:lang w:val="sr-Cyrl-CS"/>
        </w:rPr>
        <w:t xml:space="preserve">  2017. </w:t>
      </w:r>
      <w:r>
        <w:rPr>
          <w:rFonts w:ascii="Arial" w:hAnsi="Arial" w:cs="Arial"/>
          <w:b/>
          <w:lang w:val="sr-Cyrl-CS"/>
        </w:rPr>
        <w:t>г</w:t>
      </w:r>
      <w:r w:rsidR="00C50115">
        <w:rPr>
          <w:rFonts w:ascii="Arial" w:hAnsi="Arial" w:cs="Arial"/>
          <w:b/>
          <w:lang w:val="sr-Cyrl-CS"/>
        </w:rPr>
        <w:t>од</w:t>
      </w:r>
      <w:r w:rsidR="006F59B6">
        <w:rPr>
          <w:rFonts w:ascii="Arial" w:hAnsi="Arial" w:cs="Arial"/>
          <w:b/>
        </w:rPr>
        <w:t xml:space="preserve">  </w:t>
      </w:r>
    </w:p>
    <w:p w:rsidR="00C50115" w:rsidRDefault="00C50115" w:rsidP="00C50115">
      <w:pPr>
        <w:jc w:val="both"/>
      </w:pPr>
    </w:p>
    <w:p w:rsidR="00C50115" w:rsidRDefault="00C50115" w:rsidP="00C50115">
      <w:pPr>
        <w:jc w:val="both"/>
        <w:rPr>
          <w:rFonts w:ascii="Arial" w:hAnsi="Arial" w:cs="Arial"/>
        </w:rPr>
      </w:pPr>
      <w:r>
        <w:rPr>
          <w:rFonts w:ascii="Arial" w:eastAsia="TimesNewRomanPSMT" w:hAnsi="Arial" w:cs="Arial"/>
        </w:rPr>
        <w:lastRenderedPageBreak/>
        <w:t xml:space="preserve">На основу чл. 39. и 61. Закона о јавним набавкама („Сл. гласник РС” бр. 124/2012, </w:t>
      </w:r>
      <w:r>
        <w:rPr>
          <w:rFonts w:ascii="Arial" w:eastAsia="TimesNewRomanPSMT" w:hAnsi="Arial" w:cs="Arial"/>
          <w:lang w:val="sr-Cyrl-CS"/>
        </w:rPr>
        <w:t xml:space="preserve">14/2015,68/2015 </w:t>
      </w:r>
      <w:r>
        <w:rPr>
          <w:rFonts w:ascii="Arial" w:eastAsia="TimesNewRomanPSMT" w:hAnsi="Arial" w:cs="Arial"/>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CS"/>
        </w:rPr>
        <w:t>85</w:t>
      </w:r>
      <w:r>
        <w:rPr>
          <w:rFonts w:ascii="Arial" w:eastAsia="TimesNewRomanPSMT" w:hAnsi="Arial" w:cs="Arial"/>
        </w:rPr>
        <w:t>/201</w:t>
      </w:r>
      <w:r>
        <w:rPr>
          <w:rFonts w:ascii="Arial" w:eastAsia="TimesNewRomanPSMT" w:hAnsi="Arial" w:cs="Arial"/>
          <w:lang w:val="sr-Cyrl-CS"/>
        </w:rPr>
        <w:t>5</w:t>
      </w:r>
      <w:r>
        <w:rPr>
          <w:rFonts w:ascii="Arial" w:eastAsia="TimesNewRomanPSMT" w:hAnsi="Arial" w:cs="Arial"/>
        </w:rPr>
        <w:t xml:space="preserve">), </w:t>
      </w:r>
      <w:r>
        <w:rPr>
          <w:rFonts w:ascii="Arial" w:hAnsi="Arial" w:cs="Arial"/>
        </w:rPr>
        <w:t xml:space="preserve">Одлуке о покретању поступка јавне набавке </w:t>
      </w:r>
      <w:r>
        <w:rPr>
          <w:rFonts w:ascii="Arial" w:hAnsi="Arial" w:cs="Arial"/>
          <w:lang w:val="sr-Cyrl-CS"/>
        </w:rPr>
        <w:t>од 28.07.2017.</w:t>
      </w:r>
      <w:r>
        <w:rPr>
          <w:rFonts w:ascii="Arial" w:hAnsi="Arial" w:cs="Arial"/>
        </w:rPr>
        <w:t xml:space="preserve">број </w:t>
      </w:r>
      <w:r w:rsidR="00BF31DE">
        <w:rPr>
          <w:rFonts w:ascii="Arial" w:eastAsia="TimesNewRomanPS-BoldMT" w:hAnsi="Arial" w:cs="Arial"/>
          <w:b/>
          <w:bCs/>
          <w:lang w:val="sr-Cyrl-CS"/>
        </w:rPr>
        <w:t xml:space="preserve">1.1.8. – 17/2017 </w:t>
      </w:r>
      <w:r>
        <w:rPr>
          <w:rFonts w:ascii="Arial" w:hAnsi="Arial" w:cs="Arial"/>
        </w:rPr>
        <w:t xml:space="preserve">године и </w:t>
      </w:r>
      <w:r>
        <w:rPr>
          <w:rFonts w:ascii="Arial" w:hAnsi="Arial" w:cs="Arial"/>
          <w:color w:val="auto"/>
        </w:rPr>
        <w:t xml:space="preserve">Решења о </w:t>
      </w:r>
      <w:r>
        <w:rPr>
          <w:rFonts w:ascii="Arial" w:hAnsi="Arial" w:cs="Arial"/>
          <w:color w:val="auto"/>
          <w:lang w:val="sr-Cyrl-CS"/>
        </w:rPr>
        <w:t>спровођењу поступка од стране службеника за јавне набавке</w:t>
      </w:r>
      <w:r>
        <w:rPr>
          <w:rFonts w:ascii="Arial" w:hAnsi="Arial" w:cs="Arial"/>
          <w:color w:val="auto"/>
        </w:rPr>
        <w:t xml:space="preserve"> број </w:t>
      </w:r>
      <w:r w:rsidR="00BF31DE">
        <w:rPr>
          <w:rFonts w:ascii="Arial" w:eastAsia="TimesNewRomanPS-BoldMT" w:hAnsi="Arial" w:cs="Arial"/>
          <w:b/>
          <w:bCs/>
          <w:lang w:val="sr-Cyrl-CS"/>
        </w:rPr>
        <w:t xml:space="preserve">1.1.8. – 17/2017 </w:t>
      </w:r>
      <w:r>
        <w:rPr>
          <w:rFonts w:ascii="Arial" w:hAnsi="Arial" w:cs="Arial"/>
          <w:color w:val="auto"/>
        </w:rPr>
        <w:t xml:space="preserve">од </w:t>
      </w:r>
      <w:r w:rsidR="00BF31DE">
        <w:rPr>
          <w:rFonts w:ascii="Arial" w:hAnsi="Arial" w:cs="Arial"/>
          <w:color w:val="auto"/>
          <w:lang w:val="sr-Cyrl-CS"/>
        </w:rPr>
        <w:t>28.07</w:t>
      </w:r>
      <w:r>
        <w:rPr>
          <w:rFonts w:ascii="Arial" w:hAnsi="Arial" w:cs="Arial"/>
          <w:color w:val="auto"/>
          <w:lang w:val="sr-Cyrl-CS"/>
        </w:rPr>
        <w:t>.201</w:t>
      </w:r>
      <w:r w:rsidR="00BF31DE">
        <w:rPr>
          <w:rFonts w:ascii="Arial" w:hAnsi="Arial" w:cs="Arial"/>
          <w:color w:val="auto"/>
          <w:lang w:val="sr-Cyrl-CS"/>
        </w:rPr>
        <w:t>7</w:t>
      </w:r>
      <w:r>
        <w:rPr>
          <w:rFonts w:ascii="Arial" w:hAnsi="Arial" w:cs="Arial"/>
          <w:color w:val="auto"/>
        </w:rPr>
        <w:t xml:space="preserve"> године, </w:t>
      </w:r>
      <w:r>
        <w:rPr>
          <w:rFonts w:ascii="Arial" w:hAnsi="Arial" w:cs="Arial"/>
        </w:rPr>
        <w:t>припремљена је:</w:t>
      </w:r>
    </w:p>
    <w:p w:rsidR="00C50115" w:rsidRDefault="00C50115" w:rsidP="00C50115">
      <w:pPr>
        <w:ind w:firstLine="720"/>
        <w:jc w:val="both"/>
        <w:rPr>
          <w:rFonts w:ascii="Arial" w:eastAsia="TimesNewRomanPSMT" w:hAnsi="Arial" w:cs="Arial"/>
        </w:rPr>
      </w:pPr>
    </w:p>
    <w:p w:rsidR="00C50115" w:rsidRDefault="00C50115" w:rsidP="00C50115">
      <w:pPr>
        <w:shd w:val="clear" w:color="auto" w:fill="C6D9F1"/>
        <w:jc w:val="center"/>
        <w:rPr>
          <w:rFonts w:ascii="Arial" w:eastAsia="TimesNewRomanPS-BoldMT" w:hAnsi="Arial" w:cs="Arial"/>
          <w:b/>
          <w:bCs/>
        </w:rPr>
      </w:pPr>
      <w:r>
        <w:rPr>
          <w:rFonts w:ascii="Arial" w:eastAsia="TimesNewRomanPS-BoldMT" w:hAnsi="Arial" w:cs="Arial"/>
          <w:b/>
          <w:bCs/>
        </w:rPr>
        <w:t>КОНКУРСНА ДОКУМЕНТАЦИЈА</w:t>
      </w:r>
    </w:p>
    <w:p w:rsidR="00C50115" w:rsidRDefault="00C50115" w:rsidP="00C50115">
      <w:pPr>
        <w:shd w:val="clear" w:color="auto" w:fill="C6D9F1"/>
        <w:jc w:val="center"/>
        <w:rPr>
          <w:rFonts w:ascii="Arial" w:eastAsia="TimesNewRomanPS-BoldMT" w:hAnsi="Arial" w:cs="Arial"/>
          <w:b/>
          <w:bCs/>
          <w:lang w:val="ru-RU"/>
        </w:rPr>
      </w:pPr>
    </w:p>
    <w:p w:rsidR="00C50115" w:rsidRPr="00AC7432" w:rsidRDefault="00C50115" w:rsidP="00C50115">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у поступку </w:t>
      </w:r>
      <w:r>
        <w:rPr>
          <w:rFonts w:ascii="Arial" w:eastAsia="TimesNewRomanPS-BoldMT" w:hAnsi="Arial" w:cs="Arial"/>
          <w:b/>
          <w:bCs/>
          <w:lang w:val="sr-Cyrl-CS"/>
        </w:rPr>
        <w:t xml:space="preserve">јавне набавке мале вредности </w:t>
      </w:r>
      <w:r>
        <w:rPr>
          <w:rFonts w:ascii="Arial" w:eastAsia="TimesNewRomanPS-BoldMT" w:hAnsi="Arial" w:cs="Arial"/>
          <w:b/>
          <w:bCs/>
        </w:rPr>
        <w:t>за јавну набавку  доб</w:t>
      </w:r>
      <w:r>
        <w:rPr>
          <w:rFonts w:ascii="Arial" w:eastAsia="TimesNewRomanPS-BoldMT" w:hAnsi="Arial" w:cs="Arial"/>
          <w:b/>
          <w:bCs/>
          <w:lang w:val="sr-Cyrl-CS"/>
        </w:rPr>
        <w:t>ра</w:t>
      </w:r>
      <w:r>
        <w:rPr>
          <w:rFonts w:ascii="Arial" w:eastAsia="TimesNewRomanPS-BoldMT" w:hAnsi="Arial" w:cs="Arial"/>
          <w:b/>
          <w:bCs/>
        </w:rPr>
        <w:t xml:space="preserve"> –  </w:t>
      </w:r>
      <w:r w:rsidR="00BF31DE">
        <w:rPr>
          <w:rFonts w:ascii="Arial" w:eastAsia="TimesNewRomanPS-BoldMT" w:hAnsi="Arial" w:cs="Arial"/>
          <w:b/>
          <w:bCs/>
          <w:color w:val="auto"/>
        </w:rPr>
        <w:t>теренских возила</w:t>
      </w:r>
      <w:r w:rsidRPr="00C933AC">
        <w:rPr>
          <w:rFonts w:ascii="Arial" w:eastAsia="TimesNewRomanPS-BoldMT" w:hAnsi="Arial" w:cs="Arial"/>
          <w:b/>
          <w:bCs/>
          <w:color w:val="FF0000"/>
        </w:rPr>
        <w:t xml:space="preserve"> </w:t>
      </w:r>
      <w:r>
        <w:rPr>
          <w:rFonts w:ascii="Arial" w:eastAsia="TimesNewRomanPS-BoldMT" w:hAnsi="Arial" w:cs="Arial"/>
          <w:b/>
          <w:bCs/>
        </w:rPr>
        <w:t xml:space="preserve"> </w:t>
      </w:r>
    </w:p>
    <w:p w:rsidR="00C50115" w:rsidRPr="00AC7432" w:rsidRDefault="00C50115" w:rsidP="00C50115">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бр 1.1.</w:t>
      </w:r>
      <w:r w:rsidR="00BF31DE">
        <w:rPr>
          <w:rFonts w:ascii="Arial" w:eastAsia="TimesNewRomanPS-BoldMT" w:hAnsi="Arial" w:cs="Arial"/>
          <w:b/>
          <w:bCs/>
          <w:lang w:val="sr-Cyrl-CS"/>
        </w:rPr>
        <w:t>8</w:t>
      </w:r>
      <w:r>
        <w:rPr>
          <w:rFonts w:ascii="Arial" w:eastAsia="TimesNewRomanPS-BoldMT" w:hAnsi="Arial" w:cs="Arial"/>
          <w:b/>
          <w:bCs/>
          <w:lang w:val="sr-Cyrl-CS"/>
        </w:rPr>
        <w:t xml:space="preserve">. – </w:t>
      </w:r>
      <w:r w:rsidR="00BF31DE">
        <w:rPr>
          <w:rFonts w:ascii="Arial" w:eastAsia="TimesNewRomanPS-BoldMT" w:hAnsi="Arial" w:cs="Arial"/>
          <w:b/>
          <w:bCs/>
          <w:lang w:val="sr-Cyrl-CS"/>
        </w:rPr>
        <w:t>17/2017</w:t>
      </w:r>
      <w:r>
        <w:rPr>
          <w:rFonts w:ascii="Arial" w:eastAsia="TimesNewRomanPS-BoldMT" w:hAnsi="Arial" w:cs="Arial"/>
          <w:b/>
          <w:bCs/>
          <w:lang w:val="sr-Cyrl-CS"/>
        </w:rPr>
        <w:t xml:space="preserve"> </w:t>
      </w:r>
    </w:p>
    <w:p w:rsidR="00C50115" w:rsidRDefault="00C50115" w:rsidP="00C50115">
      <w:pPr>
        <w:jc w:val="both"/>
        <w:rPr>
          <w:rFonts w:ascii="Arial" w:eastAsia="TimesNewRomanPS-BoldMT" w:hAnsi="Arial" w:cs="Arial"/>
          <w:b/>
          <w:bCs/>
          <w:color w:val="FF0000"/>
        </w:rPr>
      </w:pPr>
    </w:p>
    <w:p w:rsidR="00C50115" w:rsidRDefault="00C50115" w:rsidP="00C50115">
      <w:pPr>
        <w:jc w:val="both"/>
        <w:rPr>
          <w:rFonts w:ascii="Arial" w:eastAsia="TimesNewRomanPSMT" w:hAnsi="Arial" w:cs="Arial"/>
        </w:rPr>
      </w:pPr>
      <w:r>
        <w:rPr>
          <w:rFonts w:ascii="Arial" w:eastAsia="TimesNewRomanPSMT" w:hAnsi="Arial" w:cs="Arial"/>
        </w:rPr>
        <w:t>Конкурсна документација садржи:</w:t>
      </w:r>
    </w:p>
    <w:p w:rsidR="00C50115" w:rsidRDefault="00C50115" w:rsidP="00C50115">
      <w:pPr>
        <w:jc w:val="both"/>
        <w:rPr>
          <w:rFonts w:ascii="Arial" w:eastAsia="TimesNewRomanPSMT" w:hAnsi="Arial" w:cs="Arial"/>
        </w:rPr>
      </w:pPr>
    </w:p>
    <w:p w:rsidR="00C50115" w:rsidRDefault="00C50115" w:rsidP="00C50115">
      <w:pPr>
        <w:jc w:val="both"/>
        <w:rPr>
          <w:rFonts w:ascii="Arial" w:eastAsia="TimesNewRomanPSMT" w:hAnsi="Arial" w:cs="Arial"/>
        </w:rPr>
      </w:pPr>
    </w:p>
    <w:tbl>
      <w:tblPr>
        <w:tblW w:w="9312" w:type="dxa"/>
        <w:tblInd w:w="-35" w:type="dxa"/>
        <w:tblLayout w:type="fixed"/>
        <w:tblLook w:val="0000"/>
      </w:tblPr>
      <w:tblGrid>
        <w:gridCol w:w="1553"/>
        <w:gridCol w:w="6387"/>
        <w:gridCol w:w="1372"/>
      </w:tblGrid>
      <w:tr w:rsidR="00C50115" w:rsidTr="00EE6819">
        <w:tc>
          <w:tcPr>
            <w:tcW w:w="1553"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
                <w:i/>
                <w:lang w:val="sr-Cyrl-CS"/>
              </w:rPr>
            </w:pPr>
            <w:bookmarkStart w:id="0" w:name="_GoBack"/>
            <w:bookmarkEnd w:id="0"/>
            <w:r>
              <w:rPr>
                <w:rFonts w:ascii="Arial" w:eastAsia="TimesNewRomanPSMT" w:hAnsi="Arial" w:cs="Arial"/>
                <w:b/>
                <w:i/>
                <w:lang w:val="sr-Cyrl-CS"/>
              </w:rPr>
              <w:t>Поглавље</w:t>
            </w:r>
          </w:p>
        </w:tc>
        <w:tc>
          <w:tcPr>
            <w:tcW w:w="6387"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center"/>
              <w:rPr>
                <w:rFonts w:ascii="Arial" w:eastAsia="TimesNewRomanPSMT" w:hAnsi="Arial" w:cs="Arial"/>
                <w:b/>
                <w:i/>
                <w:lang w:val="sr-Cyrl-CS"/>
              </w:rPr>
            </w:pPr>
            <w:proofErr w:type="spellStart"/>
            <w:r>
              <w:rPr>
                <w:rFonts w:ascii="Arial" w:eastAsia="TimesNewRomanPSMT" w:hAnsi="Arial" w:cs="Arial"/>
                <w:b/>
                <w:i/>
              </w:rPr>
              <w:t>Назив</w:t>
            </w:r>
            <w:proofErr w:type="spellEnd"/>
            <w:r>
              <w:rPr>
                <w:rFonts w:ascii="Arial" w:eastAsia="TimesNewRomanPSMT" w:hAnsi="Arial" w:cs="Arial"/>
                <w:b/>
                <w:i/>
                <w:lang w:val="sr-Cyrl-CS"/>
              </w:rPr>
              <w:t xml:space="preserve"> поглавља</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center"/>
              <w:rPr>
                <w:rFonts w:ascii="Arial" w:eastAsia="TimesNewRomanPSMT" w:hAnsi="Arial" w:cs="Arial"/>
                <w:b/>
                <w:i/>
              </w:rPr>
            </w:pPr>
            <w:proofErr w:type="spellStart"/>
            <w:r>
              <w:rPr>
                <w:rFonts w:ascii="Arial" w:eastAsia="TimesNewRomanPSMT" w:hAnsi="Arial" w:cs="Arial"/>
                <w:b/>
                <w:i/>
              </w:rPr>
              <w:t>Страна</w:t>
            </w:r>
            <w:proofErr w:type="spellEnd"/>
          </w:p>
        </w:tc>
      </w:tr>
      <w:tr w:rsidR="00C50115" w:rsidTr="00EE6819">
        <w:tc>
          <w:tcPr>
            <w:tcW w:w="1553"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center"/>
              <w:rPr>
                <w:rFonts w:ascii="Arial" w:hAnsi="Arial" w:cs="Arial"/>
                <w:bCs/>
                <w:iCs/>
                <w:color w:val="auto"/>
              </w:rPr>
            </w:pPr>
            <w:r>
              <w:rPr>
                <w:rFonts w:ascii="Arial" w:hAnsi="Arial" w:cs="Arial"/>
                <w:bCs/>
                <w:iCs/>
                <w:color w:val="auto"/>
              </w:rPr>
              <w:t>I</w:t>
            </w:r>
          </w:p>
        </w:tc>
        <w:tc>
          <w:tcPr>
            <w:tcW w:w="6387"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center"/>
              <w:rPr>
                <w:rFonts w:ascii="Arial" w:eastAsia="TimesNewRomanPSMT" w:hAnsi="Arial" w:cs="Arial"/>
                <w:color w:val="auto"/>
              </w:rPr>
            </w:pPr>
            <w:r>
              <w:rPr>
                <w:rFonts w:ascii="Arial" w:eastAsia="TimesNewRomanPSMT" w:hAnsi="Arial" w:cs="Arial"/>
                <w:color w:val="auto"/>
              </w:rPr>
              <w:t>3</w:t>
            </w:r>
          </w:p>
        </w:tc>
      </w:tr>
      <w:tr w:rsidR="00C50115" w:rsidTr="00EE6819">
        <w:tc>
          <w:tcPr>
            <w:tcW w:w="1553"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center"/>
              <w:rPr>
                <w:rFonts w:ascii="Arial" w:hAnsi="Arial" w:cs="Arial"/>
                <w:bCs/>
                <w:iCs/>
                <w:color w:val="auto"/>
              </w:rPr>
            </w:pPr>
            <w:r>
              <w:rPr>
                <w:rFonts w:ascii="Arial" w:hAnsi="Arial" w:cs="Arial"/>
                <w:bCs/>
                <w:iCs/>
                <w:color w:val="auto"/>
              </w:rPr>
              <w:t>II</w:t>
            </w:r>
          </w:p>
        </w:tc>
        <w:tc>
          <w:tcPr>
            <w:tcW w:w="6387"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center"/>
              <w:rPr>
                <w:rFonts w:ascii="Arial" w:eastAsia="TimesNewRomanPSMT" w:hAnsi="Arial" w:cs="Arial"/>
                <w:color w:val="auto"/>
              </w:rPr>
            </w:pPr>
            <w:r>
              <w:rPr>
                <w:rFonts w:ascii="Arial" w:eastAsia="TimesNewRomanPSMT" w:hAnsi="Arial" w:cs="Arial"/>
                <w:color w:val="auto"/>
              </w:rPr>
              <w:t>4</w:t>
            </w:r>
          </w:p>
        </w:tc>
      </w:tr>
      <w:tr w:rsidR="00C50115" w:rsidTr="00EE6819">
        <w:tc>
          <w:tcPr>
            <w:tcW w:w="1553"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center"/>
              <w:rPr>
                <w:rFonts w:ascii="Arial" w:eastAsia="TimesNewRomanPSMT" w:hAnsi="Arial" w:cs="Arial"/>
                <w:color w:val="auto"/>
              </w:rPr>
            </w:pPr>
          </w:p>
          <w:p w:rsidR="00C50115" w:rsidRDefault="00C50115" w:rsidP="00EE6819">
            <w:pPr>
              <w:snapToGrid w:val="0"/>
              <w:jc w:val="center"/>
              <w:rPr>
                <w:rFonts w:ascii="Arial" w:eastAsia="TimesNewRomanPSMT" w:hAnsi="Arial" w:cs="Arial"/>
                <w:color w:val="auto"/>
              </w:rPr>
            </w:pPr>
          </w:p>
          <w:p w:rsidR="00C50115" w:rsidRDefault="00C50115" w:rsidP="00EE6819">
            <w:pPr>
              <w:snapToGrid w:val="0"/>
              <w:jc w:val="center"/>
              <w:rPr>
                <w:rFonts w:ascii="Arial" w:eastAsia="TimesNewRomanPSMT" w:hAnsi="Arial" w:cs="Arial"/>
                <w:color w:val="auto"/>
              </w:rPr>
            </w:pPr>
          </w:p>
          <w:p w:rsidR="00C50115" w:rsidRDefault="00C50115" w:rsidP="00EE6819">
            <w:pPr>
              <w:snapToGrid w:val="0"/>
              <w:jc w:val="center"/>
              <w:rPr>
                <w:rFonts w:ascii="Arial" w:eastAsia="TimesNewRomanPSMT" w:hAnsi="Arial" w:cs="Arial"/>
                <w:color w:val="auto"/>
              </w:rPr>
            </w:pPr>
          </w:p>
          <w:p w:rsidR="00C50115" w:rsidRDefault="00C50115" w:rsidP="00EE6819">
            <w:pPr>
              <w:snapToGrid w:val="0"/>
              <w:jc w:val="center"/>
              <w:rPr>
                <w:rFonts w:ascii="Arial" w:eastAsia="TimesNewRomanPSMT" w:hAnsi="Arial" w:cs="Arial"/>
                <w:color w:val="auto"/>
              </w:rPr>
            </w:pPr>
            <w:r>
              <w:rPr>
                <w:rFonts w:ascii="Arial" w:eastAsia="TimesNewRomanPSMT" w:hAnsi="Arial" w:cs="Arial"/>
                <w:color w:val="auto"/>
              </w:rPr>
              <w:t>III</w:t>
            </w:r>
          </w:p>
        </w:tc>
        <w:tc>
          <w:tcPr>
            <w:tcW w:w="6387"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center"/>
              <w:rPr>
                <w:rFonts w:ascii="Arial" w:eastAsia="TimesNewRomanPSMT" w:hAnsi="Arial" w:cs="Arial"/>
                <w:color w:val="auto"/>
              </w:rPr>
            </w:pPr>
          </w:p>
          <w:p w:rsidR="00C50115" w:rsidRDefault="00C50115" w:rsidP="00EE6819">
            <w:pPr>
              <w:snapToGrid w:val="0"/>
              <w:jc w:val="center"/>
              <w:rPr>
                <w:rFonts w:ascii="Arial" w:eastAsia="TimesNewRomanPSMT" w:hAnsi="Arial" w:cs="Arial"/>
                <w:color w:val="auto"/>
              </w:rPr>
            </w:pPr>
          </w:p>
          <w:p w:rsidR="00C50115" w:rsidRDefault="00C50115" w:rsidP="00EE6819">
            <w:pPr>
              <w:snapToGrid w:val="0"/>
              <w:jc w:val="center"/>
              <w:rPr>
                <w:rFonts w:ascii="Arial" w:eastAsia="TimesNewRomanPSMT" w:hAnsi="Arial" w:cs="Arial"/>
                <w:color w:val="auto"/>
              </w:rPr>
            </w:pPr>
          </w:p>
          <w:p w:rsidR="00C50115" w:rsidRDefault="00C50115" w:rsidP="00EE6819">
            <w:pPr>
              <w:snapToGrid w:val="0"/>
              <w:jc w:val="center"/>
              <w:rPr>
                <w:rFonts w:ascii="Arial" w:eastAsia="TimesNewRomanPSMT" w:hAnsi="Arial" w:cs="Arial"/>
                <w:color w:val="auto"/>
              </w:rPr>
            </w:pPr>
          </w:p>
          <w:p w:rsidR="00C50115" w:rsidRDefault="00CD461C" w:rsidP="00EE6819">
            <w:pPr>
              <w:snapToGrid w:val="0"/>
              <w:jc w:val="center"/>
              <w:rPr>
                <w:rFonts w:ascii="Arial" w:eastAsia="TimesNewRomanPSMT" w:hAnsi="Arial" w:cs="Arial"/>
                <w:color w:val="auto"/>
              </w:rPr>
            </w:pPr>
            <w:r>
              <w:rPr>
                <w:rFonts w:ascii="Arial" w:eastAsia="TimesNewRomanPSMT" w:hAnsi="Arial" w:cs="Arial"/>
                <w:color w:val="auto"/>
              </w:rPr>
              <w:t>4,</w:t>
            </w:r>
            <w:r w:rsidR="00C50115">
              <w:rPr>
                <w:rFonts w:ascii="Arial" w:eastAsia="TimesNewRomanPSMT" w:hAnsi="Arial" w:cs="Arial"/>
                <w:color w:val="auto"/>
              </w:rPr>
              <w:t>5</w:t>
            </w:r>
          </w:p>
        </w:tc>
      </w:tr>
      <w:tr w:rsidR="00C50115" w:rsidTr="00EE6819">
        <w:tc>
          <w:tcPr>
            <w:tcW w:w="1553"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center"/>
              <w:rPr>
                <w:rFonts w:ascii="Arial" w:eastAsia="TimesNewRomanPSMT" w:hAnsi="Arial" w:cs="Arial"/>
              </w:rPr>
            </w:pPr>
          </w:p>
          <w:p w:rsidR="00C50115" w:rsidRDefault="00C50115" w:rsidP="00EE6819">
            <w:pPr>
              <w:snapToGrid w:val="0"/>
              <w:jc w:val="center"/>
              <w:rPr>
                <w:rFonts w:ascii="Arial" w:eastAsia="TimesNewRomanPSMT" w:hAnsi="Arial" w:cs="Arial"/>
              </w:rPr>
            </w:pPr>
          </w:p>
          <w:p w:rsidR="00C50115" w:rsidRDefault="00C50115" w:rsidP="00EE6819">
            <w:pPr>
              <w:snapToGrid w:val="0"/>
              <w:jc w:val="center"/>
              <w:rPr>
                <w:rFonts w:ascii="Arial" w:eastAsia="TimesNewRomanPSMT" w:hAnsi="Arial" w:cs="Arial"/>
              </w:rPr>
            </w:pPr>
            <w:r>
              <w:rPr>
                <w:rFonts w:ascii="Arial" w:eastAsia="TimesNewRomanPSMT" w:hAnsi="Arial" w:cs="Arial"/>
              </w:rPr>
              <w:t>IV</w:t>
            </w:r>
          </w:p>
        </w:tc>
        <w:tc>
          <w:tcPr>
            <w:tcW w:w="6387"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center"/>
              <w:rPr>
                <w:rFonts w:ascii="Arial" w:eastAsia="TimesNewRomanPSMT" w:hAnsi="Arial" w:cs="Arial"/>
                <w:color w:val="auto"/>
              </w:rPr>
            </w:pPr>
          </w:p>
          <w:p w:rsidR="00C50115" w:rsidRPr="00CD461C" w:rsidRDefault="00CD461C" w:rsidP="00CD461C">
            <w:pPr>
              <w:snapToGrid w:val="0"/>
              <w:rPr>
                <w:rFonts w:ascii="Arial" w:eastAsia="TimesNewRomanPSMT" w:hAnsi="Arial" w:cs="Arial"/>
                <w:color w:val="auto"/>
              </w:rPr>
            </w:pPr>
            <w:r>
              <w:rPr>
                <w:rFonts w:ascii="Arial" w:eastAsia="TimesNewRomanPSMT" w:hAnsi="Arial" w:cs="Arial"/>
                <w:color w:val="auto"/>
              </w:rPr>
              <w:t>5,6</w:t>
            </w:r>
          </w:p>
        </w:tc>
      </w:tr>
      <w:tr w:rsidR="00C50115" w:rsidTr="00EE6819">
        <w:tc>
          <w:tcPr>
            <w:tcW w:w="1553"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center"/>
              <w:rPr>
                <w:rFonts w:ascii="Arial" w:eastAsia="TimesNewRomanPSMT" w:hAnsi="Arial" w:cs="Arial"/>
              </w:rPr>
            </w:pPr>
            <w:r>
              <w:rPr>
                <w:rFonts w:ascii="Arial" w:eastAsia="TimesNewRomanPSMT" w:hAnsi="Arial" w:cs="Arial"/>
              </w:rPr>
              <w:t>V</w:t>
            </w:r>
          </w:p>
        </w:tc>
        <w:tc>
          <w:tcPr>
            <w:tcW w:w="6387"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50115" w:rsidRPr="00CD461C" w:rsidRDefault="00CD461C" w:rsidP="00EE6819">
            <w:pPr>
              <w:snapToGrid w:val="0"/>
              <w:jc w:val="center"/>
              <w:rPr>
                <w:rFonts w:ascii="Arial" w:eastAsia="TimesNewRomanPSMT" w:hAnsi="Arial" w:cs="Arial"/>
                <w:color w:val="auto"/>
              </w:rPr>
            </w:pPr>
            <w:r>
              <w:rPr>
                <w:rFonts w:ascii="Arial" w:eastAsia="TimesNewRomanPSMT" w:hAnsi="Arial" w:cs="Arial"/>
                <w:color w:val="auto"/>
              </w:rPr>
              <w:t>9</w:t>
            </w:r>
          </w:p>
        </w:tc>
      </w:tr>
      <w:tr w:rsidR="00C50115" w:rsidTr="00EE6819">
        <w:tc>
          <w:tcPr>
            <w:tcW w:w="1553" w:type="dxa"/>
            <w:tcBorders>
              <w:top w:val="single" w:sz="4" w:space="0" w:color="000000"/>
              <w:left w:val="single" w:sz="4" w:space="0" w:color="000000"/>
              <w:bottom w:val="single" w:sz="4" w:space="0" w:color="000000"/>
            </w:tcBorders>
            <w:shd w:val="clear" w:color="auto" w:fill="auto"/>
          </w:tcPr>
          <w:p w:rsidR="00C50115" w:rsidRPr="00313835" w:rsidRDefault="00C50115" w:rsidP="00EE6819">
            <w:pPr>
              <w:snapToGrid w:val="0"/>
              <w:jc w:val="center"/>
              <w:rPr>
                <w:rFonts w:ascii="Arial" w:eastAsia="TimesNewRomanPSMT" w:hAnsi="Arial" w:cs="Arial"/>
              </w:rPr>
            </w:pPr>
            <w:r>
              <w:rPr>
                <w:rFonts w:ascii="Arial" w:eastAsia="TimesNewRomanPSMT" w:hAnsi="Arial" w:cs="Arial"/>
              </w:rPr>
              <w:t>VI</w:t>
            </w:r>
          </w:p>
        </w:tc>
        <w:tc>
          <w:tcPr>
            <w:tcW w:w="6387"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rPr>
            </w:pPr>
            <w:r>
              <w:rPr>
                <w:rFonts w:ascii="Arial" w:eastAsia="TimesNewRomanPSMT" w:hAnsi="Arial" w:cs="Arial"/>
              </w:rPr>
              <w:t>Образац понуде</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50115" w:rsidRPr="00863B07" w:rsidRDefault="00CD461C" w:rsidP="00EE6819">
            <w:pPr>
              <w:snapToGrid w:val="0"/>
              <w:jc w:val="center"/>
              <w:rPr>
                <w:rFonts w:ascii="Arial" w:eastAsia="TimesNewRomanPSMT" w:hAnsi="Arial" w:cs="Arial"/>
                <w:color w:val="auto"/>
                <w:lang w:val="sr-Cyrl-CS"/>
              </w:rPr>
            </w:pPr>
            <w:r>
              <w:rPr>
                <w:rFonts w:ascii="Arial" w:eastAsia="TimesNewRomanPSMT" w:hAnsi="Arial" w:cs="Arial"/>
                <w:color w:val="auto"/>
                <w:lang w:val="sr-Cyrl-CS"/>
              </w:rPr>
              <w:t>16</w:t>
            </w:r>
          </w:p>
        </w:tc>
      </w:tr>
      <w:tr w:rsidR="00C50115" w:rsidTr="00EE6819">
        <w:tc>
          <w:tcPr>
            <w:tcW w:w="1553"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center"/>
              <w:rPr>
                <w:rFonts w:ascii="Arial" w:eastAsia="TimesNewRomanPSMT" w:hAnsi="Arial" w:cs="Arial"/>
              </w:rPr>
            </w:pPr>
            <w:r>
              <w:rPr>
                <w:rFonts w:ascii="Arial" w:eastAsia="TimesNewRomanPSMT" w:hAnsi="Arial" w:cs="Arial"/>
              </w:rPr>
              <w:t>VII</w:t>
            </w:r>
          </w:p>
        </w:tc>
        <w:tc>
          <w:tcPr>
            <w:tcW w:w="6387"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rPr>
            </w:pPr>
            <w:r>
              <w:rPr>
                <w:rFonts w:ascii="Arial" w:eastAsia="TimesNewRomanPSMT" w:hAnsi="Arial" w:cs="Arial"/>
              </w:rPr>
              <w:t>Образац структуре цене са упутством за попуњавање</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50115" w:rsidRPr="00863B07" w:rsidRDefault="00CD461C" w:rsidP="00EE6819">
            <w:pPr>
              <w:snapToGrid w:val="0"/>
              <w:jc w:val="center"/>
              <w:rPr>
                <w:rFonts w:ascii="Arial" w:eastAsia="TimesNewRomanPSMT" w:hAnsi="Arial" w:cs="Arial"/>
                <w:color w:val="auto"/>
                <w:lang w:val="sr-Cyrl-CS"/>
              </w:rPr>
            </w:pPr>
            <w:r>
              <w:rPr>
                <w:rFonts w:ascii="Arial" w:eastAsia="TimesNewRomanPSMT" w:hAnsi="Arial" w:cs="Arial"/>
                <w:color w:val="auto"/>
                <w:lang w:val="sr-Cyrl-CS"/>
              </w:rPr>
              <w:t>24</w:t>
            </w:r>
          </w:p>
        </w:tc>
      </w:tr>
      <w:tr w:rsidR="00C50115" w:rsidTr="00EE6819">
        <w:tc>
          <w:tcPr>
            <w:tcW w:w="1553"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center"/>
              <w:rPr>
                <w:rFonts w:ascii="Arial" w:eastAsia="TimesNewRomanPSMT" w:hAnsi="Arial" w:cs="Arial"/>
              </w:rPr>
            </w:pPr>
            <w:r>
              <w:rPr>
                <w:rFonts w:ascii="Arial" w:eastAsia="TimesNewRomanPSMT" w:hAnsi="Arial" w:cs="Arial"/>
              </w:rPr>
              <w:t>VIII</w:t>
            </w:r>
          </w:p>
        </w:tc>
        <w:tc>
          <w:tcPr>
            <w:tcW w:w="6387"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rPr>
            </w:pPr>
            <w:r>
              <w:rPr>
                <w:rFonts w:ascii="Arial" w:eastAsia="TimesNewRomanPSMT" w:hAnsi="Arial" w:cs="Arial"/>
              </w:rPr>
              <w:t>Модел уговора</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50115" w:rsidRPr="00CD461C" w:rsidRDefault="00CD461C" w:rsidP="00EE6819">
            <w:pPr>
              <w:snapToGrid w:val="0"/>
              <w:jc w:val="center"/>
              <w:rPr>
                <w:rFonts w:ascii="Arial" w:eastAsia="TimesNewRomanPSMT" w:hAnsi="Arial" w:cs="Arial"/>
                <w:color w:val="auto"/>
              </w:rPr>
            </w:pPr>
            <w:r>
              <w:rPr>
                <w:rFonts w:ascii="Arial" w:eastAsia="TimesNewRomanPSMT" w:hAnsi="Arial" w:cs="Arial"/>
                <w:color w:val="auto"/>
                <w:lang w:val="sr-Cyrl-CS"/>
              </w:rPr>
              <w:t>25</w:t>
            </w:r>
          </w:p>
        </w:tc>
      </w:tr>
      <w:tr w:rsidR="00C50115" w:rsidTr="00EE6819">
        <w:tc>
          <w:tcPr>
            <w:tcW w:w="1553"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center"/>
              <w:rPr>
                <w:rFonts w:ascii="Arial" w:eastAsia="TimesNewRomanPSMT" w:hAnsi="Arial" w:cs="Arial"/>
              </w:rPr>
            </w:pPr>
            <w:r>
              <w:rPr>
                <w:rFonts w:ascii="Arial" w:eastAsia="TimesNewRomanPSMT" w:hAnsi="Arial" w:cs="Arial"/>
              </w:rPr>
              <w:t>IX</w:t>
            </w:r>
          </w:p>
        </w:tc>
        <w:tc>
          <w:tcPr>
            <w:tcW w:w="6387"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rPr>
            </w:pPr>
            <w:r>
              <w:rPr>
                <w:rFonts w:ascii="Arial" w:eastAsia="TimesNewRomanPSMT" w:hAnsi="Arial" w:cs="Arial"/>
              </w:rPr>
              <w:t>Образац трошкова припреме понуде</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50115" w:rsidRPr="00CD461C" w:rsidRDefault="00114E8F" w:rsidP="00EE6819">
            <w:pPr>
              <w:snapToGrid w:val="0"/>
              <w:jc w:val="center"/>
              <w:rPr>
                <w:rFonts w:ascii="Arial" w:eastAsia="TimesNewRomanPSMT" w:hAnsi="Arial" w:cs="Arial"/>
              </w:rPr>
            </w:pPr>
            <w:r>
              <w:rPr>
                <w:rFonts w:ascii="Arial" w:eastAsia="TimesNewRomanPSMT" w:hAnsi="Arial" w:cs="Arial"/>
              </w:rPr>
              <w:t>28</w:t>
            </w:r>
          </w:p>
        </w:tc>
      </w:tr>
      <w:tr w:rsidR="00C50115" w:rsidTr="00EE6819">
        <w:tc>
          <w:tcPr>
            <w:tcW w:w="1553"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center"/>
              <w:rPr>
                <w:rFonts w:ascii="Arial" w:eastAsia="TimesNewRomanPSMT" w:hAnsi="Arial" w:cs="Arial"/>
              </w:rPr>
            </w:pPr>
            <w:r>
              <w:rPr>
                <w:rFonts w:ascii="Arial" w:eastAsia="TimesNewRomanPSMT" w:hAnsi="Arial" w:cs="Arial"/>
              </w:rPr>
              <w:t>X</w:t>
            </w:r>
          </w:p>
        </w:tc>
        <w:tc>
          <w:tcPr>
            <w:tcW w:w="6387"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C50115" w:rsidRPr="00546106" w:rsidRDefault="00114E8F" w:rsidP="00EE6819">
            <w:pPr>
              <w:snapToGrid w:val="0"/>
              <w:jc w:val="center"/>
              <w:rPr>
                <w:rFonts w:ascii="Arial" w:eastAsia="TimesNewRomanPSMT" w:hAnsi="Arial" w:cs="Arial"/>
                <w:color w:val="auto"/>
              </w:rPr>
            </w:pPr>
            <w:r>
              <w:rPr>
                <w:rFonts w:ascii="Arial" w:eastAsia="TimesNewRomanPSMT" w:hAnsi="Arial" w:cs="Arial"/>
                <w:color w:val="auto"/>
                <w:lang w:val="sr-Cyrl-CS"/>
              </w:rPr>
              <w:t>31</w:t>
            </w:r>
          </w:p>
        </w:tc>
      </w:tr>
    </w:tbl>
    <w:p w:rsidR="00C50115" w:rsidRDefault="00C50115" w:rsidP="00C50115">
      <w:pPr>
        <w:jc w:val="both"/>
      </w:pPr>
    </w:p>
    <w:p w:rsidR="00C50115" w:rsidRDefault="00C50115" w:rsidP="00C50115">
      <w:pPr>
        <w:jc w:val="both"/>
        <w:rPr>
          <w:rFonts w:ascii="Arial" w:eastAsia="TimesNewRomanPSMT" w:hAnsi="Arial" w:cs="Arial"/>
        </w:rPr>
      </w:pPr>
    </w:p>
    <w:p w:rsidR="00C50115" w:rsidRDefault="00C50115" w:rsidP="00C50115">
      <w:pPr>
        <w:jc w:val="both"/>
        <w:rPr>
          <w:rFonts w:ascii="Arial" w:eastAsia="TimesNewRomanPSMT" w:hAnsi="Arial" w:cs="Arial"/>
        </w:rPr>
      </w:pPr>
    </w:p>
    <w:p w:rsidR="00C50115" w:rsidRDefault="00C50115" w:rsidP="00C50115">
      <w:pPr>
        <w:jc w:val="both"/>
        <w:rPr>
          <w:rFonts w:ascii="Arial" w:eastAsia="TimesNewRomanPSMT" w:hAnsi="Arial" w:cs="Arial"/>
        </w:rPr>
      </w:pPr>
    </w:p>
    <w:p w:rsidR="00C50115" w:rsidRDefault="00C50115" w:rsidP="00C50115">
      <w:pPr>
        <w:jc w:val="both"/>
        <w:rPr>
          <w:rFonts w:ascii="Arial" w:eastAsia="TimesNewRomanPSMT" w:hAnsi="Arial" w:cs="Arial"/>
        </w:rPr>
      </w:pPr>
    </w:p>
    <w:p w:rsidR="00C50115" w:rsidRDefault="00C50115" w:rsidP="00C50115">
      <w:pPr>
        <w:jc w:val="both"/>
        <w:rPr>
          <w:rFonts w:ascii="Arial" w:eastAsia="TimesNewRomanPSMT" w:hAnsi="Arial" w:cs="Arial"/>
        </w:rPr>
      </w:pPr>
    </w:p>
    <w:p w:rsidR="00C50115" w:rsidRDefault="00C50115" w:rsidP="00C50115">
      <w:pPr>
        <w:jc w:val="both"/>
        <w:rPr>
          <w:rFonts w:ascii="Arial" w:eastAsia="TimesNewRomanPSMT" w:hAnsi="Arial" w:cs="Arial"/>
        </w:rPr>
      </w:pPr>
    </w:p>
    <w:p w:rsidR="00C50115" w:rsidRDefault="00C50115" w:rsidP="00C50115">
      <w:pPr>
        <w:jc w:val="both"/>
        <w:rPr>
          <w:rFonts w:ascii="Arial" w:eastAsia="TimesNewRomanPSMT" w:hAnsi="Arial" w:cs="Arial"/>
        </w:rPr>
      </w:pPr>
    </w:p>
    <w:p w:rsidR="00C50115" w:rsidRDefault="00C50115" w:rsidP="00C50115">
      <w:pPr>
        <w:jc w:val="both"/>
        <w:rPr>
          <w:rFonts w:ascii="Arial" w:eastAsia="TimesNewRomanPSMT" w:hAnsi="Arial" w:cs="Arial"/>
        </w:rPr>
      </w:pPr>
    </w:p>
    <w:p w:rsidR="00C50115" w:rsidRDefault="00C50115" w:rsidP="00C50115">
      <w:pPr>
        <w:jc w:val="both"/>
        <w:rPr>
          <w:rFonts w:ascii="Arial" w:eastAsia="TimesNewRomanPSMT" w:hAnsi="Arial" w:cs="Arial"/>
        </w:rPr>
      </w:pPr>
    </w:p>
    <w:p w:rsidR="00C50115" w:rsidRDefault="00C50115" w:rsidP="00C50115">
      <w:pPr>
        <w:jc w:val="both"/>
        <w:rPr>
          <w:rFonts w:ascii="Arial" w:eastAsia="TimesNewRomanPSMT" w:hAnsi="Arial" w:cs="Arial"/>
          <w:lang w:val="sr-Cyrl-CS"/>
        </w:rPr>
      </w:pPr>
    </w:p>
    <w:p w:rsidR="00C50115" w:rsidRDefault="00C50115" w:rsidP="00C50115">
      <w:pPr>
        <w:jc w:val="both"/>
        <w:rPr>
          <w:rFonts w:ascii="Arial" w:eastAsia="TimesNewRomanPSMT" w:hAnsi="Arial" w:cs="Arial"/>
          <w:lang w:val="sr-Cyrl-CS"/>
        </w:rPr>
      </w:pPr>
    </w:p>
    <w:p w:rsidR="00C50115" w:rsidRPr="00AC7432" w:rsidRDefault="00C50115" w:rsidP="00C50115">
      <w:pPr>
        <w:jc w:val="both"/>
        <w:rPr>
          <w:rFonts w:ascii="Arial" w:eastAsia="TimesNewRomanPSMT" w:hAnsi="Arial" w:cs="Arial"/>
          <w:lang w:val="sr-Cyrl-CS"/>
        </w:rPr>
      </w:pPr>
    </w:p>
    <w:p w:rsidR="00C50115" w:rsidRDefault="00C50115" w:rsidP="00C50115">
      <w:pPr>
        <w:jc w:val="both"/>
        <w:rPr>
          <w:rFonts w:ascii="Arial" w:eastAsia="TimesNewRomanPSMT" w:hAnsi="Arial" w:cs="Arial"/>
        </w:rPr>
      </w:pPr>
    </w:p>
    <w:p w:rsidR="00C50115" w:rsidRDefault="00C50115" w:rsidP="00C50115">
      <w:pPr>
        <w:jc w:val="both"/>
        <w:rPr>
          <w:rFonts w:ascii="Arial" w:eastAsia="TimesNewRomanPSMT" w:hAnsi="Arial" w:cs="Arial"/>
        </w:rPr>
      </w:pPr>
    </w:p>
    <w:p w:rsidR="00C50115" w:rsidRDefault="00C50115" w:rsidP="00C50115">
      <w:pPr>
        <w:jc w:val="both"/>
        <w:rPr>
          <w:rFonts w:ascii="Arial" w:eastAsia="TimesNewRomanPSMT" w:hAnsi="Arial" w:cs="Arial"/>
        </w:rPr>
      </w:pPr>
    </w:p>
    <w:p w:rsidR="00C50115" w:rsidRDefault="00C50115" w:rsidP="00C50115">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C50115" w:rsidRDefault="00C50115" w:rsidP="00C50115">
      <w:pPr>
        <w:shd w:val="clear" w:color="auto" w:fill="C6D9F1"/>
        <w:jc w:val="center"/>
        <w:rPr>
          <w:rFonts w:ascii="Arial" w:hAnsi="Arial" w:cs="Arial"/>
          <w:b/>
          <w:bCs/>
          <w:i/>
          <w:iCs/>
          <w:sz w:val="28"/>
          <w:szCs w:val="28"/>
        </w:rPr>
      </w:pPr>
    </w:p>
    <w:p w:rsidR="00C50115" w:rsidRDefault="00C50115" w:rsidP="00C50115">
      <w:pPr>
        <w:jc w:val="both"/>
        <w:rPr>
          <w:rFonts w:ascii="Arial" w:hAnsi="Arial" w:cs="Arial"/>
          <w:b/>
          <w:bCs/>
          <w:i/>
          <w:iCs/>
          <w:sz w:val="28"/>
          <w:szCs w:val="28"/>
        </w:rPr>
      </w:pPr>
    </w:p>
    <w:p w:rsidR="00C50115" w:rsidRDefault="00C50115" w:rsidP="00C50115">
      <w:pPr>
        <w:jc w:val="both"/>
        <w:rPr>
          <w:rFonts w:ascii="Arial" w:hAnsi="Arial" w:cs="Arial"/>
          <w:b/>
          <w:bCs/>
        </w:rPr>
      </w:pPr>
      <w:r>
        <w:rPr>
          <w:rFonts w:ascii="Arial" w:hAnsi="Arial" w:cs="Arial"/>
          <w:b/>
          <w:bCs/>
        </w:rPr>
        <w:t>1. Подаци о наручиоцу</w:t>
      </w:r>
    </w:p>
    <w:p w:rsidR="00C50115" w:rsidRDefault="00C50115" w:rsidP="00C50115">
      <w:pPr>
        <w:jc w:val="both"/>
        <w:rPr>
          <w:rFonts w:ascii="Arial" w:hAnsi="Arial" w:cs="Arial"/>
          <w:lang w:val="sr-Cyrl-CS"/>
        </w:rPr>
      </w:pPr>
      <w:r>
        <w:rPr>
          <w:rFonts w:ascii="Arial" w:hAnsi="Arial" w:cs="Arial"/>
        </w:rPr>
        <w:t xml:space="preserve">Наручилац: </w:t>
      </w:r>
      <w:r>
        <w:rPr>
          <w:rFonts w:ascii="Arial" w:hAnsi="Arial" w:cs="Arial"/>
          <w:lang w:val="sr-Cyrl-CS"/>
        </w:rPr>
        <w:t>ЈКП СОПОТ, Кнеза Милоша 45 а, 11 450 Сопот</w:t>
      </w:r>
    </w:p>
    <w:p w:rsidR="00C50115" w:rsidRPr="006D3A06" w:rsidRDefault="00C50115" w:rsidP="00C50115">
      <w:pPr>
        <w:jc w:val="both"/>
        <w:rPr>
          <w:rFonts w:ascii="Arial" w:hAnsi="Arial" w:cs="Arial"/>
          <w:lang w:val="sr-Cyrl-CS"/>
        </w:rPr>
      </w:pPr>
    </w:p>
    <w:p w:rsidR="00C50115" w:rsidRPr="00300C09" w:rsidRDefault="00C50115" w:rsidP="00C50115">
      <w:pPr>
        <w:jc w:val="both"/>
        <w:rPr>
          <w:rFonts w:ascii="Arial" w:hAnsi="Arial" w:cs="Arial"/>
          <w:iCs/>
        </w:rPr>
      </w:pPr>
      <w:r>
        <w:rPr>
          <w:rFonts w:ascii="Arial" w:hAnsi="Arial" w:cs="Arial"/>
          <w:iCs/>
          <w:lang w:val="sr-Cyrl-CS"/>
        </w:rPr>
        <w:t xml:space="preserve">Интернет страница: </w:t>
      </w:r>
      <w:r w:rsidRPr="006D3A06">
        <w:rPr>
          <w:rFonts w:ascii="Arial" w:hAnsi="Arial" w:cs="Arial"/>
          <w:iCs/>
          <w:lang w:val="sr-Cyrl-CS"/>
        </w:rPr>
        <w:t>www.jkpsopot.rs</w:t>
      </w:r>
    </w:p>
    <w:p w:rsidR="00C50115" w:rsidRPr="00300C09" w:rsidRDefault="00C50115" w:rsidP="00C50115">
      <w:pPr>
        <w:jc w:val="both"/>
      </w:pPr>
    </w:p>
    <w:p w:rsidR="00C50115" w:rsidRDefault="00C50115" w:rsidP="00C50115">
      <w:pPr>
        <w:jc w:val="both"/>
        <w:rPr>
          <w:rFonts w:ascii="Arial" w:hAnsi="Arial" w:cs="Arial"/>
          <w:b/>
          <w:bCs/>
        </w:rPr>
      </w:pPr>
      <w:r>
        <w:rPr>
          <w:rFonts w:ascii="Arial" w:hAnsi="Arial" w:cs="Arial"/>
          <w:b/>
          <w:bCs/>
        </w:rPr>
        <w:t>2. Врста поступка јавне набавке</w:t>
      </w:r>
    </w:p>
    <w:p w:rsidR="00C50115" w:rsidRDefault="00C50115" w:rsidP="00C50115">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поступку јавне набавке мале вредности </w:t>
      </w:r>
      <w:r>
        <w:rPr>
          <w:rFonts w:ascii="Arial" w:hAnsi="Arial" w:cs="Arial"/>
        </w:rPr>
        <w:t xml:space="preserve"> у складу са Законом и подзаконским актима којима се уређују јавне набавке.</w:t>
      </w:r>
    </w:p>
    <w:p w:rsidR="00C50115" w:rsidRDefault="00C50115" w:rsidP="00C50115">
      <w:pPr>
        <w:jc w:val="both"/>
      </w:pPr>
    </w:p>
    <w:p w:rsidR="00C50115" w:rsidRDefault="00C50115" w:rsidP="00C50115">
      <w:pPr>
        <w:jc w:val="both"/>
        <w:rPr>
          <w:rFonts w:ascii="Arial" w:hAnsi="Arial" w:cs="Arial"/>
          <w:b/>
          <w:bCs/>
        </w:rPr>
      </w:pPr>
      <w:r>
        <w:rPr>
          <w:rFonts w:ascii="Arial" w:hAnsi="Arial" w:cs="Arial"/>
          <w:b/>
          <w:bCs/>
        </w:rPr>
        <w:t>3. Предмет јавне набавке</w:t>
      </w:r>
    </w:p>
    <w:p w:rsidR="00C50115" w:rsidRDefault="00C50115" w:rsidP="00C50115">
      <w:pPr>
        <w:jc w:val="both"/>
        <w:rPr>
          <w:rFonts w:ascii="Arial" w:hAnsi="Arial" w:cs="Arial"/>
          <w:lang w:val="sr-Cyrl-CS"/>
        </w:rPr>
      </w:pPr>
      <w:r>
        <w:rPr>
          <w:rFonts w:ascii="Arial" w:hAnsi="Arial" w:cs="Arial"/>
        </w:rPr>
        <w:t xml:space="preserve">Предмет јавне набавке број </w:t>
      </w:r>
      <w:r w:rsidR="008E1CA0">
        <w:rPr>
          <w:rFonts w:ascii="Arial" w:eastAsia="TimesNewRomanPS-BoldMT" w:hAnsi="Arial" w:cs="Arial"/>
          <w:b/>
          <w:bCs/>
          <w:lang w:val="sr-Cyrl-CS"/>
        </w:rPr>
        <w:t>1.1.8. – 17/2017</w:t>
      </w:r>
      <w:r>
        <w:rPr>
          <w:rFonts w:ascii="Arial" w:eastAsia="TimesNewRomanPS-BoldMT" w:hAnsi="Arial" w:cs="Arial"/>
          <w:b/>
          <w:bCs/>
          <w:lang w:val="sr-Cyrl-CS"/>
        </w:rPr>
        <w:t xml:space="preserve"> </w:t>
      </w:r>
      <w:r>
        <w:rPr>
          <w:rFonts w:ascii="Arial" w:hAnsi="Arial" w:cs="Arial"/>
          <w:iCs/>
        </w:rPr>
        <w:t xml:space="preserve"> </w:t>
      </w:r>
      <w:proofErr w:type="spellStart"/>
      <w:r>
        <w:rPr>
          <w:rFonts w:ascii="Arial" w:hAnsi="Arial" w:cs="Arial"/>
        </w:rPr>
        <w:t>су</w:t>
      </w:r>
      <w:proofErr w:type="spellEnd"/>
      <w:r>
        <w:rPr>
          <w:rFonts w:ascii="Arial" w:hAnsi="Arial" w:cs="Arial"/>
        </w:rPr>
        <w:t xml:space="preserve"> </w:t>
      </w:r>
      <w:proofErr w:type="spellStart"/>
      <w:r>
        <w:rPr>
          <w:rFonts w:ascii="Arial" w:hAnsi="Arial" w:cs="Arial"/>
        </w:rPr>
        <w:t>добра</w:t>
      </w:r>
      <w:proofErr w:type="spellEnd"/>
      <w:r>
        <w:rPr>
          <w:rFonts w:ascii="Arial" w:hAnsi="Arial" w:cs="Arial"/>
        </w:rPr>
        <w:t xml:space="preserve"> – </w:t>
      </w:r>
      <w:proofErr w:type="spellStart"/>
      <w:r w:rsidR="008E1CA0">
        <w:rPr>
          <w:rFonts w:ascii="Arial" w:hAnsi="Arial" w:cs="Arial"/>
        </w:rPr>
        <w:t>половна</w:t>
      </w:r>
      <w:proofErr w:type="spellEnd"/>
      <w:r w:rsidR="008E1CA0">
        <w:rPr>
          <w:rFonts w:ascii="Arial" w:hAnsi="Arial" w:cs="Arial"/>
        </w:rPr>
        <w:t xml:space="preserve"> </w:t>
      </w:r>
      <w:proofErr w:type="spellStart"/>
      <w:r w:rsidR="008E1CA0">
        <w:rPr>
          <w:rFonts w:ascii="Arial" w:hAnsi="Arial" w:cs="Arial"/>
        </w:rPr>
        <w:t>тере</w:t>
      </w:r>
      <w:r w:rsidR="008D1654">
        <w:rPr>
          <w:rFonts w:ascii="Arial" w:hAnsi="Arial" w:cs="Arial"/>
        </w:rPr>
        <w:t>н</w:t>
      </w:r>
      <w:r w:rsidR="008E1CA0">
        <w:rPr>
          <w:rFonts w:ascii="Arial" w:hAnsi="Arial" w:cs="Arial"/>
        </w:rPr>
        <w:t>с</w:t>
      </w:r>
      <w:r w:rsidR="008D1654">
        <w:rPr>
          <w:rFonts w:ascii="Arial" w:hAnsi="Arial" w:cs="Arial"/>
        </w:rPr>
        <w:t>ка</w:t>
      </w:r>
      <w:proofErr w:type="spellEnd"/>
      <w:r w:rsidR="008D1654">
        <w:rPr>
          <w:rFonts w:ascii="Arial" w:hAnsi="Arial" w:cs="Arial"/>
        </w:rPr>
        <w:t xml:space="preserve"> </w:t>
      </w:r>
      <w:proofErr w:type="spellStart"/>
      <w:r w:rsidR="008D1654">
        <w:rPr>
          <w:rFonts w:ascii="Arial" w:hAnsi="Arial" w:cs="Arial"/>
        </w:rPr>
        <w:t>возила</w:t>
      </w:r>
      <w:proofErr w:type="spellEnd"/>
      <w:r w:rsidR="008D1654">
        <w:rPr>
          <w:rFonts w:ascii="Arial" w:hAnsi="Arial" w:cs="Arial"/>
        </w:rPr>
        <w:t xml:space="preserve"> .</w:t>
      </w:r>
      <w:r>
        <w:rPr>
          <w:rFonts w:ascii="Arial" w:hAnsi="Arial" w:cs="Arial"/>
          <w:lang w:val="sr-Cyrl-CS"/>
        </w:rPr>
        <w:t xml:space="preserve"> </w:t>
      </w:r>
    </w:p>
    <w:p w:rsidR="00C50115" w:rsidRDefault="00693E0C" w:rsidP="00C50115">
      <w:pPr>
        <w:jc w:val="both"/>
      </w:pPr>
      <w:r>
        <w:t>ОРН: 34137000</w:t>
      </w:r>
    </w:p>
    <w:p w:rsidR="00693E0C" w:rsidRPr="00693E0C" w:rsidRDefault="00693E0C" w:rsidP="00C50115">
      <w:pPr>
        <w:jc w:val="both"/>
      </w:pPr>
    </w:p>
    <w:p w:rsidR="00C50115" w:rsidRDefault="00C50115" w:rsidP="00C50115">
      <w:pPr>
        <w:jc w:val="both"/>
        <w:rPr>
          <w:rFonts w:ascii="Arial" w:hAnsi="Arial" w:cs="Arial"/>
          <w:b/>
          <w:bCs/>
        </w:rPr>
      </w:pPr>
      <w:r>
        <w:rPr>
          <w:rFonts w:ascii="Arial" w:hAnsi="Arial" w:cs="Arial"/>
          <w:b/>
          <w:bCs/>
        </w:rPr>
        <w:t>4. Циљ поступка</w:t>
      </w:r>
    </w:p>
    <w:p w:rsidR="00C50115" w:rsidRPr="00300C09" w:rsidRDefault="00C50115" w:rsidP="00C50115">
      <w:pPr>
        <w:jc w:val="both"/>
        <w:rPr>
          <w:rFonts w:ascii="Arial" w:hAnsi="Arial" w:cs="Arial"/>
          <w:bCs/>
        </w:rPr>
      </w:pPr>
      <w:r w:rsidRPr="00300C09">
        <w:rPr>
          <w:rFonts w:ascii="Arial" w:hAnsi="Arial" w:cs="Arial"/>
          <w:bCs/>
        </w:rPr>
        <w:t xml:space="preserve">Поступак јавне набавке се спроводи ради закључења уговора о јавној набавци. </w:t>
      </w:r>
    </w:p>
    <w:p w:rsidR="00C50115" w:rsidRDefault="00C50115" w:rsidP="00C50115">
      <w:pPr>
        <w:jc w:val="both"/>
        <w:rPr>
          <w:rFonts w:ascii="Arial" w:hAnsi="Arial" w:cs="Arial"/>
          <w:b/>
          <w:bCs/>
        </w:rPr>
      </w:pPr>
    </w:p>
    <w:p w:rsidR="00C50115" w:rsidRDefault="00C50115" w:rsidP="00C50115">
      <w:pPr>
        <w:jc w:val="both"/>
        <w:rPr>
          <w:rFonts w:ascii="Arial" w:hAnsi="Arial" w:cs="Arial"/>
          <w:b/>
          <w:bCs/>
        </w:rPr>
      </w:pPr>
      <w:r>
        <w:rPr>
          <w:rFonts w:ascii="Arial" w:hAnsi="Arial" w:cs="Arial"/>
          <w:b/>
          <w:bCs/>
        </w:rPr>
        <w:t xml:space="preserve">5. Контакт (лице или служба) </w:t>
      </w:r>
    </w:p>
    <w:p w:rsidR="00C50115" w:rsidRPr="00AC7432" w:rsidRDefault="00C50115" w:rsidP="00C50115">
      <w:pPr>
        <w:jc w:val="both"/>
        <w:rPr>
          <w:rFonts w:ascii="Arial" w:hAnsi="Arial" w:cs="Arial"/>
          <w:lang w:val="sr-Cyrl-CS"/>
        </w:rPr>
      </w:pPr>
      <w:r>
        <w:rPr>
          <w:rFonts w:ascii="Arial" w:hAnsi="Arial" w:cs="Arial"/>
        </w:rPr>
        <w:t xml:space="preserve">Лице за контакт: </w:t>
      </w:r>
      <w:r>
        <w:rPr>
          <w:rFonts w:ascii="Arial" w:hAnsi="Arial" w:cs="Arial"/>
          <w:lang w:val="sr-Cyrl-CS"/>
        </w:rPr>
        <w:t>Ивана Недељковић 011/8251-212</w:t>
      </w:r>
    </w:p>
    <w:p w:rsidR="00C50115" w:rsidRDefault="00C50115" w:rsidP="00C50115">
      <w:pPr>
        <w:jc w:val="both"/>
        <w:rPr>
          <w:rFonts w:ascii="Arial" w:hAnsi="Arial" w:cs="Arial"/>
          <w:bCs/>
          <w:color w:val="auto"/>
        </w:rPr>
      </w:pPr>
      <w:r>
        <w:rPr>
          <w:rFonts w:ascii="Arial" w:hAnsi="Arial" w:cs="Arial"/>
          <w:lang w:val="sr-Cyrl-CS"/>
        </w:rPr>
        <w:t xml:space="preserve">Е - маил адреса </w:t>
      </w:r>
      <w:r w:rsidR="00BF31DE">
        <w:rPr>
          <w:rFonts w:ascii="Arial" w:hAnsi="Arial"/>
        </w:rPr>
        <w:t>ivana.jkpsopot@outlook.com</w:t>
      </w:r>
      <w:r>
        <w:rPr>
          <w:rFonts w:ascii="Arial" w:hAnsi="Arial" w:cs="Arial"/>
        </w:rPr>
        <w:t xml:space="preserve">  </w:t>
      </w:r>
      <w:r>
        <w:rPr>
          <w:rFonts w:ascii="Arial" w:hAnsi="Arial" w:cs="Arial"/>
          <w:lang w:val="sr-Cyrl-CS"/>
        </w:rPr>
        <w:t xml:space="preserve">и број </w:t>
      </w:r>
      <w:r>
        <w:rPr>
          <w:rFonts w:ascii="Arial" w:hAnsi="Arial" w:cs="Arial"/>
          <w:color w:val="auto"/>
          <w:lang w:val="sr-Cyrl-CS"/>
        </w:rPr>
        <w:t xml:space="preserve">факса: </w:t>
      </w:r>
      <w:r>
        <w:rPr>
          <w:rFonts w:ascii="Arial" w:hAnsi="Arial" w:cs="Arial"/>
          <w:color w:val="auto"/>
        </w:rPr>
        <w:t>+38111/8251-248</w:t>
      </w:r>
      <w:r>
        <w:rPr>
          <w:rFonts w:ascii="Arial" w:hAnsi="Arial" w:cs="Arial"/>
          <w:bCs/>
          <w:color w:val="auto"/>
        </w:rPr>
        <w:t xml:space="preserve"> </w:t>
      </w:r>
    </w:p>
    <w:p w:rsidR="00C50115" w:rsidRDefault="00C50115" w:rsidP="00C50115">
      <w:pPr>
        <w:jc w:val="both"/>
        <w:rPr>
          <w:rFonts w:ascii="Arial" w:hAnsi="Arial" w:cs="Arial"/>
          <w:bCs/>
          <w:color w:val="auto"/>
          <w:lang w:val="sr-Cyrl-CS"/>
        </w:rPr>
      </w:pPr>
    </w:p>
    <w:p w:rsidR="00C50115" w:rsidRDefault="00C50115" w:rsidP="00C50115">
      <w:pPr>
        <w:jc w:val="both"/>
        <w:rPr>
          <w:rFonts w:ascii="Arial" w:hAnsi="Arial" w:cs="Arial"/>
          <w:bCs/>
          <w:lang w:val="sr-Cyrl-CS"/>
        </w:rPr>
      </w:pPr>
    </w:p>
    <w:p w:rsidR="00C50115" w:rsidRDefault="00C50115" w:rsidP="00C50115">
      <w:pPr>
        <w:jc w:val="both"/>
        <w:rPr>
          <w:rFonts w:ascii="Arial" w:hAnsi="Arial" w:cs="Arial"/>
          <w:bCs/>
          <w:lang w:val="sr-Cyrl-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jc w:val="both"/>
        <w:rPr>
          <w:rFonts w:ascii="Arial" w:hAnsi="Arial" w:cs="Arial"/>
          <w:bCs/>
          <w:lang w:val="sr-Cyrl-CS"/>
        </w:rPr>
      </w:pPr>
    </w:p>
    <w:p w:rsidR="00C50115" w:rsidRDefault="00C50115" w:rsidP="00C5011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C50115" w:rsidRDefault="00C50115" w:rsidP="00C50115">
      <w:pPr>
        <w:shd w:val="clear" w:color="auto" w:fill="C6D9F1"/>
        <w:jc w:val="center"/>
        <w:rPr>
          <w:rFonts w:ascii="Arial" w:hAnsi="Arial" w:cs="Arial"/>
          <w:b/>
          <w:bCs/>
          <w:i/>
          <w:iCs/>
          <w:sz w:val="28"/>
          <w:szCs w:val="28"/>
        </w:rPr>
      </w:pPr>
    </w:p>
    <w:p w:rsidR="00C50115" w:rsidRDefault="00C50115" w:rsidP="00C50115">
      <w:pPr>
        <w:jc w:val="both"/>
        <w:rPr>
          <w:rFonts w:ascii="Arial" w:hAnsi="Arial" w:cs="Arial"/>
          <w:b/>
          <w:bCs/>
          <w:i/>
          <w:iCs/>
          <w:sz w:val="28"/>
          <w:szCs w:val="28"/>
        </w:rPr>
      </w:pPr>
    </w:p>
    <w:p w:rsidR="00C50115" w:rsidRDefault="00C50115" w:rsidP="00C50115">
      <w:pPr>
        <w:jc w:val="both"/>
        <w:rPr>
          <w:rFonts w:ascii="Arial" w:hAnsi="Arial" w:cs="Arial"/>
          <w:b/>
          <w:bCs/>
          <w:i/>
          <w:iCs/>
          <w:sz w:val="28"/>
          <w:szCs w:val="28"/>
        </w:rPr>
      </w:pPr>
    </w:p>
    <w:p w:rsidR="00C50115" w:rsidRPr="00F26D5A" w:rsidRDefault="00C50115" w:rsidP="00C50115">
      <w:pPr>
        <w:jc w:val="both"/>
        <w:rPr>
          <w:rFonts w:ascii="Arial" w:hAnsi="Arial" w:cs="Arial"/>
          <w:b/>
          <w:bCs/>
          <w:color w:val="auto"/>
        </w:rPr>
      </w:pPr>
      <w:r w:rsidRPr="00F26D5A">
        <w:rPr>
          <w:rFonts w:ascii="Arial" w:hAnsi="Arial" w:cs="Arial"/>
          <w:b/>
          <w:bCs/>
          <w:color w:val="auto"/>
        </w:rPr>
        <w:t>1. Предмет јавне набавке</w:t>
      </w:r>
    </w:p>
    <w:p w:rsidR="00C50115" w:rsidRPr="00F26D5A" w:rsidRDefault="00C50115" w:rsidP="00C50115">
      <w:pPr>
        <w:jc w:val="both"/>
        <w:rPr>
          <w:rFonts w:ascii="Arial" w:hAnsi="Arial" w:cs="Arial"/>
          <w:color w:val="auto"/>
        </w:rPr>
      </w:pPr>
      <w:r w:rsidRPr="00F26D5A">
        <w:rPr>
          <w:rFonts w:ascii="Arial" w:hAnsi="Arial" w:cs="Arial"/>
          <w:color w:val="auto"/>
        </w:rPr>
        <w:t>Предмет јавне набавке бр</w:t>
      </w:r>
      <w:r>
        <w:rPr>
          <w:rFonts w:ascii="Arial" w:hAnsi="Arial" w:cs="Arial"/>
          <w:color w:val="auto"/>
          <w:lang w:val="sr-Cyrl-CS"/>
        </w:rPr>
        <w:t xml:space="preserve">   1.1.</w:t>
      </w:r>
      <w:r w:rsidR="00BF31DE">
        <w:rPr>
          <w:rFonts w:ascii="Arial" w:hAnsi="Arial" w:cs="Arial"/>
          <w:color w:val="auto"/>
        </w:rPr>
        <w:t>8</w:t>
      </w:r>
      <w:r w:rsidR="00BF31DE">
        <w:rPr>
          <w:rFonts w:ascii="Arial" w:hAnsi="Arial" w:cs="Arial"/>
          <w:color w:val="auto"/>
          <w:lang w:val="sr-Cyrl-CS"/>
        </w:rPr>
        <w:t>.-</w:t>
      </w:r>
      <w:r w:rsidR="00BF31DE">
        <w:rPr>
          <w:rFonts w:ascii="Arial" w:hAnsi="Arial" w:cs="Arial"/>
          <w:color w:val="auto"/>
        </w:rPr>
        <w:t>17</w:t>
      </w:r>
      <w:r w:rsidR="00BF31DE">
        <w:rPr>
          <w:rFonts w:ascii="Arial" w:hAnsi="Arial" w:cs="Arial"/>
          <w:color w:val="auto"/>
          <w:lang w:val="sr-Cyrl-CS"/>
        </w:rPr>
        <w:t>/</w:t>
      </w:r>
      <w:proofErr w:type="gramStart"/>
      <w:r w:rsidR="00BF31DE">
        <w:rPr>
          <w:rFonts w:ascii="Arial" w:hAnsi="Arial" w:cs="Arial"/>
          <w:color w:val="auto"/>
          <w:lang w:val="sr-Cyrl-CS"/>
        </w:rPr>
        <w:t>201</w:t>
      </w:r>
      <w:r w:rsidR="00BF31DE">
        <w:rPr>
          <w:rFonts w:ascii="Arial" w:hAnsi="Arial" w:cs="Arial"/>
          <w:color w:val="auto"/>
        </w:rPr>
        <w:t>7</w:t>
      </w:r>
      <w:r>
        <w:rPr>
          <w:rFonts w:ascii="Arial" w:hAnsi="Arial" w:cs="Arial"/>
          <w:color w:val="auto"/>
          <w:lang w:val="sr-Cyrl-CS"/>
        </w:rPr>
        <w:t xml:space="preserve"> </w:t>
      </w:r>
      <w:r w:rsidRPr="00F26D5A">
        <w:rPr>
          <w:rFonts w:ascii="Arial" w:hAnsi="Arial" w:cs="Arial"/>
          <w:color w:val="auto"/>
        </w:rPr>
        <w:t xml:space="preserve"> су</w:t>
      </w:r>
      <w:proofErr w:type="gramEnd"/>
      <w:r w:rsidRPr="00F26D5A">
        <w:rPr>
          <w:rFonts w:ascii="Arial" w:hAnsi="Arial" w:cs="Arial"/>
          <w:color w:val="auto"/>
        </w:rPr>
        <w:t xml:space="preserve"> добра:</w:t>
      </w:r>
    </w:p>
    <w:p w:rsidR="00C50115" w:rsidRPr="00F26D5A" w:rsidRDefault="00C7798E" w:rsidP="00C50115">
      <w:pPr>
        <w:jc w:val="both"/>
        <w:rPr>
          <w:rFonts w:ascii="Arial" w:hAnsi="Arial" w:cs="Arial"/>
          <w:i/>
          <w:color w:val="auto"/>
        </w:rPr>
      </w:pPr>
      <w:r>
        <w:rPr>
          <w:rFonts w:ascii="Arial" w:hAnsi="Arial" w:cs="Arial"/>
          <w:color w:val="auto"/>
        </w:rPr>
        <w:t xml:space="preserve">Половна теренска </w:t>
      </w:r>
      <w:r w:rsidR="00C50115" w:rsidRPr="00F26D5A">
        <w:rPr>
          <w:rFonts w:ascii="Arial" w:hAnsi="Arial" w:cs="Arial"/>
          <w:color w:val="auto"/>
        </w:rPr>
        <w:t xml:space="preserve"> возила</w:t>
      </w:r>
      <w:r w:rsidR="00C50115" w:rsidRPr="00F26D5A">
        <w:rPr>
          <w:rFonts w:ascii="Arial" w:hAnsi="Arial" w:cs="Arial"/>
          <w:i/>
          <w:color w:val="auto"/>
        </w:rPr>
        <w:t xml:space="preserve"> - 341</w:t>
      </w:r>
      <w:r w:rsidR="00BF31DE">
        <w:rPr>
          <w:rFonts w:ascii="Arial" w:hAnsi="Arial" w:cs="Arial"/>
          <w:i/>
          <w:color w:val="auto"/>
        </w:rPr>
        <w:t>37000</w:t>
      </w:r>
      <w:r w:rsidR="00C50115" w:rsidRPr="00F26D5A">
        <w:rPr>
          <w:rFonts w:ascii="Arial" w:hAnsi="Arial" w:cs="Arial"/>
          <w:i/>
          <w:color w:val="auto"/>
        </w:rPr>
        <w:t xml:space="preserve"> (моторна возила)</w:t>
      </w:r>
    </w:p>
    <w:p w:rsidR="00C50115" w:rsidRPr="00F26D5A" w:rsidRDefault="00C50115" w:rsidP="00C50115">
      <w:pPr>
        <w:jc w:val="both"/>
        <w:rPr>
          <w:i/>
          <w:color w:val="auto"/>
        </w:rPr>
      </w:pPr>
      <w:r w:rsidRPr="00F26D5A">
        <w:rPr>
          <w:rFonts w:ascii="Arial" w:hAnsi="Arial" w:cs="Arial"/>
          <w:i/>
          <w:color w:val="auto"/>
        </w:rPr>
        <w:t xml:space="preserve"> </w:t>
      </w:r>
    </w:p>
    <w:p w:rsidR="00C50115" w:rsidRDefault="00C50115" w:rsidP="00C50115">
      <w:pPr>
        <w:jc w:val="both"/>
        <w:rPr>
          <w:rFonts w:ascii="Arial" w:hAnsi="Arial" w:cs="Arial"/>
          <w:i/>
          <w:iCs/>
        </w:rPr>
      </w:pPr>
    </w:p>
    <w:p w:rsidR="00C50115" w:rsidRDefault="00C50115" w:rsidP="00C50115">
      <w:pPr>
        <w:jc w:val="both"/>
        <w:rPr>
          <w:rFonts w:ascii="Arial" w:hAnsi="Arial" w:cs="Arial"/>
          <w:i/>
          <w:iCs/>
        </w:rPr>
      </w:pPr>
    </w:p>
    <w:p w:rsidR="00C50115" w:rsidRDefault="00C50115" w:rsidP="00C50115">
      <w:pPr>
        <w:jc w:val="both"/>
        <w:rPr>
          <w:rFonts w:ascii="Arial" w:hAnsi="Arial" w:cs="Arial"/>
          <w:i/>
          <w:iCs/>
        </w:rPr>
      </w:pPr>
    </w:p>
    <w:p w:rsidR="00C50115" w:rsidRDefault="00C50115" w:rsidP="00C50115">
      <w:pPr>
        <w:shd w:val="clear" w:color="auto" w:fill="C6D9F1"/>
        <w:jc w:val="center"/>
        <w:rPr>
          <w:rFonts w:ascii="Arial" w:hAnsi="Arial" w:cs="Arial"/>
          <w:b/>
          <w:bCs/>
          <w:i/>
          <w:iCs/>
          <w:sz w:val="28"/>
          <w:szCs w:val="28"/>
        </w:rPr>
      </w:pPr>
      <w:r>
        <w:rPr>
          <w:rFonts w:ascii="Arial" w:hAnsi="Arial" w:cs="Arial"/>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50115" w:rsidRDefault="00C50115" w:rsidP="00C50115">
      <w:pPr>
        <w:rPr>
          <w:rFonts w:cs="TimesNewRomanPSMT"/>
          <w:i/>
          <w:iCs/>
          <w:sz w:val="18"/>
          <w:szCs w:val="18"/>
        </w:rPr>
      </w:pPr>
    </w:p>
    <w:p w:rsidR="00C50115" w:rsidRPr="00E41CE1" w:rsidRDefault="00C50115" w:rsidP="00C50115">
      <w:pPr>
        <w:rPr>
          <w:rFonts w:ascii="Arial" w:hAnsi="Arial" w:cs="Arial"/>
          <w:b/>
          <w:iCs/>
        </w:rPr>
      </w:pPr>
    </w:p>
    <w:p w:rsidR="00C50115" w:rsidRPr="006F59B6" w:rsidRDefault="00C50115" w:rsidP="00C50115">
      <w:pPr>
        <w:rPr>
          <w:rFonts w:ascii="Arial" w:hAnsi="Arial" w:cs="Arial"/>
          <w:b/>
          <w:iCs/>
          <w:color w:val="000000" w:themeColor="text1"/>
        </w:rPr>
      </w:pPr>
      <w:r w:rsidRPr="006F59B6">
        <w:rPr>
          <w:rFonts w:ascii="Arial" w:hAnsi="Arial" w:cs="Arial"/>
          <w:b/>
          <w:iCs/>
          <w:color w:val="000000" w:themeColor="text1"/>
          <w:lang w:val="sr-Cyrl-CS"/>
        </w:rPr>
        <w:t xml:space="preserve">Предмет набавке </w:t>
      </w:r>
      <w:r w:rsidR="00754BFE" w:rsidRPr="006F59B6">
        <w:rPr>
          <w:rFonts w:ascii="Arial" w:hAnsi="Arial" w:cs="Arial"/>
          <w:b/>
          <w:iCs/>
          <w:color w:val="000000" w:themeColor="text1"/>
          <w:lang w:val="sr-Cyrl-CS"/>
        </w:rPr>
        <w:t xml:space="preserve">су </w:t>
      </w:r>
      <w:r w:rsidRPr="006F59B6">
        <w:rPr>
          <w:rFonts w:ascii="Arial" w:hAnsi="Arial" w:cs="Arial"/>
          <w:b/>
          <w:iCs/>
          <w:color w:val="000000" w:themeColor="text1"/>
          <w:lang w:val="sr-Cyrl-CS"/>
        </w:rPr>
        <w:t xml:space="preserve"> </w:t>
      </w:r>
      <w:proofErr w:type="spellStart"/>
      <w:r w:rsidR="00754BFE" w:rsidRPr="006F59B6">
        <w:rPr>
          <w:rFonts w:ascii="Arial" w:hAnsi="Arial" w:cs="Arial"/>
          <w:b/>
          <w:iCs/>
          <w:color w:val="000000" w:themeColor="text1"/>
        </w:rPr>
        <w:t>половна</w:t>
      </w:r>
      <w:proofErr w:type="spellEnd"/>
      <w:r w:rsidR="00754BFE" w:rsidRPr="006F59B6">
        <w:rPr>
          <w:rFonts w:ascii="Arial" w:hAnsi="Arial" w:cs="Arial"/>
          <w:b/>
          <w:iCs/>
          <w:color w:val="000000" w:themeColor="text1"/>
        </w:rPr>
        <w:t xml:space="preserve"> </w:t>
      </w:r>
      <w:proofErr w:type="spellStart"/>
      <w:r w:rsidR="00754BFE" w:rsidRPr="006F59B6">
        <w:rPr>
          <w:rFonts w:ascii="Arial" w:hAnsi="Arial" w:cs="Arial"/>
          <w:b/>
          <w:iCs/>
          <w:color w:val="000000" w:themeColor="text1"/>
        </w:rPr>
        <w:t>теренска</w:t>
      </w:r>
      <w:proofErr w:type="spellEnd"/>
      <w:r w:rsidR="00BF31DE" w:rsidRPr="006F59B6">
        <w:rPr>
          <w:rFonts w:ascii="Arial" w:hAnsi="Arial" w:cs="Arial"/>
          <w:b/>
          <w:iCs/>
          <w:color w:val="000000" w:themeColor="text1"/>
        </w:rPr>
        <w:t xml:space="preserve"> </w:t>
      </w:r>
      <w:proofErr w:type="spellStart"/>
      <w:r w:rsidR="00BF31DE" w:rsidRPr="006F59B6">
        <w:rPr>
          <w:rFonts w:ascii="Arial" w:hAnsi="Arial" w:cs="Arial"/>
          <w:b/>
          <w:iCs/>
          <w:color w:val="000000" w:themeColor="text1"/>
        </w:rPr>
        <w:t>возил</w:t>
      </w:r>
      <w:r w:rsidR="00754BFE" w:rsidRPr="006F59B6">
        <w:rPr>
          <w:rFonts w:ascii="Arial" w:hAnsi="Arial" w:cs="Arial"/>
          <w:b/>
          <w:iCs/>
          <w:color w:val="000000" w:themeColor="text1"/>
        </w:rPr>
        <w:t>а</w:t>
      </w:r>
      <w:proofErr w:type="spellEnd"/>
    </w:p>
    <w:p w:rsidR="00754BFE" w:rsidRPr="006F59B6" w:rsidRDefault="00754BFE" w:rsidP="00C50115">
      <w:pPr>
        <w:rPr>
          <w:rFonts w:cs="TimesNewRomanPSMT"/>
          <w:b/>
          <w:iCs/>
          <w:color w:val="000000" w:themeColor="text1"/>
          <w:sz w:val="18"/>
          <w:szCs w:val="18"/>
          <w:shd w:val="clear" w:color="auto" w:fill="FF6633"/>
        </w:rPr>
      </w:pPr>
      <w:r w:rsidRPr="006F59B6">
        <w:rPr>
          <w:rFonts w:ascii="Arial" w:hAnsi="Arial" w:cs="Arial"/>
          <w:b/>
          <w:iCs/>
          <w:color w:val="000000" w:themeColor="text1"/>
        </w:rPr>
        <w:t xml:space="preserve">Количина: </w:t>
      </w:r>
      <w:r w:rsidRPr="006F59B6">
        <w:rPr>
          <w:rFonts w:ascii="Arial" w:hAnsi="Arial" w:cs="Arial"/>
          <w:b/>
          <w:iCs/>
          <w:color w:val="000000" w:themeColor="text1"/>
        </w:rPr>
        <w:tab/>
      </w:r>
      <w:r w:rsidRPr="006F59B6">
        <w:rPr>
          <w:rFonts w:ascii="Arial" w:hAnsi="Arial" w:cs="Arial"/>
          <w:b/>
          <w:iCs/>
          <w:color w:val="000000" w:themeColor="text1"/>
        </w:rPr>
        <w:tab/>
      </w:r>
      <w:r w:rsidRPr="006F59B6">
        <w:rPr>
          <w:rFonts w:ascii="Arial" w:hAnsi="Arial" w:cs="Arial"/>
          <w:b/>
          <w:iCs/>
          <w:color w:val="000000" w:themeColor="text1"/>
        </w:rPr>
        <w:tab/>
      </w:r>
      <w:r w:rsidRPr="006F59B6">
        <w:rPr>
          <w:rFonts w:ascii="Arial" w:hAnsi="Arial" w:cs="Arial"/>
          <w:b/>
          <w:iCs/>
          <w:color w:val="000000" w:themeColor="text1"/>
        </w:rPr>
        <w:tab/>
      </w:r>
      <w:r w:rsidRPr="006F59B6">
        <w:rPr>
          <w:rFonts w:ascii="Arial" w:hAnsi="Arial" w:cs="Arial"/>
          <w:b/>
          <w:iCs/>
          <w:color w:val="000000" w:themeColor="text1"/>
        </w:rPr>
        <w:tab/>
      </w:r>
      <w:r w:rsidRPr="006F59B6">
        <w:rPr>
          <w:rFonts w:ascii="Arial" w:hAnsi="Arial" w:cs="Arial"/>
          <w:b/>
          <w:iCs/>
          <w:color w:val="000000" w:themeColor="text1"/>
        </w:rPr>
        <w:tab/>
        <w:t xml:space="preserve">         3 комада</w:t>
      </w:r>
    </w:p>
    <w:p w:rsidR="00754BFE" w:rsidRPr="006F59B6" w:rsidRDefault="00754BFE" w:rsidP="00754BFE">
      <w:pPr>
        <w:spacing w:before="60" w:after="60"/>
        <w:rPr>
          <w:rFonts w:ascii="Arial" w:hAnsi="Arial" w:cs="Arial"/>
          <w:color w:val="000000" w:themeColor="text1"/>
        </w:rPr>
      </w:pPr>
      <w:r w:rsidRPr="006F59B6">
        <w:rPr>
          <w:rFonts w:ascii="Arial" w:hAnsi="Arial" w:cs="Arial"/>
          <w:color w:val="000000" w:themeColor="text1"/>
        </w:rPr>
        <w:t xml:space="preserve">Старост </w:t>
      </w:r>
      <w:proofErr w:type="gramStart"/>
      <w:r w:rsidRPr="006F59B6">
        <w:rPr>
          <w:rFonts w:ascii="Arial" w:hAnsi="Arial" w:cs="Arial"/>
          <w:color w:val="000000" w:themeColor="text1"/>
        </w:rPr>
        <w:t>возила  (</w:t>
      </w:r>
      <w:proofErr w:type="gramEnd"/>
      <w:r w:rsidRPr="006F59B6">
        <w:rPr>
          <w:rFonts w:ascii="Arial" w:hAnsi="Arial" w:cs="Arial"/>
          <w:color w:val="000000" w:themeColor="text1"/>
        </w:rPr>
        <w:t xml:space="preserve">година производње )   </w:t>
      </w:r>
      <w:r w:rsidR="005D1C37" w:rsidRPr="006F59B6">
        <w:rPr>
          <w:rFonts w:ascii="Arial" w:hAnsi="Arial" w:cs="Arial"/>
          <w:color w:val="000000" w:themeColor="text1"/>
        </w:rPr>
        <w:t xml:space="preserve">                  минимум 2011.</w:t>
      </w:r>
      <w:r w:rsidRPr="006F59B6">
        <w:rPr>
          <w:rFonts w:ascii="Arial" w:hAnsi="Arial" w:cs="Arial"/>
          <w:color w:val="000000" w:themeColor="text1"/>
        </w:rPr>
        <w:t xml:space="preserve">( не старије од 6 година)  </w:t>
      </w:r>
    </w:p>
    <w:p w:rsidR="00754BFE" w:rsidRPr="006F59B6" w:rsidRDefault="00754BFE" w:rsidP="00754BFE">
      <w:pPr>
        <w:tabs>
          <w:tab w:val="left" w:pos="720"/>
        </w:tabs>
        <w:spacing w:before="60" w:after="60"/>
        <w:rPr>
          <w:rFonts w:ascii="Arial" w:hAnsi="Arial" w:cs="Arial"/>
          <w:color w:val="000000" w:themeColor="text1"/>
        </w:rPr>
      </w:pPr>
      <w:r w:rsidRPr="006F59B6">
        <w:rPr>
          <w:rFonts w:ascii="Arial" w:hAnsi="Arial" w:cs="Arial"/>
          <w:color w:val="000000" w:themeColor="text1"/>
          <w:lang w:val="sr-Cyrl-CS"/>
        </w:rPr>
        <w:t>Пре</w:t>
      </w:r>
      <w:r w:rsidRPr="006F59B6">
        <w:rPr>
          <w:rFonts w:ascii="Arial" w:hAnsi="Arial" w:cs="Arial"/>
          <w:color w:val="000000" w:themeColor="text1"/>
        </w:rPr>
        <w:t>ђ</w:t>
      </w:r>
      <w:r w:rsidR="005D1C37" w:rsidRPr="006F59B6">
        <w:rPr>
          <w:rFonts w:ascii="Arial" w:hAnsi="Arial" w:cs="Arial"/>
          <w:color w:val="000000" w:themeColor="text1"/>
          <w:lang w:val="sr-Cyrl-CS"/>
        </w:rPr>
        <w:t>ена километража</w:t>
      </w:r>
      <w:r w:rsidR="005D1C37" w:rsidRPr="006F59B6">
        <w:rPr>
          <w:rFonts w:ascii="Arial" w:hAnsi="Arial" w:cs="Arial"/>
          <w:color w:val="000000" w:themeColor="text1"/>
          <w:lang w:val="sr-Cyrl-CS"/>
        </w:rPr>
        <w:tab/>
      </w:r>
      <w:r w:rsidR="005D1C37" w:rsidRPr="006F59B6">
        <w:rPr>
          <w:rFonts w:ascii="Arial" w:hAnsi="Arial" w:cs="Arial"/>
          <w:color w:val="000000" w:themeColor="text1"/>
          <w:lang w:val="sr-Cyrl-CS"/>
        </w:rPr>
        <w:tab/>
      </w:r>
      <w:r w:rsidR="005D1C37" w:rsidRPr="006F59B6">
        <w:rPr>
          <w:rFonts w:ascii="Arial" w:hAnsi="Arial" w:cs="Arial"/>
          <w:color w:val="000000" w:themeColor="text1"/>
          <w:lang w:val="sr-Cyrl-CS"/>
        </w:rPr>
        <w:tab/>
      </w:r>
      <w:r w:rsidR="005D1C37" w:rsidRPr="006F59B6">
        <w:rPr>
          <w:rFonts w:ascii="Arial" w:hAnsi="Arial" w:cs="Arial"/>
          <w:color w:val="000000" w:themeColor="text1"/>
          <w:lang w:val="sr-Cyrl-CS"/>
        </w:rPr>
        <w:tab/>
        <w:t xml:space="preserve">          </w:t>
      </w:r>
      <w:r w:rsidRPr="006F59B6">
        <w:rPr>
          <w:rFonts w:ascii="Arial" w:hAnsi="Arial" w:cs="Arial"/>
          <w:color w:val="000000" w:themeColor="text1"/>
          <w:lang w:val="sr-Cyrl-CS"/>
        </w:rPr>
        <w:t xml:space="preserve">максимум  </w:t>
      </w:r>
      <w:r w:rsidR="006F59B6" w:rsidRPr="006F59B6">
        <w:rPr>
          <w:rFonts w:ascii="Arial" w:hAnsi="Arial" w:cs="Arial"/>
          <w:color w:val="000000" w:themeColor="text1"/>
        </w:rPr>
        <w:t>85</w:t>
      </w:r>
      <w:r w:rsidRPr="006F59B6">
        <w:rPr>
          <w:rFonts w:ascii="Arial" w:hAnsi="Arial" w:cs="Arial"/>
          <w:color w:val="000000" w:themeColor="text1"/>
          <w:lang w:val="sr-Cyrl-CS"/>
        </w:rPr>
        <w:t>.000km</w:t>
      </w:r>
    </w:p>
    <w:p w:rsidR="00754BFE" w:rsidRPr="006F59B6" w:rsidRDefault="00754BFE" w:rsidP="00754BFE">
      <w:pPr>
        <w:spacing w:before="60" w:after="60"/>
        <w:rPr>
          <w:rFonts w:ascii="Arial" w:hAnsi="Arial" w:cs="Arial"/>
          <w:color w:val="000000" w:themeColor="text1"/>
        </w:rPr>
      </w:pPr>
      <w:r w:rsidRPr="006F59B6">
        <w:rPr>
          <w:rFonts w:ascii="Arial" w:hAnsi="Arial" w:cs="Arial"/>
          <w:color w:val="000000" w:themeColor="text1"/>
        </w:rPr>
        <w:t xml:space="preserve">Боја возила:                           </w:t>
      </w:r>
      <w:r w:rsidR="005D1C37" w:rsidRPr="006F59B6">
        <w:rPr>
          <w:rFonts w:ascii="Arial" w:hAnsi="Arial" w:cs="Arial"/>
          <w:color w:val="000000" w:themeColor="text1"/>
        </w:rPr>
        <w:tab/>
      </w:r>
      <w:r w:rsidR="005D1C37" w:rsidRPr="006F59B6">
        <w:rPr>
          <w:rFonts w:ascii="Arial" w:hAnsi="Arial" w:cs="Arial"/>
          <w:color w:val="000000" w:themeColor="text1"/>
        </w:rPr>
        <w:tab/>
      </w:r>
      <w:r w:rsidR="005D1C37" w:rsidRPr="006F59B6">
        <w:rPr>
          <w:rFonts w:ascii="Arial" w:hAnsi="Arial" w:cs="Arial"/>
          <w:color w:val="000000" w:themeColor="text1"/>
        </w:rPr>
        <w:tab/>
        <w:t xml:space="preserve">          </w:t>
      </w:r>
      <w:r w:rsidRPr="006F59B6">
        <w:rPr>
          <w:rFonts w:ascii="Arial" w:hAnsi="Arial" w:cs="Arial"/>
          <w:color w:val="000000" w:themeColor="text1"/>
        </w:rPr>
        <w:t>Бела</w:t>
      </w:r>
    </w:p>
    <w:p w:rsidR="00C50115" w:rsidRPr="006F59B6" w:rsidRDefault="00C50115" w:rsidP="00C50115">
      <w:pPr>
        <w:tabs>
          <w:tab w:val="left" w:pos="720"/>
        </w:tabs>
        <w:spacing w:before="60" w:after="60"/>
        <w:rPr>
          <w:rFonts w:ascii="Arial" w:hAnsi="Arial" w:cs="Arial"/>
          <w:color w:val="000000" w:themeColor="text1"/>
        </w:rPr>
      </w:pPr>
      <w:r w:rsidRPr="006F59B6">
        <w:rPr>
          <w:rFonts w:ascii="Arial" w:hAnsi="Arial" w:cs="Arial"/>
          <w:color w:val="000000" w:themeColor="text1"/>
        </w:rPr>
        <w:t xml:space="preserve">Тип возила:                                                                </w:t>
      </w:r>
      <w:r w:rsidR="00754BFE" w:rsidRPr="006F59B6">
        <w:rPr>
          <w:rFonts w:ascii="Arial" w:hAnsi="Arial" w:cs="Arial"/>
          <w:color w:val="000000" w:themeColor="text1"/>
        </w:rPr>
        <w:t xml:space="preserve">  </w:t>
      </w:r>
      <w:r w:rsidR="00BF31DE" w:rsidRPr="006F59B6">
        <w:rPr>
          <w:rFonts w:ascii="Arial" w:hAnsi="Arial" w:cs="Arial"/>
          <w:color w:val="000000" w:themeColor="text1"/>
        </w:rPr>
        <w:t>теренско</w:t>
      </w:r>
      <w:r w:rsidRPr="006F59B6">
        <w:rPr>
          <w:rFonts w:ascii="Arial" w:hAnsi="Arial" w:cs="Arial"/>
          <w:color w:val="000000" w:themeColor="text1"/>
        </w:rPr>
        <w:t xml:space="preserve"> </w:t>
      </w:r>
    </w:p>
    <w:p w:rsidR="00C50115" w:rsidRPr="006F59B6" w:rsidRDefault="00C50115" w:rsidP="00C50115">
      <w:pPr>
        <w:tabs>
          <w:tab w:val="left" w:pos="720"/>
        </w:tabs>
        <w:spacing w:before="60" w:after="60"/>
        <w:rPr>
          <w:rFonts w:ascii="Arial" w:hAnsi="Arial" w:cs="Arial"/>
          <w:color w:val="000000" w:themeColor="text1"/>
          <w:lang w:val="sr-Cyrl-CS"/>
        </w:rPr>
      </w:pPr>
      <w:r w:rsidRPr="006F59B6">
        <w:rPr>
          <w:rFonts w:ascii="Arial" w:hAnsi="Arial" w:cs="Arial"/>
          <w:color w:val="000000" w:themeColor="text1"/>
        </w:rPr>
        <w:t xml:space="preserve">Врста погонског горива:                                             </w:t>
      </w:r>
      <w:r w:rsidR="005D1C37" w:rsidRPr="006F59B6">
        <w:rPr>
          <w:rFonts w:ascii="Arial" w:hAnsi="Arial" w:cs="Arial"/>
          <w:color w:val="000000" w:themeColor="text1"/>
        </w:rPr>
        <w:t xml:space="preserve"> </w:t>
      </w:r>
      <w:r w:rsidRPr="006F59B6">
        <w:rPr>
          <w:rFonts w:ascii="Arial" w:hAnsi="Arial" w:cs="Arial"/>
          <w:color w:val="000000" w:themeColor="text1"/>
          <w:lang w:val="sr-Cyrl-CS"/>
        </w:rPr>
        <w:t>бензин</w:t>
      </w:r>
    </w:p>
    <w:p w:rsidR="00C50115" w:rsidRPr="006F59B6" w:rsidRDefault="00C50115" w:rsidP="00C50115">
      <w:pPr>
        <w:tabs>
          <w:tab w:val="left" w:pos="720"/>
        </w:tabs>
        <w:spacing w:before="60" w:after="60"/>
        <w:rPr>
          <w:rFonts w:ascii="Arial" w:hAnsi="Arial" w:cs="Arial"/>
          <w:color w:val="000000" w:themeColor="text1"/>
          <w:lang w:val="sr-Cyrl-CS"/>
        </w:rPr>
      </w:pPr>
      <w:proofErr w:type="spellStart"/>
      <w:r w:rsidRPr="006F59B6">
        <w:rPr>
          <w:rFonts w:ascii="Arial" w:hAnsi="Arial" w:cs="Arial"/>
          <w:color w:val="000000" w:themeColor="text1"/>
        </w:rPr>
        <w:t>Генерација</w:t>
      </w:r>
      <w:proofErr w:type="spellEnd"/>
      <w:r w:rsidRPr="006F59B6">
        <w:rPr>
          <w:rFonts w:ascii="Arial" w:hAnsi="Arial" w:cs="Arial"/>
          <w:color w:val="000000" w:themeColor="text1"/>
        </w:rPr>
        <w:t xml:space="preserve"> (</w:t>
      </w:r>
      <w:proofErr w:type="spellStart"/>
      <w:r w:rsidRPr="006F59B6">
        <w:rPr>
          <w:rFonts w:ascii="Arial" w:hAnsi="Arial" w:cs="Arial"/>
          <w:color w:val="000000" w:themeColor="text1"/>
        </w:rPr>
        <w:t>норма</w:t>
      </w:r>
      <w:proofErr w:type="spellEnd"/>
      <w:r w:rsidRPr="006F59B6">
        <w:rPr>
          <w:rFonts w:ascii="Arial" w:hAnsi="Arial" w:cs="Arial"/>
          <w:color w:val="000000" w:themeColor="text1"/>
        </w:rPr>
        <w:t xml:space="preserve"> </w:t>
      </w:r>
      <w:proofErr w:type="spellStart"/>
      <w:r w:rsidRPr="006F59B6">
        <w:rPr>
          <w:rFonts w:ascii="Arial" w:hAnsi="Arial" w:cs="Arial"/>
          <w:color w:val="000000" w:themeColor="text1"/>
        </w:rPr>
        <w:t>заштите</w:t>
      </w:r>
      <w:proofErr w:type="spellEnd"/>
      <w:r w:rsidRPr="006F59B6">
        <w:rPr>
          <w:rFonts w:ascii="Arial" w:hAnsi="Arial" w:cs="Arial"/>
          <w:color w:val="000000" w:themeColor="text1"/>
        </w:rPr>
        <w:t xml:space="preserve">) </w:t>
      </w:r>
      <w:proofErr w:type="spellStart"/>
      <w:r w:rsidRPr="006F59B6">
        <w:rPr>
          <w:rFonts w:ascii="Arial" w:hAnsi="Arial" w:cs="Arial"/>
          <w:color w:val="000000" w:themeColor="text1"/>
        </w:rPr>
        <w:t>мотора</w:t>
      </w:r>
      <w:proofErr w:type="spellEnd"/>
      <w:r w:rsidRPr="006F59B6">
        <w:rPr>
          <w:rFonts w:ascii="Arial" w:hAnsi="Arial" w:cs="Arial"/>
          <w:color w:val="000000" w:themeColor="text1"/>
        </w:rPr>
        <w:t xml:space="preserve">:                      </w:t>
      </w:r>
      <w:r w:rsidRPr="006F59B6">
        <w:rPr>
          <w:rFonts w:ascii="Arial" w:hAnsi="Arial" w:cs="Arial"/>
          <w:color w:val="000000" w:themeColor="text1"/>
          <w:lang w:val="sr-Cyrl-CS"/>
        </w:rPr>
        <w:t xml:space="preserve"> </w:t>
      </w:r>
      <w:r w:rsidR="00754BFE" w:rsidRPr="006F59B6">
        <w:rPr>
          <w:rFonts w:ascii="Arial" w:hAnsi="Arial" w:cs="Arial"/>
          <w:color w:val="000000" w:themeColor="text1"/>
          <w:lang w:val="sr-Cyrl-CS"/>
        </w:rPr>
        <w:t xml:space="preserve">  </w:t>
      </w:r>
      <w:r w:rsidRPr="006F59B6">
        <w:rPr>
          <w:rFonts w:ascii="Arial" w:hAnsi="Arial" w:cs="Arial"/>
          <w:color w:val="000000" w:themeColor="text1"/>
        </w:rPr>
        <w:t>Еуро</w:t>
      </w:r>
      <w:r w:rsidR="00BF31DE" w:rsidRPr="006F59B6">
        <w:rPr>
          <w:rFonts w:ascii="Arial" w:hAnsi="Arial" w:cs="Arial"/>
          <w:color w:val="000000" w:themeColor="text1"/>
        </w:rPr>
        <w:t xml:space="preserve"> 5</w:t>
      </w:r>
    </w:p>
    <w:p w:rsidR="00C50115" w:rsidRPr="006F59B6" w:rsidRDefault="00C50115" w:rsidP="00C50115">
      <w:pPr>
        <w:tabs>
          <w:tab w:val="left" w:pos="720"/>
        </w:tabs>
        <w:spacing w:before="60" w:after="60"/>
        <w:rPr>
          <w:rFonts w:ascii="Arial" w:hAnsi="Arial" w:cs="Arial"/>
          <w:color w:val="000000" w:themeColor="text1"/>
        </w:rPr>
      </w:pPr>
      <w:r w:rsidRPr="006F59B6">
        <w:rPr>
          <w:rFonts w:ascii="Arial" w:hAnsi="Arial" w:cs="Arial"/>
          <w:color w:val="000000" w:themeColor="text1"/>
        </w:rPr>
        <w:t xml:space="preserve">Тип мењача:                                                               </w:t>
      </w:r>
      <w:r w:rsidR="00754BFE" w:rsidRPr="006F59B6">
        <w:rPr>
          <w:rFonts w:ascii="Arial" w:hAnsi="Arial" w:cs="Arial"/>
          <w:color w:val="000000" w:themeColor="text1"/>
        </w:rPr>
        <w:t xml:space="preserve">  </w:t>
      </w:r>
      <w:r w:rsidR="00BF31DE" w:rsidRPr="006F59B6">
        <w:rPr>
          <w:rFonts w:ascii="Arial" w:hAnsi="Arial" w:cs="Arial"/>
          <w:color w:val="000000" w:themeColor="text1"/>
          <w:lang w:val="sr-Cyrl-CS"/>
        </w:rPr>
        <w:t>мануелни 5 степени</w:t>
      </w:r>
    </w:p>
    <w:p w:rsidR="00C50115" w:rsidRPr="006F59B6" w:rsidRDefault="00C50115" w:rsidP="00C50115">
      <w:pPr>
        <w:tabs>
          <w:tab w:val="left" w:pos="720"/>
        </w:tabs>
        <w:spacing w:before="60" w:after="60"/>
        <w:rPr>
          <w:rFonts w:ascii="Arial" w:hAnsi="Arial" w:cs="Arial"/>
          <w:color w:val="000000" w:themeColor="text1"/>
        </w:rPr>
      </w:pPr>
      <w:r w:rsidRPr="006F59B6">
        <w:rPr>
          <w:rFonts w:ascii="Arial" w:hAnsi="Arial" w:cs="Arial"/>
          <w:color w:val="000000" w:themeColor="text1"/>
        </w:rPr>
        <w:t xml:space="preserve">Тип погона:                                                                  </w:t>
      </w:r>
      <w:r w:rsidR="00754BFE" w:rsidRPr="006F59B6">
        <w:rPr>
          <w:rFonts w:ascii="Arial" w:hAnsi="Arial" w:cs="Arial"/>
          <w:color w:val="000000" w:themeColor="text1"/>
        </w:rPr>
        <w:t xml:space="preserve"> </w:t>
      </w:r>
      <w:r w:rsidRPr="006F59B6">
        <w:rPr>
          <w:rFonts w:ascii="Arial" w:hAnsi="Arial" w:cs="Arial"/>
          <w:color w:val="000000" w:themeColor="text1"/>
        </w:rPr>
        <w:t>напред</w:t>
      </w:r>
    </w:p>
    <w:p w:rsidR="00C50115" w:rsidRPr="006F59B6" w:rsidRDefault="00C50115" w:rsidP="00C50115">
      <w:pPr>
        <w:tabs>
          <w:tab w:val="left" w:pos="720"/>
        </w:tabs>
        <w:spacing w:before="60" w:after="60"/>
        <w:rPr>
          <w:rFonts w:ascii="Arial" w:hAnsi="Arial" w:cs="Arial"/>
          <w:color w:val="000000" w:themeColor="text1"/>
        </w:rPr>
      </w:pPr>
      <w:r w:rsidRPr="006F59B6">
        <w:rPr>
          <w:rFonts w:ascii="Arial" w:hAnsi="Arial" w:cs="Arial"/>
          <w:color w:val="000000" w:themeColor="text1"/>
        </w:rPr>
        <w:t xml:space="preserve">Број врата:                                                                  </w:t>
      </w:r>
      <w:r w:rsidR="00754BFE" w:rsidRPr="006F59B6">
        <w:rPr>
          <w:rFonts w:ascii="Arial" w:hAnsi="Arial" w:cs="Arial"/>
          <w:color w:val="000000" w:themeColor="text1"/>
        </w:rPr>
        <w:t xml:space="preserve"> </w:t>
      </w:r>
      <w:r w:rsidRPr="006F59B6">
        <w:rPr>
          <w:rFonts w:ascii="Arial" w:hAnsi="Arial" w:cs="Arial"/>
          <w:color w:val="000000" w:themeColor="text1"/>
        </w:rPr>
        <w:t>5 (пет)</w:t>
      </w:r>
    </w:p>
    <w:p w:rsidR="00C50115" w:rsidRPr="006F59B6" w:rsidRDefault="00C50115" w:rsidP="00C50115">
      <w:pPr>
        <w:tabs>
          <w:tab w:val="left" w:pos="720"/>
        </w:tabs>
        <w:spacing w:before="60" w:after="60"/>
        <w:rPr>
          <w:rFonts w:ascii="Arial" w:hAnsi="Arial" w:cs="Arial"/>
          <w:color w:val="000000" w:themeColor="text1"/>
        </w:rPr>
      </w:pPr>
      <w:r w:rsidRPr="006F59B6">
        <w:rPr>
          <w:rFonts w:ascii="Arial" w:hAnsi="Arial" w:cs="Arial"/>
          <w:color w:val="000000" w:themeColor="text1"/>
        </w:rPr>
        <w:t xml:space="preserve">Број седишта:                                                              </w:t>
      </w:r>
      <w:r w:rsidR="00BF31DE" w:rsidRPr="006F59B6">
        <w:rPr>
          <w:rFonts w:ascii="Arial" w:hAnsi="Arial" w:cs="Arial"/>
          <w:color w:val="000000" w:themeColor="text1"/>
        </w:rPr>
        <w:t>2 (два</w:t>
      </w:r>
      <w:r w:rsidRPr="006F59B6">
        <w:rPr>
          <w:rFonts w:ascii="Arial" w:hAnsi="Arial" w:cs="Arial"/>
          <w:color w:val="000000" w:themeColor="text1"/>
        </w:rPr>
        <w:t>)</w:t>
      </w:r>
    </w:p>
    <w:p w:rsidR="00C50115" w:rsidRPr="006F59B6" w:rsidRDefault="00C50115" w:rsidP="00C50115">
      <w:pPr>
        <w:tabs>
          <w:tab w:val="left" w:pos="720"/>
        </w:tabs>
        <w:spacing w:before="60" w:after="60"/>
        <w:rPr>
          <w:rFonts w:ascii="Arial" w:hAnsi="Arial" w:cs="Arial"/>
          <w:color w:val="000000" w:themeColor="text1"/>
        </w:rPr>
      </w:pPr>
      <w:proofErr w:type="spellStart"/>
      <w:r w:rsidRPr="006F59B6">
        <w:rPr>
          <w:rFonts w:ascii="Arial" w:hAnsi="Arial" w:cs="Arial"/>
          <w:color w:val="000000" w:themeColor="text1"/>
        </w:rPr>
        <w:t>Радна</w:t>
      </w:r>
      <w:proofErr w:type="spellEnd"/>
      <w:r w:rsidRPr="006F59B6">
        <w:rPr>
          <w:rFonts w:ascii="Arial" w:hAnsi="Arial" w:cs="Arial"/>
          <w:color w:val="000000" w:themeColor="text1"/>
        </w:rPr>
        <w:t xml:space="preserve"> </w:t>
      </w:r>
      <w:proofErr w:type="spellStart"/>
      <w:r w:rsidRPr="006F59B6">
        <w:rPr>
          <w:rFonts w:ascii="Arial" w:hAnsi="Arial" w:cs="Arial"/>
          <w:color w:val="000000" w:themeColor="text1"/>
        </w:rPr>
        <w:t>запремина</w:t>
      </w:r>
      <w:proofErr w:type="spellEnd"/>
      <w:r w:rsidRPr="006F59B6">
        <w:rPr>
          <w:rFonts w:ascii="Arial" w:hAnsi="Arial" w:cs="Arial"/>
          <w:color w:val="000000" w:themeColor="text1"/>
        </w:rPr>
        <w:t xml:space="preserve"> </w:t>
      </w:r>
      <w:proofErr w:type="spellStart"/>
      <w:r w:rsidRPr="006F59B6">
        <w:rPr>
          <w:rFonts w:ascii="Arial" w:hAnsi="Arial" w:cs="Arial"/>
          <w:color w:val="000000" w:themeColor="text1"/>
        </w:rPr>
        <w:t>мотора</w:t>
      </w:r>
      <w:proofErr w:type="spellEnd"/>
      <w:r w:rsidRPr="006F59B6">
        <w:rPr>
          <w:rFonts w:ascii="Arial" w:hAnsi="Arial" w:cs="Arial"/>
          <w:color w:val="000000" w:themeColor="text1"/>
        </w:rPr>
        <w:t xml:space="preserve">:                                          </w:t>
      </w:r>
      <w:proofErr w:type="spellStart"/>
      <w:r w:rsidRPr="006F59B6">
        <w:rPr>
          <w:rFonts w:ascii="Arial" w:hAnsi="Arial" w:cs="Arial"/>
          <w:color w:val="000000" w:themeColor="text1"/>
        </w:rPr>
        <w:t>од</w:t>
      </w:r>
      <w:proofErr w:type="spellEnd"/>
      <w:r w:rsidRPr="006F59B6">
        <w:rPr>
          <w:rFonts w:ascii="Arial" w:hAnsi="Arial" w:cs="Arial"/>
          <w:color w:val="000000" w:themeColor="text1"/>
        </w:rPr>
        <w:t xml:space="preserve"> 1.</w:t>
      </w:r>
      <w:r w:rsidR="00BF31DE" w:rsidRPr="006F59B6">
        <w:rPr>
          <w:rFonts w:ascii="Arial" w:hAnsi="Arial" w:cs="Arial"/>
          <w:color w:val="000000" w:themeColor="text1"/>
        </w:rPr>
        <w:t>2</w:t>
      </w:r>
      <w:r w:rsidRPr="006F59B6">
        <w:rPr>
          <w:rFonts w:ascii="Arial" w:hAnsi="Arial" w:cs="Arial"/>
          <w:color w:val="000000" w:themeColor="text1"/>
          <w:lang w:val="sr-Cyrl-CS"/>
        </w:rPr>
        <w:t>00</w:t>
      </w:r>
      <w:r w:rsidRPr="006F59B6">
        <w:rPr>
          <w:rFonts w:ascii="Arial" w:hAnsi="Arial" w:cs="Arial"/>
          <w:color w:val="000000" w:themeColor="text1"/>
        </w:rPr>
        <w:t xml:space="preserve"> ццм до </w:t>
      </w:r>
      <w:r w:rsidR="00BF31DE" w:rsidRPr="006F59B6">
        <w:rPr>
          <w:rFonts w:ascii="Arial" w:hAnsi="Arial" w:cs="Arial"/>
          <w:color w:val="000000" w:themeColor="text1"/>
          <w:lang w:val="sr-Cyrl-CS"/>
        </w:rPr>
        <w:t>1.250</w:t>
      </w:r>
      <w:r w:rsidRPr="006F59B6">
        <w:rPr>
          <w:rFonts w:ascii="Arial" w:hAnsi="Arial" w:cs="Arial"/>
          <w:color w:val="000000" w:themeColor="text1"/>
        </w:rPr>
        <w:t xml:space="preserve"> ццм</w:t>
      </w:r>
    </w:p>
    <w:p w:rsidR="00C50115" w:rsidRPr="006F59B6" w:rsidRDefault="00C50115" w:rsidP="00C50115">
      <w:pPr>
        <w:tabs>
          <w:tab w:val="left" w:pos="720"/>
        </w:tabs>
        <w:spacing w:before="60" w:after="60"/>
        <w:rPr>
          <w:rFonts w:ascii="Arial" w:hAnsi="Arial" w:cs="Arial"/>
          <w:color w:val="000000" w:themeColor="text1"/>
        </w:rPr>
      </w:pPr>
      <w:proofErr w:type="gramStart"/>
      <w:r w:rsidRPr="006F59B6">
        <w:rPr>
          <w:rFonts w:ascii="Arial" w:hAnsi="Arial" w:cs="Arial"/>
          <w:color w:val="000000" w:themeColor="text1"/>
        </w:rPr>
        <w:t>Број цилиндара / вентила                                          мин.</w:t>
      </w:r>
      <w:proofErr w:type="gramEnd"/>
      <w:r w:rsidRPr="006F59B6">
        <w:rPr>
          <w:rFonts w:ascii="Arial" w:hAnsi="Arial" w:cs="Arial"/>
          <w:color w:val="000000" w:themeColor="text1"/>
        </w:rPr>
        <w:t xml:space="preserve"> 4 цилиндра / </w:t>
      </w:r>
      <w:r w:rsidR="00D5787D" w:rsidRPr="006F59B6">
        <w:rPr>
          <w:rFonts w:ascii="Arial" w:hAnsi="Arial" w:cs="Arial"/>
          <w:color w:val="000000" w:themeColor="text1"/>
        </w:rPr>
        <w:t>8</w:t>
      </w:r>
      <w:r w:rsidRPr="006F59B6">
        <w:rPr>
          <w:rFonts w:ascii="Arial" w:hAnsi="Arial" w:cs="Arial"/>
          <w:color w:val="000000" w:themeColor="text1"/>
        </w:rPr>
        <w:t xml:space="preserve"> вентила</w:t>
      </w:r>
    </w:p>
    <w:p w:rsidR="00C50115" w:rsidRPr="006F59B6" w:rsidRDefault="00C50115" w:rsidP="00C50115">
      <w:pPr>
        <w:tabs>
          <w:tab w:val="left" w:pos="720"/>
        </w:tabs>
        <w:spacing w:before="60" w:after="60"/>
        <w:rPr>
          <w:rFonts w:ascii="Arial" w:hAnsi="Arial" w:cs="Arial"/>
          <w:color w:val="000000" w:themeColor="text1"/>
        </w:rPr>
      </w:pPr>
      <w:proofErr w:type="spellStart"/>
      <w:r w:rsidRPr="006F59B6">
        <w:rPr>
          <w:rFonts w:ascii="Arial" w:hAnsi="Arial" w:cs="Arial"/>
          <w:color w:val="000000" w:themeColor="text1"/>
        </w:rPr>
        <w:t>Снага</w:t>
      </w:r>
      <w:proofErr w:type="spellEnd"/>
      <w:r w:rsidRPr="006F59B6">
        <w:rPr>
          <w:rFonts w:ascii="Arial" w:hAnsi="Arial" w:cs="Arial"/>
          <w:color w:val="000000" w:themeColor="text1"/>
        </w:rPr>
        <w:t xml:space="preserve"> </w:t>
      </w:r>
      <w:proofErr w:type="spellStart"/>
      <w:r w:rsidRPr="006F59B6">
        <w:rPr>
          <w:rFonts w:ascii="Arial" w:hAnsi="Arial" w:cs="Arial"/>
          <w:color w:val="000000" w:themeColor="text1"/>
        </w:rPr>
        <w:t>мотора</w:t>
      </w:r>
      <w:proofErr w:type="spellEnd"/>
      <w:r w:rsidRPr="006F59B6">
        <w:rPr>
          <w:rFonts w:ascii="Arial" w:hAnsi="Arial" w:cs="Arial"/>
          <w:color w:val="000000" w:themeColor="text1"/>
        </w:rPr>
        <w:t xml:space="preserve">:                                                              </w:t>
      </w:r>
      <w:proofErr w:type="spellStart"/>
      <w:r w:rsidRPr="006F59B6">
        <w:rPr>
          <w:rFonts w:ascii="Arial" w:hAnsi="Arial" w:cs="Arial"/>
          <w:color w:val="000000" w:themeColor="text1"/>
        </w:rPr>
        <w:t>од</w:t>
      </w:r>
      <w:proofErr w:type="spellEnd"/>
      <w:r w:rsidRPr="006F59B6">
        <w:rPr>
          <w:rFonts w:ascii="Arial" w:hAnsi="Arial" w:cs="Arial"/>
          <w:color w:val="000000" w:themeColor="text1"/>
        </w:rPr>
        <w:t xml:space="preserve"> </w:t>
      </w:r>
      <w:r w:rsidR="00BF31DE" w:rsidRPr="006F59B6">
        <w:rPr>
          <w:rFonts w:ascii="Arial" w:hAnsi="Arial" w:cs="Arial"/>
          <w:color w:val="000000" w:themeColor="text1"/>
        </w:rPr>
        <w:t>4</w:t>
      </w:r>
      <w:r w:rsidRPr="006F59B6">
        <w:rPr>
          <w:rFonts w:ascii="Arial" w:hAnsi="Arial" w:cs="Arial"/>
          <w:color w:val="000000" w:themeColor="text1"/>
        </w:rPr>
        <w:t>5</w:t>
      </w:r>
      <w:r w:rsidRPr="006F59B6">
        <w:rPr>
          <w:rFonts w:ascii="Arial" w:hAnsi="Arial" w:cs="Arial"/>
          <w:color w:val="000000" w:themeColor="text1"/>
          <w:lang w:val="sr-Cyrl-CS"/>
        </w:rPr>
        <w:t xml:space="preserve"> </w:t>
      </w:r>
      <w:proofErr w:type="spellStart"/>
      <w:proofErr w:type="gramStart"/>
      <w:r w:rsidRPr="006F59B6">
        <w:rPr>
          <w:rFonts w:ascii="Arial" w:hAnsi="Arial" w:cs="Arial"/>
          <w:color w:val="000000" w:themeColor="text1"/>
        </w:rPr>
        <w:t>kw</w:t>
      </w:r>
      <w:proofErr w:type="spellEnd"/>
      <w:proofErr w:type="gramEnd"/>
      <w:r w:rsidR="006F59B6" w:rsidRPr="006F59B6">
        <w:rPr>
          <w:rFonts w:ascii="Arial" w:hAnsi="Arial" w:cs="Arial"/>
          <w:color w:val="000000" w:themeColor="text1"/>
        </w:rPr>
        <w:t xml:space="preserve"> </w:t>
      </w:r>
      <w:proofErr w:type="spellStart"/>
      <w:r w:rsidR="006F59B6" w:rsidRPr="006F59B6">
        <w:rPr>
          <w:rFonts w:ascii="Arial" w:hAnsi="Arial" w:cs="Arial"/>
          <w:color w:val="000000" w:themeColor="text1"/>
        </w:rPr>
        <w:t>до</w:t>
      </w:r>
      <w:proofErr w:type="spellEnd"/>
      <w:r w:rsidR="006F59B6" w:rsidRPr="006F59B6">
        <w:rPr>
          <w:rFonts w:ascii="Arial" w:hAnsi="Arial" w:cs="Arial"/>
          <w:color w:val="000000" w:themeColor="text1"/>
        </w:rPr>
        <w:t xml:space="preserve"> </w:t>
      </w:r>
      <w:r w:rsidR="00BF31DE" w:rsidRPr="006F59B6">
        <w:rPr>
          <w:rFonts w:ascii="Arial" w:hAnsi="Arial" w:cs="Arial"/>
          <w:color w:val="000000" w:themeColor="text1"/>
          <w:lang w:val="sr-Cyrl-CS"/>
        </w:rPr>
        <w:t>5</w:t>
      </w:r>
      <w:r w:rsidRPr="006F59B6">
        <w:rPr>
          <w:rFonts w:ascii="Arial" w:hAnsi="Arial" w:cs="Arial"/>
          <w:color w:val="000000" w:themeColor="text1"/>
          <w:lang w:val="sr-Cyrl-CS"/>
        </w:rPr>
        <w:t xml:space="preserve">5 </w:t>
      </w:r>
      <w:proofErr w:type="spellStart"/>
      <w:r w:rsidR="006F59B6" w:rsidRPr="006F59B6">
        <w:rPr>
          <w:rFonts w:ascii="Arial" w:hAnsi="Arial" w:cs="Arial"/>
          <w:color w:val="000000" w:themeColor="text1"/>
        </w:rPr>
        <w:t>kw</w:t>
      </w:r>
      <w:proofErr w:type="spellEnd"/>
    </w:p>
    <w:p w:rsidR="00754BFE" w:rsidRPr="006F59B6" w:rsidRDefault="00D5787D" w:rsidP="00C50115">
      <w:pPr>
        <w:tabs>
          <w:tab w:val="left" w:pos="720"/>
        </w:tabs>
        <w:spacing w:before="60" w:after="60"/>
        <w:rPr>
          <w:rFonts w:ascii="Arial" w:hAnsi="Arial" w:cs="Arial"/>
          <w:color w:val="000000" w:themeColor="text1"/>
        </w:rPr>
      </w:pPr>
      <w:r w:rsidRPr="006F59B6">
        <w:rPr>
          <w:rFonts w:ascii="Arial" w:hAnsi="Arial" w:cs="Arial"/>
          <w:color w:val="000000" w:themeColor="text1"/>
        </w:rPr>
        <w:t>Носивост:</w:t>
      </w:r>
      <w:r w:rsidRPr="006F59B6">
        <w:rPr>
          <w:rFonts w:ascii="Arial" w:hAnsi="Arial" w:cs="Arial"/>
          <w:color w:val="000000" w:themeColor="text1"/>
        </w:rPr>
        <w:tab/>
      </w:r>
      <w:r w:rsidRPr="006F59B6">
        <w:rPr>
          <w:rFonts w:ascii="Arial" w:hAnsi="Arial" w:cs="Arial"/>
          <w:color w:val="000000" w:themeColor="text1"/>
        </w:rPr>
        <w:tab/>
      </w:r>
      <w:r w:rsidRPr="006F59B6">
        <w:rPr>
          <w:rFonts w:ascii="Arial" w:hAnsi="Arial" w:cs="Arial"/>
          <w:color w:val="000000" w:themeColor="text1"/>
        </w:rPr>
        <w:tab/>
      </w:r>
      <w:r w:rsidRPr="006F59B6">
        <w:rPr>
          <w:rFonts w:ascii="Arial" w:hAnsi="Arial" w:cs="Arial"/>
          <w:color w:val="000000" w:themeColor="text1"/>
        </w:rPr>
        <w:tab/>
      </w:r>
      <w:r w:rsidRPr="006F59B6">
        <w:rPr>
          <w:rFonts w:ascii="Arial" w:hAnsi="Arial" w:cs="Arial"/>
          <w:color w:val="000000" w:themeColor="text1"/>
        </w:rPr>
        <w:tab/>
      </w:r>
      <w:r w:rsidRPr="006F59B6">
        <w:rPr>
          <w:rFonts w:ascii="Arial" w:hAnsi="Arial" w:cs="Arial"/>
          <w:color w:val="000000" w:themeColor="text1"/>
        </w:rPr>
        <w:tab/>
        <w:t xml:space="preserve">          </w:t>
      </w:r>
      <w:r w:rsidR="00754BFE" w:rsidRPr="006F59B6">
        <w:rPr>
          <w:rFonts w:ascii="Arial" w:hAnsi="Arial" w:cs="Arial"/>
          <w:color w:val="000000" w:themeColor="text1"/>
        </w:rPr>
        <w:t>до 430kg</w:t>
      </w:r>
    </w:p>
    <w:p w:rsidR="00C50115" w:rsidRPr="006F59B6" w:rsidRDefault="00C50115" w:rsidP="00C50115">
      <w:pPr>
        <w:tabs>
          <w:tab w:val="left" w:pos="720"/>
        </w:tabs>
        <w:spacing w:before="60" w:after="60"/>
        <w:rPr>
          <w:rFonts w:ascii="Arial" w:hAnsi="Arial" w:cs="Arial"/>
          <w:color w:val="000000" w:themeColor="text1"/>
        </w:rPr>
      </w:pPr>
      <w:proofErr w:type="gramStart"/>
      <w:r w:rsidRPr="006F59B6">
        <w:rPr>
          <w:rFonts w:ascii="Arial" w:hAnsi="Arial" w:cs="Arial"/>
          <w:color w:val="000000" w:themeColor="text1"/>
        </w:rPr>
        <w:t>Дужина возила.</w:t>
      </w:r>
      <w:proofErr w:type="gramEnd"/>
      <w:r w:rsidRPr="006F59B6">
        <w:rPr>
          <w:rFonts w:ascii="Arial" w:hAnsi="Arial" w:cs="Arial"/>
          <w:color w:val="000000" w:themeColor="text1"/>
        </w:rPr>
        <w:t xml:space="preserve">                                                           </w:t>
      </w:r>
      <w:r w:rsidR="00D5787D" w:rsidRPr="006F59B6">
        <w:rPr>
          <w:rFonts w:ascii="Arial" w:hAnsi="Arial" w:cs="Arial"/>
          <w:color w:val="000000" w:themeColor="text1"/>
        </w:rPr>
        <w:t>Д /3538, Ш/ 1578, В /1540</w:t>
      </w:r>
    </w:p>
    <w:p w:rsidR="00C50115" w:rsidRPr="006F59B6" w:rsidRDefault="00D97285" w:rsidP="00C50115">
      <w:pPr>
        <w:spacing w:before="60" w:after="60"/>
        <w:rPr>
          <w:rFonts w:ascii="Arial" w:hAnsi="Arial" w:cs="Arial"/>
          <w:color w:val="000000" w:themeColor="text1"/>
        </w:rPr>
      </w:pPr>
      <w:proofErr w:type="spellStart"/>
      <w:r w:rsidRPr="006F59B6">
        <w:rPr>
          <w:rFonts w:ascii="Arial" w:hAnsi="Arial" w:cs="Arial"/>
          <w:color w:val="000000" w:themeColor="text1"/>
        </w:rPr>
        <w:t>Резервоар</w:t>
      </w:r>
      <w:proofErr w:type="spellEnd"/>
      <w:r w:rsidRPr="006F59B6">
        <w:rPr>
          <w:rFonts w:ascii="Arial" w:hAnsi="Arial" w:cs="Arial"/>
          <w:color w:val="000000" w:themeColor="text1"/>
        </w:rPr>
        <w:t>:</w:t>
      </w:r>
      <w:r w:rsidR="00D5787D" w:rsidRPr="006F59B6">
        <w:rPr>
          <w:rFonts w:ascii="Arial" w:hAnsi="Arial" w:cs="Arial"/>
          <w:color w:val="000000" w:themeColor="text1"/>
        </w:rPr>
        <w:tab/>
      </w:r>
      <w:r w:rsidR="00D5787D" w:rsidRPr="006F59B6">
        <w:rPr>
          <w:rFonts w:ascii="Arial" w:hAnsi="Arial" w:cs="Arial"/>
          <w:color w:val="000000" w:themeColor="text1"/>
        </w:rPr>
        <w:tab/>
      </w:r>
      <w:r w:rsidR="00D5787D" w:rsidRPr="006F59B6">
        <w:rPr>
          <w:rFonts w:ascii="Arial" w:hAnsi="Arial" w:cs="Arial"/>
          <w:color w:val="000000" w:themeColor="text1"/>
        </w:rPr>
        <w:tab/>
      </w:r>
      <w:r w:rsidR="00D5787D" w:rsidRPr="006F59B6">
        <w:rPr>
          <w:rFonts w:ascii="Arial" w:hAnsi="Arial" w:cs="Arial"/>
          <w:color w:val="000000" w:themeColor="text1"/>
        </w:rPr>
        <w:tab/>
      </w:r>
      <w:r w:rsidR="00D5787D" w:rsidRPr="006F59B6">
        <w:rPr>
          <w:rFonts w:ascii="Arial" w:hAnsi="Arial" w:cs="Arial"/>
          <w:color w:val="000000" w:themeColor="text1"/>
        </w:rPr>
        <w:tab/>
      </w:r>
      <w:r w:rsidR="00D5787D" w:rsidRPr="006F59B6">
        <w:rPr>
          <w:rFonts w:ascii="Arial" w:hAnsi="Arial" w:cs="Arial"/>
          <w:color w:val="000000" w:themeColor="text1"/>
        </w:rPr>
        <w:tab/>
        <w:t xml:space="preserve">         </w:t>
      </w:r>
      <w:proofErr w:type="spellStart"/>
      <w:r w:rsidR="00D5787D" w:rsidRPr="006F59B6">
        <w:rPr>
          <w:rFonts w:ascii="Arial" w:hAnsi="Arial" w:cs="Arial"/>
          <w:color w:val="000000" w:themeColor="text1"/>
        </w:rPr>
        <w:t>до</w:t>
      </w:r>
      <w:proofErr w:type="spellEnd"/>
      <w:r w:rsidR="00D5787D" w:rsidRPr="006F59B6">
        <w:rPr>
          <w:rFonts w:ascii="Arial" w:hAnsi="Arial" w:cs="Arial"/>
          <w:color w:val="000000" w:themeColor="text1"/>
        </w:rPr>
        <w:t xml:space="preserve"> 45l</w:t>
      </w:r>
    </w:p>
    <w:p w:rsidR="00D97285" w:rsidRPr="006F59B6" w:rsidRDefault="00D97285" w:rsidP="00C50115">
      <w:pPr>
        <w:spacing w:before="60" w:after="60"/>
        <w:rPr>
          <w:rFonts w:ascii="Arial" w:hAnsi="Arial" w:cs="Arial"/>
          <w:color w:val="000000" w:themeColor="text1"/>
        </w:rPr>
      </w:pPr>
    </w:p>
    <w:p w:rsidR="00C50115" w:rsidRDefault="00D97285" w:rsidP="00C50115">
      <w:pPr>
        <w:spacing w:before="60" w:after="60"/>
        <w:rPr>
          <w:rFonts w:ascii="Arial" w:hAnsi="Arial" w:cs="Arial"/>
        </w:rPr>
      </w:pPr>
      <w:r>
        <w:rPr>
          <w:rFonts w:ascii="Arial" w:hAnsi="Arial" w:cs="Arial"/>
        </w:rPr>
        <w:t xml:space="preserve">ДОДАТНА </w:t>
      </w:r>
      <w:r w:rsidR="00C50115" w:rsidRPr="00242EA9">
        <w:rPr>
          <w:rFonts w:ascii="Arial" w:hAnsi="Arial" w:cs="Arial"/>
        </w:rPr>
        <w:t>ОПРЕМА:</w:t>
      </w:r>
    </w:p>
    <w:p w:rsidR="007A6D1D" w:rsidRPr="007A6D1D" w:rsidRDefault="007A6D1D" w:rsidP="00C50115">
      <w:pPr>
        <w:spacing w:before="60" w:after="60"/>
        <w:rPr>
          <w:rFonts w:ascii="Arial" w:hAnsi="Arial" w:cs="Arial"/>
        </w:rPr>
      </w:pPr>
      <w:r>
        <w:rPr>
          <w:rFonts w:ascii="Arial" w:hAnsi="Arial" w:cs="Arial"/>
        </w:rPr>
        <w:t>АБС</w:t>
      </w:r>
    </w:p>
    <w:p w:rsidR="007A6D1D" w:rsidRDefault="007A6D1D" w:rsidP="00C50115">
      <w:pPr>
        <w:spacing w:before="60" w:after="60"/>
        <w:rPr>
          <w:rFonts w:ascii="Arial" w:hAnsi="Arial" w:cs="Arial"/>
        </w:rPr>
      </w:pPr>
      <w:r>
        <w:rPr>
          <w:rFonts w:ascii="Arial" w:hAnsi="Arial" w:cs="Arial"/>
        </w:rPr>
        <w:t>Централна брава</w:t>
      </w:r>
    </w:p>
    <w:p w:rsidR="00C50115" w:rsidRPr="006F59B6" w:rsidRDefault="00C50115" w:rsidP="00C50115">
      <w:pPr>
        <w:spacing w:before="60" w:after="60"/>
        <w:rPr>
          <w:rFonts w:ascii="Arial" w:hAnsi="Arial" w:cs="Arial"/>
        </w:rPr>
      </w:pPr>
      <w:r>
        <w:rPr>
          <w:rFonts w:ascii="Arial" w:hAnsi="Arial" w:cs="Arial"/>
        </w:rPr>
        <w:t xml:space="preserve">Светла за маглу </w:t>
      </w:r>
    </w:p>
    <w:p w:rsidR="00C50115" w:rsidRDefault="007A6D1D" w:rsidP="00C50115">
      <w:pPr>
        <w:spacing w:before="60" w:after="60"/>
        <w:rPr>
          <w:rFonts w:ascii="Arial" w:hAnsi="Arial" w:cs="Arial"/>
        </w:rPr>
      </w:pPr>
      <w:r>
        <w:rPr>
          <w:rFonts w:ascii="Arial" w:hAnsi="Arial" w:cs="Arial"/>
        </w:rPr>
        <w:lastRenderedPageBreak/>
        <w:t>Електрични подизачи</w:t>
      </w:r>
    </w:p>
    <w:p w:rsidR="00C50115" w:rsidRDefault="007A6D1D" w:rsidP="00C50115">
      <w:pPr>
        <w:spacing w:before="60" w:after="60"/>
        <w:rPr>
          <w:rFonts w:ascii="Arial" w:hAnsi="Arial" w:cs="Arial"/>
        </w:rPr>
      </w:pPr>
      <w:r>
        <w:rPr>
          <w:rFonts w:ascii="Arial" w:hAnsi="Arial" w:cs="Arial"/>
        </w:rPr>
        <w:t>Сити волан</w:t>
      </w:r>
    </w:p>
    <w:p w:rsidR="00C50115" w:rsidRDefault="007A6D1D" w:rsidP="00C50115">
      <w:pPr>
        <w:rPr>
          <w:rFonts w:ascii="Arial" w:hAnsi="Arial" w:cs="Arial"/>
          <w:lang w:val="sr-Cyrl-CS"/>
        </w:rPr>
      </w:pPr>
      <w:r>
        <w:rPr>
          <w:rFonts w:ascii="Arial" w:hAnsi="Arial" w:cs="Arial"/>
          <w:lang w:val="sr-Cyrl-CS"/>
        </w:rPr>
        <w:t>Клима</w:t>
      </w:r>
    </w:p>
    <w:p w:rsidR="007A6D1D" w:rsidRDefault="007A6D1D" w:rsidP="00C50115">
      <w:pPr>
        <w:rPr>
          <w:rFonts w:cs="TimesNewRomanPSMT"/>
          <w:i/>
          <w:iCs/>
          <w:sz w:val="18"/>
          <w:szCs w:val="18"/>
          <w:shd w:val="clear" w:color="auto" w:fill="FF6633"/>
        </w:rPr>
      </w:pPr>
    </w:p>
    <w:p w:rsidR="00D97285" w:rsidRDefault="00C50115" w:rsidP="00C50115">
      <w:pPr>
        <w:pStyle w:val="ListParagraph"/>
        <w:ind w:left="0"/>
        <w:jc w:val="both"/>
        <w:rPr>
          <w:rFonts w:ascii="Arial" w:hAnsi="Arial" w:cs="Arial"/>
          <w:b/>
          <w:lang w:val="ru-RU"/>
        </w:rPr>
      </w:pPr>
      <w:r w:rsidRPr="009E2183">
        <w:rPr>
          <w:rFonts w:ascii="Arial" w:hAnsi="Arial" w:cs="Arial"/>
          <w:b/>
          <w:lang w:val="ru-RU"/>
        </w:rPr>
        <w:t xml:space="preserve">НАПОМЕНА: </w:t>
      </w:r>
    </w:p>
    <w:p w:rsidR="00D97285" w:rsidRDefault="00D97285" w:rsidP="00C50115">
      <w:pPr>
        <w:pStyle w:val="ListParagraph"/>
        <w:ind w:left="0"/>
        <w:jc w:val="both"/>
        <w:rPr>
          <w:rFonts w:ascii="Arial" w:hAnsi="Arial" w:cs="Arial"/>
          <w:b/>
          <w:lang w:val="ru-RU"/>
        </w:rPr>
      </w:pPr>
    </w:p>
    <w:p w:rsidR="00D97285" w:rsidRDefault="00D97285" w:rsidP="00C50115">
      <w:pPr>
        <w:pStyle w:val="ListParagraph"/>
        <w:ind w:left="0"/>
        <w:jc w:val="both"/>
        <w:rPr>
          <w:rFonts w:ascii="Arial" w:hAnsi="Arial" w:cs="Arial"/>
          <w:b/>
          <w:lang w:val="ru-RU"/>
        </w:rPr>
      </w:pPr>
      <w:r>
        <w:rPr>
          <w:rFonts w:ascii="Arial" w:hAnsi="Arial" w:cs="Arial"/>
          <w:b/>
          <w:lang w:val="ru-RU"/>
        </w:rPr>
        <w:t>Возила не смеју да буду хаварисана.</w:t>
      </w:r>
    </w:p>
    <w:p w:rsidR="00D97285" w:rsidRPr="00D97285" w:rsidRDefault="00D97285" w:rsidP="00C50115">
      <w:pPr>
        <w:pStyle w:val="ListParagraph"/>
        <w:ind w:left="0"/>
        <w:jc w:val="both"/>
        <w:rPr>
          <w:rFonts w:ascii="Arial" w:hAnsi="Arial" w:cs="Arial"/>
          <w:b/>
        </w:rPr>
      </w:pPr>
    </w:p>
    <w:p w:rsidR="00D97285" w:rsidRPr="00D97285" w:rsidRDefault="00D97285" w:rsidP="00C50115">
      <w:pPr>
        <w:pStyle w:val="ListParagraph"/>
        <w:ind w:left="0"/>
        <w:jc w:val="both"/>
        <w:rPr>
          <w:rFonts w:ascii="Arial" w:hAnsi="Arial" w:cs="Arial"/>
          <w:b/>
        </w:rPr>
      </w:pPr>
      <w:proofErr w:type="spellStart"/>
      <w:r w:rsidRPr="00D97285">
        <w:rPr>
          <w:rFonts w:ascii="Arial" w:hAnsi="Arial" w:cs="Arial"/>
          <w:b/>
        </w:rPr>
        <w:t>Наручилац</w:t>
      </w:r>
      <w:proofErr w:type="spellEnd"/>
      <w:r w:rsidRPr="00D97285">
        <w:rPr>
          <w:rFonts w:ascii="Arial" w:hAnsi="Arial" w:cs="Arial"/>
          <w:b/>
        </w:rPr>
        <w:t xml:space="preserve"> </w:t>
      </w:r>
      <w:proofErr w:type="spellStart"/>
      <w:r w:rsidRPr="00D97285">
        <w:rPr>
          <w:rFonts w:ascii="Arial" w:hAnsi="Arial" w:cs="Arial"/>
          <w:b/>
        </w:rPr>
        <w:t>задржава</w:t>
      </w:r>
      <w:proofErr w:type="spellEnd"/>
      <w:r w:rsidRPr="00D97285">
        <w:rPr>
          <w:rFonts w:ascii="Arial" w:hAnsi="Arial" w:cs="Arial"/>
          <w:b/>
        </w:rPr>
        <w:t xml:space="preserve"> </w:t>
      </w:r>
      <w:proofErr w:type="spellStart"/>
      <w:r w:rsidRPr="00D97285">
        <w:rPr>
          <w:rFonts w:ascii="Arial" w:hAnsi="Arial" w:cs="Arial"/>
          <w:b/>
        </w:rPr>
        <w:t>право</w:t>
      </w:r>
      <w:proofErr w:type="spellEnd"/>
      <w:r w:rsidRPr="00D97285">
        <w:rPr>
          <w:rFonts w:ascii="Arial" w:hAnsi="Arial" w:cs="Arial"/>
          <w:b/>
        </w:rPr>
        <w:t xml:space="preserve"> </w:t>
      </w:r>
      <w:proofErr w:type="spellStart"/>
      <w:r w:rsidRPr="00D97285">
        <w:rPr>
          <w:rFonts w:ascii="Arial" w:hAnsi="Arial" w:cs="Arial"/>
          <w:b/>
        </w:rPr>
        <w:t>да</w:t>
      </w:r>
      <w:proofErr w:type="spellEnd"/>
      <w:r w:rsidRPr="00D97285">
        <w:rPr>
          <w:rFonts w:ascii="Arial" w:hAnsi="Arial" w:cs="Arial"/>
          <w:b/>
        </w:rPr>
        <w:t xml:space="preserve"> </w:t>
      </w:r>
      <w:proofErr w:type="spellStart"/>
      <w:r w:rsidRPr="00D97285">
        <w:rPr>
          <w:rFonts w:ascii="Arial" w:hAnsi="Arial" w:cs="Arial"/>
          <w:b/>
        </w:rPr>
        <w:t>по</w:t>
      </w:r>
      <w:proofErr w:type="spellEnd"/>
      <w:r w:rsidRPr="00D97285">
        <w:rPr>
          <w:rFonts w:ascii="Arial" w:hAnsi="Arial" w:cs="Arial"/>
          <w:b/>
        </w:rPr>
        <w:t xml:space="preserve"> </w:t>
      </w:r>
      <w:proofErr w:type="spellStart"/>
      <w:r w:rsidRPr="00D97285">
        <w:rPr>
          <w:rFonts w:ascii="Arial" w:hAnsi="Arial" w:cs="Arial"/>
          <w:b/>
        </w:rPr>
        <w:t>доношењу</w:t>
      </w:r>
      <w:proofErr w:type="spellEnd"/>
      <w:r w:rsidRPr="00D97285">
        <w:rPr>
          <w:rFonts w:ascii="Arial" w:hAnsi="Arial" w:cs="Arial"/>
          <w:b/>
        </w:rPr>
        <w:t xml:space="preserve"> </w:t>
      </w:r>
      <w:proofErr w:type="spellStart"/>
      <w:r w:rsidRPr="00D97285">
        <w:rPr>
          <w:rFonts w:ascii="Arial" w:hAnsi="Arial" w:cs="Arial"/>
          <w:b/>
        </w:rPr>
        <w:t>одлуке</w:t>
      </w:r>
      <w:proofErr w:type="spellEnd"/>
      <w:r w:rsidRPr="00D97285">
        <w:rPr>
          <w:rFonts w:ascii="Arial" w:hAnsi="Arial" w:cs="Arial"/>
          <w:b/>
        </w:rPr>
        <w:t xml:space="preserve"> о </w:t>
      </w:r>
      <w:proofErr w:type="spellStart"/>
      <w:r w:rsidRPr="00D97285">
        <w:rPr>
          <w:rFonts w:ascii="Arial" w:hAnsi="Arial" w:cs="Arial"/>
          <w:b/>
        </w:rPr>
        <w:t>додели</w:t>
      </w:r>
      <w:proofErr w:type="spellEnd"/>
      <w:r w:rsidRPr="00D97285">
        <w:rPr>
          <w:rFonts w:ascii="Arial" w:hAnsi="Arial" w:cs="Arial"/>
          <w:b/>
        </w:rPr>
        <w:t xml:space="preserve"> </w:t>
      </w:r>
      <w:proofErr w:type="spellStart"/>
      <w:proofErr w:type="gramStart"/>
      <w:r w:rsidRPr="00D97285">
        <w:rPr>
          <w:rFonts w:ascii="Arial" w:hAnsi="Arial" w:cs="Arial"/>
          <w:b/>
        </w:rPr>
        <w:t>уговора</w:t>
      </w:r>
      <w:proofErr w:type="spellEnd"/>
      <w:r w:rsidRPr="00D97285">
        <w:rPr>
          <w:rFonts w:ascii="Arial" w:hAnsi="Arial" w:cs="Arial"/>
          <w:b/>
        </w:rPr>
        <w:t xml:space="preserve">  у</w:t>
      </w:r>
      <w:proofErr w:type="gramEnd"/>
      <w:r w:rsidRPr="00D97285">
        <w:rPr>
          <w:rFonts w:ascii="Arial" w:hAnsi="Arial" w:cs="Arial"/>
          <w:b/>
        </w:rPr>
        <w:t xml:space="preserve"> </w:t>
      </w:r>
      <w:proofErr w:type="spellStart"/>
      <w:r w:rsidRPr="00D97285">
        <w:rPr>
          <w:rFonts w:ascii="Arial" w:hAnsi="Arial" w:cs="Arial"/>
          <w:b/>
        </w:rPr>
        <w:t>року</w:t>
      </w:r>
      <w:proofErr w:type="spellEnd"/>
      <w:r w:rsidRPr="00D97285">
        <w:rPr>
          <w:rFonts w:ascii="Arial" w:hAnsi="Arial" w:cs="Arial"/>
          <w:b/>
        </w:rPr>
        <w:t xml:space="preserve"> </w:t>
      </w:r>
      <w:proofErr w:type="spellStart"/>
      <w:r w:rsidRPr="00D97285">
        <w:rPr>
          <w:rFonts w:ascii="Arial" w:hAnsi="Arial" w:cs="Arial"/>
          <w:b/>
        </w:rPr>
        <w:t>од</w:t>
      </w:r>
      <w:proofErr w:type="spellEnd"/>
      <w:r w:rsidRPr="00D97285">
        <w:rPr>
          <w:rFonts w:ascii="Arial" w:hAnsi="Arial" w:cs="Arial"/>
          <w:b/>
        </w:rPr>
        <w:t xml:space="preserve"> </w:t>
      </w:r>
      <w:proofErr w:type="spellStart"/>
      <w:r w:rsidRPr="00D97285">
        <w:rPr>
          <w:rFonts w:ascii="Arial" w:hAnsi="Arial" w:cs="Arial"/>
          <w:b/>
        </w:rPr>
        <w:t>два</w:t>
      </w:r>
      <w:proofErr w:type="spellEnd"/>
      <w:r w:rsidRPr="00D97285">
        <w:rPr>
          <w:rFonts w:ascii="Arial" w:hAnsi="Arial" w:cs="Arial"/>
          <w:b/>
        </w:rPr>
        <w:t xml:space="preserve"> </w:t>
      </w:r>
      <w:proofErr w:type="spellStart"/>
      <w:r w:rsidRPr="00D97285">
        <w:rPr>
          <w:rFonts w:ascii="Arial" w:hAnsi="Arial" w:cs="Arial"/>
          <w:b/>
        </w:rPr>
        <w:t>дана</w:t>
      </w:r>
      <w:proofErr w:type="spellEnd"/>
      <w:r w:rsidRPr="00D97285">
        <w:rPr>
          <w:rFonts w:ascii="Arial" w:hAnsi="Arial" w:cs="Arial"/>
          <w:b/>
        </w:rPr>
        <w:t xml:space="preserve">, </w:t>
      </w:r>
      <w:proofErr w:type="spellStart"/>
      <w:r w:rsidRPr="00D97285">
        <w:rPr>
          <w:rFonts w:ascii="Arial" w:hAnsi="Arial" w:cs="Arial"/>
          <w:b/>
        </w:rPr>
        <w:t>провери</w:t>
      </w:r>
      <w:proofErr w:type="spellEnd"/>
      <w:r w:rsidRPr="00D97285">
        <w:rPr>
          <w:rFonts w:ascii="Arial" w:hAnsi="Arial" w:cs="Arial"/>
          <w:b/>
        </w:rPr>
        <w:t xml:space="preserve"> </w:t>
      </w:r>
      <w:proofErr w:type="spellStart"/>
      <w:r w:rsidRPr="00D97285">
        <w:rPr>
          <w:rFonts w:ascii="Arial" w:hAnsi="Arial" w:cs="Arial"/>
          <w:b/>
        </w:rPr>
        <w:t>предметна</w:t>
      </w:r>
      <w:proofErr w:type="spellEnd"/>
      <w:r w:rsidRPr="00D97285">
        <w:rPr>
          <w:rFonts w:ascii="Arial" w:hAnsi="Arial" w:cs="Arial"/>
          <w:b/>
        </w:rPr>
        <w:t xml:space="preserve"> </w:t>
      </w:r>
      <w:proofErr w:type="spellStart"/>
      <w:r w:rsidRPr="00D97285">
        <w:rPr>
          <w:rFonts w:ascii="Arial" w:hAnsi="Arial" w:cs="Arial"/>
          <w:b/>
        </w:rPr>
        <w:t>добра</w:t>
      </w:r>
      <w:proofErr w:type="spellEnd"/>
      <w:r w:rsidRPr="00D97285">
        <w:rPr>
          <w:rFonts w:ascii="Arial" w:hAnsi="Arial" w:cs="Arial"/>
          <w:b/>
        </w:rPr>
        <w:t xml:space="preserve"> </w:t>
      </w:r>
      <w:proofErr w:type="spellStart"/>
      <w:r w:rsidRPr="00D97285">
        <w:rPr>
          <w:rFonts w:ascii="Arial" w:hAnsi="Arial" w:cs="Arial"/>
          <w:b/>
        </w:rPr>
        <w:t>код</w:t>
      </w:r>
      <w:proofErr w:type="spellEnd"/>
      <w:r w:rsidRPr="00D97285">
        <w:rPr>
          <w:rFonts w:ascii="Arial" w:hAnsi="Arial" w:cs="Arial"/>
          <w:b/>
        </w:rPr>
        <w:t xml:space="preserve"> </w:t>
      </w:r>
      <w:proofErr w:type="spellStart"/>
      <w:r w:rsidRPr="00D97285">
        <w:rPr>
          <w:rFonts w:ascii="Arial" w:hAnsi="Arial" w:cs="Arial"/>
          <w:b/>
        </w:rPr>
        <w:t>понуђача</w:t>
      </w:r>
      <w:proofErr w:type="spellEnd"/>
      <w:r w:rsidRPr="00D97285">
        <w:rPr>
          <w:rFonts w:ascii="Arial" w:hAnsi="Arial" w:cs="Arial"/>
          <w:b/>
        </w:rPr>
        <w:t>.</w:t>
      </w:r>
    </w:p>
    <w:p w:rsidR="00C50115" w:rsidRPr="00D97285" w:rsidRDefault="00C50115" w:rsidP="00C50115">
      <w:pPr>
        <w:spacing w:before="60" w:after="60"/>
        <w:rPr>
          <w:rFonts w:ascii="Arial" w:hAnsi="Arial" w:cs="Arial"/>
          <w:b/>
        </w:rPr>
      </w:pPr>
    </w:p>
    <w:p w:rsidR="00C50115" w:rsidRDefault="00C50115" w:rsidP="00C50115">
      <w:pPr>
        <w:spacing w:before="60" w:after="60"/>
        <w:rPr>
          <w:rFonts w:ascii="Arial" w:hAnsi="Arial" w:cs="Arial"/>
        </w:rPr>
      </w:pPr>
    </w:p>
    <w:p w:rsidR="00C50115" w:rsidRDefault="00C50115" w:rsidP="00C50115">
      <w:pPr>
        <w:spacing w:before="60" w:after="60"/>
        <w:rPr>
          <w:rFonts w:ascii="Arial" w:hAnsi="Arial" w:cs="Arial"/>
        </w:rPr>
      </w:pPr>
    </w:p>
    <w:p w:rsidR="00C50115" w:rsidRDefault="00C50115" w:rsidP="00C50115">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ЗАКОНА И УПУТСТВО КАКО СЕ ДОКАЗУЈЕ ИСПУЊЕНОСТ ТИХ УСЛОВА</w:t>
      </w:r>
    </w:p>
    <w:p w:rsidR="00C50115" w:rsidRDefault="00C50115" w:rsidP="00C50115">
      <w:pPr>
        <w:shd w:val="clear" w:color="auto" w:fill="C6D9F1"/>
        <w:jc w:val="center"/>
        <w:rPr>
          <w:rFonts w:ascii="Arial" w:hAnsi="Arial" w:cs="Arial"/>
          <w:b/>
          <w:bCs/>
          <w:i/>
          <w:iCs/>
          <w:sz w:val="28"/>
          <w:szCs w:val="28"/>
        </w:rPr>
      </w:pPr>
    </w:p>
    <w:p w:rsidR="00C50115" w:rsidRDefault="00C50115" w:rsidP="00C50115">
      <w:pPr>
        <w:jc w:val="both"/>
        <w:rPr>
          <w:rFonts w:ascii="Arial" w:hAnsi="Arial" w:cs="Arial"/>
          <w:b/>
          <w:bCs/>
          <w:i/>
          <w:iCs/>
          <w:sz w:val="28"/>
          <w:szCs w:val="28"/>
        </w:rPr>
      </w:pPr>
    </w:p>
    <w:p w:rsidR="00C50115" w:rsidRDefault="00C50115" w:rsidP="00C50115">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C50115" w:rsidRDefault="00C50115" w:rsidP="00C50115">
      <w:pPr>
        <w:pStyle w:val="ListParagraph"/>
        <w:ind w:left="1350"/>
        <w:jc w:val="both"/>
        <w:rPr>
          <w:rFonts w:ascii="Arial" w:hAnsi="Arial" w:cs="Arial"/>
          <w:iCs/>
        </w:rPr>
      </w:pPr>
    </w:p>
    <w:p w:rsidR="00C50115" w:rsidRPr="00576E45" w:rsidRDefault="00C50115" w:rsidP="00C50115">
      <w:pPr>
        <w:pStyle w:val="ListParagraph"/>
        <w:ind w:left="1350"/>
        <w:jc w:val="both"/>
        <w:rPr>
          <w:rFonts w:ascii="Arial" w:hAnsi="Arial" w:cs="Arial"/>
          <w:iCs/>
        </w:rPr>
      </w:pPr>
    </w:p>
    <w:p w:rsidR="00C50115" w:rsidRPr="0042355F" w:rsidRDefault="00C50115" w:rsidP="00C50115">
      <w:pPr>
        <w:pStyle w:val="ListParagraph"/>
        <w:numPr>
          <w:ilvl w:val="1"/>
          <w:numId w:val="2"/>
        </w:numPr>
        <w:jc w:val="both"/>
        <w:rPr>
          <w:rFonts w:ascii="Arial" w:hAnsi="Arial" w:cs="Arial"/>
          <w:iCs/>
          <w:color w:val="auto"/>
        </w:rPr>
      </w:pPr>
      <w:r w:rsidRPr="0042355F">
        <w:rPr>
          <w:rFonts w:ascii="Arial" w:hAnsi="Arial" w:cs="Arial"/>
          <w:iCs/>
          <w:color w:val="auto"/>
        </w:rPr>
        <w:t xml:space="preserve">Право на учешће у поступку предметне јавне набавке има понуђач који испуњава </w:t>
      </w:r>
      <w:r w:rsidRPr="0042355F">
        <w:rPr>
          <w:rFonts w:ascii="Arial" w:hAnsi="Arial" w:cs="Arial"/>
          <w:b/>
          <w:iCs/>
          <w:color w:val="auto"/>
        </w:rPr>
        <w:t>обавезне услове</w:t>
      </w:r>
      <w:r w:rsidRPr="0042355F">
        <w:rPr>
          <w:rFonts w:ascii="Arial" w:hAnsi="Arial" w:cs="Arial"/>
          <w:iCs/>
          <w:color w:val="auto"/>
        </w:rPr>
        <w:t xml:space="preserve"> за учешће у поступку јавне набавке дефинисане чл. 75. Закона, и то:</w:t>
      </w:r>
    </w:p>
    <w:p w:rsidR="00C50115" w:rsidRPr="0042355F" w:rsidRDefault="00C50115" w:rsidP="00C50115">
      <w:pPr>
        <w:pStyle w:val="ListParagraph"/>
        <w:ind w:left="0"/>
        <w:jc w:val="both"/>
        <w:rPr>
          <w:rFonts w:ascii="Arial" w:hAnsi="Arial"/>
          <w:color w:val="auto"/>
        </w:rPr>
      </w:pPr>
    </w:p>
    <w:p w:rsidR="00C50115" w:rsidRPr="0042355F" w:rsidRDefault="00C50115" w:rsidP="00C50115">
      <w:pPr>
        <w:pStyle w:val="ListParagraph"/>
        <w:numPr>
          <w:ilvl w:val="0"/>
          <w:numId w:val="3"/>
        </w:numPr>
        <w:jc w:val="both"/>
        <w:rPr>
          <w:rFonts w:ascii="Arial" w:hAnsi="Arial" w:cs="Arial"/>
          <w:i/>
          <w:iCs/>
          <w:color w:val="auto"/>
          <w:lang w:val="sr-Cyrl-CS"/>
        </w:rPr>
      </w:pPr>
      <w:r w:rsidRPr="0042355F">
        <w:rPr>
          <w:rFonts w:ascii="Arial" w:hAnsi="Arial" w:cs="Arial"/>
          <w:iCs/>
          <w:color w:val="auto"/>
        </w:rPr>
        <w:t>Да је регистрован код надлежног органа, односно уписан у одговарајући регистар</w:t>
      </w:r>
      <w:r w:rsidRPr="0042355F">
        <w:rPr>
          <w:rFonts w:ascii="Arial" w:hAnsi="Arial" w:cs="Arial"/>
          <w:iCs/>
          <w:color w:val="auto"/>
          <w:lang w:val="sr-Cyrl-CS"/>
        </w:rPr>
        <w:t xml:space="preserve"> </w:t>
      </w:r>
      <w:r w:rsidRPr="0042355F">
        <w:rPr>
          <w:rFonts w:ascii="Arial" w:hAnsi="Arial" w:cs="Arial"/>
          <w:i/>
          <w:iCs/>
          <w:color w:val="auto"/>
          <w:lang w:val="sr-Cyrl-CS"/>
        </w:rPr>
        <w:t>(чл. 75. ст. 1. тач. 1) Закона);</w:t>
      </w:r>
    </w:p>
    <w:p w:rsidR="00C50115" w:rsidRPr="0042355F" w:rsidRDefault="00C50115" w:rsidP="00C50115">
      <w:pPr>
        <w:pStyle w:val="ListParagraph"/>
        <w:numPr>
          <w:ilvl w:val="0"/>
          <w:numId w:val="3"/>
        </w:numPr>
        <w:jc w:val="both"/>
        <w:rPr>
          <w:rFonts w:ascii="Arial" w:hAnsi="Arial" w:cs="Arial"/>
          <w:i/>
          <w:iCs/>
          <w:color w:val="auto"/>
          <w:lang w:val="sr-Cyrl-CS"/>
        </w:rPr>
      </w:pPr>
      <w:r w:rsidRPr="0042355F">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2355F">
        <w:rPr>
          <w:rFonts w:ascii="Arial" w:hAnsi="Arial" w:cs="Arial"/>
          <w:color w:val="auto"/>
          <w:lang w:val="sr-Cyrl-CS"/>
        </w:rPr>
        <w:t xml:space="preserve"> </w:t>
      </w:r>
      <w:r w:rsidRPr="0042355F">
        <w:rPr>
          <w:rFonts w:ascii="Arial" w:hAnsi="Arial" w:cs="Arial"/>
          <w:i/>
          <w:iCs/>
          <w:color w:val="auto"/>
          <w:lang w:val="sr-Cyrl-CS"/>
        </w:rPr>
        <w:t>(чл. 75. ст. 1. тач. 2) Закона);</w:t>
      </w:r>
    </w:p>
    <w:p w:rsidR="00C50115" w:rsidRPr="0042355F" w:rsidRDefault="00C50115" w:rsidP="00C50115">
      <w:pPr>
        <w:pStyle w:val="ListParagraph"/>
        <w:numPr>
          <w:ilvl w:val="0"/>
          <w:numId w:val="3"/>
        </w:numPr>
        <w:jc w:val="both"/>
        <w:rPr>
          <w:rFonts w:ascii="Arial" w:hAnsi="Arial" w:cs="Arial"/>
          <w:i/>
          <w:iCs/>
          <w:color w:val="auto"/>
          <w:lang w:val="sr-Cyrl-CS"/>
        </w:rPr>
      </w:pPr>
      <w:r w:rsidRPr="0042355F">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2355F">
        <w:rPr>
          <w:rFonts w:ascii="Arial" w:hAnsi="Arial" w:cs="Arial"/>
          <w:i/>
          <w:iCs/>
          <w:color w:val="auto"/>
          <w:lang w:val="sr-Cyrl-CS"/>
        </w:rPr>
        <w:t>(чл. 75. ст. 1. тач. 4) Закона);</w:t>
      </w:r>
    </w:p>
    <w:p w:rsidR="00C50115" w:rsidRPr="0042355F" w:rsidRDefault="00C50115" w:rsidP="00C50115">
      <w:pPr>
        <w:pStyle w:val="ListParagraph"/>
        <w:numPr>
          <w:ilvl w:val="0"/>
          <w:numId w:val="3"/>
        </w:numPr>
        <w:jc w:val="both"/>
        <w:rPr>
          <w:rFonts w:ascii="Arial" w:hAnsi="Arial" w:cs="Arial"/>
          <w:i/>
          <w:iCs/>
          <w:color w:val="auto"/>
          <w:lang w:val="sr-Cyrl-CS"/>
        </w:rPr>
      </w:pPr>
      <w:r w:rsidRPr="0042355F">
        <w:rPr>
          <w:rFonts w:ascii="Arial" w:hAnsi="Arial" w:cs="Arial"/>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Pr>
          <w:rFonts w:ascii="Arial" w:hAnsi="Arial" w:cs="Arial"/>
          <w:color w:val="auto"/>
          <w:lang w:val="sr-Cyrl-CS"/>
        </w:rPr>
        <w:t>нема забрану обављања делатности која је на снази у време подношења понуде</w:t>
      </w:r>
      <w:r w:rsidRPr="0042355F">
        <w:rPr>
          <w:rFonts w:ascii="Arial" w:hAnsi="Arial" w:cs="Arial"/>
          <w:color w:val="auto"/>
          <w:lang w:val="sr-Cyrl-CS"/>
        </w:rPr>
        <w:t xml:space="preserve"> </w:t>
      </w:r>
      <w:r w:rsidRPr="0042355F">
        <w:rPr>
          <w:rFonts w:ascii="Arial" w:hAnsi="Arial" w:cs="Arial"/>
          <w:i/>
          <w:iCs/>
          <w:color w:val="auto"/>
          <w:lang w:val="sr-Cyrl-CS"/>
        </w:rPr>
        <w:t>(чл. 75. ст. 2. Закона).</w:t>
      </w:r>
    </w:p>
    <w:p w:rsidR="00C50115" w:rsidRPr="0042355F" w:rsidRDefault="00C50115" w:rsidP="00C50115">
      <w:pPr>
        <w:pStyle w:val="ListParagraph"/>
        <w:ind w:left="1440"/>
        <w:jc w:val="both"/>
        <w:rPr>
          <w:rFonts w:ascii="Arial" w:hAnsi="Arial" w:cs="Arial"/>
          <w:color w:val="auto"/>
        </w:rPr>
      </w:pPr>
    </w:p>
    <w:p w:rsidR="00C50115" w:rsidRPr="00576E45" w:rsidRDefault="00C50115" w:rsidP="00C50115">
      <w:pPr>
        <w:pStyle w:val="ListParagraph"/>
        <w:numPr>
          <w:ilvl w:val="1"/>
          <w:numId w:val="2"/>
        </w:numPr>
        <w:jc w:val="both"/>
        <w:rPr>
          <w:rFonts w:ascii="Arial" w:hAnsi="Arial" w:cs="Arial"/>
          <w:iCs/>
          <w:color w:val="auto"/>
        </w:rPr>
      </w:pPr>
      <w:r w:rsidRPr="0042355F">
        <w:rPr>
          <w:rFonts w:ascii="Arial" w:hAnsi="Arial" w:cs="Arial"/>
          <w:bCs/>
          <w:iCs/>
          <w:color w:val="auto"/>
        </w:rPr>
        <w:t xml:space="preserve">Понуђач који </w:t>
      </w:r>
      <w:r w:rsidRPr="0042355F">
        <w:rPr>
          <w:rFonts w:ascii="Arial" w:hAnsi="Arial" w:cs="Arial"/>
          <w:iCs/>
          <w:color w:val="auto"/>
        </w:rPr>
        <w:t xml:space="preserve">учествује у поступку предметне јавне набавке, мора испунити </w:t>
      </w:r>
      <w:r w:rsidRPr="0042355F">
        <w:rPr>
          <w:rFonts w:ascii="Arial" w:hAnsi="Arial" w:cs="Arial"/>
          <w:b/>
          <w:iCs/>
          <w:color w:val="auto"/>
        </w:rPr>
        <w:t>додатне услове</w:t>
      </w:r>
      <w:r w:rsidRPr="0042355F">
        <w:rPr>
          <w:rFonts w:ascii="Arial" w:hAnsi="Arial" w:cs="Arial"/>
          <w:iCs/>
          <w:color w:val="auto"/>
        </w:rPr>
        <w:t xml:space="preserve"> за учешће у поступку јавне набавке,  дефинисане чл. 76. Закона, и то: </w:t>
      </w:r>
    </w:p>
    <w:p w:rsidR="00C50115" w:rsidRPr="00DC3016" w:rsidRDefault="00C50115" w:rsidP="00C50115">
      <w:pPr>
        <w:pStyle w:val="ListParagraph"/>
        <w:ind w:left="1068"/>
        <w:jc w:val="both"/>
        <w:rPr>
          <w:rFonts w:ascii="Arial" w:hAnsi="Arial" w:cs="Arial"/>
          <w:i/>
          <w:iCs/>
          <w:color w:val="auto"/>
        </w:rPr>
      </w:pPr>
      <w:r w:rsidRPr="00DC3016">
        <w:rPr>
          <w:rFonts w:ascii="Arial" w:hAnsi="Arial" w:cs="Arial"/>
          <w:iCs/>
          <w:color w:val="auto"/>
        </w:rPr>
        <w:t xml:space="preserve">          </w:t>
      </w:r>
    </w:p>
    <w:p w:rsidR="00C50115" w:rsidRPr="00693E0C" w:rsidRDefault="00C50115" w:rsidP="005D1C37">
      <w:pPr>
        <w:pStyle w:val="ListParagraph"/>
        <w:numPr>
          <w:ilvl w:val="0"/>
          <w:numId w:val="30"/>
        </w:numPr>
        <w:jc w:val="both"/>
        <w:rPr>
          <w:rFonts w:ascii="Arial" w:hAnsi="Arial" w:cs="Arial"/>
          <w:b/>
          <w:iCs/>
          <w:color w:val="auto"/>
        </w:rPr>
      </w:pPr>
      <w:r w:rsidRPr="00693E0C">
        <w:rPr>
          <w:rFonts w:ascii="Arial" w:hAnsi="Arial" w:cs="Arial"/>
          <w:b/>
          <w:iCs/>
          <w:color w:val="auto"/>
        </w:rPr>
        <w:lastRenderedPageBreak/>
        <w:t>Да понуђач располаже довољним пословним капацитетом:</w:t>
      </w:r>
    </w:p>
    <w:p w:rsidR="00C50115" w:rsidRPr="00693E0C" w:rsidRDefault="00C50115" w:rsidP="00C50115">
      <w:pPr>
        <w:pStyle w:val="ListParagraph"/>
        <w:numPr>
          <w:ilvl w:val="0"/>
          <w:numId w:val="16"/>
        </w:numPr>
        <w:jc w:val="both"/>
        <w:rPr>
          <w:rFonts w:ascii="Arial" w:hAnsi="Arial" w:cs="Arial"/>
          <w:b/>
          <w:iCs/>
          <w:color w:val="auto"/>
        </w:rPr>
      </w:pPr>
      <w:proofErr w:type="gramStart"/>
      <w:r w:rsidRPr="00693E0C">
        <w:rPr>
          <w:rFonts w:ascii="Arial" w:hAnsi="Arial" w:cs="Arial"/>
          <w:b/>
          <w:iCs/>
          <w:color w:val="auto"/>
        </w:rPr>
        <w:t>да</w:t>
      </w:r>
      <w:proofErr w:type="gramEnd"/>
      <w:r w:rsidRPr="00693E0C">
        <w:rPr>
          <w:rFonts w:ascii="Arial" w:hAnsi="Arial" w:cs="Arial"/>
          <w:b/>
          <w:iCs/>
          <w:color w:val="auto"/>
        </w:rPr>
        <w:t xml:space="preserve"> је у претходне три године вршио испоруку добара из предмета набавке </w:t>
      </w:r>
      <w:r w:rsidR="00D97285" w:rsidRPr="00693E0C">
        <w:rPr>
          <w:rFonts w:ascii="Arial" w:hAnsi="Arial" w:cs="Arial"/>
          <w:b/>
          <w:iCs/>
          <w:color w:val="auto"/>
        </w:rPr>
        <w:t>код најмање 3 правних лица</w:t>
      </w:r>
      <w:r w:rsidR="00EE6819" w:rsidRPr="00693E0C">
        <w:rPr>
          <w:rFonts w:ascii="Arial" w:hAnsi="Arial" w:cs="Arial"/>
          <w:b/>
          <w:iCs/>
          <w:color w:val="auto"/>
        </w:rPr>
        <w:t>.</w:t>
      </w:r>
    </w:p>
    <w:p w:rsidR="00C50115" w:rsidRPr="00693E0C" w:rsidRDefault="00C50115" w:rsidP="00C50115">
      <w:pPr>
        <w:pStyle w:val="ListParagraph"/>
        <w:ind w:left="1710"/>
        <w:jc w:val="both"/>
        <w:rPr>
          <w:rFonts w:ascii="Arial" w:hAnsi="Arial" w:cs="Arial"/>
          <w:b/>
          <w:i/>
          <w:iCs/>
          <w:color w:val="auto"/>
        </w:rPr>
      </w:pPr>
      <w:r w:rsidRPr="00693E0C">
        <w:rPr>
          <w:rFonts w:ascii="Arial" w:hAnsi="Arial" w:cs="Arial"/>
          <w:b/>
          <w:i/>
          <w:iCs/>
          <w:color w:val="auto"/>
        </w:rPr>
        <w:t>Доказ: фотокопије уговора или фактура;</w:t>
      </w:r>
    </w:p>
    <w:p w:rsidR="00C50115" w:rsidRPr="00693E0C" w:rsidRDefault="00C50115" w:rsidP="00C50115">
      <w:pPr>
        <w:pStyle w:val="ListParagraph"/>
        <w:ind w:left="1350"/>
        <w:jc w:val="both"/>
        <w:rPr>
          <w:rFonts w:ascii="Arial" w:hAnsi="Arial" w:cs="Arial"/>
          <w:b/>
          <w:i/>
          <w:iCs/>
          <w:color w:val="auto"/>
        </w:rPr>
      </w:pPr>
    </w:p>
    <w:p w:rsidR="00C50115" w:rsidRPr="00693E0C" w:rsidRDefault="000032A7" w:rsidP="005D1C37">
      <w:pPr>
        <w:pStyle w:val="ListParagraph"/>
        <w:numPr>
          <w:ilvl w:val="0"/>
          <w:numId w:val="30"/>
        </w:numPr>
        <w:jc w:val="both"/>
        <w:rPr>
          <w:rFonts w:ascii="Arial" w:hAnsi="Arial" w:cs="Arial"/>
          <w:b/>
          <w:i/>
          <w:iCs/>
          <w:color w:val="auto"/>
        </w:rPr>
      </w:pPr>
      <w:r w:rsidRPr="00693E0C">
        <w:rPr>
          <w:rFonts w:ascii="Arial" w:hAnsi="Arial" w:cs="Arial"/>
          <w:b/>
          <w:color w:val="auto"/>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w:t>
      </w:r>
      <w:r w:rsidR="005D1C37" w:rsidRPr="00693E0C">
        <w:rPr>
          <w:rFonts w:ascii="Arial" w:hAnsi="Arial" w:cs="Arial"/>
          <w:b/>
          <w:color w:val="auto"/>
          <w:lang w:val="sr-Cyrl-CS"/>
        </w:rPr>
        <w:t>.</w:t>
      </w:r>
    </w:p>
    <w:p w:rsidR="000032A7" w:rsidRPr="000032A7" w:rsidRDefault="000032A7" w:rsidP="000032A7">
      <w:pPr>
        <w:pStyle w:val="ListParagraph"/>
        <w:ind w:left="1710"/>
        <w:jc w:val="both"/>
        <w:rPr>
          <w:rFonts w:ascii="Arial" w:hAnsi="Arial" w:cs="Arial"/>
          <w:b/>
          <w:i/>
          <w:iCs/>
          <w:color w:val="auto"/>
        </w:rPr>
      </w:pPr>
      <w:r w:rsidRPr="000032A7">
        <w:rPr>
          <w:rFonts w:ascii="Arial" w:hAnsi="Arial" w:cs="Arial"/>
          <w:b/>
          <w:color w:val="auto"/>
          <w:lang w:val="sr-Cyrl-CS"/>
        </w:rPr>
        <w:t xml:space="preserve">Доказ: </w:t>
      </w:r>
      <w:r w:rsidRPr="000032A7">
        <w:rPr>
          <w:rFonts w:ascii="Arial" w:hAnsi="Arial" w:cs="Arial"/>
          <w:b/>
          <w:i/>
          <w:color w:val="auto"/>
          <w:lang w:val="sr-Cyrl-CS"/>
        </w:rPr>
        <w:t>Образац 5.</w:t>
      </w:r>
      <w:r w:rsidRPr="000032A7">
        <w:rPr>
          <w:rFonts w:ascii="Arial" w:hAnsi="Arial" w:cs="Arial"/>
          <w:b/>
          <w:i/>
          <w:color w:val="auto"/>
          <w:lang w:val="ru-RU"/>
        </w:rPr>
        <w:t xml:space="preserve"> у </w:t>
      </w:r>
      <w:r w:rsidRPr="000032A7">
        <w:rPr>
          <w:rFonts w:ascii="Arial" w:hAnsi="Arial" w:cs="Arial"/>
          <w:b/>
          <w:i/>
          <w:color w:val="auto"/>
        </w:rPr>
        <w:t>поглављу</w:t>
      </w:r>
      <w:r w:rsidRPr="000032A7">
        <w:rPr>
          <w:rFonts w:ascii="Arial" w:hAnsi="Arial" w:cs="Arial"/>
          <w:b/>
          <w:i/>
          <w:color w:val="auto"/>
          <w:lang w:val="sr-Cyrl-CS"/>
        </w:rPr>
        <w:t xml:space="preserve"> </w:t>
      </w:r>
      <w:r w:rsidRPr="000032A7">
        <w:rPr>
          <w:rFonts w:ascii="Arial" w:hAnsi="Arial" w:cs="Arial"/>
          <w:b/>
          <w:i/>
          <w:color w:val="auto"/>
        </w:rPr>
        <w:t>VI</w:t>
      </w:r>
      <w:r w:rsidRPr="000032A7">
        <w:rPr>
          <w:rFonts w:ascii="Arial" w:hAnsi="Arial" w:cs="Arial"/>
          <w:b/>
          <w:i/>
          <w:color w:val="auto"/>
          <w:lang w:val="ru-RU"/>
        </w:rPr>
        <w:t xml:space="preserve"> ове конкурсне документације</w:t>
      </w:r>
      <w:r w:rsidRPr="000032A7">
        <w:rPr>
          <w:rFonts w:ascii="Arial" w:hAnsi="Arial" w:cs="Arial"/>
          <w:b/>
          <w:color w:val="auto"/>
          <w:lang w:val="sr-Cyrl-CS"/>
        </w:rPr>
        <w:t xml:space="preserve">), </w:t>
      </w:r>
      <w:r w:rsidRPr="000032A7">
        <w:rPr>
          <w:rFonts w:ascii="Arial" w:hAnsi="Arial" w:cs="Arial"/>
          <w:b/>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C50115" w:rsidRPr="00072739" w:rsidRDefault="00C50115" w:rsidP="00C50115">
      <w:pPr>
        <w:pStyle w:val="ListParagraph"/>
        <w:ind w:left="1710"/>
        <w:jc w:val="both"/>
        <w:rPr>
          <w:rFonts w:ascii="Arial" w:hAnsi="Arial" w:cs="Arial"/>
          <w:b/>
          <w:i/>
          <w:iCs/>
        </w:rPr>
      </w:pPr>
    </w:p>
    <w:p w:rsidR="00C50115" w:rsidRPr="005C16E3" w:rsidRDefault="00C50115" w:rsidP="00C50115">
      <w:pPr>
        <w:pStyle w:val="Default"/>
        <w:ind w:left="-142" w:firstLine="426"/>
        <w:jc w:val="both"/>
        <w:rPr>
          <w:rFonts w:ascii="Arial" w:hAnsi="Arial" w:cs="Arial"/>
        </w:rPr>
      </w:pPr>
    </w:p>
    <w:p w:rsidR="00C50115" w:rsidRDefault="00C50115" w:rsidP="00C50115">
      <w:pPr>
        <w:pStyle w:val="ListParagraph"/>
        <w:numPr>
          <w:ilvl w:val="1"/>
          <w:numId w:val="2"/>
        </w:numPr>
        <w:jc w:val="both"/>
        <w:rPr>
          <w:rFonts w:ascii="Arial" w:hAnsi="Arial" w:cs="Arial"/>
          <w:bCs/>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C50115" w:rsidRDefault="00C50115" w:rsidP="00C50115">
      <w:pPr>
        <w:pStyle w:val="ListParagraph"/>
        <w:ind w:left="0"/>
        <w:jc w:val="both"/>
        <w:rPr>
          <w:rFonts w:ascii="Arial" w:hAnsi="Arial"/>
        </w:rPr>
      </w:pPr>
    </w:p>
    <w:p w:rsidR="00C50115" w:rsidRDefault="00C50115" w:rsidP="00C50115">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50115" w:rsidRDefault="00C50115" w:rsidP="00C50115">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C50115" w:rsidRDefault="00C50115" w:rsidP="00C50115">
      <w:pPr>
        <w:pStyle w:val="ListParagraph"/>
        <w:ind w:left="1350"/>
        <w:jc w:val="both"/>
        <w:rPr>
          <w:rFonts w:ascii="Arial" w:hAnsi="Arial" w:cs="Arial"/>
          <w:b/>
          <w:bCs/>
          <w:i/>
          <w:iCs/>
        </w:rPr>
      </w:pPr>
    </w:p>
    <w:p w:rsidR="00C50115" w:rsidRDefault="00C50115" w:rsidP="00C50115">
      <w:pPr>
        <w:pStyle w:val="ListParagraph"/>
        <w:ind w:left="1350"/>
        <w:jc w:val="both"/>
        <w:rPr>
          <w:rFonts w:ascii="Arial" w:hAnsi="Arial" w:cs="Arial"/>
          <w:b/>
          <w:bCs/>
          <w:i/>
          <w:iCs/>
        </w:rPr>
      </w:pPr>
    </w:p>
    <w:p w:rsidR="00C50115" w:rsidRDefault="00C50115" w:rsidP="00C50115">
      <w:pPr>
        <w:pStyle w:val="ListParagraph"/>
        <w:ind w:left="1350"/>
        <w:jc w:val="both"/>
        <w:rPr>
          <w:rFonts w:ascii="Arial" w:hAnsi="Arial" w:cs="Arial"/>
          <w:b/>
          <w:bCs/>
          <w:i/>
          <w:iCs/>
        </w:rPr>
      </w:pPr>
    </w:p>
    <w:p w:rsidR="00C50115" w:rsidRPr="00064995" w:rsidRDefault="00C50115" w:rsidP="00C50115">
      <w:pPr>
        <w:pStyle w:val="ListParagraph"/>
        <w:ind w:left="0"/>
        <w:jc w:val="both"/>
        <w:rPr>
          <w:rFonts w:ascii="Arial" w:hAnsi="Arial" w:cs="Arial"/>
          <w:b/>
          <w:bCs/>
          <w:i/>
          <w:iCs/>
          <w:lang w:val="sr-Cyrl-CS"/>
        </w:rPr>
      </w:pPr>
    </w:p>
    <w:p w:rsidR="00C50115" w:rsidRDefault="00C50115" w:rsidP="00C50115">
      <w:pPr>
        <w:pStyle w:val="ListParagraph"/>
        <w:ind w:left="1350"/>
        <w:jc w:val="both"/>
        <w:rPr>
          <w:rFonts w:ascii="Arial" w:hAnsi="Arial" w:cs="Arial"/>
          <w:b/>
          <w:bCs/>
          <w:i/>
          <w:iCs/>
        </w:rPr>
      </w:pPr>
    </w:p>
    <w:p w:rsidR="00C50115" w:rsidRDefault="00C50115" w:rsidP="00C50115">
      <w:pPr>
        <w:pStyle w:val="ListParagraph"/>
        <w:numPr>
          <w:ilvl w:val="0"/>
          <w:numId w:val="2"/>
        </w:numPr>
        <w:shd w:val="clear" w:color="auto" w:fill="C6D9F1"/>
        <w:ind w:left="360" w:firstLine="0"/>
        <w:jc w:val="center"/>
        <w:rPr>
          <w:rFonts w:ascii="Arial" w:hAnsi="Arial" w:cs="Arial"/>
          <w:b/>
          <w:bCs/>
          <w:i/>
          <w:iCs/>
        </w:rPr>
      </w:pPr>
      <w:r>
        <w:rPr>
          <w:rFonts w:ascii="Arial" w:hAnsi="Arial" w:cs="Arial"/>
          <w:b/>
          <w:bCs/>
          <w:i/>
          <w:iCs/>
        </w:rPr>
        <w:t>УПУТСТВО КАКО СЕ ДОКАЗУЈЕ ИСПУЊЕНОСТ УСЛОВА</w:t>
      </w:r>
    </w:p>
    <w:p w:rsidR="00C50115" w:rsidRDefault="00C50115" w:rsidP="00C50115">
      <w:pPr>
        <w:pStyle w:val="ListParagraph"/>
        <w:shd w:val="clear" w:color="auto" w:fill="C6D9F1"/>
        <w:ind w:left="0"/>
        <w:rPr>
          <w:rFonts w:ascii="Arial" w:hAnsi="Arial" w:cs="Arial"/>
          <w:bCs/>
          <w:i/>
          <w:iCs/>
          <w:color w:val="C00000"/>
        </w:rPr>
      </w:pPr>
    </w:p>
    <w:p w:rsidR="00C50115" w:rsidRDefault="00C50115" w:rsidP="00C50115">
      <w:pPr>
        <w:pStyle w:val="ListParagraph"/>
        <w:jc w:val="both"/>
        <w:rPr>
          <w:rFonts w:ascii="Arial" w:hAnsi="Arial" w:cs="Arial"/>
          <w:bCs/>
          <w:i/>
          <w:iCs/>
          <w:color w:val="C00000"/>
        </w:rPr>
      </w:pPr>
    </w:p>
    <w:p w:rsidR="00C50115" w:rsidRDefault="00C50115" w:rsidP="00C50115">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C50115" w:rsidRDefault="00C50115" w:rsidP="00C50115">
      <w:pPr>
        <w:pStyle w:val="ListParagraph"/>
        <w:jc w:val="both"/>
      </w:pPr>
    </w:p>
    <w:p w:rsidR="00C50115" w:rsidRDefault="00C50115" w:rsidP="00C50115">
      <w:pPr>
        <w:pStyle w:val="ListParagraph"/>
        <w:numPr>
          <w:ilvl w:val="0"/>
          <w:numId w:val="7"/>
        </w:numPr>
        <w:tabs>
          <w:tab w:val="clear" w:pos="0"/>
          <w:tab w:val="num" w:pos="720"/>
        </w:tabs>
        <w:ind w:left="720"/>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C50115" w:rsidRDefault="00C50115" w:rsidP="00C50115">
      <w:pPr>
        <w:pStyle w:val="ListParagraph"/>
        <w:numPr>
          <w:ilvl w:val="0"/>
          <w:numId w:val="7"/>
        </w:numPr>
        <w:tabs>
          <w:tab w:val="clear" w:pos="0"/>
          <w:tab w:val="num" w:pos="720"/>
        </w:tabs>
        <w:ind w:left="720"/>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221130">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w:t>
      </w:r>
      <w:r>
        <w:rPr>
          <w:rFonts w:ascii="Arial" w:hAnsi="Arial" w:cs="Arial"/>
        </w:rPr>
        <w:lastRenderedPageBreak/>
        <w:t xml:space="preserve">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50115" w:rsidRDefault="00C50115" w:rsidP="00C50115">
      <w:pPr>
        <w:pStyle w:val="ListParagraph"/>
        <w:jc w:val="both"/>
        <w:rPr>
          <w:rFonts w:ascii="Arial" w:hAnsi="Arial" w:cs="Arial"/>
          <w:b/>
        </w:rPr>
      </w:pPr>
      <w:r>
        <w:rPr>
          <w:rFonts w:ascii="Arial" w:hAnsi="Arial" w:cs="Arial"/>
          <w:b/>
        </w:rPr>
        <w:t xml:space="preserve">Доказ не може бити старији од два месеца пре отварања понуда; </w:t>
      </w:r>
    </w:p>
    <w:p w:rsidR="00C50115" w:rsidRDefault="00C50115" w:rsidP="00C50115">
      <w:pPr>
        <w:pStyle w:val="ListParagraph"/>
        <w:jc w:val="both"/>
        <w:rPr>
          <w:rFonts w:ascii="Arial" w:hAnsi="Arial" w:cs="Arial"/>
          <w:b/>
          <w:color w:val="auto"/>
        </w:rPr>
      </w:pPr>
    </w:p>
    <w:p w:rsidR="00C50115" w:rsidRDefault="00C50115" w:rsidP="00C50115">
      <w:pPr>
        <w:pStyle w:val="ListParagraph"/>
        <w:jc w:val="both"/>
        <w:rPr>
          <w:rFonts w:ascii="Arial" w:hAnsi="Arial" w:cs="Arial"/>
          <w:iCs/>
          <w:lang w:val="sr-Cyrl-CS"/>
        </w:rPr>
      </w:pPr>
    </w:p>
    <w:p w:rsidR="00C50115" w:rsidRPr="005815F2" w:rsidRDefault="00C50115" w:rsidP="00C50115">
      <w:pPr>
        <w:pStyle w:val="ListParagraph"/>
        <w:numPr>
          <w:ilvl w:val="0"/>
          <w:numId w:val="7"/>
        </w:numPr>
        <w:tabs>
          <w:tab w:val="clear" w:pos="0"/>
          <w:tab w:val="num" w:pos="720"/>
        </w:tabs>
        <w:ind w:left="720"/>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50115" w:rsidRDefault="00C50115" w:rsidP="00C50115">
      <w:pPr>
        <w:pStyle w:val="ListParagraph"/>
        <w:jc w:val="both"/>
        <w:rPr>
          <w:rFonts w:ascii="Arial" w:hAnsi="Arial" w:cs="Arial"/>
          <w:b/>
        </w:rPr>
      </w:pPr>
      <w:r>
        <w:rPr>
          <w:rFonts w:ascii="Arial" w:hAnsi="Arial" w:cs="Arial"/>
          <w:b/>
        </w:rPr>
        <w:t>Доказ не може бити старији од два месеца пре отварања понуда;</w:t>
      </w:r>
    </w:p>
    <w:p w:rsidR="00C50115" w:rsidRPr="00E8619B" w:rsidRDefault="00C50115" w:rsidP="00C50115">
      <w:pPr>
        <w:pStyle w:val="ListParagraph"/>
        <w:jc w:val="both"/>
        <w:rPr>
          <w:rFonts w:ascii="Arial" w:hAnsi="Arial" w:cs="Arial"/>
          <w:b/>
        </w:rPr>
      </w:pPr>
    </w:p>
    <w:p w:rsidR="00C50115" w:rsidRPr="005D1C37" w:rsidRDefault="00C50115" w:rsidP="005D1C37">
      <w:pPr>
        <w:pStyle w:val="ListParagraph"/>
        <w:numPr>
          <w:ilvl w:val="0"/>
          <w:numId w:val="31"/>
        </w:numPr>
        <w:jc w:val="both"/>
        <w:rPr>
          <w:rFonts w:ascii="Arial" w:hAnsi="Arial" w:cs="Arial"/>
          <w:b/>
          <w:i/>
        </w:rPr>
      </w:pPr>
      <w:r w:rsidRPr="005D1C37">
        <w:rPr>
          <w:rFonts w:ascii="Arial" w:hAnsi="Arial" w:cs="Arial"/>
          <w:i/>
          <w:lang w:val="sr-Cyrl-CS"/>
        </w:rPr>
        <w:t xml:space="preserve">Услов из члана </w:t>
      </w:r>
      <w:r w:rsidRPr="005D1C37">
        <w:rPr>
          <w:rFonts w:ascii="Arial" w:hAnsi="Arial" w:cs="Arial"/>
          <w:i/>
          <w:iCs/>
          <w:lang w:val="sr-Cyrl-CS"/>
        </w:rPr>
        <w:t xml:space="preserve">чл. 75. ст. 2.  - </w:t>
      </w:r>
      <w:r w:rsidRPr="005D1C37">
        <w:rPr>
          <w:rFonts w:ascii="Arial" w:hAnsi="Arial" w:cs="Arial"/>
          <w:b/>
          <w:i/>
          <w:iCs/>
          <w:lang w:val="sr-Cyrl-CS"/>
        </w:rPr>
        <w:t xml:space="preserve">Доказ: </w:t>
      </w:r>
      <w:r w:rsidRPr="005D1C37">
        <w:rPr>
          <w:rFonts w:ascii="Arial" w:hAnsi="Arial" w:cs="Arial"/>
          <w:i/>
          <w:iCs/>
          <w:lang w:val="sr-Cyrl-CS"/>
        </w:rPr>
        <w:t xml:space="preserve">Потписан и оверен </w:t>
      </w:r>
      <w:r w:rsidRPr="005D1C37">
        <w:rPr>
          <w:rFonts w:ascii="Arial" w:hAnsi="Arial" w:cs="Arial"/>
          <w:i/>
          <w:iCs/>
        </w:rPr>
        <w:t>O</w:t>
      </w:r>
      <w:r w:rsidRPr="005D1C37">
        <w:rPr>
          <w:rFonts w:ascii="Arial" w:hAnsi="Arial" w:cs="Arial"/>
          <w:i/>
          <w:iCs/>
          <w:lang w:val="sr-Cyrl-CS"/>
        </w:rPr>
        <w:t xml:space="preserve">бразац </w:t>
      </w:r>
      <w:r w:rsidRPr="005D1C37">
        <w:rPr>
          <w:rFonts w:ascii="Arial" w:hAnsi="Arial" w:cs="Arial"/>
          <w:i/>
          <w:iCs/>
        </w:rPr>
        <w:t>и</w:t>
      </w:r>
      <w:r w:rsidRPr="005D1C37">
        <w:rPr>
          <w:rFonts w:ascii="Arial" w:hAnsi="Arial" w:cs="Arial"/>
          <w:i/>
          <w:iCs/>
          <w:lang w:val="sr-Cyrl-CS"/>
        </w:rPr>
        <w:t xml:space="preserve">зјаве о поштовању обавеза из чл.75 закона </w:t>
      </w:r>
      <w:r w:rsidRPr="005D1C37">
        <w:rPr>
          <w:rFonts w:ascii="Arial" w:hAnsi="Arial" w:cs="Arial"/>
          <w:i/>
          <w:iCs/>
          <w:color w:val="auto"/>
          <w:lang w:val="sr-Cyrl-CS"/>
        </w:rPr>
        <w:t>(</w:t>
      </w:r>
      <w:r w:rsidRPr="005D1C37">
        <w:rPr>
          <w:rFonts w:ascii="Arial" w:hAnsi="Arial" w:cs="Arial"/>
          <w:i/>
          <w:lang w:val="sr-Cyrl-CS"/>
        </w:rPr>
        <w:t xml:space="preserve">Образац изјаве, дат је у поглављу </w:t>
      </w:r>
      <w:r w:rsidRPr="005D1C37">
        <w:rPr>
          <w:rFonts w:ascii="Arial" w:hAnsi="Arial" w:cs="Arial"/>
          <w:b/>
          <w:bCs/>
          <w:i/>
          <w:iCs/>
          <w:color w:val="auto"/>
        </w:rPr>
        <w:t>XI</w:t>
      </w:r>
      <w:r w:rsidRPr="005D1C37">
        <w:rPr>
          <w:rFonts w:ascii="Arial" w:hAnsi="Arial" w:cs="Arial"/>
          <w:i/>
          <w:iCs/>
          <w:color w:val="auto"/>
          <w:lang w:val="sr-Cyrl-CS"/>
        </w:rPr>
        <w:t>)</w:t>
      </w:r>
      <w:r w:rsidRPr="005D1C37">
        <w:rPr>
          <w:rFonts w:ascii="Arial" w:hAnsi="Arial" w:cs="Arial"/>
          <w:i/>
          <w:iCs/>
          <w:color w:val="FF0000"/>
          <w:lang w:val="sr-Cyrl-CS"/>
        </w:rPr>
        <w:t xml:space="preserve">. </w:t>
      </w:r>
      <w:r w:rsidRPr="005D1C37">
        <w:rPr>
          <w:rFonts w:ascii="Arial" w:hAnsi="Arial" w:cs="Arial"/>
        </w:rPr>
        <w:t>Изјава мора да буде потписана од стране овлашћеног лица понуђача и оверена печатом.</w:t>
      </w:r>
      <w:r>
        <w:t xml:space="preserve"> </w:t>
      </w:r>
      <w:r w:rsidRPr="005D1C37">
        <w:rPr>
          <w:rFonts w:ascii="Arial" w:hAnsi="Arial" w:cs="Arial"/>
          <w:b/>
          <w:bCs/>
          <w:iCs/>
          <w:color w:val="auto"/>
          <w:u w:val="single"/>
        </w:rPr>
        <w:t>Уколико понуду подноси група понуђача</w:t>
      </w:r>
      <w:r w:rsidRPr="005D1C37">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Pr="005D1C37">
        <w:rPr>
          <w:rFonts w:ascii="Arial" w:hAnsi="Arial" w:cs="Arial"/>
          <w:bCs/>
          <w:iCs/>
          <w:color w:val="FF0000"/>
        </w:rPr>
        <w:t xml:space="preserve"> </w:t>
      </w:r>
    </w:p>
    <w:p w:rsidR="00C50115" w:rsidRPr="00576E45" w:rsidRDefault="00C50115" w:rsidP="00C50115">
      <w:pPr>
        <w:pStyle w:val="ListParagraph"/>
        <w:jc w:val="both"/>
        <w:rPr>
          <w:rFonts w:ascii="Arial" w:hAnsi="Arial" w:cs="Arial"/>
          <w:color w:val="FF0000"/>
          <w:lang w:val="sr-Cyrl-CS"/>
        </w:rPr>
      </w:pPr>
    </w:p>
    <w:p w:rsidR="00C50115" w:rsidRDefault="00C50115" w:rsidP="00C50115">
      <w:pPr>
        <w:pStyle w:val="ListParagraph"/>
        <w:tabs>
          <w:tab w:val="left" w:pos="680"/>
        </w:tabs>
        <w:ind w:left="0"/>
        <w:jc w:val="both"/>
        <w:rPr>
          <w:rFonts w:ascii="Arial" w:eastAsia="TimesNewRomanPS-BoldMT" w:hAnsi="Arial" w:cs="Arial"/>
          <w:bCs/>
          <w:color w:val="auto"/>
          <w:lang w:val="sr-Cyrl-CS"/>
        </w:rPr>
      </w:pPr>
      <w:r w:rsidRPr="009A3B6C">
        <w:rPr>
          <w:rFonts w:ascii="Arial" w:eastAsia="TimesNewRomanPS-BoldMT" w:hAnsi="Arial" w:cs="Arial"/>
          <w:bCs/>
          <w:color w:val="auto"/>
          <w:lang w:val="sr-Cyrl-CS"/>
        </w:rPr>
        <w:t xml:space="preserve">Испуњеност </w:t>
      </w:r>
      <w:r w:rsidRPr="009A3B6C">
        <w:rPr>
          <w:rFonts w:ascii="Arial" w:eastAsia="TimesNewRomanPS-BoldMT" w:hAnsi="Arial" w:cs="Arial"/>
          <w:b/>
          <w:bCs/>
          <w:color w:val="auto"/>
          <w:lang w:val="sr-Cyrl-CS"/>
        </w:rPr>
        <w:t xml:space="preserve">додатних услова </w:t>
      </w:r>
      <w:r w:rsidRPr="009A3B6C">
        <w:rPr>
          <w:rFonts w:ascii="Arial" w:eastAsia="TimesNewRomanPS-BoldMT" w:hAnsi="Arial" w:cs="Arial"/>
          <w:bCs/>
          <w:color w:val="auto"/>
          <w:lang w:val="sr-Cyrl-CS"/>
        </w:rPr>
        <w:t>за учешће у поступку предметне јавне набавке, понуђач доказује достављањем следећих доказа:</w:t>
      </w:r>
    </w:p>
    <w:p w:rsidR="000032A7" w:rsidRPr="000032A7" w:rsidRDefault="000032A7" w:rsidP="000032A7">
      <w:pPr>
        <w:ind w:left="990" w:firstLine="720"/>
        <w:jc w:val="both"/>
        <w:rPr>
          <w:rFonts w:ascii="Arial" w:hAnsi="Arial" w:cs="Arial"/>
          <w:iCs/>
          <w:color w:val="auto"/>
        </w:rPr>
      </w:pPr>
      <w:r>
        <w:rPr>
          <w:rFonts w:ascii="Arial" w:hAnsi="Arial" w:cs="Arial"/>
          <w:iCs/>
          <w:color w:val="auto"/>
        </w:rPr>
        <w:t>1)</w:t>
      </w:r>
      <w:r w:rsidRPr="000032A7">
        <w:rPr>
          <w:rFonts w:ascii="Arial" w:hAnsi="Arial" w:cs="Arial"/>
          <w:iCs/>
          <w:color w:val="auto"/>
        </w:rPr>
        <w:t>Да понуђач располаже довољним пословним капацитетом:</w:t>
      </w:r>
    </w:p>
    <w:p w:rsidR="000032A7" w:rsidRPr="00DC3016" w:rsidRDefault="000032A7" w:rsidP="000032A7">
      <w:pPr>
        <w:pStyle w:val="ListParagraph"/>
        <w:numPr>
          <w:ilvl w:val="0"/>
          <w:numId w:val="16"/>
        </w:numPr>
        <w:jc w:val="both"/>
        <w:rPr>
          <w:rFonts w:ascii="Arial" w:hAnsi="Arial" w:cs="Arial"/>
          <w:iCs/>
          <w:color w:val="auto"/>
        </w:rPr>
      </w:pPr>
      <w:r w:rsidRPr="00DC3016">
        <w:rPr>
          <w:rFonts w:ascii="Arial" w:hAnsi="Arial" w:cs="Arial"/>
          <w:iCs/>
          <w:color w:val="auto"/>
        </w:rPr>
        <w:t xml:space="preserve">да је у претходне три године вршио испоруку добара из предмета набавке </w:t>
      </w:r>
      <w:r>
        <w:rPr>
          <w:rFonts w:ascii="Arial" w:hAnsi="Arial" w:cs="Arial"/>
          <w:iCs/>
          <w:color w:val="auto"/>
        </w:rPr>
        <w:t>код најмање 3 правних лица</w:t>
      </w:r>
    </w:p>
    <w:p w:rsidR="000032A7" w:rsidRPr="00072739" w:rsidRDefault="000032A7" w:rsidP="000032A7">
      <w:pPr>
        <w:pStyle w:val="ListParagraph"/>
        <w:ind w:left="1710"/>
        <w:jc w:val="both"/>
        <w:rPr>
          <w:rFonts w:ascii="Arial" w:hAnsi="Arial" w:cs="Arial"/>
          <w:b/>
          <w:i/>
          <w:iCs/>
          <w:color w:val="auto"/>
        </w:rPr>
      </w:pPr>
      <w:r w:rsidRPr="00072739">
        <w:rPr>
          <w:rFonts w:ascii="Arial" w:hAnsi="Arial" w:cs="Arial"/>
          <w:b/>
          <w:i/>
          <w:iCs/>
          <w:color w:val="auto"/>
        </w:rPr>
        <w:t>Доказ: фотокопије уговора или фактура;</w:t>
      </w:r>
    </w:p>
    <w:p w:rsidR="000032A7" w:rsidRPr="00072739" w:rsidRDefault="000032A7" w:rsidP="000032A7">
      <w:pPr>
        <w:pStyle w:val="ListParagraph"/>
        <w:ind w:left="1350"/>
        <w:jc w:val="both"/>
        <w:rPr>
          <w:rFonts w:ascii="Arial" w:hAnsi="Arial" w:cs="Arial"/>
          <w:b/>
          <w:i/>
          <w:iCs/>
          <w:color w:val="auto"/>
        </w:rPr>
      </w:pPr>
    </w:p>
    <w:p w:rsidR="000032A7" w:rsidRPr="000032A7" w:rsidRDefault="000032A7" w:rsidP="000032A7">
      <w:pPr>
        <w:pStyle w:val="ListParagraph"/>
        <w:numPr>
          <w:ilvl w:val="0"/>
          <w:numId w:val="28"/>
        </w:numPr>
        <w:jc w:val="both"/>
        <w:rPr>
          <w:rFonts w:ascii="Arial" w:hAnsi="Arial" w:cs="Arial"/>
          <w:b/>
          <w:i/>
          <w:iCs/>
          <w:color w:val="auto"/>
        </w:rPr>
      </w:pPr>
      <w:r w:rsidRPr="000032A7">
        <w:rPr>
          <w:rFonts w:ascii="Arial" w:hAnsi="Arial" w:cs="Arial"/>
          <w:color w:val="auto"/>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w:t>
      </w:r>
    </w:p>
    <w:p w:rsidR="000032A7" w:rsidRPr="000032A7" w:rsidRDefault="000032A7" w:rsidP="000032A7">
      <w:pPr>
        <w:pStyle w:val="ListParagraph"/>
        <w:ind w:left="1710"/>
        <w:jc w:val="both"/>
        <w:rPr>
          <w:rFonts w:ascii="Arial" w:hAnsi="Arial" w:cs="Arial"/>
          <w:b/>
          <w:i/>
          <w:iCs/>
          <w:color w:val="auto"/>
        </w:rPr>
      </w:pPr>
      <w:r w:rsidRPr="000032A7">
        <w:rPr>
          <w:rFonts w:ascii="Arial" w:hAnsi="Arial" w:cs="Arial"/>
          <w:b/>
          <w:color w:val="auto"/>
          <w:lang w:val="sr-Cyrl-CS"/>
        </w:rPr>
        <w:t xml:space="preserve">Доказ: </w:t>
      </w:r>
      <w:r w:rsidRPr="000032A7">
        <w:rPr>
          <w:rFonts w:ascii="Arial" w:hAnsi="Arial" w:cs="Arial"/>
          <w:b/>
          <w:i/>
          <w:color w:val="auto"/>
          <w:lang w:val="sr-Cyrl-CS"/>
        </w:rPr>
        <w:t>Образац 5.</w:t>
      </w:r>
      <w:r w:rsidRPr="000032A7">
        <w:rPr>
          <w:rFonts w:ascii="Arial" w:hAnsi="Arial" w:cs="Arial"/>
          <w:b/>
          <w:i/>
          <w:color w:val="auto"/>
          <w:lang w:val="ru-RU"/>
        </w:rPr>
        <w:t xml:space="preserve"> у </w:t>
      </w:r>
      <w:r w:rsidRPr="000032A7">
        <w:rPr>
          <w:rFonts w:ascii="Arial" w:hAnsi="Arial" w:cs="Arial"/>
          <w:b/>
          <w:i/>
          <w:color w:val="auto"/>
        </w:rPr>
        <w:t>поглављу</w:t>
      </w:r>
      <w:r w:rsidRPr="000032A7">
        <w:rPr>
          <w:rFonts w:ascii="Arial" w:hAnsi="Arial" w:cs="Arial"/>
          <w:b/>
          <w:i/>
          <w:color w:val="auto"/>
          <w:lang w:val="sr-Cyrl-CS"/>
        </w:rPr>
        <w:t xml:space="preserve"> </w:t>
      </w:r>
      <w:r w:rsidRPr="000032A7">
        <w:rPr>
          <w:rFonts w:ascii="Arial" w:hAnsi="Arial" w:cs="Arial"/>
          <w:b/>
          <w:i/>
          <w:color w:val="auto"/>
        </w:rPr>
        <w:t>VI</w:t>
      </w:r>
      <w:r w:rsidRPr="000032A7">
        <w:rPr>
          <w:rFonts w:ascii="Arial" w:hAnsi="Arial" w:cs="Arial"/>
          <w:b/>
          <w:i/>
          <w:color w:val="auto"/>
          <w:lang w:val="ru-RU"/>
        </w:rPr>
        <w:t xml:space="preserve"> ове конкурсне документације</w:t>
      </w:r>
      <w:r w:rsidRPr="000032A7">
        <w:rPr>
          <w:rFonts w:ascii="Arial" w:hAnsi="Arial" w:cs="Arial"/>
          <w:b/>
          <w:color w:val="auto"/>
          <w:lang w:val="sr-Cyrl-CS"/>
        </w:rPr>
        <w:t xml:space="preserve">), </w:t>
      </w:r>
      <w:r w:rsidRPr="000032A7">
        <w:rPr>
          <w:rFonts w:ascii="Arial" w:hAnsi="Arial" w:cs="Arial"/>
          <w:b/>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0032A7" w:rsidRPr="00072739" w:rsidRDefault="000032A7" w:rsidP="000032A7">
      <w:pPr>
        <w:pStyle w:val="ListParagraph"/>
        <w:ind w:left="1710"/>
        <w:jc w:val="both"/>
        <w:rPr>
          <w:rFonts w:ascii="Arial" w:hAnsi="Arial" w:cs="Arial"/>
          <w:b/>
          <w:i/>
          <w:iCs/>
        </w:rPr>
      </w:pPr>
    </w:p>
    <w:p w:rsidR="000032A7" w:rsidRDefault="000032A7" w:rsidP="00C50115">
      <w:pPr>
        <w:pStyle w:val="ListParagraph"/>
        <w:tabs>
          <w:tab w:val="left" w:pos="680"/>
        </w:tabs>
        <w:ind w:left="0"/>
        <w:jc w:val="both"/>
        <w:rPr>
          <w:rFonts w:ascii="Arial" w:eastAsia="TimesNewRomanPS-BoldMT" w:hAnsi="Arial" w:cs="Arial"/>
          <w:bCs/>
          <w:color w:val="auto"/>
          <w:lang w:val="sr-Cyrl-CS"/>
        </w:rPr>
      </w:pPr>
    </w:p>
    <w:p w:rsidR="000032A7" w:rsidRDefault="000032A7" w:rsidP="00C50115">
      <w:pPr>
        <w:pStyle w:val="ListParagraph"/>
        <w:tabs>
          <w:tab w:val="left" w:pos="680"/>
        </w:tabs>
        <w:ind w:left="0"/>
        <w:jc w:val="both"/>
        <w:rPr>
          <w:rFonts w:ascii="Arial" w:eastAsia="TimesNewRomanPS-BoldMT" w:hAnsi="Arial" w:cs="Arial"/>
          <w:bCs/>
          <w:color w:val="auto"/>
          <w:lang w:val="sr-Cyrl-CS"/>
        </w:rPr>
      </w:pPr>
    </w:p>
    <w:p w:rsidR="000032A7" w:rsidRDefault="000032A7" w:rsidP="00C50115">
      <w:pPr>
        <w:pStyle w:val="ListParagraph"/>
        <w:tabs>
          <w:tab w:val="left" w:pos="680"/>
        </w:tabs>
        <w:ind w:left="0"/>
        <w:jc w:val="both"/>
        <w:rPr>
          <w:rFonts w:ascii="Arial" w:eastAsia="TimesNewRomanPS-BoldMT" w:hAnsi="Arial" w:cs="Arial"/>
          <w:bCs/>
          <w:color w:val="auto"/>
          <w:lang w:val="sr-Cyrl-CS"/>
        </w:rPr>
      </w:pPr>
    </w:p>
    <w:p w:rsidR="000032A7" w:rsidRPr="009A3B6C" w:rsidRDefault="000032A7" w:rsidP="00C50115">
      <w:pPr>
        <w:pStyle w:val="ListParagraph"/>
        <w:tabs>
          <w:tab w:val="left" w:pos="680"/>
        </w:tabs>
        <w:ind w:left="0"/>
        <w:jc w:val="both"/>
        <w:rPr>
          <w:rFonts w:ascii="Arial" w:hAnsi="Arial" w:cs="Arial"/>
          <w:iCs/>
          <w:color w:val="auto"/>
        </w:rPr>
      </w:pPr>
    </w:p>
    <w:p w:rsidR="00C50115" w:rsidRDefault="00C50115" w:rsidP="00C50115">
      <w:pPr>
        <w:pStyle w:val="ListParagraph"/>
        <w:jc w:val="both"/>
        <w:rPr>
          <w:rFonts w:ascii="Arial" w:hAnsi="Arial" w:cs="Arial"/>
        </w:rPr>
      </w:pPr>
    </w:p>
    <w:p w:rsidR="00C50115" w:rsidRDefault="00C50115" w:rsidP="00C50115">
      <w:pPr>
        <w:pStyle w:val="ListParagraph"/>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Pr>
          <w:rFonts w:ascii="Arial" w:hAnsi="Arial" w:cs="Arial"/>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C50115" w:rsidRDefault="00C50115" w:rsidP="00C50115">
      <w:pPr>
        <w:pStyle w:val="ListParagraph"/>
        <w:ind w:left="0"/>
        <w:jc w:val="both"/>
        <w:rPr>
          <w:rFonts w:ascii="Arial" w:hAnsi="Arial" w:cs="Arial"/>
          <w:bCs/>
          <w:iCs/>
        </w:rPr>
      </w:pPr>
      <w:r>
        <w:rPr>
          <w:rFonts w:ascii="Arial" w:hAnsi="Arial" w:cs="Arial"/>
          <w:b/>
          <w:bCs/>
          <w:iCs/>
          <w:lang w:val="sr-Cyrl-CS"/>
        </w:rPr>
        <w:t>Додатне услове група понуђача испуњава заједно.</w:t>
      </w:r>
    </w:p>
    <w:p w:rsidR="00C50115" w:rsidRDefault="00C50115" w:rsidP="00C50115">
      <w:pPr>
        <w:pStyle w:val="ListParagraph"/>
        <w:ind w:left="0"/>
        <w:jc w:val="both"/>
        <w:rPr>
          <w:rFonts w:ascii="Arial" w:hAnsi="Arial" w:cs="Arial"/>
          <w:bCs/>
          <w:iCs/>
        </w:rPr>
      </w:pPr>
    </w:p>
    <w:p w:rsidR="00C50115" w:rsidRDefault="00C50115" w:rsidP="00C50115">
      <w:pPr>
        <w:pStyle w:val="ListParagraph"/>
        <w:ind w:left="0"/>
        <w:jc w:val="both"/>
        <w:rPr>
          <w:rFonts w:ascii="Arial" w:hAnsi="Arial" w:cs="Arial"/>
          <w:bCs/>
          <w:i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C50115" w:rsidRDefault="00C50115" w:rsidP="00C50115">
      <w:pPr>
        <w:pStyle w:val="ListParagraph"/>
        <w:tabs>
          <w:tab w:val="left" w:pos="680"/>
        </w:tabs>
        <w:ind w:left="0"/>
        <w:jc w:val="both"/>
        <w:rPr>
          <w:rFonts w:ascii="Arial" w:eastAsia="TimesNewRomanPS-BoldMT" w:hAnsi="Arial" w:cs="Arial"/>
          <w:bCs/>
          <w:lang w:val="sr-Cyrl-CS"/>
        </w:rPr>
      </w:pPr>
    </w:p>
    <w:p w:rsidR="00C50115" w:rsidRDefault="00C50115" w:rsidP="00C50115">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50115" w:rsidRDefault="00C50115" w:rsidP="00C50115">
      <w:pPr>
        <w:pStyle w:val="ListParagraph"/>
        <w:tabs>
          <w:tab w:val="left" w:pos="680"/>
        </w:tabs>
        <w:ind w:left="0"/>
        <w:jc w:val="both"/>
        <w:rPr>
          <w:rFonts w:ascii="Arial" w:hAnsi="Arial" w:cs="Arial"/>
          <w:bCs/>
          <w:lang w:val="sr-Cyrl-CS"/>
        </w:rPr>
      </w:pPr>
    </w:p>
    <w:p w:rsidR="00C50115" w:rsidRDefault="00C50115" w:rsidP="00C50115">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C50115" w:rsidRDefault="00C50115" w:rsidP="00C50115">
      <w:pPr>
        <w:pStyle w:val="ListParagraph"/>
        <w:tabs>
          <w:tab w:val="left" w:pos="680"/>
        </w:tabs>
        <w:jc w:val="both"/>
        <w:rPr>
          <w:rFonts w:ascii="Arial" w:hAnsi="Arial" w:cs="Arial"/>
          <w:bCs/>
          <w:lang w:val="sr-Cyrl-CS"/>
        </w:rPr>
      </w:pPr>
    </w:p>
    <w:p w:rsidR="00C50115" w:rsidRDefault="00C50115" w:rsidP="00C50115">
      <w:pPr>
        <w:pStyle w:val="ListParagraph"/>
        <w:tabs>
          <w:tab w:val="left" w:pos="680"/>
        </w:tabs>
        <w:ind w:left="0"/>
        <w:jc w:val="both"/>
        <w:rPr>
          <w:rFonts w:ascii="Arial" w:hAnsi="Arial" w:cs="Arial"/>
        </w:rPr>
      </w:pPr>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C50115" w:rsidRDefault="00C50115" w:rsidP="00C50115">
      <w:pPr>
        <w:pStyle w:val="ListParagraph"/>
        <w:tabs>
          <w:tab w:val="left" w:pos="680"/>
        </w:tabs>
        <w:ind w:left="0"/>
        <w:jc w:val="both"/>
        <w:rPr>
          <w:rFonts w:ascii="Arial" w:hAnsi="Arial" w:cs="Arial"/>
        </w:rPr>
      </w:pPr>
    </w:p>
    <w:p w:rsidR="00C50115" w:rsidRDefault="00C50115" w:rsidP="00C50115">
      <w:pPr>
        <w:pStyle w:val="ListParagraph"/>
        <w:tabs>
          <w:tab w:val="left" w:pos="680"/>
        </w:tabs>
        <w:ind w:left="0"/>
        <w:jc w:val="both"/>
        <w:rPr>
          <w:rFonts w:ascii="Arial" w:eastAsia="TimesNewRomanPS-BoldMT" w:hAnsi="Arial" w:cs="Arial"/>
          <w:bCs/>
        </w:rPr>
      </w:pPr>
      <w:r>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50115" w:rsidRPr="0029066A" w:rsidRDefault="00C50115" w:rsidP="00C50115">
      <w:pPr>
        <w:pStyle w:val="ListParagraph"/>
        <w:tabs>
          <w:tab w:val="left" w:pos="680"/>
        </w:tabs>
        <w:ind w:left="0"/>
        <w:jc w:val="both"/>
      </w:pPr>
    </w:p>
    <w:p w:rsidR="00C50115" w:rsidRPr="0029066A" w:rsidRDefault="00C50115" w:rsidP="00C50115">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50115" w:rsidRPr="0029066A" w:rsidRDefault="00C50115" w:rsidP="00C50115">
      <w:pPr>
        <w:pStyle w:val="ListParagraph"/>
        <w:tabs>
          <w:tab w:val="left" w:pos="680"/>
        </w:tabs>
        <w:ind w:left="0"/>
        <w:jc w:val="both"/>
        <w:rPr>
          <w:rFonts w:ascii="Arial" w:hAnsi="Arial" w:cs="Arial"/>
        </w:rPr>
      </w:pPr>
    </w:p>
    <w:p w:rsidR="00C50115" w:rsidRDefault="00C50115" w:rsidP="00C50115">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50115" w:rsidRDefault="00C50115" w:rsidP="00C50115">
      <w:pPr>
        <w:pStyle w:val="ListParagraph"/>
        <w:tabs>
          <w:tab w:val="left" w:pos="680"/>
        </w:tabs>
        <w:ind w:left="0"/>
        <w:jc w:val="both"/>
      </w:pPr>
    </w:p>
    <w:p w:rsidR="00C50115" w:rsidRDefault="00C50115" w:rsidP="00C50115">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C50115" w:rsidRDefault="00C50115" w:rsidP="00C50115">
      <w:pPr>
        <w:jc w:val="both"/>
        <w:rPr>
          <w:rFonts w:ascii="Arial" w:eastAsia="TimesNewRomanPSMT" w:hAnsi="Arial" w:cs="Arial"/>
          <w:b/>
          <w:bCs/>
          <w:color w:val="002060"/>
        </w:rPr>
      </w:pPr>
    </w:p>
    <w:p w:rsidR="00C50115" w:rsidRDefault="00C50115" w:rsidP="00C50115">
      <w:pPr>
        <w:pStyle w:val="ListParagraph"/>
        <w:tabs>
          <w:tab w:val="left" w:pos="680"/>
        </w:tabs>
        <w:ind w:left="0"/>
        <w:jc w:val="both"/>
        <w:rPr>
          <w:rFonts w:ascii="Arial" w:eastAsia="TimesNewRomanPSMT" w:hAnsi="Arial" w:cs="Arial"/>
          <w:bCs/>
          <w:lang w:val="sr-Cyrl-CS"/>
        </w:rPr>
      </w:pPr>
      <w:r>
        <w:rPr>
          <w:rFonts w:ascii="Arial" w:eastAsia="TimesNewRomanPSMT" w:hAnsi="Arial" w:cs="Arial"/>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0115" w:rsidRDefault="00C50115" w:rsidP="00C50115">
      <w:pPr>
        <w:pStyle w:val="ListParagraph"/>
        <w:tabs>
          <w:tab w:val="left" w:pos="680"/>
        </w:tabs>
        <w:ind w:left="0"/>
        <w:jc w:val="both"/>
        <w:rPr>
          <w:rFonts w:ascii="Arial" w:eastAsia="TimesNewRomanPSMT" w:hAnsi="Arial" w:cs="Arial"/>
          <w:bCs/>
          <w:lang w:val="sr-Cyrl-CS"/>
        </w:rPr>
      </w:pPr>
    </w:p>
    <w:p w:rsidR="00C50115" w:rsidRPr="00E41CE1" w:rsidRDefault="00C50115" w:rsidP="00C50115">
      <w:pPr>
        <w:pStyle w:val="ListParagraph"/>
        <w:tabs>
          <w:tab w:val="left" w:pos="680"/>
        </w:tabs>
        <w:ind w:left="0"/>
        <w:jc w:val="both"/>
        <w:rPr>
          <w:rFonts w:ascii="Arial" w:eastAsia="TimesNewRomanPSMT" w:hAnsi="Arial" w:cs="Arial"/>
          <w:bCs/>
          <w:lang w:val="sr-Cyrl-CS"/>
        </w:rPr>
      </w:pPr>
    </w:p>
    <w:p w:rsidR="00C50115" w:rsidRDefault="00C50115" w:rsidP="00C50115">
      <w:pPr>
        <w:pStyle w:val="ListParagraph"/>
        <w:jc w:val="both"/>
        <w:rPr>
          <w:rFonts w:ascii="Arial" w:hAnsi="Arial" w:cs="Arial"/>
        </w:rPr>
      </w:pPr>
    </w:p>
    <w:p w:rsidR="00C50115" w:rsidRDefault="00C50115" w:rsidP="00C50115">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C50115" w:rsidRDefault="00C50115" w:rsidP="00C50115">
      <w:pPr>
        <w:shd w:val="clear" w:color="auto" w:fill="C6D9F1"/>
        <w:jc w:val="center"/>
        <w:rPr>
          <w:rFonts w:ascii="Arial" w:hAnsi="Arial" w:cs="Arial"/>
          <w:b/>
          <w:bCs/>
          <w:i/>
          <w:iCs/>
          <w:sz w:val="28"/>
          <w:szCs w:val="28"/>
        </w:rPr>
      </w:pPr>
    </w:p>
    <w:p w:rsidR="00C50115" w:rsidRDefault="00C50115" w:rsidP="00C50115">
      <w:pPr>
        <w:jc w:val="both"/>
        <w:rPr>
          <w:rFonts w:ascii="Arial" w:hAnsi="Arial" w:cs="Arial"/>
          <w:b/>
          <w:bCs/>
          <w:i/>
          <w:iCs/>
          <w:sz w:val="28"/>
          <w:szCs w:val="28"/>
        </w:rPr>
      </w:pPr>
    </w:p>
    <w:p w:rsidR="00C50115" w:rsidRDefault="00C50115" w:rsidP="00C5011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C50115" w:rsidRDefault="00C50115" w:rsidP="00C50115">
      <w:pPr>
        <w:jc w:val="both"/>
        <w:rPr>
          <w:rFonts w:ascii="Arial" w:hAnsi="Arial" w:cs="Arial"/>
        </w:rPr>
      </w:pPr>
      <w:r>
        <w:rPr>
          <w:rFonts w:ascii="Arial" w:hAnsi="Arial" w:cs="Arial"/>
        </w:rPr>
        <w:t>Понуђач подноси понуду на српском језику.</w:t>
      </w:r>
    </w:p>
    <w:p w:rsidR="00C50115" w:rsidRDefault="00C50115" w:rsidP="00C50115">
      <w:pPr>
        <w:jc w:val="both"/>
      </w:pPr>
    </w:p>
    <w:p w:rsidR="00C50115" w:rsidRDefault="00C50115" w:rsidP="00C50115">
      <w:pPr>
        <w:jc w:val="both"/>
        <w:rPr>
          <w:rFonts w:ascii="Arial" w:hAnsi="Arial" w:cs="Arial"/>
          <w:b/>
          <w:bCs/>
          <w:i/>
          <w:iCs/>
        </w:rPr>
      </w:pPr>
      <w:r>
        <w:rPr>
          <w:rFonts w:ascii="Arial" w:hAnsi="Arial" w:cs="Arial"/>
          <w:b/>
          <w:bCs/>
          <w:i/>
          <w:iCs/>
        </w:rPr>
        <w:t>2. НАЧИН НА КОЈИ ПОНУДА МОРА ДА БУДЕ САЧИЊЕНА</w:t>
      </w:r>
    </w:p>
    <w:p w:rsidR="00C50115" w:rsidRDefault="00C50115" w:rsidP="00C5011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50115" w:rsidRDefault="00C50115" w:rsidP="00C5011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C50115" w:rsidRDefault="00C50115" w:rsidP="00C5011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50115" w:rsidRDefault="00C50115" w:rsidP="00C50115">
      <w:pPr>
        <w:autoSpaceDE w:val="0"/>
        <w:spacing w:line="240" w:lineRule="auto"/>
        <w:jc w:val="both"/>
        <w:rPr>
          <w:rFonts w:ascii="Arial" w:hAnsi="Arial" w:cs="Arial"/>
          <w:b/>
          <w:color w:val="FF0000"/>
        </w:rPr>
      </w:pPr>
      <w:r>
        <w:rPr>
          <w:rFonts w:ascii="Arial" w:eastAsia="TimesNewRomanPSMT" w:hAnsi="Arial" w:cs="Arial"/>
          <w:bCs/>
        </w:rPr>
        <w:t xml:space="preserve">Понуду доставити на адресу: </w:t>
      </w:r>
      <w:r>
        <w:rPr>
          <w:rFonts w:ascii="Arial" w:eastAsia="TimesNewRomanPSMT" w:hAnsi="Arial" w:cs="Arial"/>
          <w:bCs/>
          <w:lang w:val="sr-Cyrl-CS"/>
        </w:rPr>
        <w:t xml:space="preserve">ЈКП“СОПОТ“, Кнеза Милоша 45 а, 11 450 Сопот </w:t>
      </w:r>
      <w:r>
        <w:rPr>
          <w:rFonts w:ascii="Arial" w:eastAsia="TimesNewRomanPSMT" w:hAnsi="Arial" w:cs="Arial"/>
          <w:bCs/>
        </w:rPr>
        <w:t xml:space="preserve"> са назнаком: </w:t>
      </w:r>
      <w:r>
        <w:rPr>
          <w:rFonts w:ascii="Arial" w:eastAsia="TimesNewRomanPS-BoldMT" w:hAnsi="Arial" w:cs="Arial"/>
          <w:b/>
          <w:bCs/>
        </w:rPr>
        <w:t>,,Понуда за јавну набавку</w:t>
      </w:r>
      <w:r>
        <w:rPr>
          <w:rFonts w:ascii="Arial" w:hAnsi="Arial" w:cs="Arial"/>
        </w:rPr>
        <w:t xml:space="preserve"> </w:t>
      </w:r>
      <w:r w:rsidRPr="00E81A16">
        <w:rPr>
          <w:rFonts w:ascii="Arial" w:hAnsi="Arial" w:cs="Arial"/>
        </w:rPr>
        <w:t xml:space="preserve">добара – </w:t>
      </w:r>
      <w:r w:rsidR="005D1C37">
        <w:rPr>
          <w:rFonts w:ascii="Arial" w:hAnsi="Arial" w:cs="Arial"/>
        </w:rPr>
        <w:t>теренских</w:t>
      </w:r>
      <w:r>
        <w:rPr>
          <w:rFonts w:ascii="Arial" w:hAnsi="Arial" w:cs="Arial"/>
          <w:lang w:val="sr-Cyrl-CS"/>
        </w:rPr>
        <w:t xml:space="preserve"> </w:t>
      </w:r>
      <w:r w:rsidRPr="00E81A16">
        <w:rPr>
          <w:rFonts w:ascii="Arial" w:hAnsi="Arial" w:cs="Arial"/>
        </w:rPr>
        <w:t xml:space="preserve">возила </w:t>
      </w:r>
      <w:r w:rsidRPr="00035821">
        <w:rPr>
          <w:rFonts w:ascii="Arial" w:eastAsia="TimesNewRomanPS-BoldMT" w:hAnsi="Arial" w:cs="Arial"/>
          <w:b/>
          <w:bCs/>
        </w:rPr>
        <w:t>ЈН бр</w:t>
      </w:r>
      <w:r>
        <w:rPr>
          <w:rFonts w:ascii="Arial" w:eastAsia="TimesNewRomanPS-BoldMT" w:hAnsi="Arial" w:cs="Arial"/>
          <w:b/>
          <w:bCs/>
          <w:lang w:val="sr-Cyrl-CS"/>
        </w:rPr>
        <w:t xml:space="preserve"> </w:t>
      </w:r>
      <w:r w:rsidRPr="00E41CE1">
        <w:rPr>
          <w:rFonts w:ascii="Arial" w:hAnsi="Arial" w:cs="Arial"/>
          <w:b/>
          <w:color w:val="auto"/>
          <w:lang w:val="sr-Cyrl-CS"/>
        </w:rPr>
        <w:t>1.1.10.-08/201</w:t>
      </w:r>
      <w:r w:rsidR="005D1C37">
        <w:rPr>
          <w:rFonts w:ascii="Arial" w:hAnsi="Arial" w:cs="Arial"/>
          <w:b/>
          <w:color w:val="auto"/>
          <w:lang w:val="sr-Cyrl-CS"/>
        </w:rPr>
        <w:t>7</w:t>
      </w:r>
      <w:r w:rsidRPr="00F26D5A">
        <w:rPr>
          <w:rFonts w:ascii="Arial" w:hAnsi="Arial" w:cs="Arial"/>
          <w:color w:val="auto"/>
        </w:rPr>
        <w:t xml:space="preserve"> </w:t>
      </w:r>
      <w:r w:rsidRPr="00035821">
        <w:rPr>
          <w:rFonts w:ascii="Arial" w:eastAsia="TimesNewRomanPSMT" w:hAnsi="Arial" w:cs="Arial"/>
          <w:b/>
          <w:bCs/>
        </w:rPr>
        <w:t xml:space="preserve">- </w:t>
      </w:r>
      <w:r w:rsidRPr="00035821">
        <w:rPr>
          <w:rFonts w:ascii="Arial" w:eastAsia="TimesNewRomanPS-BoldMT" w:hAnsi="Arial" w:cs="Arial"/>
          <w:b/>
          <w:bCs/>
        </w:rPr>
        <w:t>НЕ ОТВАРАТИ”.</w:t>
      </w:r>
      <w:r w:rsidRPr="00035821">
        <w:rPr>
          <w:rFonts w:ascii="Arial" w:hAnsi="Arial" w:cs="Arial"/>
          <w:b/>
          <w:color w:val="FF0000"/>
        </w:rPr>
        <w:t xml:space="preserve"> </w:t>
      </w:r>
    </w:p>
    <w:p w:rsidR="00C50115" w:rsidRDefault="00C50115" w:rsidP="00C50115">
      <w:pPr>
        <w:autoSpaceDE w:val="0"/>
        <w:spacing w:line="240" w:lineRule="auto"/>
        <w:jc w:val="both"/>
        <w:rPr>
          <w:rFonts w:ascii="Arial" w:hAnsi="Arial" w:cs="Arial"/>
          <w:b/>
          <w:color w:val="auto"/>
        </w:rPr>
      </w:pPr>
      <w:r>
        <w:rPr>
          <w:rFonts w:ascii="Arial" w:hAnsi="Arial" w:cs="Arial"/>
          <w:b/>
          <w:color w:val="auto"/>
        </w:rPr>
        <w:t>Понуда се сматра благовременом уколико је примљена од стране наручиоца најкасније 0</w:t>
      </w:r>
      <w:r w:rsidR="005D1C37">
        <w:rPr>
          <w:rFonts w:ascii="Arial" w:hAnsi="Arial" w:cs="Arial"/>
          <w:b/>
          <w:color w:val="auto"/>
        </w:rPr>
        <w:t>9.08.2017</w:t>
      </w:r>
      <w:r>
        <w:rPr>
          <w:rFonts w:ascii="Arial" w:hAnsi="Arial" w:cs="Arial"/>
          <w:b/>
          <w:color w:val="auto"/>
        </w:rPr>
        <w:t>.  године до 12 часова, без обзира на начин достављања.</w:t>
      </w:r>
    </w:p>
    <w:p w:rsidR="00C50115" w:rsidRDefault="00C50115" w:rsidP="00C50115">
      <w:pPr>
        <w:autoSpaceDE w:val="0"/>
        <w:spacing w:line="240" w:lineRule="auto"/>
        <w:jc w:val="both"/>
        <w:rPr>
          <w:rFonts w:ascii="Arial" w:hAnsi="Arial" w:cs="Arial"/>
          <w:color w:val="auto"/>
        </w:rPr>
      </w:pPr>
      <w:r w:rsidRPr="00F150ED">
        <w:rPr>
          <w:rFonts w:ascii="Arial" w:hAnsi="Arial" w:cs="Arial"/>
          <w:color w:val="auto"/>
        </w:rPr>
        <w:t>Наручилац ће, по пријему одређене понуде, на коверти, односно</w:t>
      </w:r>
      <w:r>
        <w:rPr>
          <w:rFonts w:ascii="Arial" w:hAnsi="Arial" w:cs="Arial"/>
          <w:color w:val="auto"/>
        </w:rPr>
        <w:t xml:space="preserve">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C50115" w:rsidRDefault="00C50115" w:rsidP="00C50115">
      <w:pPr>
        <w:autoSpaceDE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50115" w:rsidRDefault="00C50115" w:rsidP="00C50115">
      <w:pPr>
        <w:autoSpaceDE w:val="0"/>
        <w:spacing w:line="240" w:lineRule="auto"/>
        <w:jc w:val="both"/>
        <w:rPr>
          <w:rFonts w:ascii="Arial" w:hAnsi="Arial" w:cs="Arial"/>
          <w:color w:val="auto"/>
        </w:rPr>
      </w:pPr>
    </w:p>
    <w:p w:rsidR="00C50115" w:rsidRDefault="00C50115" w:rsidP="00C50115">
      <w:pPr>
        <w:jc w:val="both"/>
        <w:rPr>
          <w:rFonts w:ascii="Arial" w:hAnsi="Arial" w:cs="Arial"/>
          <w:b/>
        </w:rPr>
      </w:pPr>
      <w:r>
        <w:rPr>
          <w:rFonts w:ascii="Arial" w:hAnsi="Arial" w:cs="Arial"/>
          <w:b/>
        </w:rPr>
        <w:t>Отварање понуда се врши дана 0</w:t>
      </w:r>
      <w:r w:rsidR="005D1C37">
        <w:rPr>
          <w:rFonts w:ascii="Arial" w:hAnsi="Arial" w:cs="Arial"/>
          <w:b/>
        </w:rPr>
        <w:t>9</w:t>
      </w:r>
      <w:r>
        <w:rPr>
          <w:rFonts w:ascii="Arial" w:hAnsi="Arial" w:cs="Arial"/>
          <w:b/>
        </w:rPr>
        <w:t>.0</w:t>
      </w:r>
      <w:r w:rsidR="005D1C37">
        <w:rPr>
          <w:rFonts w:ascii="Arial" w:hAnsi="Arial" w:cs="Arial"/>
          <w:b/>
        </w:rPr>
        <w:t>8</w:t>
      </w:r>
      <w:r>
        <w:rPr>
          <w:rFonts w:ascii="Arial" w:hAnsi="Arial" w:cs="Arial"/>
          <w:b/>
        </w:rPr>
        <w:t>.201</w:t>
      </w:r>
      <w:r w:rsidR="005D1C37">
        <w:rPr>
          <w:rFonts w:ascii="Arial" w:hAnsi="Arial" w:cs="Arial"/>
          <w:b/>
        </w:rPr>
        <w:t>7</w:t>
      </w:r>
      <w:r>
        <w:rPr>
          <w:rFonts w:ascii="Arial" w:hAnsi="Arial" w:cs="Arial"/>
          <w:b/>
        </w:rPr>
        <w:t>.  године са почетком у 12.30 часова у седишту наручиоца.</w:t>
      </w:r>
    </w:p>
    <w:p w:rsidR="00C50115" w:rsidRDefault="00C50115" w:rsidP="00C50115">
      <w:pPr>
        <w:autoSpaceDE w:val="0"/>
        <w:spacing w:line="240" w:lineRule="auto"/>
        <w:jc w:val="both"/>
        <w:rPr>
          <w:rFonts w:ascii="Arial" w:hAnsi="Arial" w:cs="Arial"/>
          <w:color w:val="auto"/>
        </w:rPr>
      </w:pPr>
      <w:r>
        <w:rPr>
          <w:rFonts w:ascii="Arial" w:hAnsi="Arial" w:cs="Arial"/>
          <w:color w:val="auto"/>
        </w:rPr>
        <w:t>Отварању понуда могу присуствовати овлашћени представници понуђача који поседују писано овлашћење потписано од стране заступника и оверено печатом понуђача.</w:t>
      </w:r>
    </w:p>
    <w:p w:rsidR="00C50115" w:rsidRDefault="00C50115" w:rsidP="00C50115">
      <w:pPr>
        <w:autoSpaceDE w:val="0"/>
        <w:spacing w:line="240" w:lineRule="auto"/>
        <w:jc w:val="both"/>
        <w:rPr>
          <w:rFonts w:ascii="Arial" w:hAnsi="Arial" w:cs="Arial"/>
          <w:color w:val="auto"/>
        </w:rPr>
      </w:pPr>
      <w:r>
        <w:rPr>
          <w:rFonts w:ascii="Arial" w:hAnsi="Arial" w:cs="Arial"/>
          <w:b/>
          <w:color w:val="auto"/>
        </w:rPr>
        <w:t>Неблаговременом понудом</w:t>
      </w:r>
      <w:r>
        <w:rPr>
          <w:rFonts w:ascii="Arial" w:hAnsi="Arial" w:cs="Arial"/>
          <w:color w:val="auto"/>
        </w:rPr>
        <w:t xml:space="preserve"> сматра се понуда која је примљена по истеку рока и сата одређених у позиву за подношење понуда.</w:t>
      </w:r>
    </w:p>
    <w:p w:rsidR="00C50115" w:rsidRDefault="00C50115" w:rsidP="00C50115">
      <w:pPr>
        <w:autoSpaceDE w:val="0"/>
        <w:spacing w:line="240" w:lineRule="auto"/>
        <w:jc w:val="both"/>
        <w:rPr>
          <w:rFonts w:ascii="Arial" w:hAnsi="Arial" w:cs="Arial"/>
          <w:color w:val="auto"/>
        </w:rPr>
      </w:pPr>
      <w:r>
        <w:rPr>
          <w:rFonts w:ascii="Arial" w:hAnsi="Arial" w:cs="Arial"/>
          <w:b/>
          <w:color w:val="auto"/>
        </w:rPr>
        <w:t>Одговарајућом понудом</w:t>
      </w:r>
      <w:r>
        <w:rPr>
          <w:rFonts w:ascii="Arial" w:hAnsi="Arial" w:cs="Arial"/>
          <w:color w:val="auto"/>
        </w:rPr>
        <w:t xml:space="preserve"> сматра се понуда која је благовремена, за коју после отварања понуда, а на основу прегледа, утврђено да потпуно испуњава све техничке спецификације.</w:t>
      </w:r>
    </w:p>
    <w:p w:rsidR="00C50115" w:rsidRDefault="00C50115" w:rsidP="00C50115">
      <w:pPr>
        <w:autoSpaceDE w:val="0"/>
        <w:spacing w:line="240" w:lineRule="auto"/>
        <w:jc w:val="both"/>
        <w:rPr>
          <w:rFonts w:ascii="Arial" w:hAnsi="Arial" w:cs="Arial"/>
          <w:color w:val="auto"/>
        </w:rPr>
      </w:pPr>
      <w:r>
        <w:rPr>
          <w:rFonts w:ascii="Arial" w:hAnsi="Arial" w:cs="Arial"/>
          <w:b/>
          <w:color w:val="auto"/>
        </w:rPr>
        <w:t>Прихватљивом понудом</w:t>
      </w:r>
      <w:r>
        <w:rPr>
          <w:rFonts w:ascii="Arial" w:hAnsi="Arial" w:cs="Arial"/>
          <w:color w:val="auto"/>
        </w:rPr>
        <w:t xml:space="preserve"> се сматра понуда која је благовремена, коју наручилац није одбио због битних недостатака, која је одговарајућа, која не </w:t>
      </w:r>
      <w:r>
        <w:rPr>
          <w:rFonts w:ascii="Arial" w:hAnsi="Arial" w:cs="Arial"/>
          <w:color w:val="auto"/>
        </w:rPr>
        <w:lastRenderedPageBreak/>
        <w:t>ограничава, нити условљава права наручиоца или обавезе понуђача и која не прелази износ процењење вредности јавне набавке.</w:t>
      </w:r>
    </w:p>
    <w:p w:rsidR="00C50115" w:rsidRDefault="00C50115" w:rsidP="00C50115">
      <w:pPr>
        <w:pStyle w:val="ListParagraph"/>
        <w:ind w:left="0"/>
        <w:jc w:val="both"/>
        <w:rPr>
          <w:rFonts w:ascii="Arial" w:hAnsi="Arial" w:cs="Arial"/>
          <w:b/>
          <w:bCs/>
          <w:i/>
          <w:iCs/>
        </w:rPr>
      </w:pPr>
    </w:p>
    <w:p w:rsidR="00C50115" w:rsidRDefault="00C50115" w:rsidP="00C50115">
      <w:pPr>
        <w:jc w:val="both"/>
        <w:rPr>
          <w:rFonts w:ascii="Arial" w:hAnsi="Arial" w:cs="Arial"/>
          <w:b/>
          <w:bCs/>
          <w:i/>
          <w:iCs/>
        </w:rPr>
      </w:pPr>
      <w:r>
        <w:rPr>
          <w:rFonts w:ascii="Arial" w:hAnsi="Arial" w:cs="Arial"/>
          <w:b/>
          <w:bCs/>
          <w:i/>
          <w:iCs/>
        </w:rPr>
        <w:t>3. ПАРТИЈЕ</w:t>
      </w:r>
    </w:p>
    <w:p w:rsidR="00C50115" w:rsidRPr="009742B3" w:rsidRDefault="00C50115" w:rsidP="00C50115">
      <w:pPr>
        <w:jc w:val="both"/>
        <w:rPr>
          <w:rFonts w:ascii="Arial" w:hAnsi="Arial" w:cs="Arial"/>
          <w:b/>
          <w:bCs/>
          <w:i/>
          <w:iCs/>
          <w:lang w:val="sr-Cyrl-CS"/>
        </w:rPr>
      </w:pPr>
      <w:r>
        <w:rPr>
          <w:rFonts w:ascii="Arial" w:hAnsi="Arial" w:cs="Arial"/>
          <w:b/>
          <w:bCs/>
          <w:i/>
          <w:iCs/>
          <w:lang w:val="sr-Cyrl-CS"/>
        </w:rPr>
        <w:t>Предмет јавне набавке није подељен у партије.</w:t>
      </w:r>
    </w:p>
    <w:p w:rsidR="00C50115" w:rsidRDefault="00C50115" w:rsidP="00C50115">
      <w:pPr>
        <w:jc w:val="both"/>
        <w:rPr>
          <w:rFonts w:ascii="Arial" w:hAnsi="Arial" w:cs="Arial"/>
          <w:b/>
          <w:bCs/>
          <w:i/>
          <w:iCs/>
        </w:rPr>
      </w:pPr>
      <w:r>
        <w:rPr>
          <w:rFonts w:ascii="Arial" w:hAnsi="Arial" w:cs="Arial"/>
          <w:b/>
          <w:bCs/>
          <w:i/>
          <w:iCs/>
        </w:rPr>
        <w:t>4.ПОНУДА СА ВАРИЈАНТАМА</w:t>
      </w:r>
    </w:p>
    <w:p w:rsidR="00C50115" w:rsidRDefault="00C50115" w:rsidP="00C50115">
      <w:pPr>
        <w:jc w:val="both"/>
        <w:rPr>
          <w:rFonts w:ascii="Arial" w:hAnsi="Arial" w:cs="Arial"/>
          <w:bCs/>
          <w:iCs/>
        </w:rPr>
      </w:pPr>
      <w:r>
        <w:rPr>
          <w:rFonts w:ascii="Arial" w:hAnsi="Arial" w:cs="Arial"/>
          <w:bCs/>
          <w:iCs/>
        </w:rPr>
        <w:t>Подношење понуде са варијантама није дозвољено.</w:t>
      </w:r>
    </w:p>
    <w:p w:rsidR="00C50115" w:rsidRDefault="00C50115" w:rsidP="00C50115">
      <w:pPr>
        <w:jc w:val="both"/>
        <w:rPr>
          <w:rFonts w:ascii="Arial" w:hAnsi="Arial" w:cs="Arial"/>
          <w:b/>
          <w:bCs/>
          <w:i/>
          <w:iCs/>
        </w:rPr>
      </w:pPr>
    </w:p>
    <w:p w:rsidR="00C50115" w:rsidRDefault="00C50115" w:rsidP="00C50115">
      <w:pPr>
        <w:jc w:val="both"/>
        <w:rPr>
          <w:rFonts w:ascii="Arial" w:hAnsi="Arial" w:cs="Arial"/>
          <w:b/>
          <w:i/>
          <w:iCs/>
        </w:rPr>
      </w:pPr>
      <w:r>
        <w:rPr>
          <w:rFonts w:ascii="Arial" w:hAnsi="Arial" w:cs="Arial"/>
          <w:b/>
          <w:bCs/>
          <w:i/>
          <w:iCs/>
        </w:rPr>
        <w:t xml:space="preserve">5. </w:t>
      </w:r>
      <w:r>
        <w:rPr>
          <w:rFonts w:ascii="Arial" w:hAnsi="Arial" w:cs="Arial"/>
          <w:b/>
          <w:i/>
          <w:iCs/>
        </w:rPr>
        <w:t>НАЧИН ИЗМЕНЕ, ДОПУНЕ И ОПОЗИВА ПОНУДЕ</w:t>
      </w:r>
    </w:p>
    <w:p w:rsidR="00C50115" w:rsidRDefault="00C50115" w:rsidP="00C50115">
      <w:pPr>
        <w:jc w:val="both"/>
      </w:pPr>
    </w:p>
    <w:p w:rsidR="00C50115" w:rsidRDefault="00C50115" w:rsidP="00C5011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C50115" w:rsidRDefault="00C50115" w:rsidP="00C50115">
      <w:pPr>
        <w:jc w:val="both"/>
        <w:rPr>
          <w:rFonts w:ascii="Arial" w:hAnsi="Arial" w:cs="Arial"/>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C50115" w:rsidRDefault="00C50115" w:rsidP="00C50115">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ЈКП „СОПОТ“, Кнеза Милоша 45 а,  11450 Сопот</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C50115" w:rsidRDefault="00C50115" w:rsidP="00C5011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E81A16">
        <w:rPr>
          <w:rFonts w:ascii="Arial" w:hAnsi="Arial" w:cs="Arial"/>
        </w:rPr>
        <w:t xml:space="preserve">добара – </w:t>
      </w:r>
      <w:r w:rsidR="005D1C37">
        <w:rPr>
          <w:rFonts w:ascii="Arial" w:hAnsi="Arial" w:cs="Arial"/>
        </w:rPr>
        <w:t xml:space="preserve">теренских </w:t>
      </w:r>
      <w:r w:rsidRPr="00E81A16">
        <w:rPr>
          <w:rFonts w:ascii="Arial" w:hAnsi="Arial" w:cs="Arial"/>
        </w:rPr>
        <w:t xml:space="preserve"> возила </w:t>
      </w:r>
      <w:r w:rsidRPr="00035821">
        <w:rPr>
          <w:rFonts w:ascii="Arial" w:eastAsia="TimesNewRomanPS-BoldMT" w:hAnsi="Arial" w:cs="Arial"/>
          <w:b/>
          <w:bCs/>
        </w:rPr>
        <w:t xml:space="preserve">ЈН бр </w:t>
      </w:r>
      <w:r>
        <w:rPr>
          <w:rFonts w:ascii="Arial" w:hAnsi="Arial" w:cs="Arial"/>
          <w:color w:val="auto"/>
          <w:lang w:val="sr-Cyrl-CS"/>
        </w:rPr>
        <w:t>1.1.</w:t>
      </w:r>
      <w:r w:rsidR="005D1C37">
        <w:rPr>
          <w:rFonts w:ascii="Arial" w:hAnsi="Arial" w:cs="Arial"/>
          <w:color w:val="auto"/>
          <w:lang w:val="sr-Cyrl-CS"/>
        </w:rPr>
        <w:t>8.-17/2017</w:t>
      </w:r>
      <w:r>
        <w:rPr>
          <w:rFonts w:ascii="Arial" w:hAnsi="Arial" w:cs="Arial"/>
          <w:color w:val="auto"/>
          <w:lang w:val="sr-Cyrl-CS"/>
        </w:rPr>
        <w:t xml:space="preserve"> </w:t>
      </w:r>
      <w:r w:rsidRPr="00F26D5A">
        <w:rPr>
          <w:rFonts w:ascii="Arial" w:hAnsi="Arial" w:cs="Arial"/>
          <w:color w:val="auto"/>
        </w:rPr>
        <w:t xml:space="preserve"> </w:t>
      </w:r>
      <w:r w:rsidRPr="00035821">
        <w:rPr>
          <w:rFonts w:ascii="Arial" w:eastAsia="TimesNewRomanPS-BoldMT" w:hAnsi="Arial" w:cs="Arial"/>
          <w:b/>
          <w:bCs/>
        </w:rPr>
        <w:t xml:space="preserve"> </w:t>
      </w:r>
      <w:r w:rsidRPr="00035821">
        <w:rPr>
          <w:rFonts w:ascii="Arial" w:eastAsia="TimesNewRomanPSMT" w:hAnsi="Arial" w:cs="Arial"/>
          <w:b/>
          <w:bCs/>
        </w:rPr>
        <w:t xml:space="preserve">- </w:t>
      </w:r>
      <w:r w:rsidRPr="00035821">
        <w:rPr>
          <w:rFonts w:ascii="Arial" w:eastAsia="TimesNewRomanPS-BoldMT" w:hAnsi="Arial" w:cs="Arial"/>
          <w:b/>
          <w:bCs/>
        </w:rPr>
        <w:t>НЕ ОТВАРАТИ</w:t>
      </w:r>
      <w:r>
        <w:rPr>
          <w:rFonts w:ascii="Arial" w:hAnsi="Arial" w:cs="Arial"/>
        </w:rPr>
        <w:t xml:space="preserve"> </w:t>
      </w:r>
      <w:r>
        <w:rPr>
          <w:rFonts w:ascii="Arial" w:eastAsia="TimesNewRomanPS-BoldMT" w:hAnsi="Arial" w:cs="Arial"/>
          <w:b/>
          <w:bCs/>
        </w:rPr>
        <w:t>”</w:t>
      </w:r>
      <w:r>
        <w:rPr>
          <w:rFonts w:ascii="Arial" w:eastAsia="TimesNewRomanPSMT" w:hAnsi="Arial" w:cs="Arial"/>
          <w:bCs/>
          <w:iCs/>
        </w:rPr>
        <w:t xml:space="preserve"> или</w:t>
      </w:r>
    </w:p>
    <w:p w:rsidR="00C50115" w:rsidRDefault="00C50115" w:rsidP="00C5011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E81A16">
        <w:rPr>
          <w:rFonts w:ascii="Arial" w:hAnsi="Arial" w:cs="Arial"/>
        </w:rPr>
        <w:t xml:space="preserve">добара – </w:t>
      </w:r>
      <w:r w:rsidR="005D1C37">
        <w:rPr>
          <w:rFonts w:ascii="Arial" w:hAnsi="Arial" w:cs="Arial"/>
        </w:rPr>
        <w:t xml:space="preserve">теренских </w:t>
      </w:r>
      <w:r w:rsidR="005D1C37" w:rsidRPr="00E81A16">
        <w:rPr>
          <w:rFonts w:ascii="Arial" w:hAnsi="Arial" w:cs="Arial"/>
        </w:rPr>
        <w:t xml:space="preserve"> возила </w:t>
      </w:r>
      <w:r w:rsidR="005D1C37" w:rsidRPr="00035821">
        <w:rPr>
          <w:rFonts w:ascii="Arial" w:eastAsia="TimesNewRomanPS-BoldMT" w:hAnsi="Arial" w:cs="Arial"/>
          <w:b/>
          <w:bCs/>
        </w:rPr>
        <w:t xml:space="preserve">ЈН бр </w:t>
      </w:r>
      <w:r w:rsidR="005D1C37">
        <w:rPr>
          <w:rFonts w:ascii="Arial" w:hAnsi="Arial" w:cs="Arial"/>
          <w:color w:val="auto"/>
          <w:lang w:val="sr-Cyrl-CS"/>
        </w:rPr>
        <w:t>1.1.8.-17/2017</w:t>
      </w:r>
      <w:r w:rsidRPr="00F26D5A">
        <w:rPr>
          <w:rFonts w:ascii="Arial" w:hAnsi="Arial" w:cs="Arial"/>
          <w:color w:val="auto"/>
        </w:rPr>
        <w:t xml:space="preserve"> </w:t>
      </w:r>
      <w:r w:rsidRPr="00035821">
        <w:rPr>
          <w:rFonts w:ascii="Arial" w:eastAsia="TimesNewRomanPS-BoldMT" w:hAnsi="Arial" w:cs="Arial"/>
          <w:b/>
          <w:bCs/>
        </w:rPr>
        <w:t xml:space="preserve"> </w:t>
      </w:r>
      <w:r w:rsidRPr="00035821">
        <w:rPr>
          <w:rFonts w:ascii="Arial" w:eastAsia="TimesNewRomanPSMT" w:hAnsi="Arial" w:cs="Arial"/>
          <w:b/>
          <w:bCs/>
        </w:rPr>
        <w:t xml:space="preserve">- </w:t>
      </w:r>
      <w:r w:rsidRPr="00035821">
        <w:rPr>
          <w:rFonts w:ascii="Arial" w:eastAsia="TimesNewRomanPS-BoldMT" w:hAnsi="Arial" w:cs="Arial"/>
          <w:b/>
          <w:bCs/>
        </w:rPr>
        <w:t>НЕ ОТВАРАТИ</w:t>
      </w:r>
      <w:r>
        <w:rPr>
          <w:rFonts w:ascii="Arial" w:eastAsia="TimesNewRomanPS-BoldMT" w:hAnsi="Arial" w:cs="Arial"/>
          <w:b/>
          <w:bCs/>
        </w:rPr>
        <w:t>”</w:t>
      </w:r>
      <w:r>
        <w:rPr>
          <w:rFonts w:ascii="Arial" w:eastAsia="TimesNewRomanPSMT" w:hAnsi="Arial" w:cs="Arial"/>
          <w:bCs/>
          <w:iCs/>
        </w:rPr>
        <w:t xml:space="preserve"> или</w:t>
      </w:r>
    </w:p>
    <w:p w:rsidR="00C50115" w:rsidRDefault="00C50115" w:rsidP="00C5011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E81A16">
        <w:rPr>
          <w:rFonts w:ascii="Arial" w:hAnsi="Arial" w:cs="Arial"/>
        </w:rPr>
        <w:t xml:space="preserve">добара – </w:t>
      </w:r>
      <w:r w:rsidR="005D1C37">
        <w:rPr>
          <w:rFonts w:ascii="Arial" w:hAnsi="Arial" w:cs="Arial"/>
        </w:rPr>
        <w:t xml:space="preserve">теренских </w:t>
      </w:r>
      <w:r w:rsidR="005D1C37" w:rsidRPr="00E81A16">
        <w:rPr>
          <w:rFonts w:ascii="Arial" w:hAnsi="Arial" w:cs="Arial"/>
        </w:rPr>
        <w:t xml:space="preserve"> возила </w:t>
      </w:r>
      <w:r w:rsidR="005D1C37" w:rsidRPr="00035821">
        <w:rPr>
          <w:rFonts w:ascii="Arial" w:eastAsia="TimesNewRomanPS-BoldMT" w:hAnsi="Arial" w:cs="Arial"/>
          <w:b/>
          <w:bCs/>
        </w:rPr>
        <w:t xml:space="preserve">ЈН бр </w:t>
      </w:r>
      <w:r w:rsidR="005D1C37">
        <w:rPr>
          <w:rFonts w:ascii="Arial" w:hAnsi="Arial" w:cs="Arial"/>
          <w:color w:val="auto"/>
          <w:lang w:val="sr-Cyrl-CS"/>
        </w:rPr>
        <w:t>1.1.8.-17/2017</w:t>
      </w:r>
      <w:r>
        <w:rPr>
          <w:rFonts w:ascii="Arial" w:hAnsi="Arial" w:cs="Arial"/>
          <w:color w:val="auto"/>
          <w:lang w:val="sr-Cyrl-CS"/>
        </w:rPr>
        <w:t xml:space="preserve"> </w:t>
      </w:r>
      <w:r w:rsidRPr="00F26D5A">
        <w:rPr>
          <w:rFonts w:ascii="Arial" w:hAnsi="Arial" w:cs="Arial"/>
          <w:color w:val="auto"/>
        </w:rPr>
        <w:t xml:space="preserve"> </w:t>
      </w:r>
      <w:r w:rsidRPr="00035821">
        <w:rPr>
          <w:rFonts w:ascii="Arial" w:eastAsia="TimesNewRomanPSMT" w:hAnsi="Arial" w:cs="Arial"/>
          <w:b/>
          <w:bCs/>
        </w:rPr>
        <w:t xml:space="preserve">- </w:t>
      </w:r>
      <w:r w:rsidRPr="00035821">
        <w:rPr>
          <w:rFonts w:ascii="Arial" w:eastAsia="TimesNewRomanPS-BoldMT" w:hAnsi="Arial" w:cs="Arial"/>
          <w:b/>
          <w:bCs/>
        </w:rPr>
        <w:t>НЕ ОТВАРАТИ</w:t>
      </w:r>
      <w:r>
        <w:rPr>
          <w:rFonts w:ascii="Arial" w:eastAsia="TimesNewRomanPS-BoldMT" w:hAnsi="Arial" w:cs="Arial"/>
          <w:b/>
          <w:bCs/>
        </w:rPr>
        <w:t>”</w:t>
      </w:r>
      <w:r>
        <w:rPr>
          <w:rFonts w:ascii="Arial" w:eastAsia="TimesNewRomanPSMT" w:hAnsi="Arial" w:cs="Arial"/>
          <w:bCs/>
          <w:iCs/>
        </w:rPr>
        <w:t xml:space="preserve"> или</w:t>
      </w:r>
    </w:p>
    <w:p w:rsidR="00C50115" w:rsidRDefault="00C50115" w:rsidP="00C50115">
      <w:pPr>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0256CE">
        <w:rPr>
          <w:rFonts w:ascii="Arial" w:hAnsi="Arial" w:cs="Arial"/>
        </w:rPr>
        <w:t xml:space="preserve"> </w:t>
      </w:r>
      <w:r w:rsidRPr="00E81A16">
        <w:rPr>
          <w:rFonts w:ascii="Arial" w:hAnsi="Arial" w:cs="Arial"/>
        </w:rPr>
        <w:t xml:space="preserve">добара – </w:t>
      </w:r>
      <w:r w:rsidR="005D1C37">
        <w:rPr>
          <w:rFonts w:ascii="Arial" w:hAnsi="Arial" w:cs="Arial"/>
        </w:rPr>
        <w:t xml:space="preserve">теренских </w:t>
      </w:r>
      <w:r w:rsidR="005D1C37" w:rsidRPr="00E81A16">
        <w:rPr>
          <w:rFonts w:ascii="Arial" w:hAnsi="Arial" w:cs="Arial"/>
        </w:rPr>
        <w:t xml:space="preserve"> возила </w:t>
      </w:r>
      <w:r w:rsidR="005D1C37" w:rsidRPr="00035821">
        <w:rPr>
          <w:rFonts w:ascii="Arial" w:eastAsia="TimesNewRomanPS-BoldMT" w:hAnsi="Arial" w:cs="Arial"/>
          <w:b/>
          <w:bCs/>
        </w:rPr>
        <w:t xml:space="preserve">ЈН бр </w:t>
      </w:r>
      <w:r w:rsidR="005D1C37">
        <w:rPr>
          <w:rFonts w:ascii="Arial" w:hAnsi="Arial" w:cs="Arial"/>
          <w:color w:val="auto"/>
          <w:lang w:val="sr-Cyrl-CS"/>
        </w:rPr>
        <w:t>1.1.8.-17/2017</w:t>
      </w:r>
      <w:r w:rsidRPr="00F26D5A">
        <w:rPr>
          <w:rFonts w:ascii="Arial" w:hAnsi="Arial" w:cs="Arial"/>
          <w:color w:val="auto"/>
        </w:rPr>
        <w:t xml:space="preserve"> </w:t>
      </w:r>
      <w:r w:rsidRPr="00035821">
        <w:rPr>
          <w:rFonts w:ascii="Arial" w:eastAsia="TimesNewRomanPS-BoldMT" w:hAnsi="Arial" w:cs="Arial"/>
          <w:b/>
          <w:bCs/>
        </w:rPr>
        <w:t xml:space="preserve"> </w:t>
      </w:r>
      <w:r w:rsidRPr="00035821">
        <w:rPr>
          <w:rFonts w:ascii="Arial" w:eastAsia="TimesNewRomanPSMT" w:hAnsi="Arial" w:cs="Arial"/>
          <w:b/>
          <w:bCs/>
        </w:rPr>
        <w:t xml:space="preserve">- </w:t>
      </w:r>
      <w:r w:rsidRPr="00035821">
        <w:rPr>
          <w:rFonts w:ascii="Arial" w:eastAsia="TimesNewRomanPS-BoldMT" w:hAnsi="Arial" w:cs="Arial"/>
          <w:b/>
          <w:bCs/>
        </w:rPr>
        <w:t>НЕ ОТВАРАТИ</w:t>
      </w:r>
      <w:r>
        <w:rPr>
          <w:rFonts w:ascii="Arial" w:eastAsia="TimesNewRomanPS-BoldMT" w:hAnsi="Arial" w:cs="Arial"/>
          <w:b/>
          <w:bCs/>
        </w:rPr>
        <w:t>”.</w:t>
      </w:r>
    </w:p>
    <w:p w:rsidR="00C50115" w:rsidRDefault="00C50115" w:rsidP="00C50115">
      <w:pPr>
        <w:jc w:val="both"/>
        <w:rPr>
          <w:rFonts w:ascii="Arial" w:eastAsia="TimesNewRomanPSMT" w:hAnsi="Arial" w:cs="Arial"/>
          <w:bCs/>
        </w:rPr>
      </w:pPr>
    </w:p>
    <w:p w:rsidR="00C50115" w:rsidRDefault="00C50115" w:rsidP="00C5011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50115" w:rsidRDefault="00C50115" w:rsidP="00C50115">
      <w:pPr>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C50115" w:rsidRDefault="00C50115" w:rsidP="00C50115">
      <w:pPr>
        <w:jc w:val="both"/>
        <w:rPr>
          <w:rFonts w:ascii="Arial" w:hAnsi="Arial" w:cs="Arial"/>
          <w:b/>
          <w:i/>
          <w:iCs/>
        </w:rPr>
      </w:pPr>
    </w:p>
    <w:p w:rsidR="00C50115" w:rsidRDefault="00C50115" w:rsidP="00C50115">
      <w:pPr>
        <w:jc w:val="both"/>
        <w:rPr>
          <w:rFonts w:ascii="Arial" w:hAnsi="Arial" w:cs="Arial"/>
          <w:b/>
          <w:bCs/>
          <w:i/>
          <w:iCs/>
        </w:rPr>
      </w:pPr>
      <w:r>
        <w:rPr>
          <w:rFonts w:ascii="Arial" w:hAnsi="Arial" w:cs="Arial"/>
          <w:b/>
          <w:bCs/>
          <w:i/>
          <w:iCs/>
        </w:rPr>
        <w:t xml:space="preserve">6. УЧЕСТВОВАЊЕ У ЗАЈЕДНИЧКОЈ ПОНУДИ ИЛИ КАО ПОДИЗВОЂАЧ </w:t>
      </w:r>
    </w:p>
    <w:p w:rsidR="00C50115" w:rsidRDefault="00C50115" w:rsidP="00C50115">
      <w:pPr>
        <w:jc w:val="both"/>
      </w:pPr>
    </w:p>
    <w:p w:rsidR="00C50115" w:rsidRDefault="00C50115" w:rsidP="00C50115">
      <w:pPr>
        <w:jc w:val="both"/>
        <w:rPr>
          <w:rFonts w:ascii="Arial" w:hAnsi="Arial" w:cs="Arial"/>
          <w:i/>
          <w:iCs/>
        </w:rPr>
      </w:pPr>
      <w:r>
        <w:rPr>
          <w:rFonts w:ascii="Arial" w:hAnsi="Arial" w:cs="Arial"/>
          <w:bCs/>
          <w:iCs/>
        </w:rPr>
        <w:t>Понуђач може да поднесе само једну понуду.</w:t>
      </w:r>
      <w:r>
        <w:rPr>
          <w:rFonts w:ascii="Arial" w:hAnsi="Arial" w:cs="Arial"/>
          <w:i/>
          <w:iCs/>
        </w:rPr>
        <w:t xml:space="preserve"> </w:t>
      </w:r>
    </w:p>
    <w:p w:rsidR="00C50115" w:rsidRDefault="00C50115" w:rsidP="00C5011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50115" w:rsidRDefault="00C50115" w:rsidP="00C50115">
      <w:pPr>
        <w:jc w:val="both"/>
        <w:rPr>
          <w:rFonts w:ascii="Arial" w:hAnsi="Arial" w:cs="Arial"/>
          <w:iCs/>
        </w:rPr>
      </w:pPr>
      <w:r>
        <w:rPr>
          <w:rFonts w:ascii="Arial" w:hAnsi="Arial" w:cs="Arial"/>
          <w:iCs/>
        </w:rPr>
        <w:t xml:space="preserve">У Обрасцу понуде </w:t>
      </w:r>
      <w:r>
        <w:rPr>
          <w:rFonts w:ascii="Arial" w:hAnsi="Arial" w:cs="Arial"/>
          <w:iCs/>
          <w:lang w:val="sr-Cyrl-CS"/>
        </w:rPr>
        <w:t xml:space="preserve">(поглавље </w:t>
      </w:r>
      <w:r w:rsidRPr="00E8619B">
        <w:rPr>
          <w:rFonts w:ascii="Arial" w:hAnsi="Arial" w:cs="Arial"/>
          <w:b/>
          <w:iCs/>
          <w:color w:val="auto"/>
        </w:rPr>
        <w:t>VI</w:t>
      </w:r>
      <w:r w:rsidRPr="00E8619B">
        <w:rPr>
          <w:rFonts w:ascii="Arial" w:hAnsi="Arial" w:cs="Arial"/>
          <w:iCs/>
          <w:color w:val="auto"/>
          <w:lang w:val="ru-RU"/>
        </w:rPr>
        <w:t>)</w:t>
      </w:r>
      <w:r w:rsidRPr="00E8619B">
        <w:rPr>
          <w:rFonts w:ascii="Arial" w:hAnsi="Arial" w:cs="Arial"/>
          <w:iCs/>
          <w:color w:val="auto"/>
        </w:rPr>
        <w:t>, понуђач</w:t>
      </w:r>
      <w:r>
        <w:rPr>
          <w:rFonts w:ascii="Arial" w:hAnsi="Arial" w:cs="Arial"/>
          <w:i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C50115" w:rsidRDefault="00C50115" w:rsidP="00C50115">
      <w:pPr>
        <w:jc w:val="both"/>
        <w:rPr>
          <w:rFonts w:ascii="Arial" w:hAnsi="Arial" w:cs="Arial"/>
          <w:i/>
          <w:iCs/>
          <w:color w:val="FF0000"/>
        </w:rPr>
      </w:pPr>
    </w:p>
    <w:p w:rsidR="00C50115" w:rsidRDefault="00C50115" w:rsidP="00C50115">
      <w:pPr>
        <w:jc w:val="both"/>
        <w:rPr>
          <w:rFonts w:ascii="Arial" w:hAnsi="Arial" w:cs="Arial"/>
          <w:b/>
          <w:bCs/>
          <w:i/>
          <w:iCs/>
        </w:rPr>
      </w:pPr>
      <w:r>
        <w:rPr>
          <w:rFonts w:ascii="Arial" w:hAnsi="Arial" w:cs="Arial"/>
          <w:b/>
          <w:bCs/>
          <w:i/>
          <w:iCs/>
        </w:rPr>
        <w:t>7. ПОНУДА СА ПОДИЗВОЂАЧЕМ</w:t>
      </w:r>
    </w:p>
    <w:p w:rsidR="00C50115" w:rsidRDefault="00C50115" w:rsidP="00C50115">
      <w:pPr>
        <w:jc w:val="both"/>
        <w:rPr>
          <w:rFonts w:ascii="Arial" w:hAnsi="Arial" w:cs="Arial"/>
          <w:iCs/>
        </w:rPr>
      </w:pPr>
    </w:p>
    <w:p w:rsidR="00C50115" w:rsidRDefault="00C50115" w:rsidP="00C5011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E8619B">
        <w:rPr>
          <w:rFonts w:ascii="Arial" w:hAnsi="Arial" w:cs="Arial"/>
          <w:b/>
          <w:iCs/>
          <w:color w:val="auto"/>
        </w:rPr>
        <w:t>VI</w:t>
      </w:r>
      <w:r w:rsidRPr="00E8619B">
        <w:rPr>
          <w:rFonts w:ascii="Arial" w:hAnsi="Arial" w:cs="Arial"/>
          <w:iCs/>
          <w:color w:val="auto"/>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50115" w:rsidRDefault="00C50115" w:rsidP="00C5011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C50115" w:rsidRDefault="00C50115" w:rsidP="00C50115">
      <w:pPr>
        <w:jc w:val="both"/>
        <w:rPr>
          <w:rFonts w:eastAsia="TimesNewRomanPSMT"/>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C50115" w:rsidRDefault="00C50115" w:rsidP="00C5011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50115" w:rsidRDefault="00C50115" w:rsidP="00C50115">
      <w:pPr>
        <w:jc w:val="both"/>
        <w:rPr>
          <w:rFonts w:ascii="Arial" w:hAnsi="Arial" w:cs="Arial"/>
          <w:iCs/>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C50115" w:rsidRDefault="00C50115" w:rsidP="00C50115">
      <w:pPr>
        <w:jc w:val="both"/>
        <w:rPr>
          <w:rFonts w:ascii="Arial" w:hAnsi="Arial" w:cs="Arial"/>
          <w:iCs/>
          <w:lang w:val="sr-Cyrl-CS"/>
        </w:rPr>
      </w:pPr>
    </w:p>
    <w:p w:rsidR="00C50115" w:rsidRPr="003C0A72" w:rsidRDefault="00C50115" w:rsidP="00C50115">
      <w:pPr>
        <w:jc w:val="both"/>
        <w:rPr>
          <w:rFonts w:ascii="Arial" w:hAnsi="Arial" w:cs="Arial"/>
          <w:iCs/>
          <w:lang w:val="sr-Cyrl-CS"/>
        </w:rPr>
      </w:pPr>
    </w:p>
    <w:p w:rsidR="00C50115" w:rsidRDefault="00C50115" w:rsidP="00C50115">
      <w:pPr>
        <w:jc w:val="both"/>
        <w:rPr>
          <w:rFonts w:ascii="Arial" w:hAnsi="Arial" w:cs="Arial"/>
          <w:color w:val="FF0000"/>
        </w:rPr>
      </w:pPr>
    </w:p>
    <w:p w:rsidR="00C50115" w:rsidRDefault="00C50115" w:rsidP="00C50115">
      <w:pPr>
        <w:jc w:val="both"/>
        <w:rPr>
          <w:rFonts w:ascii="Arial" w:hAnsi="Arial" w:cs="Arial"/>
          <w:b/>
          <w:i/>
        </w:rPr>
      </w:pPr>
      <w:r>
        <w:rPr>
          <w:rFonts w:ascii="Arial" w:hAnsi="Arial" w:cs="Arial"/>
          <w:b/>
          <w:i/>
        </w:rPr>
        <w:t>8. ЗАЈЕДНИЧКА ПОНУДА</w:t>
      </w:r>
    </w:p>
    <w:p w:rsidR="00C50115" w:rsidRDefault="00C50115" w:rsidP="00C50115">
      <w:pPr>
        <w:jc w:val="both"/>
        <w:rPr>
          <w:rFonts w:ascii="Arial" w:hAnsi="Arial" w:cs="Arial"/>
        </w:rPr>
      </w:pPr>
    </w:p>
    <w:p w:rsidR="00C50115" w:rsidRDefault="00C50115" w:rsidP="00C50115">
      <w:pPr>
        <w:jc w:val="both"/>
        <w:rPr>
          <w:rFonts w:ascii="Arial" w:hAnsi="Arial" w:cs="Arial"/>
        </w:rPr>
      </w:pPr>
      <w:r>
        <w:rPr>
          <w:rFonts w:ascii="Arial" w:hAnsi="Arial" w:cs="Arial"/>
        </w:rPr>
        <w:t>Понуду може поднети група понуђача.</w:t>
      </w:r>
    </w:p>
    <w:p w:rsidR="00C50115" w:rsidRDefault="00C50115" w:rsidP="00C5011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w:t>
      </w:r>
      <w:r w:rsidR="005D1C37">
        <w:rPr>
          <w:rFonts w:ascii="Arial" w:hAnsi="Arial" w:cs="Arial"/>
        </w:rPr>
        <w:t>2</w:t>
      </w:r>
      <w:r>
        <w:rPr>
          <w:rFonts w:ascii="Arial" w:hAnsi="Arial" w:cs="Arial"/>
          <w:lang w:val="sr-Cyrl-CS"/>
        </w:rPr>
        <w:t>)</w:t>
      </w:r>
      <w:r>
        <w:rPr>
          <w:rFonts w:ascii="Arial" w:hAnsi="Arial" w:cs="Arial"/>
        </w:rPr>
        <w:t xml:space="preserve"> Закона и то податке о: </w:t>
      </w:r>
    </w:p>
    <w:p w:rsidR="00C50115" w:rsidRDefault="00C50115" w:rsidP="00C50115">
      <w:pPr>
        <w:numPr>
          <w:ilvl w:val="0"/>
          <w:numId w:val="4"/>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C50115" w:rsidRDefault="00C50115" w:rsidP="00C50115">
      <w:pPr>
        <w:pStyle w:val="ListParagraph"/>
        <w:numPr>
          <w:ilvl w:val="0"/>
          <w:numId w:val="4"/>
        </w:numPr>
        <w:jc w:val="both"/>
        <w:rPr>
          <w:sz w:val="23"/>
          <w:szCs w:val="23"/>
        </w:rPr>
      </w:pPr>
      <w:r>
        <w:rPr>
          <w:rFonts w:ascii="Arial" w:hAnsi="Arial" w:cs="Arial"/>
        </w:rPr>
        <w:t>обавезама сваког од понуђача из групе понуђача за извршење уговора</w:t>
      </w:r>
      <w:r>
        <w:rPr>
          <w:sz w:val="23"/>
          <w:szCs w:val="23"/>
        </w:rPr>
        <w:t>.</w:t>
      </w:r>
    </w:p>
    <w:p w:rsidR="00C50115" w:rsidRDefault="00C50115" w:rsidP="00C50115">
      <w:pPr>
        <w:jc w:val="both"/>
        <w:rPr>
          <w:rFonts w:ascii="Arial" w:hAnsi="Arial" w:cs="Arial"/>
          <w:b/>
          <w:bCs/>
          <w:i/>
          <w:iCs/>
        </w:rPr>
      </w:pPr>
    </w:p>
    <w:p w:rsidR="00C50115" w:rsidRPr="00C87703" w:rsidRDefault="00C50115" w:rsidP="00C50115">
      <w:pPr>
        <w:jc w:val="both"/>
        <w:rPr>
          <w:rFonts w:ascii="Arial" w:eastAsia="TimesNewRomanPSMT" w:hAnsi="Arial" w:cs="Arial"/>
          <w:bCs/>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IV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C50115" w:rsidRDefault="00C50115" w:rsidP="00C50115">
      <w:pPr>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C50115" w:rsidRDefault="00C50115" w:rsidP="00C5011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C50115" w:rsidRDefault="00C50115" w:rsidP="00C5011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50115" w:rsidRDefault="00C50115" w:rsidP="00C50115">
      <w:pPr>
        <w:jc w:val="both"/>
        <w:rPr>
          <w:rFonts w:ascii="Arial" w:hAnsi="Arial" w:cs="Arial"/>
          <w:color w:val="auto"/>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50115" w:rsidRDefault="00C50115" w:rsidP="00C50115">
      <w:pPr>
        <w:jc w:val="both"/>
        <w:rPr>
          <w:rFonts w:ascii="Arial" w:hAnsi="Arial" w:cs="Arial"/>
        </w:rPr>
      </w:pPr>
    </w:p>
    <w:p w:rsidR="00C50115" w:rsidRDefault="00C50115" w:rsidP="00C50115">
      <w:pPr>
        <w:jc w:val="both"/>
        <w:rPr>
          <w:rFonts w:ascii="Arial" w:hAnsi="Arial" w:cs="Arial"/>
        </w:rPr>
      </w:pPr>
    </w:p>
    <w:p w:rsidR="00C50115" w:rsidRPr="005815F2" w:rsidRDefault="00C50115" w:rsidP="00C50115">
      <w:pPr>
        <w:jc w:val="both"/>
        <w:rPr>
          <w:rFonts w:ascii="Arial" w:hAnsi="Arial" w:cs="Arial"/>
        </w:rPr>
      </w:pPr>
    </w:p>
    <w:p w:rsidR="00C50115" w:rsidRDefault="00C50115" w:rsidP="00C50115">
      <w:pPr>
        <w:jc w:val="both"/>
        <w:rPr>
          <w:rFonts w:ascii="Arial" w:hAnsi="Arial" w:cs="Arial"/>
          <w:b/>
          <w:bCs/>
          <w:i/>
          <w:i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C50115" w:rsidRPr="008C1E4F" w:rsidRDefault="00C50115" w:rsidP="00C50115">
      <w:pPr>
        <w:jc w:val="both"/>
        <w:rPr>
          <w:rFonts w:ascii="Arial" w:hAnsi="Arial" w:cs="Arial"/>
          <w:b/>
          <w:bCs/>
          <w:i/>
          <w:iCs/>
        </w:rPr>
      </w:pPr>
    </w:p>
    <w:p w:rsidR="00C50115" w:rsidRDefault="00C50115" w:rsidP="00C50115">
      <w:pPr>
        <w:jc w:val="both"/>
        <w:rPr>
          <w:rFonts w:ascii="Arial" w:hAnsi="Arial" w:cs="Arial"/>
        </w:rPr>
      </w:pPr>
      <w:r>
        <w:rPr>
          <w:rFonts w:ascii="Arial" w:hAnsi="Arial" w:cs="Arial"/>
          <w:b/>
          <w:i/>
        </w:rPr>
        <w:t>9</w:t>
      </w:r>
      <w:r w:rsidRPr="008C1E4F">
        <w:rPr>
          <w:rFonts w:ascii="Arial" w:hAnsi="Arial" w:cs="Arial"/>
          <w:b/>
          <w:i/>
        </w:rPr>
        <w:t>.1.</w:t>
      </w:r>
      <w:r>
        <w:rPr>
          <w:rFonts w:ascii="Arial" w:hAnsi="Arial" w:cs="Arial"/>
          <w:b/>
          <w:i/>
        </w:rPr>
        <w:t xml:space="preserve"> </w:t>
      </w:r>
      <w:r>
        <w:rPr>
          <w:rFonts w:ascii="Arial" w:hAnsi="Arial" w:cs="Arial"/>
          <w:u w:val="single"/>
        </w:rPr>
        <w:t>Захтеви у погледу начина, рока и услова плаћања.</w:t>
      </w:r>
    </w:p>
    <w:p w:rsidR="00C50115" w:rsidRPr="00BC1F04" w:rsidRDefault="00C50115" w:rsidP="00C50115">
      <w:pPr>
        <w:jc w:val="both"/>
        <w:rPr>
          <w:rFonts w:ascii="Arial" w:hAnsi="Arial" w:cs="Arial"/>
          <w:color w:val="auto"/>
        </w:rPr>
      </w:pPr>
      <w:r w:rsidRPr="00BC1F04">
        <w:rPr>
          <w:rFonts w:ascii="Arial" w:hAnsi="Arial" w:cs="Arial"/>
          <w:color w:val="auto"/>
        </w:rPr>
        <w:t xml:space="preserve">Плаћање се врши уплатом на рачун понуђача. </w:t>
      </w:r>
    </w:p>
    <w:p w:rsidR="00C50115" w:rsidRPr="00BC1F04" w:rsidRDefault="00C50115" w:rsidP="00C50115">
      <w:pPr>
        <w:jc w:val="both"/>
        <w:rPr>
          <w:rFonts w:ascii="Arial" w:hAnsi="Arial" w:cs="Arial"/>
          <w:color w:val="auto"/>
        </w:rPr>
      </w:pPr>
      <w:r w:rsidRPr="00BC1F04">
        <w:rPr>
          <w:rFonts w:ascii="Arial" w:hAnsi="Arial" w:cs="Arial"/>
          <w:color w:val="auto"/>
        </w:rPr>
        <w:t>Понуђачу није дозвољено да захтева аванс.</w:t>
      </w:r>
    </w:p>
    <w:p w:rsidR="00C50115" w:rsidRPr="00BC1F04" w:rsidRDefault="00C50115" w:rsidP="00C50115">
      <w:pPr>
        <w:jc w:val="both"/>
        <w:rPr>
          <w:rFonts w:ascii="Arial" w:hAnsi="Arial" w:cs="Arial"/>
          <w:b/>
          <w:bCs/>
          <w:i/>
          <w:iCs/>
          <w:color w:val="auto"/>
          <w:shd w:val="clear" w:color="auto" w:fill="FFFF00"/>
        </w:rPr>
      </w:pPr>
    </w:p>
    <w:p w:rsidR="00C50115" w:rsidRPr="00BC1F04" w:rsidRDefault="00C50115" w:rsidP="00C50115">
      <w:pPr>
        <w:jc w:val="both"/>
        <w:rPr>
          <w:rFonts w:ascii="Arial" w:hAnsi="Arial" w:cs="Arial"/>
          <w:iCs/>
          <w:color w:val="auto"/>
          <w:u w:val="single"/>
        </w:rPr>
      </w:pPr>
      <w:r w:rsidRPr="00BC1F04">
        <w:rPr>
          <w:rFonts w:ascii="Arial" w:hAnsi="Arial" w:cs="Arial"/>
          <w:b/>
          <w:bCs/>
          <w:i/>
          <w:iCs/>
          <w:color w:val="auto"/>
          <w:u w:val="single"/>
        </w:rPr>
        <w:t>9.2.</w:t>
      </w:r>
      <w:r w:rsidRPr="00BC1F04">
        <w:rPr>
          <w:rFonts w:ascii="Arial" w:hAnsi="Arial" w:cs="Arial"/>
          <w:b/>
          <w:bCs/>
          <w:iCs/>
          <w:color w:val="auto"/>
          <w:u w:val="single"/>
        </w:rPr>
        <w:t xml:space="preserve"> </w:t>
      </w:r>
      <w:r w:rsidRPr="00BC1F04">
        <w:rPr>
          <w:rFonts w:ascii="Arial" w:hAnsi="Arial" w:cs="Arial"/>
          <w:iCs/>
          <w:color w:val="auto"/>
          <w:u w:val="single"/>
        </w:rPr>
        <w:t>Захтеви у погледу гарантног рока</w:t>
      </w:r>
    </w:p>
    <w:p w:rsidR="00240E25" w:rsidRPr="00240E25" w:rsidRDefault="00C50115" w:rsidP="00C50115">
      <w:pPr>
        <w:jc w:val="both"/>
        <w:rPr>
          <w:rFonts w:ascii="Arial" w:hAnsi="Arial" w:cs="Arial"/>
          <w:iCs/>
          <w:color w:val="auto"/>
        </w:rPr>
      </w:pPr>
      <w:proofErr w:type="spellStart"/>
      <w:r w:rsidRPr="00BC1F04">
        <w:rPr>
          <w:rFonts w:ascii="Arial" w:hAnsi="Arial" w:cs="Arial"/>
          <w:iCs/>
          <w:color w:val="auto"/>
        </w:rPr>
        <w:t>Гаранција</w:t>
      </w:r>
      <w:proofErr w:type="spellEnd"/>
      <w:r w:rsidRPr="00BC1F04">
        <w:rPr>
          <w:rFonts w:ascii="Arial" w:hAnsi="Arial" w:cs="Arial"/>
          <w:iCs/>
          <w:color w:val="auto"/>
        </w:rPr>
        <w:t xml:space="preserve"> </w:t>
      </w:r>
      <w:proofErr w:type="spellStart"/>
      <w:r w:rsidRPr="00BC1F04">
        <w:rPr>
          <w:rFonts w:ascii="Arial" w:hAnsi="Arial" w:cs="Arial"/>
          <w:iCs/>
          <w:color w:val="auto"/>
        </w:rPr>
        <w:t>за</w:t>
      </w:r>
      <w:proofErr w:type="spellEnd"/>
      <w:r w:rsidRPr="00BC1F04">
        <w:rPr>
          <w:rFonts w:ascii="Arial" w:hAnsi="Arial" w:cs="Arial"/>
          <w:iCs/>
          <w:color w:val="auto"/>
        </w:rPr>
        <w:t xml:space="preserve"> </w:t>
      </w:r>
      <w:proofErr w:type="spellStart"/>
      <w:r w:rsidRPr="00BC1F04">
        <w:rPr>
          <w:rFonts w:ascii="Arial" w:hAnsi="Arial" w:cs="Arial"/>
          <w:iCs/>
          <w:color w:val="auto"/>
        </w:rPr>
        <w:t>испоручена</w:t>
      </w:r>
      <w:proofErr w:type="spellEnd"/>
      <w:r w:rsidRPr="00BC1F04">
        <w:rPr>
          <w:rFonts w:ascii="Arial" w:hAnsi="Arial" w:cs="Arial"/>
          <w:iCs/>
          <w:color w:val="auto"/>
        </w:rPr>
        <w:t xml:space="preserve"> </w:t>
      </w:r>
      <w:proofErr w:type="spellStart"/>
      <w:r w:rsidRPr="00BC1F04">
        <w:rPr>
          <w:rFonts w:ascii="Arial" w:hAnsi="Arial" w:cs="Arial"/>
          <w:iCs/>
          <w:color w:val="auto"/>
        </w:rPr>
        <w:t>добра</w:t>
      </w:r>
      <w:proofErr w:type="spellEnd"/>
      <w:r w:rsidRPr="00BC1F04">
        <w:rPr>
          <w:rFonts w:ascii="Arial" w:hAnsi="Arial" w:cs="Arial"/>
          <w:iCs/>
          <w:color w:val="auto"/>
        </w:rPr>
        <w:t xml:space="preserve"> – </w:t>
      </w:r>
      <w:proofErr w:type="spellStart"/>
      <w:r w:rsidRPr="00BC1F04">
        <w:rPr>
          <w:rFonts w:ascii="Arial" w:hAnsi="Arial" w:cs="Arial"/>
          <w:iCs/>
          <w:color w:val="auto"/>
        </w:rPr>
        <w:t>гаранција</w:t>
      </w:r>
      <w:proofErr w:type="spellEnd"/>
      <w:r w:rsidRPr="00BC1F04">
        <w:rPr>
          <w:rFonts w:ascii="Arial" w:hAnsi="Arial" w:cs="Arial"/>
          <w:iCs/>
          <w:color w:val="auto"/>
        </w:rPr>
        <w:t xml:space="preserve"> </w:t>
      </w:r>
      <w:proofErr w:type="spellStart"/>
      <w:r w:rsidRPr="00BC1F04">
        <w:rPr>
          <w:rFonts w:ascii="Arial" w:hAnsi="Arial" w:cs="Arial"/>
          <w:iCs/>
          <w:color w:val="auto"/>
        </w:rPr>
        <w:t>на</w:t>
      </w:r>
      <w:proofErr w:type="spellEnd"/>
      <w:r w:rsidRPr="00BC1F04">
        <w:rPr>
          <w:rFonts w:ascii="Arial" w:hAnsi="Arial" w:cs="Arial"/>
          <w:iCs/>
          <w:color w:val="auto"/>
        </w:rPr>
        <w:t xml:space="preserve"> </w:t>
      </w:r>
      <w:proofErr w:type="spellStart"/>
      <w:r w:rsidRPr="00BC1F04">
        <w:rPr>
          <w:rFonts w:ascii="Arial" w:hAnsi="Arial" w:cs="Arial"/>
          <w:iCs/>
          <w:color w:val="auto"/>
        </w:rPr>
        <w:t>целокупно</w:t>
      </w:r>
      <w:proofErr w:type="spellEnd"/>
      <w:r w:rsidRPr="00BC1F04">
        <w:rPr>
          <w:rFonts w:ascii="Arial" w:hAnsi="Arial" w:cs="Arial"/>
          <w:iCs/>
          <w:color w:val="auto"/>
        </w:rPr>
        <w:t xml:space="preserve"> </w:t>
      </w:r>
      <w:proofErr w:type="spellStart"/>
      <w:r w:rsidRPr="00BC1F04">
        <w:rPr>
          <w:rFonts w:ascii="Arial" w:hAnsi="Arial" w:cs="Arial"/>
          <w:iCs/>
          <w:color w:val="auto"/>
        </w:rPr>
        <w:t>возило</w:t>
      </w:r>
      <w:proofErr w:type="spellEnd"/>
      <w:r w:rsidRPr="00BC1F04">
        <w:rPr>
          <w:rFonts w:ascii="Arial" w:hAnsi="Arial" w:cs="Arial"/>
          <w:iCs/>
          <w:color w:val="auto"/>
        </w:rPr>
        <w:t xml:space="preserve"> </w:t>
      </w:r>
      <w:proofErr w:type="spellStart"/>
      <w:r w:rsidR="00240E25">
        <w:rPr>
          <w:rFonts w:ascii="Arial" w:hAnsi="Arial" w:cs="Arial"/>
          <w:iCs/>
          <w:color w:val="auto"/>
        </w:rPr>
        <w:t>не</w:t>
      </w:r>
      <w:proofErr w:type="spellEnd"/>
      <w:r w:rsidR="00240E25">
        <w:rPr>
          <w:rFonts w:ascii="Arial" w:hAnsi="Arial" w:cs="Arial"/>
          <w:iCs/>
          <w:color w:val="auto"/>
        </w:rPr>
        <w:t xml:space="preserve"> </w:t>
      </w:r>
      <w:proofErr w:type="spellStart"/>
      <w:r w:rsidR="00240E25">
        <w:rPr>
          <w:rFonts w:ascii="Arial" w:hAnsi="Arial" w:cs="Arial"/>
          <w:iCs/>
          <w:color w:val="auto"/>
        </w:rPr>
        <w:t>краћа</w:t>
      </w:r>
      <w:proofErr w:type="spellEnd"/>
      <w:r w:rsidR="00240E25">
        <w:rPr>
          <w:rFonts w:ascii="Arial" w:hAnsi="Arial" w:cs="Arial"/>
          <w:iCs/>
          <w:color w:val="auto"/>
        </w:rPr>
        <w:t xml:space="preserve"> </w:t>
      </w:r>
      <w:proofErr w:type="spellStart"/>
      <w:r w:rsidR="00240E25">
        <w:rPr>
          <w:rFonts w:ascii="Arial" w:hAnsi="Arial" w:cs="Arial"/>
          <w:iCs/>
          <w:color w:val="auto"/>
        </w:rPr>
        <w:t>од</w:t>
      </w:r>
      <w:proofErr w:type="spellEnd"/>
      <w:r w:rsidR="00240E25">
        <w:rPr>
          <w:rFonts w:ascii="Arial" w:hAnsi="Arial" w:cs="Arial"/>
          <w:iCs/>
          <w:color w:val="auto"/>
        </w:rPr>
        <w:t xml:space="preserve"> 6 </w:t>
      </w:r>
      <w:proofErr w:type="spellStart"/>
      <w:r w:rsidR="00240E25">
        <w:rPr>
          <w:rFonts w:ascii="Arial" w:hAnsi="Arial" w:cs="Arial"/>
          <w:iCs/>
          <w:color w:val="auto"/>
        </w:rPr>
        <w:t>месеци</w:t>
      </w:r>
      <w:proofErr w:type="spellEnd"/>
      <w:r w:rsidR="00240E25">
        <w:rPr>
          <w:rFonts w:ascii="Arial" w:hAnsi="Arial" w:cs="Arial"/>
          <w:iCs/>
          <w:color w:val="auto"/>
        </w:rPr>
        <w:t>.</w:t>
      </w:r>
    </w:p>
    <w:p w:rsidR="00C50115" w:rsidRPr="00BC1F04" w:rsidRDefault="00C50115" w:rsidP="00C50115">
      <w:pPr>
        <w:jc w:val="both"/>
        <w:rPr>
          <w:rFonts w:ascii="Arial" w:hAnsi="Arial" w:cs="Arial"/>
          <w:iCs/>
          <w:color w:val="auto"/>
          <w:u w:val="single"/>
        </w:rPr>
      </w:pPr>
      <w:r w:rsidRPr="00BC1F04">
        <w:rPr>
          <w:rFonts w:ascii="Arial" w:hAnsi="Arial" w:cs="Arial"/>
          <w:b/>
          <w:bCs/>
          <w:i/>
          <w:iCs/>
          <w:color w:val="auto"/>
          <w:u w:val="single"/>
        </w:rPr>
        <w:t>9.3.</w:t>
      </w:r>
      <w:r w:rsidRPr="00BC1F04">
        <w:rPr>
          <w:rFonts w:ascii="Arial" w:hAnsi="Arial" w:cs="Arial"/>
          <w:b/>
          <w:bCs/>
          <w:iCs/>
          <w:color w:val="auto"/>
          <w:u w:val="single"/>
        </w:rPr>
        <w:t xml:space="preserve"> </w:t>
      </w:r>
      <w:r w:rsidRPr="00BC1F04">
        <w:rPr>
          <w:rFonts w:ascii="Arial" w:hAnsi="Arial" w:cs="Arial"/>
          <w:iCs/>
          <w:color w:val="auto"/>
          <w:u w:val="single"/>
        </w:rPr>
        <w:t>Захтеви у погледу рока важења понуде</w:t>
      </w:r>
    </w:p>
    <w:p w:rsidR="00C50115" w:rsidRPr="00BC1F04" w:rsidRDefault="00C50115" w:rsidP="00C50115">
      <w:pPr>
        <w:jc w:val="both"/>
        <w:rPr>
          <w:rFonts w:ascii="Arial" w:hAnsi="Arial" w:cs="Arial"/>
          <w:iCs/>
          <w:color w:val="auto"/>
        </w:rPr>
      </w:pPr>
      <w:r w:rsidRPr="00BC1F04">
        <w:rPr>
          <w:rFonts w:ascii="Arial" w:hAnsi="Arial" w:cs="Arial"/>
          <w:iCs/>
          <w:color w:val="auto"/>
        </w:rPr>
        <w:t xml:space="preserve">Рок важења понуде не може бити краћи </w:t>
      </w:r>
      <w:r w:rsidRPr="00563D26">
        <w:rPr>
          <w:rFonts w:ascii="Arial" w:hAnsi="Arial" w:cs="Arial"/>
          <w:b/>
          <w:iCs/>
          <w:color w:val="auto"/>
        </w:rPr>
        <w:t>од 60 дана</w:t>
      </w:r>
      <w:r w:rsidRPr="00BC1F04">
        <w:rPr>
          <w:rFonts w:ascii="Arial" w:hAnsi="Arial" w:cs="Arial"/>
          <w:iCs/>
          <w:color w:val="auto"/>
        </w:rPr>
        <w:t xml:space="preserve"> од дана отварања понуда.</w:t>
      </w:r>
    </w:p>
    <w:p w:rsidR="00C50115" w:rsidRPr="00BC1F04" w:rsidRDefault="00C50115" w:rsidP="00C50115">
      <w:pPr>
        <w:jc w:val="both"/>
        <w:rPr>
          <w:rFonts w:ascii="Arial" w:hAnsi="Arial" w:cs="Arial"/>
          <w:iCs/>
          <w:color w:val="auto"/>
        </w:rPr>
      </w:pPr>
      <w:r w:rsidRPr="00BC1F04">
        <w:rPr>
          <w:rFonts w:ascii="Arial" w:hAnsi="Arial" w:cs="Arial"/>
          <w:iCs/>
          <w:color w:val="auto"/>
        </w:rPr>
        <w:lastRenderedPageBreak/>
        <w:t>У случају истека рока важења понуде, наручилац је дужан да у писаном облику затражи од понуђача продужење рока важења понуде.</w:t>
      </w:r>
    </w:p>
    <w:p w:rsidR="00240E25" w:rsidRPr="00240E25" w:rsidRDefault="00C50115" w:rsidP="00C50115">
      <w:pPr>
        <w:jc w:val="both"/>
        <w:rPr>
          <w:rFonts w:ascii="Arial" w:hAnsi="Arial" w:cs="Arial"/>
          <w:iCs/>
          <w:color w:val="auto"/>
        </w:rPr>
      </w:pPr>
      <w:r w:rsidRPr="00BC1F04">
        <w:rPr>
          <w:rFonts w:ascii="Arial" w:hAnsi="Arial" w:cs="Arial"/>
          <w:iCs/>
          <w:color w:val="auto"/>
        </w:rPr>
        <w:t>Понуђач који прихвати захтев за продужење рока важења понуде на може мењати понуду.</w:t>
      </w:r>
    </w:p>
    <w:p w:rsidR="00240E25" w:rsidRDefault="00240E25" w:rsidP="00C50115">
      <w:pPr>
        <w:jc w:val="both"/>
        <w:rPr>
          <w:rFonts w:ascii="Arial" w:hAnsi="Arial" w:cs="Arial"/>
          <w:b/>
          <w:bCs/>
          <w:i/>
          <w:iCs/>
        </w:rPr>
      </w:pPr>
    </w:p>
    <w:p w:rsidR="00240E25" w:rsidRDefault="00240E25" w:rsidP="00C50115">
      <w:pPr>
        <w:jc w:val="both"/>
        <w:rPr>
          <w:rFonts w:ascii="Arial" w:hAnsi="Arial" w:cs="Arial"/>
          <w:b/>
          <w:bCs/>
          <w:i/>
          <w:iCs/>
        </w:rPr>
      </w:pPr>
    </w:p>
    <w:p w:rsidR="00C50115" w:rsidRDefault="00C50115" w:rsidP="00C50115">
      <w:pPr>
        <w:jc w:val="both"/>
        <w:rPr>
          <w:rFonts w:ascii="Arial" w:hAnsi="Arial" w:cs="Arial"/>
          <w:b/>
          <w:bCs/>
          <w:i/>
          <w:iCs/>
        </w:rPr>
      </w:pPr>
    </w:p>
    <w:p w:rsidR="00C50115" w:rsidRDefault="00C50115" w:rsidP="00C5011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C50115" w:rsidRDefault="00C50115" w:rsidP="00C50115">
      <w:pPr>
        <w:jc w:val="both"/>
        <w:rPr>
          <w:rFonts w:ascii="Arial" w:hAnsi="Arial" w:cs="Arial"/>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C50115" w:rsidRDefault="00C50115" w:rsidP="00C50115">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C50115" w:rsidRDefault="00C50115" w:rsidP="00C50115">
      <w:pPr>
        <w:jc w:val="both"/>
        <w:rPr>
          <w:rFonts w:ascii="Arial" w:hAnsi="Arial" w:cs="Arial"/>
        </w:rPr>
      </w:pPr>
      <w:r>
        <w:rPr>
          <w:rFonts w:ascii="Arial" w:hAnsi="Arial" w:cs="Arial"/>
        </w:rPr>
        <w:t>Ако је у понуди исказана неуобичајено ниска цена, наручилац ће поступити у складу са чланом 92. Закона.</w:t>
      </w:r>
    </w:p>
    <w:p w:rsidR="00C50115" w:rsidRDefault="00C50115" w:rsidP="00C50115">
      <w:pPr>
        <w:jc w:val="both"/>
        <w:rPr>
          <w:rFonts w:ascii="Arial" w:hAnsi="Arial" w:cs="Arial"/>
          <w:iCs/>
          <w:color w:val="auto"/>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C50115" w:rsidRDefault="00C50115" w:rsidP="00C50115">
      <w:pPr>
        <w:jc w:val="both"/>
        <w:rPr>
          <w:rFonts w:ascii="Arial" w:hAnsi="Arial" w:cs="Arial"/>
          <w:b/>
          <w:i/>
          <w:iCs/>
        </w:rPr>
      </w:pPr>
      <w:r>
        <w:rPr>
          <w:rFonts w:ascii="Arial" w:hAnsi="Arial" w:cs="Arial"/>
          <w:b/>
          <w:i/>
          <w:iCs/>
        </w:rPr>
        <w:t xml:space="preserve"> </w:t>
      </w:r>
    </w:p>
    <w:p w:rsidR="00C50115" w:rsidRDefault="00C50115" w:rsidP="00C5011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50115" w:rsidRDefault="00C50115" w:rsidP="00C5011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C50115" w:rsidRDefault="00C50115" w:rsidP="00C5011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50115" w:rsidRDefault="00C50115" w:rsidP="00C5011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C50115" w:rsidRDefault="00C50115" w:rsidP="00C50115">
      <w:pPr>
        <w:jc w:val="both"/>
        <w:rPr>
          <w:rFonts w:ascii="Arial" w:hAnsi="Arial" w:cs="Arial"/>
          <w:b/>
          <w:i/>
          <w:iCs/>
          <w:color w:val="auto"/>
        </w:rPr>
      </w:pPr>
    </w:p>
    <w:p w:rsidR="00C50115" w:rsidRDefault="00C50115" w:rsidP="00C50115">
      <w:pPr>
        <w:jc w:val="both"/>
        <w:rPr>
          <w:rFonts w:ascii="Arial" w:eastAsia="TimesNewRomanPSMT" w:hAnsi="Arial" w:cs="Arial"/>
          <w:b/>
          <w:bCs/>
          <w:i/>
          <w:iCs/>
          <w:u w:val="single"/>
        </w:rPr>
      </w:pPr>
    </w:p>
    <w:p w:rsidR="00C50115" w:rsidRDefault="00C50115" w:rsidP="00C50115">
      <w:pPr>
        <w:jc w:val="both"/>
        <w:rPr>
          <w:rFonts w:ascii="Arial" w:hAnsi="Arial" w:cs="Arial"/>
          <w:b/>
          <w:bCs/>
          <w:i/>
        </w:rPr>
      </w:pPr>
      <w:r>
        <w:rPr>
          <w:rFonts w:ascii="Arial" w:hAnsi="Arial" w:cs="Arial"/>
          <w:b/>
          <w:bCs/>
          <w:i/>
        </w:rPr>
        <w:t>12. ДОДАТНЕ ИНФОРМАЦИЈЕ ИЛИ ПОЈАШЊЕЊА У ВЕЗИ СА ПРИПРЕМАЊЕМ ПОНУДЕ</w:t>
      </w:r>
    </w:p>
    <w:p w:rsidR="00C50115" w:rsidRDefault="00C50115" w:rsidP="00C50115">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Cs/>
          <w:color w:val="auto"/>
        </w:rPr>
        <w:t>[</w:t>
      </w:r>
      <w:r>
        <w:rPr>
          <w:rFonts w:ascii="Arial" w:hAnsi="Arial" w:cs="Arial"/>
          <w:color w:val="auto"/>
        </w:rPr>
        <w:t>путем поште</w:t>
      </w:r>
      <w:r>
        <w:rPr>
          <w:rFonts w:ascii="Arial" w:hAnsi="Arial" w:cs="Arial"/>
          <w:color w:val="auto"/>
          <w:lang w:val="sr-Cyrl-CS"/>
        </w:rPr>
        <w:t xml:space="preserve"> на адресу наручиоца</w:t>
      </w:r>
      <w:r>
        <w:rPr>
          <w:rFonts w:ascii="Arial" w:hAnsi="Arial" w:cs="Arial"/>
          <w:color w:val="auto"/>
        </w:rPr>
        <w:t>, електронске поште</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hAnsi="Arial" w:cs="Arial"/>
          <w:color w:val="auto"/>
        </w:rPr>
        <w:t xml:space="preserve">: </w:t>
      </w:r>
      <w:r w:rsidR="005D1C37">
        <w:rPr>
          <w:rFonts w:ascii="Arial" w:hAnsi="Arial" w:cs="Arial"/>
          <w:color w:val="auto"/>
        </w:rPr>
        <w:t>ivana.jkpsopot@outlook.com</w:t>
      </w:r>
      <w:r>
        <w:rPr>
          <w:rFonts w:ascii="Arial" w:hAnsi="Arial" w:cs="Arial"/>
          <w:color w:val="auto"/>
        </w:rPr>
        <w:t xml:space="preserve">  или факсом</w:t>
      </w:r>
      <w:r>
        <w:rPr>
          <w:rFonts w:ascii="Arial" w:hAnsi="Arial" w:cs="Arial"/>
          <w:color w:val="auto"/>
          <w:lang w:val="sr-Cyrl-CS"/>
        </w:rPr>
        <w:t xml:space="preserve"> на број</w:t>
      </w:r>
      <w:r>
        <w:rPr>
          <w:rFonts w:ascii="Arial" w:hAnsi="Arial" w:cs="Arial"/>
          <w:color w:val="auto"/>
        </w:rPr>
        <w:t>:+38111/</w:t>
      </w:r>
      <w:r>
        <w:rPr>
          <w:rFonts w:ascii="Arial" w:hAnsi="Arial" w:cs="Arial"/>
          <w:color w:val="auto"/>
          <w:lang w:val="sr-Cyrl-CS"/>
        </w:rPr>
        <w:t>8251-212</w:t>
      </w:r>
      <w:r>
        <w:rPr>
          <w:rFonts w:ascii="Arial" w:hAnsi="Arial" w:cs="Arial"/>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50115" w:rsidRDefault="00C50115" w:rsidP="00C5011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50115" w:rsidRPr="005D1C37" w:rsidRDefault="00C50115" w:rsidP="00C50115">
      <w:pPr>
        <w:jc w:val="both"/>
        <w:rPr>
          <w:rFonts w:ascii="Arial" w:hAnsi="Arial" w:cs="Arial"/>
          <w:b/>
        </w:rPr>
      </w:pPr>
      <w:r>
        <w:rPr>
          <w:rFonts w:ascii="Arial" w:hAnsi="Arial" w:cs="Arial"/>
        </w:rPr>
        <w:t>Додатне информације или појашњења упућују се са напоменом „</w:t>
      </w:r>
      <w:r w:rsidRPr="004D7419">
        <w:rPr>
          <w:rFonts w:ascii="Arial" w:hAnsi="Arial" w:cs="Arial"/>
          <w:b/>
        </w:rPr>
        <w:t>Захтев за додатним информацијама или појашњењима конкурсне документације,</w:t>
      </w:r>
      <w:r w:rsidRPr="004D7419">
        <w:rPr>
          <w:rFonts w:ascii="Arial" w:eastAsia="TimesNewRomanPS-BoldMT" w:hAnsi="Arial" w:cs="Arial"/>
          <w:b/>
          <w:bCs/>
        </w:rPr>
        <w:t xml:space="preserve"> ЈН бр </w:t>
      </w:r>
      <w:r>
        <w:rPr>
          <w:rFonts w:ascii="Arial" w:eastAsia="TimesNewRomanPS-BoldMT" w:hAnsi="Arial" w:cs="Arial"/>
          <w:b/>
          <w:bCs/>
          <w:lang w:val="sr-Cyrl-CS"/>
        </w:rPr>
        <w:t>1.1.</w:t>
      </w:r>
      <w:r w:rsidR="005D1C37">
        <w:rPr>
          <w:rFonts w:ascii="Arial" w:eastAsia="TimesNewRomanPS-BoldMT" w:hAnsi="Arial" w:cs="Arial"/>
          <w:b/>
          <w:bCs/>
        </w:rPr>
        <w:t>8</w:t>
      </w:r>
      <w:r w:rsidR="005D1C37">
        <w:rPr>
          <w:rFonts w:ascii="Arial" w:eastAsia="TimesNewRomanPS-BoldMT" w:hAnsi="Arial" w:cs="Arial"/>
          <w:b/>
          <w:bCs/>
          <w:lang w:val="sr-Cyrl-CS"/>
        </w:rPr>
        <w:t>.-</w:t>
      </w:r>
      <w:r w:rsidR="005D1C37">
        <w:rPr>
          <w:rFonts w:ascii="Arial" w:eastAsia="TimesNewRomanPS-BoldMT" w:hAnsi="Arial" w:cs="Arial"/>
          <w:b/>
          <w:bCs/>
        </w:rPr>
        <w:t>17</w:t>
      </w:r>
      <w:r w:rsidR="005D1C37">
        <w:rPr>
          <w:rFonts w:ascii="Arial" w:eastAsia="TimesNewRomanPS-BoldMT" w:hAnsi="Arial" w:cs="Arial"/>
          <w:b/>
          <w:bCs/>
          <w:lang w:val="sr-Cyrl-CS"/>
        </w:rPr>
        <w:t>/201</w:t>
      </w:r>
      <w:r w:rsidR="005D1C37">
        <w:rPr>
          <w:rFonts w:ascii="Arial" w:eastAsia="TimesNewRomanPS-BoldMT" w:hAnsi="Arial" w:cs="Arial"/>
          <w:b/>
          <w:bCs/>
        </w:rPr>
        <w:t>7</w:t>
      </w:r>
    </w:p>
    <w:p w:rsidR="00C50115" w:rsidRDefault="00C50115" w:rsidP="00C50115">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50115" w:rsidRDefault="00C50115" w:rsidP="00C5011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C50115" w:rsidRDefault="00C50115" w:rsidP="00C50115">
      <w:pPr>
        <w:jc w:val="both"/>
        <w:rPr>
          <w:rFonts w:ascii="Arial" w:hAnsi="Arial" w:cs="Arial"/>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C50115" w:rsidRDefault="00C50115" w:rsidP="00C5011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C50115" w:rsidRDefault="00C50115" w:rsidP="00C50115">
      <w:pPr>
        <w:jc w:val="both"/>
        <w:rPr>
          <w:rFonts w:ascii="Arial" w:hAnsi="Arial" w:cs="Arial"/>
        </w:rPr>
      </w:pPr>
    </w:p>
    <w:p w:rsidR="00C50115" w:rsidRDefault="00C50115" w:rsidP="00C50115">
      <w:pPr>
        <w:jc w:val="both"/>
        <w:rPr>
          <w:rFonts w:ascii="Arial" w:hAnsi="Arial" w:cs="Arial"/>
        </w:rPr>
      </w:pPr>
    </w:p>
    <w:p w:rsidR="00C50115" w:rsidRDefault="00C50115" w:rsidP="00C50115">
      <w:pPr>
        <w:jc w:val="both"/>
        <w:rPr>
          <w:rFonts w:ascii="Arial" w:hAnsi="Arial" w:cs="Arial"/>
        </w:rPr>
      </w:pPr>
    </w:p>
    <w:p w:rsidR="00C50115" w:rsidRDefault="00C50115" w:rsidP="00C50115">
      <w:pPr>
        <w:jc w:val="both"/>
        <w:rPr>
          <w:rFonts w:ascii="Arial" w:hAnsi="Arial" w:cs="Arial"/>
        </w:rPr>
      </w:pPr>
    </w:p>
    <w:p w:rsidR="00C50115" w:rsidRDefault="00C50115" w:rsidP="00C50115">
      <w:pPr>
        <w:jc w:val="both"/>
        <w:rPr>
          <w:rFonts w:ascii="Arial" w:hAnsi="Arial" w:cs="Arial"/>
          <w:b/>
          <w:bCs/>
          <w:i/>
        </w:rPr>
      </w:pPr>
      <w:r>
        <w:rPr>
          <w:rFonts w:ascii="Arial" w:hAnsi="Arial" w:cs="Arial"/>
          <w:b/>
          <w:bCs/>
          <w:i/>
        </w:rPr>
        <w:t xml:space="preserve">13. ДОДАТНА ОБЈАШЊЕЊА ОД ПОНУЂАЧА ПОСЛЕ ОТВАРАЊА ПОНУДА И КОНТРОЛА КОД ПОНУЂАЧА ОДНОСНО ЊЕГОВОГ ПОДИЗВОЂАЧА </w:t>
      </w:r>
    </w:p>
    <w:p w:rsidR="00C50115" w:rsidRDefault="00C50115" w:rsidP="00C5011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50115" w:rsidRDefault="00C50115" w:rsidP="00C50115">
      <w:pPr>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50115" w:rsidRDefault="00C50115" w:rsidP="00C5011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50115" w:rsidRDefault="00C50115" w:rsidP="00C5011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C50115" w:rsidRDefault="00C50115" w:rsidP="00C5011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C50115" w:rsidRDefault="00C50115" w:rsidP="00C50115">
      <w:pPr>
        <w:jc w:val="both"/>
        <w:rPr>
          <w:rFonts w:ascii="Arial" w:hAnsi="Arial" w:cs="Arial"/>
        </w:rPr>
      </w:pPr>
    </w:p>
    <w:p w:rsidR="00240E25" w:rsidRPr="007E772E" w:rsidRDefault="00240E25" w:rsidP="00240E25">
      <w:pPr>
        <w:jc w:val="both"/>
        <w:rPr>
          <w:rFonts w:ascii="Arial" w:eastAsia="TimesNewRomanPSMT" w:hAnsi="Arial" w:cs="Arial"/>
          <w:bCs/>
          <w:iCs/>
          <w:color w:val="auto"/>
          <w:sz w:val="22"/>
          <w:szCs w:val="22"/>
          <w:lang w:val="sr-Cyrl-CS"/>
        </w:rPr>
      </w:pPr>
    </w:p>
    <w:p w:rsidR="00240E25" w:rsidRPr="007E772E" w:rsidRDefault="00240E25" w:rsidP="00240E25">
      <w:pPr>
        <w:jc w:val="both"/>
        <w:rPr>
          <w:rFonts w:ascii="Arial" w:hAnsi="Arial" w:cs="Arial"/>
          <w:bCs/>
          <w:color w:val="auto"/>
          <w:sz w:val="22"/>
          <w:szCs w:val="22"/>
          <w:lang w:val="sr-Cyrl-CS"/>
        </w:rPr>
      </w:pPr>
      <w:r w:rsidRPr="00CC47FA">
        <w:rPr>
          <w:rFonts w:ascii="Arial" w:hAnsi="Arial" w:cs="Arial"/>
          <w:b/>
          <w:bCs/>
          <w:color w:val="auto"/>
          <w:sz w:val="22"/>
          <w:szCs w:val="22"/>
          <w:lang w:val="sr-Cyrl-CS"/>
        </w:rPr>
        <w:t>14.ПОДАЦИ О ВРСТИ, САДРЖИНИ , НАЧИНУ ПОДНОШЕЊА , ВИСИНИ   И РОКОВИМА ОБЕЗБЕЂЕЊА  ИСПУЊЕЊА ОБАВЕЗЕ ПОНУЂАЧА</w:t>
      </w:r>
      <w:r w:rsidRPr="007E772E">
        <w:rPr>
          <w:rFonts w:ascii="Arial" w:hAnsi="Arial" w:cs="Arial"/>
          <w:bCs/>
          <w:color w:val="auto"/>
          <w:sz w:val="22"/>
          <w:szCs w:val="22"/>
          <w:lang w:val="sr-Cyrl-CS"/>
        </w:rPr>
        <w:t>.</w:t>
      </w:r>
    </w:p>
    <w:p w:rsidR="00240E25" w:rsidRDefault="00240E25" w:rsidP="00240E25">
      <w:pPr>
        <w:jc w:val="both"/>
        <w:rPr>
          <w:color w:val="auto"/>
          <w:sz w:val="22"/>
          <w:szCs w:val="22"/>
          <w:lang w:val="sr-Cyrl-CS"/>
        </w:rPr>
      </w:pPr>
    </w:p>
    <w:p w:rsidR="00240E25" w:rsidRPr="00DB189A" w:rsidRDefault="00240E25" w:rsidP="00240E25">
      <w:pPr>
        <w:jc w:val="both"/>
        <w:rPr>
          <w:rFonts w:ascii="Arial" w:hAnsi="Arial" w:cs="Arial"/>
          <w:bCs/>
          <w:color w:val="auto"/>
          <w:sz w:val="22"/>
          <w:szCs w:val="22"/>
          <w:lang w:val="sr-Cyrl-CS"/>
        </w:rPr>
      </w:pPr>
      <w:r w:rsidRPr="00DB189A">
        <w:rPr>
          <w:rFonts w:ascii="Arial" w:hAnsi="Arial" w:cs="Arial"/>
          <w:bCs/>
          <w:color w:val="auto"/>
          <w:sz w:val="22"/>
          <w:szCs w:val="22"/>
          <w:lang w:val="sr-Cyrl-CS"/>
        </w:rPr>
        <w:t xml:space="preserve">Понуђач је дужан да уз понуду достави бланко сопствену </w:t>
      </w:r>
      <w:r w:rsidRPr="00DB189A">
        <w:rPr>
          <w:rFonts w:ascii="Arial" w:hAnsi="Arial" w:cs="Arial"/>
          <w:b/>
          <w:bCs/>
          <w:color w:val="auto"/>
          <w:sz w:val="22"/>
          <w:szCs w:val="22"/>
          <w:lang w:val="sr-Cyrl-CS"/>
        </w:rPr>
        <w:t>меницу за озбиљност понуде</w:t>
      </w:r>
      <w:r w:rsidRPr="00DB189A">
        <w:rPr>
          <w:rFonts w:ascii="Arial" w:hAnsi="Arial" w:cs="Arial"/>
          <w:bCs/>
          <w:color w:val="auto"/>
          <w:sz w:val="22"/>
          <w:szCs w:val="22"/>
          <w:lang w:val="sr-Cyrl-CS"/>
        </w:rPr>
        <w:t xml:space="preserve">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sidR="000156D1">
        <w:rPr>
          <w:rFonts w:ascii="Arial" w:hAnsi="Arial" w:cs="Arial"/>
          <w:bCs/>
          <w:color w:val="auto"/>
          <w:sz w:val="22"/>
          <w:szCs w:val="22"/>
          <w:lang w:val="sr-Cyrl-CS"/>
        </w:rPr>
        <w:t>6</w:t>
      </w:r>
      <w:r w:rsidRPr="00DB189A">
        <w:rPr>
          <w:rFonts w:ascii="Arial" w:hAnsi="Arial" w:cs="Arial"/>
          <w:bCs/>
          <w:color w:val="auto"/>
          <w:sz w:val="22"/>
          <w:szCs w:val="22"/>
          <w:lang w:val="sr-Cyrl-CS"/>
        </w:rPr>
        <w:t>0 дана од дана отварања понуде , односно колико и рок самог важења понуде.</w:t>
      </w:r>
    </w:p>
    <w:p w:rsidR="00240E25" w:rsidRPr="00DB189A" w:rsidRDefault="00240E25" w:rsidP="00240E25">
      <w:pPr>
        <w:jc w:val="both"/>
        <w:rPr>
          <w:rFonts w:ascii="Arial" w:hAnsi="Arial" w:cs="Arial"/>
          <w:bCs/>
          <w:color w:val="auto"/>
          <w:sz w:val="22"/>
          <w:szCs w:val="22"/>
          <w:lang w:val="sr-Cyrl-CS"/>
        </w:rPr>
      </w:pPr>
    </w:p>
    <w:p w:rsidR="00240E25" w:rsidRPr="00DB189A" w:rsidRDefault="00240E25" w:rsidP="00240E25">
      <w:pPr>
        <w:jc w:val="both"/>
        <w:rPr>
          <w:rFonts w:ascii="Arial" w:hAnsi="Arial" w:cs="Arial"/>
          <w:bCs/>
          <w:color w:val="auto"/>
          <w:sz w:val="22"/>
          <w:szCs w:val="22"/>
          <w:lang w:val="sr-Cyrl-CS"/>
        </w:rPr>
      </w:pPr>
      <w:r w:rsidRPr="00DB189A">
        <w:rPr>
          <w:rFonts w:ascii="Arial" w:hAnsi="Arial" w:cs="Arial"/>
          <w:bCs/>
          <w:color w:val="auto"/>
          <w:sz w:val="22"/>
          <w:szCs w:val="22"/>
          <w:lang w:val="sr-Cyrl-CS"/>
        </w:rPr>
        <w:t>Наручилац ће уновчити дату меницу уколико:</w:t>
      </w:r>
    </w:p>
    <w:p w:rsidR="00240E25" w:rsidRPr="00DB189A" w:rsidRDefault="00240E25" w:rsidP="00240E25">
      <w:pPr>
        <w:pStyle w:val="ListParagraph"/>
        <w:numPr>
          <w:ilvl w:val="0"/>
          <w:numId w:val="32"/>
        </w:numPr>
        <w:contextualSpacing/>
        <w:jc w:val="both"/>
        <w:rPr>
          <w:rFonts w:ascii="Arial" w:hAnsi="Arial" w:cs="Arial"/>
          <w:bCs/>
          <w:color w:val="auto"/>
          <w:sz w:val="22"/>
          <w:szCs w:val="22"/>
          <w:lang w:val="sr-Cyrl-CS"/>
        </w:rPr>
      </w:pPr>
      <w:r w:rsidRPr="00DB189A">
        <w:rPr>
          <w:rFonts w:ascii="Arial" w:hAnsi="Arial" w:cs="Arial"/>
          <w:bCs/>
          <w:color w:val="auto"/>
          <w:sz w:val="22"/>
          <w:szCs w:val="22"/>
          <w:lang w:val="sr-Cyrl-CS"/>
        </w:rPr>
        <w:t>понуђач након истека рока за подношење понуда повуче , опозове или измени своју понуду.</w:t>
      </w:r>
    </w:p>
    <w:p w:rsidR="00240E25" w:rsidRPr="00DB189A" w:rsidRDefault="00240E25" w:rsidP="00240E25">
      <w:pPr>
        <w:pStyle w:val="ListParagraph"/>
        <w:numPr>
          <w:ilvl w:val="0"/>
          <w:numId w:val="32"/>
        </w:numPr>
        <w:contextualSpacing/>
        <w:jc w:val="both"/>
        <w:rPr>
          <w:rFonts w:ascii="Arial" w:hAnsi="Arial" w:cs="Arial"/>
          <w:bCs/>
          <w:color w:val="auto"/>
          <w:sz w:val="22"/>
          <w:szCs w:val="22"/>
          <w:lang w:val="sr-Cyrl-CS"/>
        </w:rPr>
      </w:pPr>
      <w:r w:rsidRPr="00DB189A">
        <w:rPr>
          <w:rFonts w:ascii="Arial" w:hAnsi="Arial" w:cs="Arial"/>
          <w:bCs/>
          <w:color w:val="auto"/>
          <w:sz w:val="22"/>
          <w:szCs w:val="22"/>
          <w:lang w:val="sr-Cyrl-CS"/>
        </w:rPr>
        <w:t>Понуђач коме је додељен уговор не потпише уговор о јавној набавци</w:t>
      </w:r>
    </w:p>
    <w:p w:rsidR="00240E25" w:rsidRPr="00DB189A" w:rsidRDefault="00240E25" w:rsidP="00240E25">
      <w:pPr>
        <w:pStyle w:val="ListParagraph"/>
        <w:numPr>
          <w:ilvl w:val="0"/>
          <w:numId w:val="32"/>
        </w:numPr>
        <w:contextualSpacing/>
        <w:jc w:val="both"/>
        <w:rPr>
          <w:rFonts w:ascii="Arial" w:hAnsi="Arial" w:cs="Arial"/>
          <w:bCs/>
          <w:color w:val="auto"/>
          <w:sz w:val="22"/>
          <w:szCs w:val="22"/>
          <w:lang w:val="sr-Cyrl-CS"/>
        </w:rPr>
      </w:pPr>
      <w:r w:rsidRPr="00DB189A">
        <w:rPr>
          <w:rFonts w:ascii="Arial" w:hAnsi="Arial" w:cs="Arial"/>
          <w:bCs/>
          <w:color w:val="auto"/>
          <w:sz w:val="22"/>
          <w:szCs w:val="22"/>
          <w:lang w:val="sr-Cyrl-CS"/>
        </w:rPr>
        <w:lastRenderedPageBreak/>
        <w:t xml:space="preserve"> Понуђени предмет набавке након прегледа не одговара наводима датим у понуди и није саобразно са техничким спецификацијама.</w:t>
      </w:r>
    </w:p>
    <w:p w:rsidR="00240E25" w:rsidRPr="00DB189A" w:rsidRDefault="00240E25" w:rsidP="00240E25">
      <w:pPr>
        <w:pStyle w:val="ListParagraph"/>
        <w:numPr>
          <w:ilvl w:val="0"/>
          <w:numId w:val="32"/>
        </w:numPr>
        <w:contextualSpacing/>
        <w:jc w:val="both"/>
        <w:rPr>
          <w:rFonts w:ascii="Arial" w:hAnsi="Arial" w:cs="Arial"/>
          <w:bCs/>
          <w:color w:val="auto"/>
          <w:sz w:val="22"/>
          <w:szCs w:val="22"/>
          <w:lang w:val="sr-Cyrl-CS"/>
        </w:rPr>
      </w:pPr>
      <w:r w:rsidRPr="00DB189A">
        <w:rPr>
          <w:rFonts w:ascii="Arial" w:hAnsi="Arial" w:cs="Arial"/>
          <w:bCs/>
          <w:color w:val="auto"/>
          <w:sz w:val="22"/>
          <w:szCs w:val="22"/>
          <w:lang w:val="sr-Cyrl-CS"/>
        </w:rPr>
        <w:t xml:space="preserve">Уколико понуђач не достави меницу , понуда ће бити одбијена као неприхватљива. </w:t>
      </w:r>
    </w:p>
    <w:p w:rsidR="00240E25" w:rsidRDefault="00240E25" w:rsidP="00C50115">
      <w:pPr>
        <w:jc w:val="both"/>
        <w:rPr>
          <w:rFonts w:ascii="Arial" w:hAnsi="Arial" w:cs="Arial"/>
        </w:rPr>
      </w:pPr>
    </w:p>
    <w:p w:rsidR="00240E25" w:rsidRPr="00240E25" w:rsidRDefault="00240E25" w:rsidP="00C50115">
      <w:pPr>
        <w:jc w:val="both"/>
        <w:rPr>
          <w:rFonts w:ascii="Arial" w:hAnsi="Arial" w:cs="Arial"/>
        </w:rPr>
      </w:pPr>
    </w:p>
    <w:p w:rsidR="00C50115" w:rsidRDefault="00C50115" w:rsidP="00C50115">
      <w:pPr>
        <w:jc w:val="both"/>
        <w:rPr>
          <w:rFonts w:ascii="Arial" w:hAnsi="Arial" w:cs="Arial"/>
          <w:b/>
          <w:bCs/>
          <w:i/>
        </w:rPr>
      </w:pPr>
      <w:r>
        <w:rPr>
          <w:rFonts w:ascii="Arial" w:hAnsi="Arial" w:cs="Arial"/>
          <w:b/>
          <w:bCs/>
          <w:i/>
        </w:rPr>
        <w:t>1</w:t>
      </w:r>
      <w:r w:rsidR="00240E25">
        <w:rPr>
          <w:rFonts w:ascii="Arial" w:hAnsi="Arial" w:cs="Arial"/>
          <w:b/>
          <w:bCs/>
          <w:i/>
        </w:rPr>
        <w:t>5</w:t>
      </w:r>
      <w:r>
        <w:rPr>
          <w:rFonts w:ascii="Arial" w:hAnsi="Arial" w:cs="Arial"/>
          <w:b/>
          <w:bCs/>
          <w:i/>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50115" w:rsidRPr="00866321" w:rsidRDefault="00C50115" w:rsidP="00C50115">
      <w:pPr>
        <w:jc w:val="both"/>
        <w:rPr>
          <w:rFonts w:ascii="Arial" w:hAnsi="Arial" w:cs="Arial"/>
          <w:bCs/>
          <w:lang w:val="sr-Cyrl-CS"/>
        </w:rPr>
      </w:pPr>
      <w:r w:rsidRPr="00866321">
        <w:rPr>
          <w:rFonts w:ascii="Arial" w:hAnsi="Arial" w:cs="Arial"/>
        </w:rPr>
        <w:t xml:space="preserve">Избор најповољније понуде ће се извршити применом критеријума </w:t>
      </w:r>
      <w:r w:rsidRPr="00866321">
        <w:rPr>
          <w:rFonts w:ascii="Arial" w:hAnsi="Arial" w:cs="Arial"/>
          <w:lang w:val="sr-Cyrl-CS"/>
        </w:rPr>
        <w:t xml:space="preserve">- </w:t>
      </w:r>
      <w:r w:rsidRPr="00866321">
        <w:rPr>
          <w:rFonts w:ascii="Arial" w:hAnsi="Arial" w:cs="Arial"/>
          <w:bCs/>
        </w:rPr>
        <w:t xml:space="preserve">Најнижа понуђена цена. </w:t>
      </w:r>
    </w:p>
    <w:p w:rsidR="00C50115" w:rsidRPr="00866321" w:rsidRDefault="00C50115" w:rsidP="00C50115">
      <w:pPr>
        <w:jc w:val="both"/>
        <w:rPr>
          <w:rFonts w:ascii="Arial" w:hAnsi="Arial" w:cs="Arial"/>
          <w:bCs/>
          <w:lang w:val="sr-Cyrl-CS"/>
        </w:rPr>
      </w:pPr>
      <w:r w:rsidRPr="00866321">
        <w:rPr>
          <w:rFonts w:ascii="Arial" w:hAnsi="Arial" w:cs="Arial"/>
          <w:bCs/>
          <w:lang w:val="sr-Cyrl-CS"/>
        </w:rPr>
        <w:t>Методологија доделе пондера је следећа:</w:t>
      </w:r>
    </w:p>
    <w:p w:rsidR="00C50115" w:rsidRPr="00866321" w:rsidRDefault="00C50115" w:rsidP="00C50115">
      <w:pPr>
        <w:jc w:val="both"/>
        <w:rPr>
          <w:rFonts w:ascii="Arial" w:hAnsi="Arial" w:cs="Arial"/>
          <w:bCs/>
          <w:lang w:val="sr-Cyrl-CS"/>
        </w:rPr>
      </w:pPr>
      <w:r w:rsidRPr="00866321">
        <w:rPr>
          <w:rFonts w:ascii="Arial" w:hAnsi="Arial" w:cs="Arial"/>
          <w:bCs/>
          <w:lang w:val="sr-Cyrl-CS"/>
        </w:rPr>
        <w:t>Понуда са најнижом понуђеном ценом добија максималан број пондера, свака следећа понуда се рангира:</w:t>
      </w:r>
    </w:p>
    <w:p w:rsidR="00C50115" w:rsidRPr="00866321" w:rsidRDefault="00C50115" w:rsidP="00C50115">
      <w:pPr>
        <w:jc w:val="both"/>
        <w:rPr>
          <w:rFonts w:ascii="Arial" w:hAnsi="Arial" w:cs="Arial"/>
          <w:bCs/>
          <w:lang w:val="sr-Cyrl-CS"/>
        </w:rPr>
      </w:pPr>
    </w:p>
    <w:p w:rsidR="00C50115" w:rsidRPr="00866321" w:rsidRDefault="00C50115" w:rsidP="00C50115">
      <w:pPr>
        <w:jc w:val="center"/>
        <w:rPr>
          <w:rFonts w:ascii="Arial" w:hAnsi="Arial" w:cs="Arial"/>
          <w:bCs/>
          <w:sz w:val="20"/>
          <w:szCs w:val="20"/>
          <w:u w:val="single"/>
        </w:rPr>
      </w:pPr>
      <w:r w:rsidRPr="00866321">
        <w:rPr>
          <w:rFonts w:ascii="Arial" w:hAnsi="Arial" w:cs="Arial"/>
          <w:bCs/>
          <w:sz w:val="20"/>
          <w:szCs w:val="20"/>
          <w:u w:val="single"/>
          <w:lang w:val="sr-Cyrl-CS"/>
        </w:rPr>
        <w:t xml:space="preserve">Понуда са најнижом понуђеном ценом </w:t>
      </w:r>
      <w:r w:rsidRPr="00866321">
        <w:rPr>
          <w:rFonts w:ascii="Arial" w:hAnsi="Arial" w:cs="Arial"/>
          <w:bCs/>
          <w:sz w:val="20"/>
          <w:szCs w:val="20"/>
          <w:u w:val="single"/>
        </w:rPr>
        <w:t>x 100</w:t>
      </w:r>
    </w:p>
    <w:p w:rsidR="00C50115" w:rsidRPr="00866321" w:rsidRDefault="00C50115" w:rsidP="00C50115">
      <w:pPr>
        <w:jc w:val="center"/>
        <w:rPr>
          <w:rFonts w:ascii="Arial" w:hAnsi="Arial" w:cs="Arial"/>
          <w:bCs/>
          <w:sz w:val="20"/>
          <w:szCs w:val="20"/>
          <w:lang w:val="sr-Cyrl-CS"/>
        </w:rPr>
      </w:pPr>
      <w:r w:rsidRPr="00866321">
        <w:rPr>
          <w:rFonts w:ascii="Arial" w:hAnsi="Arial" w:cs="Arial"/>
          <w:bCs/>
          <w:sz w:val="20"/>
          <w:szCs w:val="20"/>
          <w:lang w:val="sr-Cyrl-CS"/>
        </w:rPr>
        <w:t>Цену из понуде која се рангира</w:t>
      </w:r>
    </w:p>
    <w:p w:rsidR="00C50115" w:rsidRPr="00866321" w:rsidRDefault="00C50115" w:rsidP="00C50115">
      <w:pPr>
        <w:autoSpaceDE w:val="0"/>
        <w:jc w:val="both"/>
        <w:rPr>
          <w:rFonts w:ascii="Arial" w:hAnsi="Arial" w:cs="Arial"/>
          <w:color w:val="auto"/>
          <w:lang w:val="sr-Cyrl-CS"/>
        </w:rPr>
      </w:pPr>
    </w:p>
    <w:p w:rsidR="00C50115" w:rsidRDefault="00C50115" w:rsidP="00C50115">
      <w:pPr>
        <w:autoSpaceDE w:val="0"/>
        <w:jc w:val="both"/>
        <w:rPr>
          <w:rFonts w:ascii="Arial" w:hAnsi="Arial" w:cs="Arial"/>
          <w:color w:val="auto"/>
          <w:lang w:val="sr-Cyrl-CS"/>
        </w:rPr>
      </w:pPr>
      <w:r w:rsidRPr="00866321">
        <w:rPr>
          <w:rFonts w:ascii="Arial" w:hAnsi="Arial" w:cs="Arial"/>
          <w:color w:val="auto"/>
          <w:lang w:val="sr-Cyrl-CS"/>
        </w:rPr>
        <w:t xml:space="preserve">Уколико две или више понуда имају исту најнижу понуђену цену, као најповољнија понуда биће изабрана понуда оног понуђача који је понудио </w:t>
      </w:r>
      <w:r w:rsidR="00693E0C">
        <w:rPr>
          <w:rFonts w:ascii="Arial" w:hAnsi="Arial" w:cs="Arial"/>
          <w:color w:val="auto"/>
          <w:lang w:val="sr-Cyrl-CS"/>
        </w:rPr>
        <w:t>дужи рок важења понуде.</w:t>
      </w:r>
    </w:p>
    <w:p w:rsidR="00693E0C" w:rsidRPr="00866321" w:rsidRDefault="00693E0C" w:rsidP="00C50115">
      <w:pPr>
        <w:autoSpaceDE w:val="0"/>
        <w:jc w:val="both"/>
        <w:rPr>
          <w:rFonts w:ascii="Arial" w:hAnsi="Arial" w:cs="Arial"/>
          <w:color w:val="auto"/>
          <w:lang w:val="sr-Cyrl-CS"/>
        </w:rPr>
      </w:pPr>
      <w:r>
        <w:rPr>
          <w:rFonts w:ascii="Arial" w:hAnsi="Arial" w:cs="Arial"/>
          <w:color w:val="auto"/>
          <w:lang w:val="sr-Cyrl-CS"/>
        </w:rPr>
        <w:t>У случају истог рока важења понуде, узеће се у обзир понуда оног понуђача који је понудио краћи рок испоруке.</w:t>
      </w:r>
    </w:p>
    <w:p w:rsidR="00C50115" w:rsidRPr="00866321" w:rsidRDefault="00C50115" w:rsidP="00C50115">
      <w:pPr>
        <w:autoSpaceDE w:val="0"/>
        <w:jc w:val="both"/>
        <w:rPr>
          <w:rFonts w:ascii="Arial" w:hAnsi="Arial" w:cs="Arial"/>
          <w:color w:val="auto"/>
          <w:lang w:val="sr-Cyrl-CS"/>
        </w:rPr>
      </w:pPr>
    </w:p>
    <w:p w:rsidR="00C50115" w:rsidRDefault="00C50115" w:rsidP="00C50115">
      <w:pPr>
        <w:autoSpaceDE w:val="0"/>
        <w:jc w:val="both"/>
      </w:pPr>
    </w:p>
    <w:p w:rsidR="00C50115" w:rsidRDefault="00C50115" w:rsidP="00C50115">
      <w:pPr>
        <w:jc w:val="both"/>
        <w:rPr>
          <w:rFonts w:ascii="Arial" w:hAnsi="Arial" w:cs="Arial"/>
          <w:b/>
          <w:bCs/>
          <w:i/>
        </w:rPr>
      </w:pPr>
      <w:r>
        <w:rPr>
          <w:rFonts w:ascii="Arial" w:hAnsi="Arial" w:cs="Arial"/>
          <w:b/>
          <w:bCs/>
          <w:i/>
        </w:rPr>
        <w:t>1</w:t>
      </w:r>
      <w:r w:rsidR="00240E25">
        <w:rPr>
          <w:rFonts w:ascii="Arial" w:hAnsi="Arial" w:cs="Arial"/>
          <w:b/>
          <w:bCs/>
          <w:i/>
        </w:rPr>
        <w:t>6</w:t>
      </w:r>
      <w:r>
        <w:rPr>
          <w:rFonts w:ascii="Arial" w:hAnsi="Arial" w:cs="Arial"/>
          <w:b/>
          <w:bCs/>
          <w:i/>
        </w:rPr>
        <w:t xml:space="preserve">. ПОШТОВАЊЕ ОБАВЕЗА КОЈЕ ПРОИЗИЛАЗЕ ИЗ ВАЖЕЋИХ ПРОПИСА </w:t>
      </w:r>
    </w:p>
    <w:p w:rsidR="00C50115" w:rsidRPr="00E8619B" w:rsidRDefault="00C50115" w:rsidP="00C50115">
      <w:pPr>
        <w:jc w:val="both"/>
        <w:rPr>
          <w:rFonts w:ascii="Arial" w:hAnsi="Arial" w:cs="Arial"/>
          <w:b/>
          <w:color w:val="auto"/>
          <w:lang w:val="sr-Cyrl-CS"/>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w:t>
      </w:r>
      <w:r>
        <w:rPr>
          <w:rFonts w:ascii="Arial" w:hAnsi="Arial" w:cs="Arial"/>
          <w:lang w:val="sr-Cyrl-CS"/>
        </w:rPr>
        <w:t>да нема забрану обављања делатности</w:t>
      </w:r>
      <w:r>
        <w:rPr>
          <w:rFonts w:ascii="Arial" w:hAnsi="Arial" w:cs="Arial"/>
        </w:rPr>
        <w:t xml:space="preserve">.  </w:t>
      </w:r>
      <w:r w:rsidRPr="00E8619B">
        <w:rPr>
          <w:rFonts w:ascii="Arial" w:hAnsi="Arial" w:cs="Arial"/>
          <w:color w:val="auto"/>
        </w:rPr>
        <w:t>(</w:t>
      </w:r>
      <w:r w:rsidRPr="00E8619B">
        <w:rPr>
          <w:rFonts w:ascii="Arial" w:hAnsi="Arial" w:cs="Arial"/>
          <w:b/>
          <w:color w:val="auto"/>
        </w:rPr>
        <w:t xml:space="preserve">Образац изјаве из поглавља </w:t>
      </w:r>
      <w:r w:rsidR="005D1C37">
        <w:rPr>
          <w:rFonts w:ascii="Arial" w:hAnsi="Arial" w:cs="Arial"/>
          <w:b/>
          <w:color w:val="auto"/>
        </w:rPr>
        <w:t>VI</w:t>
      </w:r>
      <w:r w:rsidRPr="00E8619B">
        <w:rPr>
          <w:rFonts w:ascii="Arial" w:hAnsi="Arial" w:cs="Arial"/>
          <w:b/>
          <w:color w:val="auto"/>
        </w:rPr>
        <w:t>)</w:t>
      </w:r>
      <w:r w:rsidRPr="00E8619B">
        <w:rPr>
          <w:rFonts w:ascii="Arial" w:hAnsi="Arial" w:cs="Arial"/>
          <w:b/>
          <w:color w:val="auto"/>
          <w:lang w:val="sr-Cyrl-CS"/>
        </w:rPr>
        <w:t>.</w:t>
      </w:r>
    </w:p>
    <w:p w:rsidR="00C50115" w:rsidRDefault="00C50115" w:rsidP="00C50115">
      <w:pPr>
        <w:jc w:val="both"/>
        <w:rPr>
          <w:rFonts w:ascii="Arial" w:hAnsi="Arial" w:cs="Arial"/>
          <w:b/>
        </w:rPr>
      </w:pPr>
      <w:r>
        <w:rPr>
          <w:rFonts w:ascii="Arial" w:hAnsi="Arial" w:cs="Arial"/>
          <w:b/>
        </w:rPr>
        <w:t xml:space="preserve"> </w:t>
      </w:r>
    </w:p>
    <w:p w:rsidR="00C50115" w:rsidRDefault="00C50115" w:rsidP="00C50115">
      <w:pPr>
        <w:jc w:val="both"/>
        <w:rPr>
          <w:rFonts w:ascii="Arial" w:hAnsi="Arial" w:cs="Arial"/>
          <w:b/>
          <w:bCs/>
          <w:i/>
        </w:rPr>
      </w:pPr>
      <w:r>
        <w:rPr>
          <w:rFonts w:ascii="Arial" w:hAnsi="Arial" w:cs="Arial"/>
          <w:b/>
          <w:bCs/>
          <w:i/>
        </w:rPr>
        <w:t>1</w:t>
      </w:r>
      <w:r w:rsidR="004906B8">
        <w:rPr>
          <w:rFonts w:ascii="Arial" w:hAnsi="Arial" w:cs="Arial"/>
          <w:b/>
          <w:bCs/>
          <w:i/>
          <w:lang w:val="sr-Cyrl-CS"/>
        </w:rPr>
        <w:t>7</w:t>
      </w:r>
      <w:r>
        <w:rPr>
          <w:rFonts w:ascii="Arial" w:hAnsi="Arial" w:cs="Arial"/>
          <w:b/>
          <w:bCs/>
          <w:i/>
        </w:rPr>
        <w:t xml:space="preserve">. НАЧИН И РОК ЗА ПОДНОШЕЊЕ ЗАХТЕВА ЗА ЗАШТИТУ ПРАВА ПОНУЂАЧА </w:t>
      </w:r>
    </w:p>
    <w:p w:rsidR="00C50115" w:rsidRDefault="00C50115" w:rsidP="00C50115">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C50115" w:rsidRDefault="00C50115" w:rsidP="00C50115">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Pr="00DD4349">
        <w:rPr>
          <w:rFonts w:ascii="Arial" w:hAnsi="Arial" w:cs="Arial"/>
          <w:iCs/>
          <w:color w:val="auto"/>
        </w:rPr>
        <w:t xml:space="preserve">: </w:t>
      </w:r>
      <w:r w:rsidR="005D1C37">
        <w:rPr>
          <w:rFonts w:ascii="Arial" w:hAnsi="Arial" w:cs="Arial"/>
          <w:iCs/>
          <w:color w:val="auto"/>
        </w:rPr>
        <w:t>ivana,jkpsopot</w:t>
      </w:r>
      <w:r w:rsidRPr="00DD4349">
        <w:rPr>
          <w:rFonts w:ascii="Arial" w:hAnsi="Arial" w:cs="Arial"/>
          <w:iCs/>
          <w:color w:val="auto"/>
        </w:rPr>
        <w:t>@</w:t>
      </w:r>
      <w:r w:rsidR="005D1C37">
        <w:rPr>
          <w:rFonts w:ascii="Arial" w:hAnsi="Arial" w:cs="Arial"/>
          <w:iCs/>
          <w:color w:val="auto"/>
        </w:rPr>
        <w:t>outlook.com</w:t>
      </w:r>
      <w:r>
        <w:rPr>
          <w:rFonts w:ascii="Arial" w:eastAsia="TimesNewRomanPSMT" w:hAnsi="Arial" w:cs="Arial"/>
          <w:bCs/>
          <w:color w:val="auto"/>
        </w:rPr>
        <w:t xml:space="preserve">, </w:t>
      </w:r>
      <w:proofErr w:type="spellStart"/>
      <w:r>
        <w:rPr>
          <w:rFonts w:ascii="Arial" w:eastAsia="TimesNewRomanPSMT" w:hAnsi="Arial" w:cs="Arial"/>
          <w:bCs/>
          <w:color w:val="auto"/>
        </w:rPr>
        <w:t>факсом</w:t>
      </w:r>
      <w:proofErr w:type="spellEnd"/>
      <w:r>
        <w:rPr>
          <w:rFonts w:ascii="Arial" w:eastAsia="TimesNewRomanPSMT" w:hAnsi="Arial" w:cs="Arial"/>
          <w:bCs/>
          <w:color w:val="auto"/>
        </w:rPr>
        <w:t xml:space="preserve"> </w:t>
      </w:r>
      <w:r>
        <w:rPr>
          <w:rFonts w:ascii="Arial" w:hAnsi="Arial" w:cs="Arial"/>
          <w:color w:val="auto"/>
          <w:lang w:val="sr-Cyrl-CS"/>
        </w:rPr>
        <w:t>на број</w:t>
      </w:r>
      <w:r>
        <w:rPr>
          <w:rFonts w:ascii="Arial" w:hAnsi="Arial" w:cs="Arial"/>
          <w:color w:val="auto"/>
        </w:rPr>
        <w:t>: +38111/8251-212</w:t>
      </w:r>
      <w:r>
        <w:rPr>
          <w:rFonts w:ascii="Arial" w:hAnsi="Arial" w:cs="Arial"/>
          <w:i/>
          <w:iCs/>
          <w:color w:val="auto"/>
          <w:lang w:val="sr-Cyrl-CS"/>
        </w:rPr>
        <w:t xml:space="preserve"> </w:t>
      </w:r>
      <w:proofErr w:type="spellStart"/>
      <w:r>
        <w:rPr>
          <w:rFonts w:ascii="Arial" w:eastAsia="TimesNewRomanPSMT" w:hAnsi="Arial" w:cs="Arial"/>
          <w:bCs/>
          <w:color w:val="auto"/>
        </w:rPr>
        <w:t>или</w:t>
      </w:r>
      <w:proofErr w:type="spellEnd"/>
      <w:r>
        <w:rPr>
          <w:rFonts w:ascii="Arial" w:eastAsia="TimesNewRomanPSMT" w:hAnsi="Arial" w:cs="Arial"/>
          <w:bCs/>
          <w:color w:val="auto"/>
        </w:rPr>
        <w:t xml:space="preserve"> </w:t>
      </w:r>
      <w:proofErr w:type="spellStart"/>
      <w:r>
        <w:rPr>
          <w:rFonts w:ascii="Arial" w:eastAsia="TimesNewRomanPSMT" w:hAnsi="Arial" w:cs="Arial"/>
          <w:bCs/>
          <w:color w:val="auto"/>
        </w:rPr>
        <w:t>препорученом</w:t>
      </w:r>
      <w:proofErr w:type="spellEnd"/>
      <w:r>
        <w:rPr>
          <w:rFonts w:ascii="Arial" w:eastAsia="TimesNewRomanPSMT" w:hAnsi="Arial" w:cs="Arial"/>
          <w:bCs/>
          <w:color w:val="auto"/>
        </w:rPr>
        <w:t xml:space="preserve"> </w:t>
      </w:r>
      <w:proofErr w:type="spellStart"/>
      <w:r>
        <w:rPr>
          <w:rFonts w:ascii="Arial" w:eastAsia="TimesNewRomanPSMT" w:hAnsi="Arial" w:cs="Arial"/>
          <w:bCs/>
          <w:color w:val="auto"/>
        </w:rPr>
        <w:t>пошиљком</w:t>
      </w:r>
      <w:proofErr w:type="spellEnd"/>
      <w:r>
        <w:rPr>
          <w:rFonts w:ascii="Arial" w:eastAsia="TimesNewRomanPSMT" w:hAnsi="Arial" w:cs="Arial"/>
          <w:bCs/>
          <w:color w:val="auto"/>
        </w:rPr>
        <w:t xml:space="preserve"> </w:t>
      </w:r>
      <w:proofErr w:type="spellStart"/>
      <w:r>
        <w:rPr>
          <w:rFonts w:ascii="Arial" w:eastAsia="TimesNewRomanPSMT" w:hAnsi="Arial" w:cs="Arial"/>
          <w:bCs/>
          <w:color w:val="auto"/>
        </w:rPr>
        <w:t>са</w:t>
      </w:r>
      <w:proofErr w:type="spellEnd"/>
      <w:r>
        <w:rPr>
          <w:rFonts w:ascii="Arial" w:eastAsia="TimesNewRomanPSMT" w:hAnsi="Arial" w:cs="Arial"/>
          <w:bCs/>
          <w:color w:val="auto"/>
        </w:rPr>
        <w:t xml:space="preserve"> </w:t>
      </w:r>
      <w:proofErr w:type="spellStart"/>
      <w:r>
        <w:rPr>
          <w:rFonts w:ascii="Arial" w:eastAsia="TimesNewRomanPSMT" w:hAnsi="Arial" w:cs="Arial"/>
          <w:bCs/>
          <w:color w:val="auto"/>
        </w:rPr>
        <w:t>повратницом</w:t>
      </w:r>
      <w:proofErr w:type="spellEnd"/>
      <w:r>
        <w:rPr>
          <w:rFonts w:ascii="Arial" w:eastAsia="TimesNewRomanPSMT" w:hAnsi="Arial" w:cs="Arial"/>
          <w:bCs/>
          <w:color w:val="auto"/>
        </w:rPr>
        <w:t>.</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50115" w:rsidRDefault="00C50115" w:rsidP="00C50115">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w:t>
      </w:r>
      <w:r>
        <w:rPr>
          <w:rFonts w:ascii="Arial" w:hAnsi="Arial" w:cs="Arial"/>
        </w:rPr>
        <w:lastRenderedPageBreak/>
        <w:t xml:space="preserve">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C50115" w:rsidRDefault="00C50115" w:rsidP="00C50115">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C50115" w:rsidRDefault="00C50115" w:rsidP="00C50115">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50115" w:rsidRDefault="00C50115" w:rsidP="00C50115">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50115" w:rsidRDefault="00C50115" w:rsidP="00C50115">
      <w:pPr>
        <w:jc w:val="both"/>
        <w:rPr>
          <w:rFonts w:ascii="Arial" w:hAnsi="Arial" w:cs="Arial"/>
          <w:color w:val="auto"/>
          <w:sz w:val="22"/>
          <w:szCs w:val="22"/>
          <w:lang w:val="sr-Cyrl-CS"/>
        </w:rPr>
      </w:pPr>
    </w:p>
    <w:p w:rsidR="00C50115" w:rsidRPr="00651A8C" w:rsidRDefault="00C50115" w:rsidP="00C50115">
      <w:pPr>
        <w:jc w:val="both"/>
        <w:rPr>
          <w:rFonts w:ascii="Arial" w:eastAsia="TimesNewRomanPSMT" w:hAnsi="Arial" w:cs="Arial"/>
          <w:bCs/>
          <w:color w:val="auto"/>
          <w:lang w:val="sr-Cyrl-CS"/>
        </w:rPr>
      </w:pPr>
      <w:r w:rsidRPr="00651A8C">
        <w:rPr>
          <w:rFonts w:ascii="Arial" w:hAnsi="Arial" w:cs="Arial"/>
          <w:color w:val="auto"/>
        </w:rPr>
        <w:t xml:space="preserve">Подносилац захтева је дужан да на рачун буџета Републике Србије уплати таксу од </w:t>
      </w:r>
      <w:r w:rsidRPr="00651A8C">
        <w:rPr>
          <w:rFonts w:ascii="Arial" w:hAnsi="Arial" w:cs="Arial"/>
          <w:b/>
          <w:color w:val="auto"/>
          <w:lang w:val="sr-Cyrl-CS"/>
        </w:rPr>
        <w:t>60</w:t>
      </w:r>
      <w:r w:rsidRPr="00651A8C">
        <w:rPr>
          <w:rFonts w:ascii="Arial" w:hAnsi="Arial" w:cs="Arial"/>
          <w:b/>
          <w:color w:val="auto"/>
        </w:rPr>
        <w:t>.000,00</w:t>
      </w:r>
      <w:r w:rsidRPr="00651A8C">
        <w:rPr>
          <w:rFonts w:ascii="Arial" w:hAnsi="Arial" w:cs="Arial"/>
          <w:color w:val="auto"/>
        </w:rPr>
        <w:t xml:space="preserve"> динара (број жиро рачуна: 840-</w:t>
      </w:r>
      <w:r w:rsidR="008D1654">
        <w:rPr>
          <w:rFonts w:ascii="Arial" w:hAnsi="Arial" w:cs="Arial"/>
          <w:color w:val="auto"/>
        </w:rPr>
        <w:t>0000030976845-55</w:t>
      </w:r>
      <w:r w:rsidRPr="00651A8C">
        <w:rPr>
          <w:rFonts w:ascii="Arial" w:hAnsi="Arial" w:cs="Arial"/>
          <w:color w:val="auto"/>
        </w:rPr>
        <w:t xml:space="preserve">, позив на број: </w:t>
      </w:r>
      <w:r w:rsidR="008D1654">
        <w:rPr>
          <w:rFonts w:ascii="Arial" w:hAnsi="Arial" w:cs="Arial"/>
          <w:color w:val="auto"/>
        </w:rPr>
        <w:t>97/18412000401410742321</w:t>
      </w:r>
      <w:r w:rsidRPr="00651A8C">
        <w:rPr>
          <w:rFonts w:ascii="Arial" w:hAnsi="Arial" w:cs="Arial"/>
          <w:color w:val="auto"/>
          <w:lang w:val="sr-Cyrl-CS"/>
        </w:rPr>
        <w:t>подаци о броју или ознаци  јавне набавке  поводом које се подноси захтев за заштиту права,</w:t>
      </w:r>
      <w:r w:rsidRPr="00651A8C">
        <w:rPr>
          <w:rFonts w:ascii="Arial" w:hAnsi="Arial" w:cs="Arial"/>
          <w:color w:val="auto"/>
        </w:rPr>
        <w:t>сврха</w:t>
      </w:r>
      <w:r w:rsidRPr="00651A8C">
        <w:rPr>
          <w:rFonts w:ascii="Arial" w:hAnsi="Arial" w:cs="Arial"/>
          <w:color w:val="auto"/>
          <w:lang w:val="sr-Cyrl-CS"/>
        </w:rPr>
        <w:t xml:space="preserve"> ЗЗП</w:t>
      </w:r>
      <w:r w:rsidRPr="00651A8C">
        <w:rPr>
          <w:rFonts w:ascii="Arial" w:hAnsi="Arial" w:cs="Arial"/>
          <w:color w:val="auto"/>
        </w:rPr>
        <w:t xml:space="preserve">: </w:t>
      </w:r>
      <w:r w:rsidRPr="00651A8C">
        <w:rPr>
          <w:rFonts w:ascii="Arial" w:hAnsi="Arial" w:cs="Arial"/>
          <w:color w:val="auto"/>
          <w:lang w:val="sr-Cyrl-CS"/>
        </w:rPr>
        <w:t xml:space="preserve">назив наручиоца , број или ознака јавне набавке  поводом које се подноси захтев за заштиту права, </w:t>
      </w:r>
      <w:r w:rsidRPr="00651A8C">
        <w:rPr>
          <w:rFonts w:ascii="Arial" w:hAnsi="Arial" w:cs="Arial"/>
          <w:color w:val="auto"/>
        </w:rPr>
        <w:t xml:space="preserve"> корисник: Буџет Републике Србије). </w:t>
      </w:r>
    </w:p>
    <w:p w:rsidR="00C50115" w:rsidRPr="00651A8C" w:rsidRDefault="00C50115" w:rsidP="00C50115">
      <w:pPr>
        <w:jc w:val="both"/>
        <w:rPr>
          <w:rFonts w:ascii="Arial" w:hAnsi="Arial" w:cs="Arial"/>
          <w:color w:val="auto"/>
        </w:rPr>
      </w:pPr>
    </w:p>
    <w:p w:rsidR="00C50115" w:rsidRPr="00651A8C" w:rsidRDefault="00C50115" w:rsidP="00C50115">
      <w:pPr>
        <w:ind w:firstLine="708"/>
        <w:jc w:val="both"/>
        <w:rPr>
          <w:rFonts w:ascii="Arial" w:hAnsi="Arial" w:cs="Arial"/>
          <w:color w:val="auto"/>
        </w:rPr>
      </w:pPr>
      <w:r w:rsidRPr="00651A8C">
        <w:rPr>
          <w:rFonts w:ascii="Arial" w:hAnsi="Arial" w:cs="Arial"/>
          <w:color w:val="auto"/>
        </w:rPr>
        <w:t>Као доказ о уплати таксе, у смислу члана 151. став 1. тачка 6) Закона, прихватиће се:</w:t>
      </w:r>
    </w:p>
    <w:p w:rsidR="00C50115" w:rsidRPr="00651A8C" w:rsidRDefault="00C50115" w:rsidP="00C50115">
      <w:pPr>
        <w:jc w:val="both"/>
        <w:rPr>
          <w:rFonts w:ascii="Arial" w:hAnsi="Arial" w:cs="Arial"/>
          <w:color w:val="auto"/>
        </w:rPr>
      </w:pPr>
      <w:r w:rsidRPr="00651A8C">
        <w:rPr>
          <w:rFonts w:ascii="Arial" w:hAnsi="Arial" w:cs="Arial"/>
          <w:color w:val="auto"/>
        </w:rPr>
        <w:t>1. Потврда о извршеној уплати таксе из члана 156. закона, која садржи следеће елементе:</w:t>
      </w:r>
    </w:p>
    <w:p w:rsidR="00C50115" w:rsidRPr="00651A8C" w:rsidRDefault="00C50115" w:rsidP="00C50115">
      <w:pPr>
        <w:numPr>
          <w:ilvl w:val="0"/>
          <w:numId w:val="26"/>
        </w:numPr>
        <w:jc w:val="both"/>
        <w:rPr>
          <w:rFonts w:ascii="Arial" w:hAnsi="Arial" w:cs="Arial"/>
          <w:color w:val="auto"/>
        </w:rPr>
      </w:pPr>
      <w:r w:rsidRPr="00651A8C">
        <w:rPr>
          <w:rFonts w:ascii="Arial" w:hAnsi="Arial" w:cs="Arial"/>
          <w:color w:val="auto"/>
        </w:rPr>
        <w:t>да буде издата од стране банке и да садржи печат банке</w:t>
      </w:r>
    </w:p>
    <w:p w:rsidR="00C50115" w:rsidRPr="00651A8C" w:rsidRDefault="00C50115" w:rsidP="00C50115">
      <w:pPr>
        <w:numPr>
          <w:ilvl w:val="0"/>
          <w:numId w:val="26"/>
        </w:numPr>
        <w:jc w:val="both"/>
        <w:rPr>
          <w:rFonts w:ascii="Arial" w:hAnsi="Arial" w:cs="Arial"/>
          <w:color w:val="auto"/>
        </w:rPr>
      </w:pPr>
      <w:r w:rsidRPr="00651A8C">
        <w:rPr>
          <w:rFonts w:ascii="Arial" w:hAnsi="Arial" w:cs="Arial"/>
          <w:color w:val="auto"/>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50115" w:rsidRPr="00651A8C" w:rsidRDefault="00C50115" w:rsidP="00C50115">
      <w:pPr>
        <w:numPr>
          <w:ilvl w:val="0"/>
          <w:numId w:val="26"/>
        </w:numPr>
        <w:jc w:val="both"/>
        <w:rPr>
          <w:rFonts w:ascii="Arial" w:hAnsi="Arial" w:cs="Arial"/>
          <w:color w:val="auto"/>
        </w:rPr>
      </w:pPr>
      <w:r w:rsidRPr="00651A8C">
        <w:rPr>
          <w:rFonts w:ascii="Arial" w:hAnsi="Arial" w:cs="Arial"/>
          <w:color w:val="auto"/>
        </w:rPr>
        <w:t>износ таксе из члана 156. закона чија се уплата врши</w:t>
      </w:r>
    </w:p>
    <w:p w:rsidR="00C50115" w:rsidRPr="00651A8C" w:rsidRDefault="00C50115" w:rsidP="00C50115">
      <w:pPr>
        <w:numPr>
          <w:ilvl w:val="0"/>
          <w:numId w:val="26"/>
        </w:numPr>
        <w:jc w:val="both"/>
        <w:rPr>
          <w:rFonts w:ascii="Arial" w:hAnsi="Arial" w:cs="Arial"/>
          <w:color w:val="auto"/>
        </w:rPr>
      </w:pPr>
      <w:r w:rsidRPr="00651A8C">
        <w:rPr>
          <w:rFonts w:ascii="Arial" w:hAnsi="Arial" w:cs="Arial"/>
          <w:color w:val="auto"/>
        </w:rPr>
        <w:t xml:space="preserve">број рачуна: </w:t>
      </w:r>
      <w:r w:rsidR="008D1654" w:rsidRPr="00651A8C">
        <w:rPr>
          <w:rFonts w:ascii="Arial" w:hAnsi="Arial" w:cs="Arial"/>
          <w:color w:val="auto"/>
        </w:rPr>
        <w:t>840-</w:t>
      </w:r>
      <w:r w:rsidR="008D1654">
        <w:rPr>
          <w:rFonts w:ascii="Arial" w:hAnsi="Arial" w:cs="Arial"/>
          <w:color w:val="auto"/>
        </w:rPr>
        <w:t>0000030976845-55</w:t>
      </w:r>
    </w:p>
    <w:p w:rsidR="00C50115" w:rsidRPr="00651A8C" w:rsidRDefault="00C50115" w:rsidP="00C50115">
      <w:pPr>
        <w:numPr>
          <w:ilvl w:val="0"/>
          <w:numId w:val="26"/>
        </w:numPr>
        <w:jc w:val="both"/>
        <w:rPr>
          <w:rFonts w:ascii="Arial" w:hAnsi="Arial" w:cs="Arial"/>
          <w:color w:val="auto"/>
        </w:rPr>
      </w:pPr>
      <w:r w:rsidRPr="00651A8C">
        <w:rPr>
          <w:rFonts w:ascii="Arial" w:hAnsi="Arial" w:cs="Arial"/>
          <w:color w:val="auto"/>
        </w:rPr>
        <w:t>шифру плаћања: 153 или 253</w:t>
      </w:r>
    </w:p>
    <w:p w:rsidR="00C50115" w:rsidRPr="00651A8C" w:rsidRDefault="00C50115" w:rsidP="00C50115">
      <w:pPr>
        <w:numPr>
          <w:ilvl w:val="0"/>
          <w:numId w:val="26"/>
        </w:numPr>
        <w:jc w:val="both"/>
        <w:rPr>
          <w:rFonts w:ascii="Arial" w:hAnsi="Arial" w:cs="Arial"/>
          <w:color w:val="auto"/>
        </w:rPr>
      </w:pPr>
      <w:r w:rsidRPr="00651A8C">
        <w:rPr>
          <w:rFonts w:ascii="Arial" w:hAnsi="Arial" w:cs="Arial"/>
          <w:color w:val="auto"/>
        </w:rPr>
        <w:t>позив на број: подаци о броју или ознаци јавне набавке поводом које се подноси захтев за заштиту права</w:t>
      </w:r>
    </w:p>
    <w:p w:rsidR="00C50115" w:rsidRPr="00651A8C" w:rsidRDefault="00C50115" w:rsidP="00C50115">
      <w:pPr>
        <w:numPr>
          <w:ilvl w:val="0"/>
          <w:numId w:val="26"/>
        </w:numPr>
        <w:jc w:val="both"/>
        <w:rPr>
          <w:rFonts w:ascii="Arial" w:hAnsi="Arial" w:cs="Arial"/>
          <w:color w:val="auto"/>
        </w:rPr>
      </w:pPr>
      <w:r w:rsidRPr="00651A8C">
        <w:rPr>
          <w:rFonts w:ascii="Arial" w:hAnsi="Arial" w:cs="Arial"/>
          <w:color w:val="auto"/>
        </w:rPr>
        <w:t>сврха ЗЗП: назив наручиоца, број или ознака јавне набавке поводом које се подноси захтев за заштиту права</w:t>
      </w:r>
    </w:p>
    <w:p w:rsidR="00C50115" w:rsidRPr="00651A8C" w:rsidRDefault="00C50115" w:rsidP="00C50115">
      <w:pPr>
        <w:numPr>
          <w:ilvl w:val="0"/>
          <w:numId w:val="26"/>
        </w:numPr>
        <w:jc w:val="both"/>
        <w:rPr>
          <w:rFonts w:ascii="Arial" w:hAnsi="Arial" w:cs="Arial"/>
          <w:color w:val="auto"/>
        </w:rPr>
      </w:pPr>
      <w:r w:rsidRPr="00651A8C">
        <w:rPr>
          <w:rFonts w:ascii="Arial" w:hAnsi="Arial" w:cs="Arial"/>
          <w:color w:val="auto"/>
        </w:rPr>
        <w:t>корисник: буџет Републике Србије</w:t>
      </w:r>
    </w:p>
    <w:p w:rsidR="00C50115" w:rsidRPr="00651A8C" w:rsidRDefault="00C50115" w:rsidP="00C50115">
      <w:pPr>
        <w:numPr>
          <w:ilvl w:val="0"/>
          <w:numId w:val="26"/>
        </w:numPr>
        <w:jc w:val="both"/>
        <w:rPr>
          <w:rFonts w:ascii="Arial" w:hAnsi="Arial" w:cs="Arial"/>
          <w:color w:val="auto"/>
        </w:rPr>
      </w:pPr>
      <w:r w:rsidRPr="00651A8C">
        <w:rPr>
          <w:rFonts w:ascii="Arial" w:hAnsi="Arial" w:cs="Arial"/>
          <w:color w:val="auto"/>
        </w:rPr>
        <w:t>назив уплатиоца, односно назив подносиоца захтева за заштиту права за којег је извршена уплата тексе</w:t>
      </w:r>
    </w:p>
    <w:p w:rsidR="00C50115" w:rsidRPr="00651A8C" w:rsidRDefault="00C50115" w:rsidP="00C50115">
      <w:pPr>
        <w:numPr>
          <w:ilvl w:val="0"/>
          <w:numId w:val="26"/>
        </w:numPr>
        <w:jc w:val="both"/>
        <w:rPr>
          <w:rFonts w:ascii="Arial" w:hAnsi="Arial" w:cs="Arial"/>
          <w:color w:val="auto"/>
        </w:rPr>
      </w:pPr>
      <w:r w:rsidRPr="00651A8C">
        <w:rPr>
          <w:rFonts w:ascii="Arial" w:hAnsi="Arial" w:cs="Arial"/>
          <w:color w:val="auto"/>
        </w:rPr>
        <w:t xml:space="preserve"> потпис овлашћеног лица банке</w:t>
      </w:r>
    </w:p>
    <w:p w:rsidR="00C50115" w:rsidRPr="00651A8C" w:rsidRDefault="00C50115" w:rsidP="00C50115">
      <w:pPr>
        <w:jc w:val="both"/>
        <w:rPr>
          <w:rFonts w:ascii="Arial" w:hAnsi="Arial" w:cs="Arial"/>
          <w:color w:val="auto"/>
        </w:rPr>
      </w:pPr>
      <w:r w:rsidRPr="00651A8C">
        <w:rPr>
          <w:rFonts w:ascii="Arial" w:hAnsi="Arial" w:cs="Arial"/>
          <w:color w:val="auto"/>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50115" w:rsidRPr="00651A8C" w:rsidRDefault="00C50115" w:rsidP="00C50115">
      <w:pPr>
        <w:jc w:val="both"/>
        <w:rPr>
          <w:rFonts w:ascii="Arial" w:hAnsi="Arial" w:cs="Arial"/>
          <w:color w:val="auto"/>
        </w:rPr>
      </w:pPr>
      <w:r w:rsidRPr="00651A8C">
        <w:rPr>
          <w:rFonts w:ascii="Arial" w:hAnsi="Arial" w:cs="Arial"/>
          <w:color w:val="auto"/>
        </w:rPr>
        <w:t xml:space="preserve">3.  Потврда издата од стране републике Србије, Министарства финансија, Управе затрезор, потписана и оверена печатом, која садржи све елементе из потврде о извршеној уплати таксе из тачке 1. осим наведених под 1) и 10), за подносиоце захтева за заштиту права који имају отворен рачун у оквиру припадајућег консилидованог рачуна трезора, а који се води у Управи за Трезор </w:t>
      </w:r>
      <w:r w:rsidRPr="00651A8C">
        <w:rPr>
          <w:rFonts w:ascii="Arial" w:hAnsi="Arial" w:cs="Arial"/>
          <w:color w:val="auto"/>
        </w:rPr>
        <w:lastRenderedPageBreak/>
        <w:t>( корисници буџетских средстава, корисници средстава организација за обавезно социјално осигурање и други корисници јавних средстава)</w:t>
      </w:r>
    </w:p>
    <w:p w:rsidR="00C50115" w:rsidRPr="00651A8C" w:rsidRDefault="00C50115" w:rsidP="00C50115">
      <w:pPr>
        <w:jc w:val="both"/>
        <w:rPr>
          <w:rFonts w:ascii="Arial" w:hAnsi="Arial" w:cs="Arial"/>
          <w:color w:val="auto"/>
        </w:rPr>
      </w:pPr>
      <w:r w:rsidRPr="00651A8C">
        <w:rPr>
          <w:rFonts w:ascii="Arial" w:hAnsi="Arial" w:cs="Arial"/>
          <w:color w:val="auto"/>
        </w:rPr>
        <w:t xml:space="preserve">4.  Потврда издата од стране Нардне банке Србије, која садржи све елемете из потврде о извршеној уплати таксе из тачке 1. за подносиоце захтева за заштиту права ( бенке и други субјекти) који имају отворен рачун код Народне банке Србије у складу са законом и другим прописима. </w:t>
      </w:r>
    </w:p>
    <w:p w:rsidR="00C50115" w:rsidRPr="00651A8C" w:rsidRDefault="00C50115" w:rsidP="00C50115">
      <w:pPr>
        <w:ind w:firstLine="708"/>
        <w:jc w:val="both"/>
        <w:rPr>
          <w:rFonts w:ascii="Arial" w:eastAsia="TimesNewRomanPSMT" w:hAnsi="Arial" w:cs="Arial"/>
          <w:bCs/>
          <w:color w:val="auto"/>
        </w:rPr>
      </w:pPr>
      <w:r w:rsidRPr="00651A8C">
        <w:rPr>
          <w:rFonts w:ascii="Arial" w:eastAsia="TimesNewRomanPSMT" w:hAnsi="Arial" w:cs="Arial"/>
          <w:bCs/>
        </w:rPr>
        <w:t>Поступак заштите права понуђача регулисан је одредбама чл. 138. - 167. Закона.</w:t>
      </w:r>
    </w:p>
    <w:p w:rsidR="00C50115" w:rsidRDefault="00C50115" w:rsidP="00C50115">
      <w:pPr>
        <w:autoSpaceDE w:val="0"/>
        <w:autoSpaceDN w:val="0"/>
        <w:adjustRightInd w:val="0"/>
        <w:jc w:val="both"/>
        <w:rPr>
          <w:b/>
          <w:bCs/>
          <w:sz w:val="22"/>
          <w:szCs w:val="22"/>
          <w:lang w:val="ru-RU"/>
        </w:rPr>
      </w:pPr>
    </w:p>
    <w:p w:rsidR="00C50115" w:rsidRDefault="00C50115" w:rsidP="00C50115">
      <w:pPr>
        <w:jc w:val="both"/>
        <w:rPr>
          <w:rFonts w:ascii="Arial" w:hAnsi="Arial" w:cs="Arial"/>
        </w:rPr>
      </w:pPr>
    </w:p>
    <w:p w:rsidR="00C50115" w:rsidRDefault="00C50115" w:rsidP="00C50115">
      <w:pPr>
        <w:jc w:val="both"/>
        <w:rPr>
          <w:rFonts w:ascii="Arial" w:hAnsi="Arial" w:cs="Arial"/>
          <w:b/>
          <w:i/>
        </w:rPr>
      </w:pPr>
      <w:r>
        <w:rPr>
          <w:rFonts w:ascii="Arial" w:hAnsi="Arial" w:cs="Arial"/>
          <w:b/>
          <w:i/>
        </w:rPr>
        <w:t>18. РОК У КОЈЕМ ЋЕ УГОВОР БИТИ ЗАКЉУЧЕН</w:t>
      </w:r>
    </w:p>
    <w:p w:rsidR="00C50115" w:rsidRDefault="00C50115" w:rsidP="00C5011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C50115" w:rsidRDefault="00C50115" w:rsidP="00C50115">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C50115" w:rsidRDefault="00C50115" w:rsidP="00C50115">
      <w:pPr>
        <w:jc w:val="both"/>
        <w:rPr>
          <w:rFonts w:ascii="Arial" w:hAnsi="Arial" w:cs="Arial"/>
        </w:rPr>
      </w:pPr>
    </w:p>
    <w:p w:rsidR="00C50115" w:rsidRDefault="00C50115" w:rsidP="00C50115">
      <w:pPr>
        <w:jc w:val="both"/>
        <w:rPr>
          <w:rFonts w:ascii="Arial" w:hAnsi="Arial" w:cs="Arial"/>
        </w:rPr>
      </w:pPr>
    </w:p>
    <w:p w:rsidR="00C50115" w:rsidRDefault="00C50115" w:rsidP="00C50115">
      <w:pPr>
        <w:jc w:val="both"/>
        <w:rPr>
          <w:rFonts w:ascii="Arial" w:hAnsi="Arial" w:cs="Arial"/>
        </w:rPr>
      </w:pPr>
    </w:p>
    <w:p w:rsidR="00C50115" w:rsidRDefault="00C50115" w:rsidP="00C50115">
      <w:pPr>
        <w:jc w:val="both"/>
        <w:rPr>
          <w:rFonts w:ascii="Arial" w:hAnsi="Arial" w:cs="Arial"/>
        </w:rPr>
      </w:pPr>
    </w:p>
    <w:p w:rsidR="00C50115" w:rsidRDefault="00C50115" w:rsidP="00C50115">
      <w:pPr>
        <w:jc w:val="both"/>
        <w:rPr>
          <w:rFonts w:ascii="Arial" w:hAnsi="Arial" w:cs="Arial"/>
        </w:rPr>
      </w:pPr>
    </w:p>
    <w:p w:rsidR="00C50115" w:rsidRDefault="00C50115" w:rsidP="00C50115">
      <w:pPr>
        <w:jc w:val="both"/>
        <w:rPr>
          <w:rFonts w:ascii="Arial" w:hAnsi="Arial" w:cs="Arial"/>
        </w:rPr>
      </w:pPr>
    </w:p>
    <w:p w:rsidR="00C50115" w:rsidRDefault="00C50115" w:rsidP="00C50115">
      <w:pPr>
        <w:jc w:val="both"/>
        <w:rPr>
          <w:rFonts w:ascii="Arial" w:hAnsi="Arial" w:cs="Arial"/>
        </w:rPr>
      </w:pPr>
    </w:p>
    <w:p w:rsidR="00C50115" w:rsidRDefault="00C50115" w:rsidP="00C50115">
      <w:pPr>
        <w:jc w:val="both"/>
        <w:rPr>
          <w:rFonts w:ascii="Arial" w:hAnsi="Arial" w:cs="Arial"/>
        </w:rPr>
      </w:pPr>
    </w:p>
    <w:p w:rsidR="00C50115" w:rsidRDefault="00C50115" w:rsidP="00C50115">
      <w:pPr>
        <w:jc w:val="both"/>
        <w:rPr>
          <w:rFonts w:ascii="Arial" w:hAnsi="Arial" w:cs="Arial"/>
        </w:rPr>
      </w:pPr>
    </w:p>
    <w:p w:rsidR="00C50115" w:rsidRPr="008D1654" w:rsidRDefault="00C50115" w:rsidP="00C50115">
      <w:pPr>
        <w:jc w:val="both"/>
        <w:rPr>
          <w:rFonts w:ascii="Arial" w:hAnsi="Arial" w:cs="Arial"/>
        </w:rPr>
      </w:pPr>
    </w:p>
    <w:p w:rsidR="00C50115" w:rsidRDefault="00C50115" w:rsidP="00C50115">
      <w:pPr>
        <w:jc w:val="both"/>
        <w:rPr>
          <w:rFonts w:ascii="Arial" w:hAnsi="Arial" w:cs="Arial"/>
        </w:rPr>
      </w:pPr>
    </w:p>
    <w:p w:rsidR="00C50115" w:rsidRDefault="00C50115" w:rsidP="00C50115">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w:t>
      </w:r>
    </w:p>
    <w:p w:rsidR="00C50115" w:rsidRDefault="00C50115" w:rsidP="00C50115">
      <w:pPr>
        <w:shd w:val="clear" w:color="auto" w:fill="C6D9F1"/>
        <w:jc w:val="center"/>
        <w:rPr>
          <w:rFonts w:ascii="Arial" w:hAnsi="Arial" w:cs="Arial"/>
          <w:b/>
          <w:bCs/>
          <w:i/>
          <w:iCs/>
          <w:sz w:val="28"/>
          <w:szCs w:val="28"/>
        </w:rPr>
      </w:pPr>
    </w:p>
    <w:p w:rsidR="00C50115" w:rsidRDefault="00C50115" w:rsidP="00C50115">
      <w:pPr>
        <w:jc w:val="both"/>
        <w:rPr>
          <w:rFonts w:ascii="Arial" w:hAnsi="Arial" w:cs="Arial"/>
          <w:iCs/>
        </w:rPr>
      </w:pPr>
      <w:r>
        <w:rPr>
          <w:rFonts w:ascii="Arial" w:hAnsi="Arial" w:cs="Arial"/>
          <w:iCs/>
        </w:rPr>
        <w:t xml:space="preserve">Понуда бр ________________ од __________________ за јавну набавку добара </w:t>
      </w:r>
      <w:r w:rsidR="004906B8">
        <w:rPr>
          <w:rFonts w:ascii="Arial" w:hAnsi="Arial" w:cs="Arial"/>
          <w:iCs/>
        </w:rPr>
        <w:t>теренских</w:t>
      </w:r>
      <w:r>
        <w:rPr>
          <w:rFonts w:ascii="Arial" w:hAnsi="Arial" w:cs="Arial"/>
          <w:iCs/>
        </w:rPr>
        <w:t xml:space="preserve"> возила за потребе </w:t>
      </w:r>
      <w:r w:rsidR="004906B8">
        <w:rPr>
          <w:rFonts w:ascii="Arial" w:hAnsi="Arial" w:cs="Arial"/>
          <w:iCs/>
        </w:rPr>
        <w:t xml:space="preserve">возног парка </w:t>
      </w:r>
      <w:r>
        <w:rPr>
          <w:rFonts w:ascii="Arial" w:hAnsi="Arial" w:cs="Arial"/>
          <w:iCs/>
        </w:rPr>
        <w:t xml:space="preserve">ЈН број </w:t>
      </w:r>
      <w:r w:rsidR="004906B8">
        <w:rPr>
          <w:rFonts w:ascii="Arial" w:hAnsi="Arial" w:cs="Arial"/>
          <w:color w:val="auto"/>
          <w:lang w:val="sr-Cyrl-CS"/>
        </w:rPr>
        <w:t>1.1.8. -  17/2017</w:t>
      </w:r>
      <w:r>
        <w:rPr>
          <w:rFonts w:ascii="Arial" w:hAnsi="Arial" w:cs="Arial"/>
          <w:color w:val="auto"/>
          <w:lang w:val="sr-Cyrl-CS"/>
        </w:rPr>
        <w:t xml:space="preserve"> </w:t>
      </w:r>
      <w:r w:rsidRPr="00F26D5A">
        <w:rPr>
          <w:rFonts w:ascii="Arial" w:hAnsi="Arial" w:cs="Arial"/>
          <w:color w:val="auto"/>
        </w:rPr>
        <w:t xml:space="preserve"> </w:t>
      </w:r>
    </w:p>
    <w:p w:rsidR="00C50115" w:rsidRDefault="00C50115" w:rsidP="00C50115">
      <w:pPr>
        <w:jc w:val="both"/>
        <w:rPr>
          <w:rFonts w:ascii="Arial" w:hAnsi="Arial" w:cs="Arial"/>
          <w:i/>
          <w:iCs/>
        </w:rPr>
      </w:pPr>
    </w:p>
    <w:p w:rsidR="00C50115" w:rsidRDefault="00C50115" w:rsidP="00C50115">
      <w:pPr>
        <w:rPr>
          <w:rFonts w:ascii="Arial" w:hAnsi="Arial" w:cs="Arial"/>
          <w:b/>
          <w:bCs/>
          <w:i/>
          <w:iCs/>
        </w:rPr>
      </w:pPr>
      <w:r>
        <w:rPr>
          <w:rFonts w:ascii="Arial" w:hAnsi="Arial" w:cs="Arial"/>
          <w:b/>
          <w:bCs/>
          <w:i/>
          <w:iCs/>
        </w:rPr>
        <w:t>1)ОПШТИ ПОДАЦИ О ПОНУЂАЧУ</w:t>
      </w:r>
    </w:p>
    <w:tbl>
      <w:tblPr>
        <w:tblW w:w="0" w:type="auto"/>
        <w:tblInd w:w="-35" w:type="dxa"/>
        <w:tblLayout w:type="fixed"/>
        <w:tblLook w:val="0000"/>
      </w:tblPr>
      <w:tblGrid>
        <w:gridCol w:w="4621"/>
        <w:gridCol w:w="4690"/>
      </w:tblGrid>
      <w:tr w:rsidR="00C50115" w:rsidTr="00EE6819">
        <w:tc>
          <w:tcPr>
            <w:tcW w:w="4621"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i/>
                <w:iCs/>
              </w:rPr>
            </w:pPr>
            <w:proofErr w:type="spellStart"/>
            <w:r>
              <w:rPr>
                <w:rFonts w:ascii="Arial" w:hAnsi="Arial" w:cs="Arial"/>
                <w:i/>
                <w:iCs/>
              </w:rPr>
              <w:t>Назив</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C50115" w:rsidRDefault="00C50115" w:rsidP="00EE6819">
            <w:pPr>
              <w:jc w:val="both"/>
              <w:rPr>
                <w:rFonts w:ascii="Arial" w:hAnsi="Arial" w:cs="Arial"/>
                <w:b/>
                <w:bCs/>
                <w:i/>
                <w:iCs/>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b/>
                <w:bCs/>
                <w:i/>
                <w:iCs/>
              </w:rPr>
            </w:pPr>
          </w:p>
          <w:p w:rsidR="00C50115" w:rsidRDefault="00C50115" w:rsidP="00EE6819">
            <w:pPr>
              <w:rPr>
                <w:rFonts w:ascii="Arial" w:hAnsi="Arial" w:cs="Arial"/>
                <w:b/>
                <w:bCs/>
                <w:i/>
                <w:iCs/>
              </w:rPr>
            </w:pPr>
          </w:p>
          <w:p w:rsidR="00C50115" w:rsidRDefault="00C50115" w:rsidP="00EE6819">
            <w:pPr>
              <w:rPr>
                <w:rFonts w:ascii="Arial" w:hAnsi="Arial" w:cs="Arial"/>
                <w:b/>
                <w:bCs/>
                <w:i/>
                <w:iCs/>
              </w:rPr>
            </w:pPr>
          </w:p>
        </w:tc>
      </w:tr>
      <w:tr w:rsidR="00C50115" w:rsidTr="00EE6819">
        <w:tc>
          <w:tcPr>
            <w:tcW w:w="4621"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i/>
                <w:iCs/>
              </w:rPr>
            </w:pPr>
            <w:proofErr w:type="spellStart"/>
            <w:r>
              <w:rPr>
                <w:rFonts w:ascii="Arial" w:hAnsi="Arial" w:cs="Arial"/>
                <w:i/>
                <w:iCs/>
              </w:rPr>
              <w:t>Адреса</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C50115" w:rsidRDefault="00C50115" w:rsidP="00EE6819">
            <w:pPr>
              <w:jc w:val="both"/>
              <w:rPr>
                <w:rFonts w:ascii="Arial" w:hAnsi="Arial" w:cs="Arial"/>
                <w:b/>
                <w:bCs/>
                <w:i/>
                <w:iCs/>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b/>
                <w:bCs/>
                <w:i/>
                <w:iCs/>
              </w:rPr>
            </w:pPr>
          </w:p>
          <w:p w:rsidR="00C50115" w:rsidRDefault="00C50115" w:rsidP="00EE6819">
            <w:pPr>
              <w:rPr>
                <w:rFonts w:ascii="Arial" w:hAnsi="Arial" w:cs="Arial"/>
                <w:b/>
                <w:bCs/>
                <w:i/>
                <w:iCs/>
              </w:rPr>
            </w:pPr>
          </w:p>
          <w:p w:rsidR="00C50115" w:rsidRDefault="00C50115" w:rsidP="00EE6819">
            <w:pPr>
              <w:rPr>
                <w:rFonts w:ascii="Arial" w:hAnsi="Arial" w:cs="Arial"/>
                <w:b/>
                <w:bCs/>
                <w:i/>
                <w:iCs/>
              </w:rPr>
            </w:pPr>
          </w:p>
        </w:tc>
      </w:tr>
      <w:tr w:rsidR="00C50115" w:rsidTr="00EE6819">
        <w:tc>
          <w:tcPr>
            <w:tcW w:w="4621"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i/>
                <w:iCs/>
              </w:rPr>
            </w:pPr>
            <w:proofErr w:type="spellStart"/>
            <w:r>
              <w:rPr>
                <w:rFonts w:ascii="Arial" w:hAnsi="Arial" w:cs="Arial"/>
                <w:i/>
                <w:iCs/>
              </w:rPr>
              <w:t>Матични</w:t>
            </w:r>
            <w:proofErr w:type="spellEnd"/>
            <w:r>
              <w:rPr>
                <w:rFonts w:ascii="Arial" w:hAnsi="Arial" w:cs="Arial"/>
                <w:i/>
                <w:iCs/>
              </w:rPr>
              <w:t xml:space="preserve"> </w:t>
            </w:r>
            <w:proofErr w:type="spellStart"/>
            <w:r>
              <w:rPr>
                <w:rFonts w:ascii="Arial" w:hAnsi="Arial" w:cs="Arial"/>
                <w:i/>
                <w:iCs/>
              </w:rPr>
              <w:t>број</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C50115" w:rsidRDefault="00C50115" w:rsidP="00EE6819">
            <w:pPr>
              <w:jc w:val="both"/>
              <w:rPr>
                <w:rFonts w:ascii="Arial" w:hAnsi="Arial" w:cs="Arial"/>
                <w:b/>
                <w:bCs/>
                <w:i/>
                <w:iCs/>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b/>
                <w:bCs/>
                <w:i/>
                <w:iCs/>
              </w:rPr>
            </w:pPr>
          </w:p>
          <w:p w:rsidR="00C50115" w:rsidRDefault="00C50115" w:rsidP="00EE6819">
            <w:pPr>
              <w:rPr>
                <w:rFonts w:ascii="Arial" w:hAnsi="Arial" w:cs="Arial"/>
                <w:b/>
                <w:bCs/>
                <w:i/>
                <w:iCs/>
              </w:rPr>
            </w:pPr>
          </w:p>
          <w:p w:rsidR="00C50115" w:rsidRDefault="00C50115" w:rsidP="00EE6819">
            <w:pPr>
              <w:rPr>
                <w:rFonts w:ascii="Arial" w:hAnsi="Arial" w:cs="Arial"/>
                <w:b/>
                <w:bCs/>
                <w:i/>
                <w:iCs/>
              </w:rPr>
            </w:pPr>
          </w:p>
        </w:tc>
      </w:tr>
      <w:tr w:rsidR="00C50115" w:rsidRPr="00DD4349" w:rsidTr="00EE6819">
        <w:tc>
          <w:tcPr>
            <w:tcW w:w="4621"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i/>
                <w:iCs/>
                <w:lang w:val="ru-RU"/>
              </w:rPr>
            </w:pPr>
            <w:r>
              <w:rPr>
                <w:rFonts w:ascii="Arial" w:hAnsi="Arial" w:cs="Arial"/>
                <w:i/>
                <w:iCs/>
                <w:lang w:val="ru-RU"/>
              </w:rPr>
              <w:t>Порески идентификациони број понуђача (ПИБ):</w:t>
            </w:r>
          </w:p>
          <w:p w:rsidR="00C50115" w:rsidRDefault="00C50115" w:rsidP="00EE6819">
            <w:pPr>
              <w:jc w:val="both"/>
              <w:rPr>
                <w:rFonts w:ascii="Arial" w:hAnsi="Arial" w:cs="Arial"/>
                <w:b/>
                <w:bCs/>
                <w:i/>
                <w:iCs/>
                <w:lang w:val="ru-RU"/>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b/>
                <w:bCs/>
                <w:i/>
                <w:iCs/>
                <w:lang w:val="ru-RU"/>
              </w:rPr>
            </w:pPr>
          </w:p>
        </w:tc>
      </w:tr>
      <w:tr w:rsidR="00C50115" w:rsidTr="00EE6819">
        <w:tc>
          <w:tcPr>
            <w:tcW w:w="4621"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i/>
                <w:iCs/>
              </w:rPr>
            </w:pPr>
            <w:proofErr w:type="spellStart"/>
            <w:r>
              <w:rPr>
                <w:rFonts w:ascii="Arial" w:hAnsi="Arial" w:cs="Arial"/>
                <w:i/>
                <w:iCs/>
              </w:rPr>
              <w:t>Име</w:t>
            </w:r>
            <w:proofErr w:type="spellEnd"/>
            <w:r>
              <w:rPr>
                <w:rFonts w:ascii="Arial" w:hAnsi="Arial" w:cs="Arial"/>
                <w:i/>
                <w:iCs/>
              </w:rPr>
              <w:t xml:space="preserve"> </w:t>
            </w:r>
            <w:proofErr w:type="spellStart"/>
            <w:r>
              <w:rPr>
                <w:rFonts w:ascii="Arial" w:hAnsi="Arial" w:cs="Arial"/>
                <w:i/>
                <w:iCs/>
              </w:rPr>
              <w:t>особе</w:t>
            </w:r>
            <w:proofErr w:type="spellEnd"/>
            <w:r>
              <w:rPr>
                <w:rFonts w:ascii="Arial" w:hAnsi="Arial" w:cs="Arial"/>
                <w:i/>
                <w:iCs/>
              </w:rPr>
              <w:t xml:space="preserve"> </w:t>
            </w:r>
            <w:proofErr w:type="spellStart"/>
            <w:r>
              <w:rPr>
                <w:rFonts w:ascii="Arial" w:hAnsi="Arial" w:cs="Arial"/>
                <w:i/>
                <w:iCs/>
              </w:rPr>
              <w:t>за</w:t>
            </w:r>
            <w:proofErr w:type="spellEnd"/>
            <w:r>
              <w:rPr>
                <w:rFonts w:ascii="Arial" w:hAnsi="Arial" w:cs="Arial"/>
                <w:i/>
                <w:iCs/>
              </w:rPr>
              <w:t xml:space="preserve"> </w:t>
            </w:r>
            <w:proofErr w:type="spellStart"/>
            <w:r>
              <w:rPr>
                <w:rFonts w:ascii="Arial" w:hAnsi="Arial" w:cs="Arial"/>
                <w:i/>
                <w:iCs/>
              </w:rPr>
              <w:t>контакт</w:t>
            </w:r>
            <w:proofErr w:type="spellEnd"/>
            <w:r>
              <w:rPr>
                <w:rFonts w:ascii="Arial" w:hAnsi="Arial" w:cs="Arial"/>
                <w:i/>
                <w:iCs/>
              </w:rPr>
              <w:t>:</w:t>
            </w:r>
          </w:p>
          <w:p w:rsidR="00C50115" w:rsidRDefault="00C50115" w:rsidP="00EE6819">
            <w:pPr>
              <w:jc w:val="both"/>
              <w:rPr>
                <w:rFonts w:ascii="Arial" w:hAnsi="Arial" w:cs="Arial"/>
                <w:b/>
                <w:bCs/>
                <w:i/>
                <w:iCs/>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b/>
                <w:bCs/>
                <w:i/>
                <w:iCs/>
              </w:rPr>
            </w:pPr>
          </w:p>
          <w:p w:rsidR="00C50115" w:rsidRDefault="00C50115" w:rsidP="00EE6819">
            <w:pPr>
              <w:rPr>
                <w:rFonts w:ascii="Arial" w:hAnsi="Arial" w:cs="Arial"/>
                <w:b/>
                <w:bCs/>
                <w:i/>
                <w:iCs/>
              </w:rPr>
            </w:pPr>
          </w:p>
          <w:p w:rsidR="00C50115" w:rsidRDefault="00C50115" w:rsidP="00EE6819">
            <w:pPr>
              <w:rPr>
                <w:rFonts w:ascii="Arial" w:hAnsi="Arial" w:cs="Arial"/>
                <w:b/>
                <w:bCs/>
                <w:i/>
                <w:iCs/>
              </w:rPr>
            </w:pPr>
          </w:p>
        </w:tc>
      </w:tr>
      <w:tr w:rsidR="00C50115" w:rsidRPr="00DD4349" w:rsidTr="00EE6819">
        <w:tc>
          <w:tcPr>
            <w:tcW w:w="4621"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i/>
                <w:iCs/>
                <w:lang w:val="ru-RU"/>
              </w:rPr>
            </w:pPr>
            <w:r>
              <w:rPr>
                <w:rFonts w:ascii="Arial" w:hAnsi="Arial" w:cs="Arial"/>
                <w:i/>
                <w:iCs/>
                <w:lang w:val="ru-RU"/>
              </w:rPr>
              <w:lastRenderedPageBreak/>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C50115" w:rsidRDefault="00C50115" w:rsidP="00EE6819">
            <w:pPr>
              <w:jc w:val="both"/>
              <w:rPr>
                <w:rFonts w:ascii="Arial" w:hAnsi="Arial" w:cs="Arial"/>
                <w:b/>
                <w:bCs/>
                <w:i/>
                <w:iCs/>
                <w:lang w:val="ru-RU"/>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b/>
                <w:bCs/>
                <w:i/>
                <w:iCs/>
                <w:lang w:val="ru-RU"/>
              </w:rPr>
            </w:pPr>
          </w:p>
        </w:tc>
      </w:tr>
      <w:tr w:rsidR="00C50115" w:rsidTr="00EE6819">
        <w:tc>
          <w:tcPr>
            <w:tcW w:w="4621"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i/>
                <w:iCs/>
              </w:rPr>
            </w:pPr>
            <w:proofErr w:type="spellStart"/>
            <w:r>
              <w:rPr>
                <w:rFonts w:ascii="Arial" w:hAnsi="Arial" w:cs="Arial"/>
                <w:i/>
                <w:iCs/>
              </w:rPr>
              <w:t>Телефон</w:t>
            </w:r>
            <w:proofErr w:type="spellEnd"/>
            <w:r>
              <w:rPr>
                <w:rFonts w:ascii="Arial" w:hAnsi="Arial" w:cs="Arial"/>
                <w:i/>
                <w:iCs/>
              </w:rPr>
              <w:t>:</w:t>
            </w:r>
          </w:p>
          <w:p w:rsidR="00C50115" w:rsidRDefault="00C50115" w:rsidP="00EE6819">
            <w:pPr>
              <w:jc w:val="both"/>
              <w:rPr>
                <w:rFonts w:ascii="Arial" w:hAnsi="Arial" w:cs="Arial"/>
                <w:b/>
                <w:bCs/>
                <w:i/>
                <w:iCs/>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b/>
                <w:bCs/>
                <w:i/>
                <w:iCs/>
              </w:rPr>
            </w:pPr>
          </w:p>
          <w:p w:rsidR="00C50115" w:rsidRDefault="00C50115" w:rsidP="00EE6819">
            <w:pPr>
              <w:rPr>
                <w:rFonts w:ascii="Arial" w:hAnsi="Arial" w:cs="Arial"/>
                <w:b/>
                <w:bCs/>
                <w:i/>
                <w:iCs/>
              </w:rPr>
            </w:pPr>
          </w:p>
          <w:p w:rsidR="00C50115" w:rsidRDefault="00C50115" w:rsidP="00EE6819">
            <w:pPr>
              <w:rPr>
                <w:rFonts w:ascii="Arial" w:hAnsi="Arial" w:cs="Arial"/>
                <w:b/>
                <w:bCs/>
                <w:i/>
                <w:iCs/>
              </w:rPr>
            </w:pPr>
          </w:p>
        </w:tc>
      </w:tr>
      <w:tr w:rsidR="00C50115" w:rsidTr="00EE6819">
        <w:tc>
          <w:tcPr>
            <w:tcW w:w="4621"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i/>
                <w:iCs/>
              </w:rPr>
            </w:pPr>
            <w:proofErr w:type="spellStart"/>
            <w:r>
              <w:rPr>
                <w:rFonts w:ascii="Arial" w:hAnsi="Arial" w:cs="Arial"/>
                <w:i/>
                <w:iCs/>
              </w:rPr>
              <w:t>Телефакс</w:t>
            </w:r>
            <w:proofErr w:type="spellEnd"/>
            <w:r>
              <w:rPr>
                <w:rFonts w:ascii="Arial" w:hAnsi="Arial" w:cs="Arial"/>
                <w:i/>
                <w:iCs/>
              </w:rPr>
              <w:t>:</w:t>
            </w:r>
          </w:p>
          <w:p w:rsidR="00C50115" w:rsidRDefault="00C50115" w:rsidP="00EE6819">
            <w:pPr>
              <w:jc w:val="both"/>
              <w:rPr>
                <w:rFonts w:ascii="Arial" w:hAnsi="Arial" w:cs="Arial"/>
                <w:b/>
                <w:bCs/>
                <w:i/>
                <w:iCs/>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b/>
                <w:bCs/>
                <w:i/>
                <w:iCs/>
              </w:rPr>
            </w:pPr>
          </w:p>
          <w:p w:rsidR="00C50115" w:rsidRDefault="00C50115" w:rsidP="00EE6819">
            <w:pPr>
              <w:rPr>
                <w:rFonts w:ascii="Arial" w:hAnsi="Arial" w:cs="Arial"/>
                <w:b/>
                <w:bCs/>
                <w:i/>
                <w:iCs/>
              </w:rPr>
            </w:pPr>
          </w:p>
          <w:p w:rsidR="00C50115" w:rsidRDefault="00C50115" w:rsidP="00EE6819">
            <w:pPr>
              <w:rPr>
                <w:rFonts w:ascii="Arial" w:hAnsi="Arial" w:cs="Arial"/>
                <w:b/>
                <w:bCs/>
                <w:i/>
                <w:iCs/>
              </w:rPr>
            </w:pPr>
          </w:p>
        </w:tc>
      </w:tr>
      <w:tr w:rsidR="00C50115" w:rsidTr="00EE6819">
        <w:tc>
          <w:tcPr>
            <w:tcW w:w="4621"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i/>
                <w:iCs/>
                <w:lang w:val="ru-RU"/>
              </w:rPr>
            </w:pPr>
            <w:r>
              <w:rPr>
                <w:rFonts w:ascii="Arial" w:hAnsi="Arial" w:cs="Arial"/>
                <w:i/>
                <w:iCs/>
                <w:lang w:val="ru-RU"/>
              </w:rPr>
              <w:t>Број рачуна понуђача и назив банке:</w:t>
            </w:r>
          </w:p>
          <w:p w:rsidR="00C50115" w:rsidRDefault="00C50115" w:rsidP="00EE6819">
            <w:pPr>
              <w:jc w:val="both"/>
              <w:rPr>
                <w:rFonts w:ascii="Arial" w:hAnsi="Arial" w:cs="Arial"/>
                <w:b/>
                <w:bCs/>
                <w:i/>
                <w:iCs/>
                <w:lang w:val="ru-RU"/>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b/>
                <w:bCs/>
                <w:i/>
                <w:iCs/>
                <w:lang w:val="ru-RU"/>
              </w:rPr>
            </w:pPr>
          </w:p>
          <w:p w:rsidR="00C50115" w:rsidRDefault="00C50115" w:rsidP="00EE6819">
            <w:pPr>
              <w:rPr>
                <w:rFonts w:ascii="Arial" w:hAnsi="Arial" w:cs="Arial"/>
                <w:b/>
                <w:bCs/>
                <w:i/>
                <w:iCs/>
                <w:lang w:val="ru-RU"/>
              </w:rPr>
            </w:pPr>
          </w:p>
          <w:p w:rsidR="00C50115" w:rsidRDefault="00C50115" w:rsidP="00EE6819">
            <w:pPr>
              <w:rPr>
                <w:rFonts w:ascii="Arial" w:hAnsi="Arial" w:cs="Arial"/>
                <w:b/>
                <w:bCs/>
                <w:i/>
                <w:iCs/>
                <w:lang w:val="ru-RU"/>
              </w:rPr>
            </w:pPr>
          </w:p>
        </w:tc>
      </w:tr>
      <w:tr w:rsidR="00C50115" w:rsidTr="00EE6819">
        <w:tc>
          <w:tcPr>
            <w:tcW w:w="4621"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i/>
                <w:iCs/>
                <w:lang w:val="ru-RU"/>
              </w:rPr>
            </w:pPr>
            <w:r>
              <w:rPr>
                <w:rFonts w:ascii="Arial" w:hAnsi="Arial" w:cs="Arial"/>
                <w:i/>
                <w:iCs/>
                <w:lang w:val="ru-RU"/>
              </w:rPr>
              <w:t>Лице овлашћено за потписивање уговора</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ind w:firstLine="708"/>
              <w:rPr>
                <w:rFonts w:ascii="Arial" w:hAnsi="Arial" w:cs="Arial"/>
                <w:b/>
                <w:bCs/>
                <w:i/>
                <w:iCs/>
                <w:lang w:val="ru-RU"/>
              </w:rPr>
            </w:pPr>
          </w:p>
          <w:p w:rsidR="00C50115" w:rsidRDefault="00C50115" w:rsidP="00EE6819">
            <w:pPr>
              <w:ind w:firstLine="708"/>
              <w:rPr>
                <w:rFonts w:ascii="Arial" w:hAnsi="Arial" w:cs="Arial"/>
                <w:b/>
                <w:bCs/>
                <w:i/>
                <w:iCs/>
                <w:lang w:val="ru-RU"/>
              </w:rPr>
            </w:pPr>
          </w:p>
          <w:p w:rsidR="00C50115" w:rsidRDefault="00C50115" w:rsidP="00EE6819">
            <w:pPr>
              <w:ind w:firstLine="708"/>
              <w:rPr>
                <w:rFonts w:ascii="Arial" w:hAnsi="Arial" w:cs="Arial"/>
                <w:b/>
                <w:bCs/>
                <w:i/>
                <w:iCs/>
                <w:lang w:val="ru-RU"/>
              </w:rPr>
            </w:pPr>
          </w:p>
        </w:tc>
      </w:tr>
    </w:tbl>
    <w:p w:rsidR="00C50115" w:rsidRDefault="00C50115" w:rsidP="00C50115"/>
    <w:p w:rsidR="00C50115" w:rsidRDefault="00C50115" w:rsidP="00C50115">
      <w:pPr>
        <w:rPr>
          <w:rFonts w:ascii="Arial" w:hAnsi="Arial" w:cs="Arial"/>
          <w:b/>
          <w:bCs/>
          <w:i/>
          <w:iCs/>
        </w:rPr>
      </w:pPr>
    </w:p>
    <w:p w:rsidR="00C50115" w:rsidRDefault="00C50115" w:rsidP="00C50115">
      <w:pPr>
        <w:rPr>
          <w:rFonts w:ascii="Arial" w:eastAsia="TimesNewRomanPSMT" w:hAnsi="Arial" w:cs="Arial"/>
          <w:b/>
          <w:bCs/>
          <w:i/>
          <w:iCs/>
        </w:rPr>
      </w:pPr>
      <w:r>
        <w:rPr>
          <w:rFonts w:ascii="Arial" w:eastAsia="TimesNewRomanPSMT" w:hAnsi="Arial" w:cs="Arial"/>
          <w:b/>
          <w:bCs/>
          <w:i/>
          <w:iCs/>
        </w:rPr>
        <w:t xml:space="preserve">2) ПОНУДУ ПОДНОСИ: </w:t>
      </w:r>
    </w:p>
    <w:tbl>
      <w:tblPr>
        <w:tblW w:w="0" w:type="auto"/>
        <w:tblInd w:w="-35" w:type="dxa"/>
        <w:tblLayout w:type="fixed"/>
        <w:tblLook w:val="0000"/>
      </w:tblPr>
      <w:tblGrid>
        <w:gridCol w:w="9312"/>
      </w:tblGrid>
      <w:tr w:rsidR="00C50115" w:rsidTr="00EE6819">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center"/>
            </w:pPr>
          </w:p>
          <w:p w:rsidR="00C50115" w:rsidRPr="00BC3B83" w:rsidRDefault="00C50115" w:rsidP="00EE6819">
            <w:pPr>
              <w:jc w:val="center"/>
              <w:rPr>
                <w:rFonts w:ascii="Arial" w:eastAsia="TimesNewRomanPSMT" w:hAnsi="Arial" w:cs="Arial"/>
                <w:b/>
                <w:bCs/>
              </w:rPr>
            </w:pPr>
            <w:r w:rsidRPr="00BC3B83">
              <w:rPr>
                <w:rFonts w:ascii="Arial" w:eastAsia="TimesNewRomanPSMT" w:hAnsi="Arial" w:cs="Arial"/>
                <w:b/>
                <w:bCs/>
                <w:sz w:val="22"/>
                <w:szCs w:val="22"/>
              </w:rPr>
              <w:t>А) САМОСТАЛНО</w:t>
            </w:r>
          </w:p>
        </w:tc>
      </w:tr>
      <w:tr w:rsidR="00C50115" w:rsidTr="00EE6819">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center"/>
              <w:rPr>
                <w:rFonts w:ascii="Arial" w:eastAsia="TimesNewRomanPSMT" w:hAnsi="Arial" w:cs="Arial"/>
                <w:b/>
                <w:bCs/>
              </w:rPr>
            </w:pPr>
          </w:p>
          <w:p w:rsidR="00C50115" w:rsidRPr="00BC2014" w:rsidRDefault="00C50115" w:rsidP="00EE6819">
            <w:pPr>
              <w:snapToGrid w:val="0"/>
              <w:jc w:val="center"/>
              <w:rPr>
                <w:rFonts w:ascii="Arial" w:eastAsia="TimesNewRomanPSMT" w:hAnsi="Arial" w:cs="Arial"/>
                <w:b/>
                <w:bCs/>
              </w:rPr>
            </w:pPr>
            <w:r w:rsidRPr="00BC3B83">
              <w:rPr>
                <w:rFonts w:ascii="Arial" w:eastAsia="TimesNewRomanPSMT" w:hAnsi="Arial" w:cs="Arial"/>
                <w:b/>
                <w:bCs/>
                <w:sz w:val="22"/>
                <w:szCs w:val="22"/>
              </w:rPr>
              <w:t>Б) СА ПОДИЗВОЂАЧЕМ</w:t>
            </w:r>
          </w:p>
        </w:tc>
      </w:tr>
      <w:tr w:rsidR="00C50115" w:rsidTr="00EE6819">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center"/>
              <w:rPr>
                <w:rFonts w:ascii="Arial" w:eastAsia="TimesNewRomanPSMT" w:hAnsi="Arial" w:cs="Arial"/>
                <w:b/>
                <w:bCs/>
              </w:rPr>
            </w:pPr>
          </w:p>
          <w:p w:rsidR="00C50115" w:rsidRPr="00BC2014" w:rsidRDefault="00C50115" w:rsidP="00EE6819">
            <w:pPr>
              <w:jc w:val="center"/>
              <w:rPr>
                <w:rFonts w:ascii="Arial" w:eastAsia="TimesNewRomanPSMT" w:hAnsi="Arial" w:cs="Arial"/>
                <w:b/>
                <w:bCs/>
              </w:rPr>
            </w:pPr>
            <w:r w:rsidRPr="00BC3B83">
              <w:rPr>
                <w:rFonts w:ascii="Arial" w:eastAsia="TimesNewRomanPSMT" w:hAnsi="Arial" w:cs="Arial"/>
                <w:b/>
                <w:bCs/>
                <w:sz w:val="22"/>
                <w:szCs w:val="22"/>
              </w:rPr>
              <w:t>В) КАО ЗАЈЕДНИЧКУ ПОНУДУ</w:t>
            </w:r>
          </w:p>
        </w:tc>
      </w:tr>
    </w:tbl>
    <w:p w:rsidR="00C50115" w:rsidRDefault="00C50115" w:rsidP="00C50115">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C50115" w:rsidRDefault="00C50115" w:rsidP="00C50115">
      <w:pPr>
        <w:jc w:val="both"/>
      </w:pPr>
    </w:p>
    <w:p w:rsidR="00C50115" w:rsidRDefault="00C50115" w:rsidP="00C50115">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C50115" w:rsidRDefault="00C50115" w:rsidP="00C50115">
      <w:pPr>
        <w:jc w:val="both"/>
        <w:rPr>
          <w:rFonts w:ascii="Arial" w:eastAsia="TimesNewRomanPSMT" w:hAnsi="Arial" w:cs="Arial"/>
          <w:b/>
          <w:bCs/>
          <w:i/>
        </w:rPr>
      </w:pPr>
      <w:r>
        <w:rPr>
          <w:rFonts w:ascii="Arial" w:eastAsia="TimesNewRomanPSMT" w:hAnsi="Arial" w:cs="Arial"/>
          <w:b/>
          <w:bCs/>
          <w:i/>
        </w:rPr>
        <w:tab/>
      </w:r>
    </w:p>
    <w:tbl>
      <w:tblPr>
        <w:tblW w:w="0" w:type="auto"/>
        <w:tblInd w:w="-35" w:type="dxa"/>
        <w:tblLayout w:type="fixed"/>
        <w:tblLook w:val="0000"/>
      </w:tblPr>
      <w:tblGrid>
        <w:gridCol w:w="465"/>
        <w:gridCol w:w="4219"/>
        <w:gridCol w:w="4628"/>
      </w:tblGrid>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pPr>
          </w:p>
          <w:p w:rsidR="00C50115" w:rsidRDefault="00C50115" w:rsidP="00EE6819">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Назив</w:t>
            </w:r>
            <w:proofErr w:type="spellEnd"/>
            <w:r>
              <w:rPr>
                <w:rFonts w:ascii="Arial" w:eastAsia="TimesNewRomanPSMT" w:hAnsi="Arial" w:cs="Arial"/>
                <w:bCs/>
                <w:i/>
              </w:rPr>
              <w:t xml:space="preserve"> </w:t>
            </w:r>
            <w:proofErr w:type="spellStart"/>
            <w:r>
              <w:rPr>
                <w:rFonts w:ascii="Arial" w:eastAsia="TimesNewRomanPSMT" w:hAnsi="Arial" w:cs="Arial"/>
                <w:bCs/>
                <w:i/>
              </w:rPr>
              <w:t>подизвођача</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lang w:val="ru-RU"/>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lang w:val="ru-RU"/>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Назив</w:t>
            </w:r>
            <w:proofErr w:type="spellEnd"/>
            <w:r>
              <w:rPr>
                <w:rFonts w:ascii="Arial" w:eastAsia="TimesNewRomanPSMT" w:hAnsi="Arial" w:cs="Arial"/>
                <w:bCs/>
                <w:i/>
              </w:rPr>
              <w:t xml:space="preserve"> </w:t>
            </w:r>
            <w:proofErr w:type="spellStart"/>
            <w:r>
              <w:rPr>
                <w:rFonts w:ascii="Arial" w:eastAsia="TimesNewRomanPSMT" w:hAnsi="Arial" w:cs="Arial"/>
                <w:bCs/>
                <w:i/>
              </w:rPr>
              <w:t>подизвођача</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lastRenderedPageBreak/>
              <w:t>Адреса</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lang w:val="ru-RU"/>
              </w:rPr>
            </w:pPr>
            <w:r>
              <w:rPr>
                <w:rFonts w:ascii="Arial" w:eastAsia="TimesNewRomanPSMT" w:hAnsi="Arial" w:cs="Arial"/>
                <w:bCs/>
                <w:i/>
                <w:lang w:val="ru-RU"/>
              </w:rPr>
              <w:t>Проценат укупне вредности набавке који ће извршити подизвођач:</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lang w:val="ru-RU"/>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lang w:val="ru-RU"/>
              </w:rPr>
            </w:pPr>
            <w:r>
              <w:rPr>
                <w:rFonts w:ascii="Arial" w:eastAsia="TimesNewRomanPSMT" w:hAnsi="Arial" w:cs="Arial"/>
                <w:bCs/>
                <w:i/>
                <w:lang w:val="ru-RU"/>
              </w:rPr>
              <w:t>Део предмета набавке који ће извршити подизвођач:</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lang w:val="ru-RU"/>
              </w:rPr>
            </w:pPr>
          </w:p>
        </w:tc>
      </w:tr>
    </w:tbl>
    <w:p w:rsidR="00C50115" w:rsidRDefault="00C50115" w:rsidP="00C50115">
      <w:pPr>
        <w:jc w:val="both"/>
      </w:pPr>
    </w:p>
    <w:p w:rsidR="00C50115" w:rsidRDefault="00C50115" w:rsidP="00C50115">
      <w:pPr>
        <w:jc w:val="both"/>
        <w:rPr>
          <w:rFonts w:ascii="Arial" w:hAnsi="Arial" w:cs="Arial"/>
          <w:b/>
          <w:bCs/>
          <w:i/>
          <w:iCs/>
          <w:u w:val="single"/>
        </w:rPr>
      </w:pPr>
    </w:p>
    <w:p w:rsidR="00C50115" w:rsidRDefault="00C50115" w:rsidP="00C50115">
      <w:pPr>
        <w:jc w:val="both"/>
        <w:rPr>
          <w:rFonts w:ascii="Arial" w:hAnsi="Arial" w:cs="Arial"/>
          <w:b/>
          <w:bCs/>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C50115" w:rsidRDefault="00C50115" w:rsidP="00C50115">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50115" w:rsidRDefault="00C50115" w:rsidP="00C50115">
      <w:pPr>
        <w:jc w:val="both"/>
        <w:rPr>
          <w:rFonts w:ascii="Arial" w:eastAsia="TimesNewRomanPSMT" w:hAnsi="Arial" w:cs="Arial"/>
          <w:b/>
          <w:bCs/>
        </w:rPr>
      </w:pPr>
    </w:p>
    <w:p w:rsidR="00C50115" w:rsidRDefault="00C50115" w:rsidP="00C50115">
      <w:pPr>
        <w:jc w:val="both"/>
        <w:rPr>
          <w:rFonts w:ascii="Arial" w:eastAsia="TimesNewRomanPSMT" w:hAnsi="Arial" w:cs="Arial"/>
          <w:b/>
          <w:bCs/>
        </w:rPr>
      </w:pPr>
    </w:p>
    <w:p w:rsidR="00C50115" w:rsidRDefault="00C50115" w:rsidP="00C50115">
      <w:pPr>
        <w:jc w:val="both"/>
        <w:rPr>
          <w:rFonts w:ascii="Arial" w:eastAsia="TimesNewRomanPSMT" w:hAnsi="Arial" w:cs="Arial"/>
          <w:b/>
          <w:bCs/>
        </w:rPr>
      </w:pPr>
    </w:p>
    <w:p w:rsidR="00C50115" w:rsidRDefault="00C50115" w:rsidP="00C50115">
      <w:pPr>
        <w:jc w:val="both"/>
        <w:rPr>
          <w:rFonts w:ascii="Arial" w:eastAsia="TimesNewRomanPSMT" w:hAnsi="Arial" w:cs="Arial"/>
          <w:b/>
          <w:bCs/>
        </w:rPr>
      </w:pPr>
    </w:p>
    <w:p w:rsidR="00C50115" w:rsidRDefault="00C50115" w:rsidP="00C50115">
      <w:pPr>
        <w:jc w:val="both"/>
        <w:rPr>
          <w:rFonts w:ascii="Arial" w:eastAsia="TimesNewRomanPSMT" w:hAnsi="Arial" w:cs="Arial"/>
          <w:b/>
          <w:bCs/>
        </w:rPr>
      </w:pPr>
    </w:p>
    <w:p w:rsidR="00C50115" w:rsidRPr="00C24C12" w:rsidRDefault="00C50115" w:rsidP="00C50115">
      <w:pPr>
        <w:jc w:val="both"/>
        <w:rPr>
          <w:rFonts w:ascii="Arial" w:eastAsia="TimesNewRomanPSMT" w:hAnsi="Arial" w:cs="Arial"/>
          <w:b/>
          <w:bCs/>
        </w:rPr>
      </w:pPr>
    </w:p>
    <w:p w:rsidR="00C50115" w:rsidRDefault="00C50115" w:rsidP="00C5011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C50115" w:rsidRDefault="00C50115" w:rsidP="00C50115">
      <w:pPr>
        <w:jc w:val="both"/>
        <w:rPr>
          <w:rFonts w:ascii="Arial" w:eastAsia="TimesNewRomanPSMT" w:hAnsi="Arial" w:cs="Arial"/>
          <w:b/>
          <w:bCs/>
          <w:i/>
          <w:lang w:val="ru-RU"/>
        </w:rPr>
      </w:pPr>
      <w:r>
        <w:rPr>
          <w:rFonts w:ascii="Arial" w:eastAsia="TimesNewRomanPSMT" w:hAnsi="Arial" w:cs="Arial"/>
          <w:b/>
          <w:bCs/>
          <w:i/>
          <w:lang w:val="ru-RU"/>
        </w:rPr>
        <w:tab/>
      </w:r>
    </w:p>
    <w:tbl>
      <w:tblPr>
        <w:tblW w:w="0" w:type="auto"/>
        <w:tblInd w:w="-35" w:type="dxa"/>
        <w:tblLayout w:type="fixed"/>
        <w:tblLook w:val="0000"/>
      </w:tblPr>
      <w:tblGrid>
        <w:gridCol w:w="465"/>
        <w:gridCol w:w="4219"/>
        <w:gridCol w:w="4628"/>
      </w:tblGrid>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pPr>
          </w:p>
          <w:p w:rsidR="00C50115" w:rsidRDefault="00C50115" w:rsidP="00EE6819">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lang w:val="ru-RU"/>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lang w:val="ru-RU"/>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lang w:val="ru-RU"/>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lang w:val="ru-RU"/>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r w:rsidR="00C50115" w:rsidTr="00EE6819">
        <w:tc>
          <w:tcPr>
            <w:tcW w:w="4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eastAsia="TimesNewRomanPSMT" w:hAnsi="Arial" w:cs="Arial"/>
                <w:bCs/>
                <w:i/>
              </w:rPr>
            </w:pPr>
          </w:p>
          <w:p w:rsidR="00C50115" w:rsidRDefault="00C50115" w:rsidP="00EE6819">
            <w:pPr>
              <w:jc w:val="both"/>
              <w:rPr>
                <w:rFonts w:ascii="Arial" w:eastAsia="TimesNewRomanPSMT" w:hAnsi="Arial" w:cs="Arial"/>
                <w:bCs/>
                <w:i/>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628"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both"/>
              <w:rPr>
                <w:rFonts w:ascii="Arial" w:eastAsia="TimesNewRomanPSMT" w:hAnsi="Arial" w:cs="Arial"/>
                <w:b/>
                <w:bCs/>
              </w:rPr>
            </w:pPr>
          </w:p>
        </w:tc>
      </w:tr>
    </w:tbl>
    <w:p w:rsidR="00C50115" w:rsidRDefault="00C50115" w:rsidP="00C50115">
      <w:pPr>
        <w:jc w:val="both"/>
      </w:pPr>
    </w:p>
    <w:p w:rsidR="00C50115" w:rsidRDefault="00C50115" w:rsidP="00C50115">
      <w:pPr>
        <w:jc w:val="both"/>
        <w:rPr>
          <w:rFonts w:ascii="Arial" w:hAnsi="Arial" w:cs="Arial"/>
          <w:b/>
          <w:bCs/>
          <w:i/>
          <w:iCs/>
          <w:u w:val="single"/>
        </w:rPr>
      </w:pPr>
    </w:p>
    <w:p w:rsidR="00C50115" w:rsidRDefault="00C50115" w:rsidP="00C50115">
      <w:pPr>
        <w:jc w:val="both"/>
        <w:rPr>
          <w:rFonts w:ascii="Arial" w:hAnsi="Arial" w:cs="Arial"/>
          <w:b/>
          <w:bCs/>
          <w:i/>
          <w:iCs/>
        </w:rPr>
      </w:pPr>
      <w:proofErr w:type="spellStart"/>
      <w:r>
        <w:rPr>
          <w:rFonts w:ascii="Arial" w:hAnsi="Arial" w:cs="Arial"/>
          <w:b/>
          <w:bCs/>
          <w:i/>
          <w:iCs/>
          <w:u w:val="single"/>
        </w:rPr>
        <w:t>Напомена</w:t>
      </w:r>
      <w:proofErr w:type="spellEnd"/>
      <w:r>
        <w:rPr>
          <w:rFonts w:ascii="Arial" w:hAnsi="Arial" w:cs="Arial"/>
          <w:b/>
          <w:bCs/>
          <w:i/>
          <w:iCs/>
          <w:u w:val="single"/>
        </w:rPr>
        <w:t>:</w:t>
      </w:r>
      <w:r>
        <w:rPr>
          <w:rFonts w:ascii="Arial" w:hAnsi="Arial" w:cs="Arial"/>
          <w:b/>
          <w:bCs/>
          <w:i/>
          <w:iCs/>
        </w:rPr>
        <w:t xml:space="preserve"> </w:t>
      </w:r>
    </w:p>
    <w:p w:rsidR="00C50115" w:rsidRDefault="00C50115" w:rsidP="00C50115">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C50115" w:rsidRDefault="00C50115" w:rsidP="00C50115">
      <w:pPr>
        <w:jc w:val="both"/>
        <w:rPr>
          <w:rFonts w:ascii="Arial" w:hAnsi="Arial" w:cs="Arial"/>
          <w:b/>
          <w:bCs/>
          <w:i/>
          <w:iCs/>
          <w:sz w:val="20"/>
          <w:szCs w:val="20"/>
        </w:rPr>
      </w:pPr>
    </w:p>
    <w:p w:rsidR="00C50115" w:rsidRDefault="00C50115" w:rsidP="00C50115">
      <w:pPr>
        <w:jc w:val="both"/>
        <w:rPr>
          <w:rFonts w:ascii="Arial" w:hAnsi="Arial" w:cs="Arial"/>
          <w:b/>
          <w:bCs/>
          <w:i/>
          <w:iCs/>
          <w:sz w:val="20"/>
          <w:szCs w:val="20"/>
        </w:rPr>
      </w:pPr>
    </w:p>
    <w:p w:rsidR="00C50115" w:rsidRDefault="00C50115" w:rsidP="00C50115">
      <w:pPr>
        <w:jc w:val="both"/>
        <w:rPr>
          <w:rFonts w:ascii="Arial" w:hAnsi="Arial" w:cs="Arial"/>
          <w:b/>
          <w:bCs/>
          <w:i/>
          <w:iCs/>
          <w:sz w:val="20"/>
          <w:szCs w:val="20"/>
        </w:rPr>
      </w:pPr>
    </w:p>
    <w:p w:rsidR="00C50115" w:rsidRDefault="00C50115" w:rsidP="00C50115">
      <w:pPr>
        <w:jc w:val="both"/>
        <w:rPr>
          <w:rFonts w:ascii="Arial" w:hAnsi="Arial" w:cs="Arial"/>
          <w:b/>
          <w:bCs/>
          <w:i/>
          <w:iCs/>
          <w:sz w:val="20"/>
          <w:szCs w:val="20"/>
        </w:rPr>
      </w:pPr>
    </w:p>
    <w:p w:rsidR="00C50115" w:rsidRDefault="00C50115" w:rsidP="00C50115">
      <w:pPr>
        <w:jc w:val="both"/>
        <w:rPr>
          <w:rFonts w:ascii="Arial" w:hAnsi="Arial" w:cs="Arial"/>
          <w:b/>
          <w:bCs/>
          <w:i/>
          <w:iCs/>
          <w:sz w:val="20"/>
          <w:szCs w:val="20"/>
        </w:rPr>
      </w:pPr>
    </w:p>
    <w:p w:rsidR="000032A7" w:rsidRDefault="000032A7" w:rsidP="00C50115">
      <w:pPr>
        <w:jc w:val="both"/>
        <w:rPr>
          <w:rFonts w:ascii="Arial" w:eastAsia="TimesNewRomanPSMT" w:hAnsi="Arial" w:cs="Arial"/>
          <w:b/>
          <w:bCs/>
        </w:rPr>
      </w:pPr>
    </w:p>
    <w:p w:rsidR="000032A7" w:rsidRDefault="000032A7"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p w:rsidR="004906B8" w:rsidRDefault="004906B8" w:rsidP="00C50115">
      <w:pPr>
        <w:jc w:val="both"/>
        <w:rPr>
          <w:rFonts w:ascii="Arial" w:eastAsia="TimesNewRomanPSMT" w:hAnsi="Arial" w:cs="Arial"/>
          <w:b/>
          <w:bCs/>
        </w:rPr>
      </w:pPr>
    </w:p>
    <w:tbl>
      <w:tblPr>
        <w:tblpPr w:leftFromText="180" w:rightFromText="180" w:vertAnchor="text"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ayout w:type="fixed"/>
        <w:tblLook w:val="0000"/>
      </w:tblPr>
      <w:tblGrid>
        <w:gridCol w:w="284"/>
        <w:gridCol w:w="3676"/>
        <w:gridCol w:w="1980"/>
        <w:gridCol w:w="810"/>
        <w:gridCol w:w="2610"/>
      </w:tblGrid>
      <w:tr w:rsidR="00C50115" w:rsidRPr="00943738" w:rsidTr="00114E8F">
        <w:trPr>
          <w:trHeight w:val="485"/>
        </w:trPr>
        <w:tc>
          <w:tcPr>
            <w:tcW w:w="9360" w:type="dxa"/>
            <w:gridSpan w:val="5"/>
            <w:shd w:val="clear" w:color="auto" w:fill="FFFFCC"/>
            <w:vAlign w:val="center"/>
          </w:tcPr>
          <w:p w:rsidR="00C50115" w:rsidRPr="00563D26" w:rsidRDefault="00240E25" w:rsidP="00EE6819">
            <w:pPr>
              <w:snapToGrid w:val="0"/>
              <w:jc w:val="center"/>
              <w:rPr>
                <w:rFonts w:ascii="Arial" w:hAnsi="Arial" w:cs="Arial"/>
                <w:b/>
                <w:bCs/>
              </w:rPr>
            </w:pPr>
            <w:r>
              <w:rPr>
                <w:rFonts w:ascii="Arial" w:hAnsi="Arial" w:cs="Arial"/>
                <w:b/>
                <w:bCs/>
                <w:sz w:val="22"/>
                <w:szCs w:val="22"/>
              </w:rPr>
              <w:lastRenderedPageBreak/>
              <w:t xml:space="preserve">  </w:t>
            </w:r>
            <w:r w:rsidR="00C50115" w:rsidRPr="00943738">
              <w:rPr>
                <w:rFonts w:ascii="Arial" w:hAnsi="Arial" w:cs="Arial"/>
                <w:b/>
                <w:bCs/>
                <w:sz w:val="22"/>
                <w:szCs w:val="22"/>
                <w:lang w:val="sr-Cyrl-CS"/>
              </w:rPr>
              <w:t>ОБРАЗАЦ</w:t>
            </w:r>
            <w:r w:rsidR="00C50115" w:rsidRPr="00943738">
              <w:rPr>
                <w:rFonts w:ascii="Arial" w:hAnsi="Arial" w:cs="Arial"/>
                <w:b/>
                <w:bCs/>
                <w:sz w:val="22"/>
                <w:szCs w:val="22"/>
              </w:rPr>
              <w:t xml:space="preserve"> ПОНУДЕ</w:t>
            </w:r>
            <w:r w:rsidR="00C50115" w:rsidRPr="00943738">
              <w:rPr>
                <w:rFonts w:ascii="Arial" w:hAnsi="Arial" w:cs="Arial"/>
                <w:b/>
                <w:bCs/>
                <w:sz w:val="22"/>
                <w:szCs w:val="22"/>
                <w:lang w:val="sr-Cyrl-CS"/>
              </w:rPr>
              <w:t xml:space="preserve"> </w:t>
            </w:r>
          </w:p>
        </w:tc>
      </w:tr>
      <w:tr w:rsidR="00C50115" w:rsidRPr="00943738" w:rsidTr="00114E8F">
        <w:trPr>
          <w:trHeight w:val="766"/>
        </w:trPr>
        <w:tc>
          <w:tcPr>
            <w:tcW w:w="3960" w:type="dxa"/>
            <w:gridSpan w:val="2"/>
            <w:shd w:val="clear" w:color="auto" w:fill="FFFFCC"/>
            <w:vAlign w:val="center"/>
          </w:tcPr>
          <w:p w:rsidR="00C50115" w:rsidRPr="00943738" w:rsidRDefault="00C50115" w:rsidP="00EE6819">
            <w:pPr>
              <w:snapToGrid w:val="0"/>
              <w:jc w:val="center"/>
              <w:rPr>
                <w:rFonts w:ascii="Arial" w:hAnsi="Arial" w:cs="Arial"/>
                <w:b/>
                <w:bCs/>
                <w:lang w:val="sr-Cyrl-CS"/>
              </w:rPr>
            </w:pPr>
            <w:r w:rsidRPr="00943738">
              <w:rPr>
                <w:rFonts w:ascii="Arial" w:hAnsi="Arial" w:cs="Arial"/>
                <w:b/>
                <w:bCs/>
                <w:sz w:val="22"/>
                <w:szCs w:val="22"/>
                <w:lang w:val="sr-Cyrl-CS"/>
              </w:rPr>
              <w:t>МАРКА И ТИП ВОЗИЛА:</w:t>
            </w:r>
          </w:p>
        </w:tc>
        <w:tc>
          <w:tcPr>
            <w:tcW w:w="1980" w:type="dxa"/>
            <w:shd w:val="clear" w:color="auto" w:fill="FFFFCC"/>
            <w:vAlign w:val="center"/>
          </w:tcPr>
          <w:p w:rsidR="00C50115" w:rsidRPr="00943738" w:rsidRDefault="00C50115" w:rsidP="00EE6819">
            <w:pPr>
              <w:snapToGrid w:val="0"/>
              <w:jc w:val="center"/>
              <w:rPr>
                <w:rFonts w:ascii="Arial" w:hAnsi="Arial" w:cs="Arial"/>
                <w:b/>
                <w:bCs/>
                <w:lang w:val="sr-Cyrl-CS"/>
              </w:rPr>
            </w:pPr>
            <w:r w:rsidRPr="00943738">
              <w:rPr>
                <w:rFonts w:ascii="Arial" w:hAnsi="Arial" w:cs="Arial"/>
                <w:b/>
                <w:bCs/>
                <w:sz w:val="22"/>
                <w:szCs w:val="22"/>
                <w:lang w:val="sr-Cyrl-CS"/>
              </w:rPr>
              <w:t>ЦЕНА ПО ВОЗИЛУ</w:t>
            </w:r>
          </w:p>
          <w:p w:rsidR="00C50115" w:rsidRPr="00943738" w:rsidRDefault="00C50115" w:rsidP="00EE6819">
            <w:pPr>
              <w:snapToGrid w:val="0"/>
              <w:jc w:val="center"/>
              <w:rPr>
                <w:rFonts w:ascii="Arial" w:hAnsi="Arial" w:cs="Arial"/>
                <w:b/>
                <w:bCs/>
                <w:lang w:val="sr-Cyrl-CS"/>
              </w:rPr>
            </w:pPr>
            <w:r w:rsidRPr="00943738">
              <w:rPr>
                <w:rFonts w:ascii="Arial" w:hAnsi="Arial" w:cs="Arial"/>
                <w:b/>
                <w:bCs/>
                <w:sz w:val="22"/>
                <w:szCs w:val="22"/>
                <w:lang w:val="sr-Cyrl-CS"/>
              </w:rPr>
              <w:t xml:space="preserve"> без ПДВ-а</w:t>
            </w:r>
          </w:p>
        </w:tc>
        <w:tc>
          <w:tcPr>
            <w:tcW w:w="810" w:type="dxa"/>
            <w:shd w:val="clear" w:color="auto" w:fill="FFFFCC"/>
            <w:vAlign w:val="center"/>
          </w:tcPr>
          <w:p w:rsidR="00C50115" w:rsidRPr="00943738" w:rsidRDefault="00C50115" w:rsidP="00EE6819">
            <w:pPr>
              <w:snapToGrid w:val="0"/>
              <w:jc w:val="center"/>
              <w:rPr>
                <w:rFonts w:ascii="Arial" w:hAnsi="Arial" w:cs="Arial"/>
                <w:b/>
                <w:bCs/>
                <w:lang w:val="ru-RU"/>
              </w:rPr>
            </w:pPr>
            <w:r w:rsidRPr="00943738">
              <w:rPr>
                <w:rFonts w:ascii="Arial" w:hAnsi="Arial" w:cs="Arial"/>
                <w:b/>
                <w:bCs/>
                <w:sz w:val="22"/>
                <w:szCs w:val="22"/>
                <w:lang w:val="sr-Cyrl-CS"/>
              </w:rPr>
              <w:t>Ком</w:t>
            </w:r>
          </w:p>
        </w:tc>
        <w:tc>
          <w:tcPr>
            <w:tcW w:w="2610" w:type="dxa"/>
            <w:shd w:val="clear" w:color="auto" w:fill="FFFFCC"/>
            <w:vAlign w:val="center"/>
          </w:tcPr>
          <w:p w:rsidR="00C50115" w:rsidRPr="00943738" w:rsidRDefault="00C50115" w:rsidP="00EE6819">
            <w:pPr>
              <w:snapToGrid w:val="0"/>
              <w:jc w:val="center"/>
              <w:rPr>
                <w:rFonts w:ascii="Arial" w:hAnsi="Arial" w:cs="Arial"/>
                <w:b/>
                <w:bCs/>
                <w:lang w:val="sr-Cyrl-CS"/>
              </w:rPr>
            </w:pPr>
            <w:r w:rsidRPr="00943738">
              <w:rPr>
                <w:rFonts w:ascii="Arial" w:hAnsi="Arial" w:cs="Arial"/>
                <w:b/>
                <w:bCs/>
                <w:sz w:val="22"/>
                <w:szCs w:val="22"/>
                <w:lang w:val="sr-Cyrl-CS"/>
              </w:rPr>
              <w:t>УКУПНА ЦЕНА СА СВИМ ТРОШКОВИМА без ПДВ-а</w:t>
            </w:r>
          </w:p>
          <w:p w:rsidR="00C50115" w:rsidRPr="00943738" w:rsidRDefault="00C50115" w:rsidP="00EE6819">
            <w:pPr>
              <w:snapToGrid w:val="0"/>
              <w:jc w:val="center"/>
              <w:rPr>
                <w:rFonts w:ascii="Arial" w:hAnsi="Arial" w:cs="Arial"/>
                <w:b/>
                <w:bCs/>
                <w:lang w:val="sr-Cyrl-CS"/>
              </w:rPr>
            </w:pPr>
          </w:p>
        </w:tc>
      </w:tr>
      <w:tr w:rsidR="00C50115" w:rsidRPr="00943738" w:rsidTr="00114E8F">
        <w:trPr>
          <w:trHeight w:val="884"/>
        </w:trPr>
        <w:tc>
          <w:tcPr>
            <w:tcW w:w="284" w:type="dxa"/>
            <w:shd w:val="clear" w:color="auto" w:fill="FFFFCC"/>
            <w:vAlign w:val="center"/>
          </w:tcPr>
          <w:p w:rsidR="00C50115" w:rsidRPr="00943738" w:rsidRDefault="009D3FD5" w:rsidP="00EE6819">
            <w:pPr>
              <w:snapToGrid w:val="0"/>
              <w:rPr>
                <w:rFonts w:ascii="Arial" w:hAnsi="Arial" w:cs="Arial"/>
                <w:lang w:val="sr-Cyrl-CS"/>
              </w:rPr>
            </w:pPr>
            <w:r>
              <w:rPr>
                <w:rFonts w:ascii="Arial" w:hAnsi="Arial" w:cs="Arial"/>
                <w:sz w:val="22"/>
                <w:szCs w:val="22"/>
                <w:lang w:val="sr-Cyrl-CS"/>
              </w:rPr>
              <w:t>1</w:t>
            </w:r>
          </w:p>
        </w:tc>
        <w:tc>
          <w:tcPr>
            <w:tcW w:w="3676" w:type="dxa"/>
            <w:shd w:val="clear" w:color="auto" w:fill="FFFFCC"/>
            <w:vAlign w:val="center"/>
          </w:tcPr>
          <w:p w:rsidR="00C50115" w:rsidRDefault="009D3FD5" w:rsidP="00EE6819">
            <w:pPr>
              <w:snapToGrid w:val="0"/>
              <w:rPr>
                <w:rFonts w:ascii="Arial" w:eastAsia="Arial" w:hAnsi="Arial" w:cs="Arial"/>
                <w:b/>
                <w:bCs/>
                <w:lang w:val="sr-Cyrl-CS"/>
              </w:rPr>
            </w:pPr>
            <w:r>
              <w:rPr>
                <w:rFonts w:ascii="Arial" w:eastAsia="Arial" w:hAnsi="Arial" w:cs="Arial"/>
                <w:b/>
                <w:bCs/>
                <w:sz w:val="22"/>
                <w:szCs w:val="22"/>
                <w:lang w:val="sr-Cyrl-CS"/>
              </w:rPr>
              <w:t>Теренско возило (беле боје)</w:t>
            </w:r>
          </w:p>
          <w:p w:rsidR="009D3FD5" w:rsidRDefault="009D3FD5" w:rsidP="00EE6819">
            <w:pPr>
              <w:snapToGrid w:val="0"/>
              <w:rPr>
                <w:rFonts w:ascii="Arial" w:eastAsia="Arial" w:hAnsi="Arial" w:cs="Arial"/>
                <w:b/>
                <w:bCs/>
                <w:lang w:val="sr-Cyrl-CS"/>
              </w:rPr>
            </w:pPr>
          </w:p>
          <w:p w:rsidR="009D3FD5" w:rsidRPr="00943738" w:rsidRDefault="009D3FD5" w:rsidP="00EE6819">
            <w:pPr>
              <w:snapToGrid w:val="0"/>
              <w:rPr>
                <w:rFonts w:ascii="Arial" w:eastAsia="Arial" w:hAnsi="Arial" w:cs="Arial"/>
                <w:b/>
                <w:bCs/>
                <w:lang w:val="sr-Cyrl-CS"/>
              </w:rPr>
            </w:pPr>
            <w:r>
              <w:rPr>
                <w:rFonts w:ascii="Arial" w:eastAsia="Arial" w:hAnsi="Arial" w:cs="Arial"/>
                <w:b/>
                <w:bCs/>
                <w:sz w:val="22"/>
                <w:szCs w:val="22"/>
                <w:lang w:val="sr-Cyrl-CS"/>
              </w:rPr>
              <w:t>____________________________</w:t>
            </w:r>
          </w:p>
        </w:tc>
        <w:tc>
          <w:tcPr>
            <w:tcW w:w="1980" w:type="dxa"/>
            <w:shd w:val="clear" w:color="auto" w:fill="FFFFCC"/>
            <w:vAlign w:val="center"/>
          </w:tcPr>
          <w:p w:rsidR="00C50115" w:rsidRPr="00943738" w:rsidRDefault="00C50115" w:rsidP="00EE6819">
            <w:pPr>
              <w:snapToGrid w:val="0"/>
              <w:jc w:val="center"/>
              <w:rPr>
                <w:rFonts w:ascii="Arial" w:eastAsia="Arial" w:hAnsi="Arial" w:cs="Arial"/>
                <w:b/>
                <w:bCs/>
                <w:lang w:val="sr-Cyrl-CS"/>
              </w:rPr>
            </w:pPr>
          </w:p>
        </w:tc>
        <w:tc>
          <w:tcPr>
            <w:tcW w:w="810" w:type="dxa"/>
            <w:shd w:val="clear" w:color="auto" w:fill="FFFFCC"/>
            <w:vAlign w:val="center"/>
          </w:tcPr>
          <w:p w:rsidR="00C50115" w:rsidRPr="00943738" w:rsidRDefault="00C50115" w:rsidP="00EE6819">
            <w:pPr>
              <w:snapToGrid w:val="0"/>
              <w:jc w:val="center"/>
              <w:rPr>
                <w:rFonts w:ascii="Arial" w:hAnsi="Arial" w:cs="Arial"/>
                <w:lang w:val="sr-Cyrl-CS"/>
              </w:rPr>
            </w:pPr>
            <w:r>
              <w:rPr>
                <w:rFonts w:ascii="Arial" w:hAnsi="Arial" w:cs="Arial"/>
                <w:sz w:val="22"/>
                <w:szCs w:val="22"/>
                <w:lang w:val="sr-Cyrl-CS"/>
              </w:rPr>
              <w:t>1</w:t>
            </w:r>
          </w:p>
        </w:tc>
        <w:tc>
          <w:tcPr>
            <w:tcW w:w="2610" w:type="dxa"/>
            <w:shd w:val="clear" w:color="auto" w:fill="FFFFCC"/>
            <w:vAlign w:val="center"/>
          </w:tcPr>
          <w:p w:rsidR="00C50115" w:rsidRPr="00943738" w:rsidRDefault="00C50115" w:rsidP="00EE6819">
            <w:pPr>
              <w:snapToGrid w:val="0"/>
              <w:rPr>
                <w:rFonts w:ascii="Arial" w:hAnsi="Arial" w:cs="Arial"/>
                <w:lang w:val="ru-RU"/>
              </w:rPr>
            </w:pPr>
          </w:p>
        </w:tc>
      </w:tr>
      <w:tr w:rsidR="009D3FD5" w:rsidRPr="00943738" w:rsidTr="00114E8F">
        <w:trPr>
          <w:trHeight w:val="884"/>
        </w:trPr>
        <w:tc>
          <w:tcPr>
            <w:tcW w:w="284" w:type="dxa"/>
            <w:shd w:val="clear" w:color="auto" w:fill="FFFFCC"/>
            <w:vAlign w:val="center"/>
          </w:tcPr>
          <w:p w:rsidR="009D3FD5" w:rsidRPr="00943738" w:rsidRDefault="009D3FD5" w:rsidP="00EE6819">
            <w:pPr>
              <w:snapToGrid w:val="0"/>
              <w:rPr>
                <w:rFonts w:ascii="Arial" w:hAnsi="Arial" w:cs="Arial"/>
                <w:lang w:val="sr-Cyrl-CS"/>
              </w:rPr>
            </w:pPr>
            <w:r>
              <w:rPr>
                <w:rFonts w:ascii="Arial" w:hAnsi="Arial" w:cs="Arial"/>
                <w:sz w:val="22"/>
                <w:szCs w:val="22"/>
                <w:lang w:val="sr-Cyrl-CS"/>
              </w:rPr>
              <w:t>2</w:t>
            </w:r>
          </w:p>
        </w:tc>
        <w:tc>
          <w:tcPr>
            <w:tcW w:w="3676" w:type="dxa"/>
            <w:shd w:val="clear" w:color="auto" w:fill="FFFFCC"/>
            <w:vAlign w:val="center"/>
          </w:tcPr>
          <w:p w:rsidR="009D3FD5" w:rsidRDefault="009844FC" w:rsidP="00EE6819">
            <w:pPr>
              <w:snapToGrid w:val="0"/>
              <w:rPr>
                <w:rFonts w:ascii="Arial" w:eastAsia="Arial" w:hAnsi="Arial" w:cs="Arial"/>
                <w:b/>
                <w:bCs/>
                <w:lang w:val="sr-Cyrl-CS"/>
              </w:rPr>
            </w:pPr>
            <w:r>
              <w:rPr>
                <w:rFonts w:ascii="Arial" w:eastAsia="Arial" w:hAnsi="Arial" w:cs="Arial"/>
                <w:b/>
                <w:bCs/>
                <w:sz w:val="22"/>
                <w:szCs w:val="22"/>
                <w:lang w:val="sr-Cyrl-CS"/>
              </w:rPr>
              <w:t>Теренско возило (беле боје )</w:t>
            </w:r>
          </w:p>
          <w:p w:rsidR="009844FC" w:rsidRDefault="009844FC" w:rsidP="00EE6819">
            <w:pPr>
              <w:snapToGrid w:val="0"/>
              <w:rPr>
                <w:rFonts w:ascii="Arial" w:eastAsia="Arial" w:hAnsi="Arial" w:cs="Arial"/>
                <w:b/>
                <w:bCs/>
                <w:lang w:val="sr-Cyrl-CS"/>
              </w:rPr>
            </w:pPr>
          </w:p>
          <w:p w:rsidR="009844FC" w:rsidRPr="00943738" w:rsidRDefault="009844FC" w:rsidP="00EE6819">
            <w:pPr>
              <w:snapToGrid w:val="0"/>
              <w:rPr>
                <w:rFonts w:ascii="Arial" w:eastAsia="Arial" w:hAnsi="Arial" w:cs="Arial"/>
                <w:b/>
                <w:bCs/>
                <w:lang w:val="sr-Cyrl-CS"/>
              </w:rPr>
            </w:pPr>
            <w:r>
              <w:rPr>
                <w:rFonts w:ascii="Arial" w:eastAsia="Arial" w:hAnsi="Arial" w:cs="Arial"/>
                <w:b/>
                <w:bCs/>
                <w:sz w:val="22"/>
                <w:szCs w:val="22"/>
                <w:lang w:val="sr-Cyrl-CS"/>
              </w:rPr>
              <w:t>____________________________</w:t>
            </w:r>
          </w:p>
        </w:tc>
        <w:tc>
          <w:tcPr>
            <w:tcW w:w="1980" w:type="dxa"/>
            <w:shd w:val="clear" w:color="auto" w:fill="FFFFCC"/>
            <w:vAlign w:val="center"/>
          </w:tcPr>
          <w:p w:rsidR="009D3FD5" w:rsidRPr="00943738" w:rsidRDefault="009D3FD5" w:rsidP="00EE6819">
            <w:pPr>
              <w:snapToGrid w:val="0"/>
              <w:jc w:val="center"/>
              <w:rPr>
                <w:rFonts w:ascii="Arial" w:eastAsia="Arial" w:hAnsi="Arial" w:cs="Arial"/>
                <w:b/>
                <w:bCs/>
                <w:lang w:val="sr-Cyrl-CS"/>
              </w:rPr>
            </w:pPr>
          </w:p>
        </w:tc>
        <w:tc>
          <w:tcPr>
            <w:tcW w:w="810" w:type="dxa"/>
            <w:shd w:val="clear" w:color="auto" w:fill="FFFFCC"/>
            <w:vAlign w:val="center"/>
          </w:tcPr>
          <w:p w:rsidR="009D3FD5" w:rsidRDefault="009844FC" w:rsidP="00EE6819">
            <w:pPr>
              <w:snapToGrid w:val="0"/>
              <w:jc w:val="center"/>
              <w:rPr>
                <w:rFonts w:ascii="Arial" w:hAnsi="Arial" w:cs="Arial"/>
                <w:lang w:val="sr-Cyrl-CS"/>
              </w:rPr>
            </w:pPr>
            <w:r>
              <w:rPr>
                <w:rFonts w:ascii="Arial" w:hAnsi="Arial" w:cs="Arial"/>
                <w:sz w:val="22"/>
                <w:szCs w:val="22"/>
                <w:lang w:val="sr-Cyrl-CS"/>
              </w:rPr>
              <w:t>1</w:t>
            </w:r>
          </w:p>
        </w:tc>
        <w:tc>
          <w:tcPr>
            <w:tcW w:w="2610" w:type="dxa"/>
            <w:shd w:val="clear" w:color="auto" w:fill="FFFFCC"/>
            <w:vAlign w:val="center"/>
          </w:tcPr>
          <w:p w:rsidR="009D3FD5" w:rsidRPr="00943738" w:rsidRDefault="009D3FD5" w:rsidP="00EE6819">
            <w:pPr>
              <w:snapToGrid w:val="0"/>
              <w:rPr>
                <w:rFonts w:ascii="Arial" w:hAnsi="Arial" w:cs="Arial"/>
                <w:lang w:val="ru-RU"/>
              </w:rPr>
            </w:pPr>
          </w:p>
        </w:tc>
      </w:tr>
      <w:tr w:rsidR="009D3FD5" w:rsidRPr="00943738" w:rsidTr="00114E8F">
        <w:trPr>
          <w:trHeight w:val="884"/>
        </w:trPr>
        <w:tc>
          <w:tcPr>
            <w:tcW w:w="284" w:type="dxa"/>
            <w:shd w:val="clear" w:color="auto" w:fill="FFFFCC"/>
            <w:vAlign w:val="center"/>
          </w:tcPr>
          <w:p w:rsidR="009D3FD5" w:rsidRPr="00943738" w:rsidRDefault="009D3FD5" w:rsidP="00EE6819">
            <w:pPr>
              <w:snapToGrid w:val="0"/>
              <w:rPr>
                <w:rFonts w:ascii="Arial" w:hAnsi="Arial" w:cs="Arial"/>
                <w:lang w:val="sr-Cyrl-CS"/>
              </w:rPr>
            </w:pPr>
            <w:r>
              <w:rPr>
                <w:rFonts w:ascii="Arial" w:hAnsi="Arial" w:cs="Arial"/>
                <w:sz w:val="22"/>
                <w:szCs w:val="22"/>
                <w:lang w:val="sr-Cyrl-CS"/>
              </w:rPr>
              <w:t>3</w:t>
            </w:r>
          </w:p>
        </w:tc>
        <w:tc>
          <w:tcPr>
            <w:tcW w:w="3676" w:type="dxa"/>
            <w:shd w:val="clear" w:color="auto" w:fill="FFFFCC"/>
            <w:vAlign w:val="center"/>
          </w:tcPr>
          <w:p w:rsidR="009D3FD5" w:rsidRDefault="009844FC" w:rsidP="00EE6819">
            <w:pPr>
              <w:snapToGrid w:val="0"/>
              <w:rPr>
                <w:rFonts w:ascii="Arial" w:eastAsia="Arial" w:hAnsi="Arial" w:cs="Arial"/>
                <w:b/>
                <w:bCs/>
                <w:lang w:val="sr-Cyrl-CS"/>
              </w:rPr>
            </w:pPr>
            <w:r>
              <w:rPr>
                <w:rFonts w:ascii="Arial" w:eastAsia="Arial" w:hAnsi="Arial" w:cs="Arial"/>
                <w:b/>
                <w:bCs/>
                <w:sz w:val="22"/>
                <w:szCs w:val="22"/>
                <w:lang w:val="sr-Cyrl-CS"/>
              </w:rPr>
              <w:t>Теренско возило (беле боје)</w:t>
            </w:r>
          </w:p>
          <w:p w:rsidR="009844FC" w:rsidRDefault="009844FC" w:rsidP="00EE6819">
            <w:pPr>
              <w:snapToGrid w:val="0"/>
              <w:rPr>
                <w:rFonts w:ascii="Arial" w:eastAsia="Arial" w:hAnsi="Arial" w:cs="Arial"/>
                <w:b/>
                <w:bCs/>
                <w:lang w:val="sr-Cyrl-CS"/>
              </w:rPr>
            </w:pPr>
          </w:p>
          <w:p w:rsidR="009844FC" w:rsidRPr="00943738" w:rsidRDefault="009844FC" w:rsidP="00EE6819">
            <w:pPr>
              <w:snapToGrid w:val="0"/>
              <w:rPr>
                <w:rFonts w:ascii="Arial" w:eastAsia="Arial" w:hAnsi="Arial" w:cs="Arial"/>
                <w:b/>
                <w:bCs/>
                <w:lang w:val="sr-Cyrl-CS"/>
              </w:rPr>
            </w:pPr>
            <w:r>
              <w:rPr>
                <w:rFonts w:ascii="Arial" w:eastAsia="Arial" w:hAnsi="Arial" w:cs="Arial"/>
                <w:b/>
                <w:bCs/>
                <w:sz w:val="22"/>
                <w:szCs w:val="22"/>
                <w:lang w:val="sr-Cyrl-CS"/>
              </w:rPr>
              <w:t>___________________________</w:t>
            </w:r>
          </w:p>
        </w:tc>
        <w:tc>
          <w:tcPr>
            <w:tcW w:w="1980" w:type="dxa"/>
            <w:shd w:val="clear" w:color="auto" w:fill="FFFFCC"/>
            <w:vAlign w:val="center"/>
          </w:tcPr>
          <w:p w:rsidR="009D3FD5" w:rsidRPr="00943738" w:rsidRDefault="009D3FD5" w:rsidP="00EE6819">
            <w:pPr>
              <w:snapToGrid w:val="0"/>
              <w:jc w:val="center"/>
              <w:rPr>
                <w:rFonts w:ascii="Arial" w:eastAsia="Arial" w:hAnsi="Arial" w:cs="Arial"/>
                <w:b/>
                <w:bCs/>
                <w:lang w:val="sr-Cyrl-CS"/>
              </w:rPr>
            </w:pPr>
          </w:p>
        </w:tc>
        <w:tc>
          <w:tcPr>
            <w:tcW w:w="810" w:type="dxa"/>
            <w:shd w:val="clear" w:color="auto" w:fill="FFFFCC"/>
            <w:vAlign w:val="center"/>
          </w:tcPr>
          <w:p w:rsidR="009D3FD5" w:rsidRDefault="009844FC" w:rsidP="00EE6819">
            <w:pPr>
              <w:snapToGrid w:val="0"/>
              <w:jc w:val="center"/>
              <w:rPr>
                <w:rFonts w:ascii="Arial" w:hAnsi="Arial" w:cs="Arial"/>
                <w:lang w:val="sr-Cyrl-CS"/>
              </w:rPr>
            </w:pPr>
            <w:r>
              <w:rPr>
                <w:rFonts w:ascii="Arial" w:hAnsi="Arial" w:cs="Arial"/>
                <w:sz w:val="22"/>
                <w:szCs w:val="22"/>
                <w:lang w:val="sr-Cyrl-CS"/>
              </w:rPr>
              <w:t>1</w:t>
            </w:r>
          </w:p>
        </w:tc>
        <w:tc>
          <w:tcPr>
            <w:tcW w:w="2610" w:type="dxa"/>
            <w:shd w:val="clear" w:color="auto" w:fill="FFFFCC"/>
            <w:vAlign w:val="center"/>
          </w:tcPr>
          <w:p w:rsidR="009D3FD5" w:rsidRPr="00943738" w:rsidRDefault="009D3FD5" w:rsidP="00EE6819">
            <w:pPr>
              <w:snapToGrid w:val="0"/>
              <w:rPr>
                <w:rFonts w:ascii="Arial" w:hAnsi="Arial" w:cs="Arial"/>
                <w:lang w:val="ru-RU"/>
              </w:rPr>
            </w:pPr>
          </w:p>
        </w:tc>
      </w:tr>
      <w:tr w:rsidR="00C50115" w:rsidRPr="00943738" w:rsidTr="00114E8F">
        <w:trPr>
          <w:trHeight w:val="503"/>
        </w:trPr>
        <w:tc>
          <w:tcPr>
            <w:tcW w:w="284" w:type="dxa"/>
            <w:shd w:val="clear" w:color="auto" w:fill="FFFFCC"/>
            <w:vAlign w:val="center"/>
          </w:tcPr>
          <w:p w:rsidR="00C50115" w:rsidRPr="00943738" w:rsidRDefault="009D3FD5" w:rsidP="00EE6819">
            <w:pPr>
              <w:snapToGrid w:val="0"/>
              <w:jc w:val="right"/>
              <w:rPr>
                <w:rFonts w:ascii="Arial" w:hAnsi="Arial" w:cs="Arial"/>
                <w:lang w:val="ru-RU"/>
              </w:rPr>
            </w:pPr>
            <w:r>
              <w:rPr>
                <w:rFonts w:ascii="Arial" w:hAnsi="Arial" w:cs="Arial"/>
                <w:sz w:val="22"/>
                <w:szCs w:val="22"/>
                <w:lang w:val="ru-RU"/>
              </w:rPr>
              <w:t>4</w:t>
            </w:r>
          </w:p>
        </w:tc>
        <w:tc>
          <w:tcPr>
            <w:tcW w:w="6466" w:type="dxa"/>
            <w:gridSpan w:val="3"/>
            <w:shd w:val="clear" w:color="auto" w:fill="FFFFCC"/>
            <w:vAlign w:val="center"/>
          </w:tcPr>
          <w:p w:rsidR="00C50115" w:rsidRPr="00943738" w:rsidRDefault="00C50115" w:rsidP="00EE6819">
            <w:pPr>
              <w:snapToGrid w:val="0"/>
              <w:jc w:val="right"/>
              <w:rPr>
                <w:rFonts w:ascii="Arial" w:hAnsi="Arial" w:cs="Arial"/>
                <w:lang w:val="sr-Cyrl-CS"/>
              </w:rPr>
            </w:pPr>
            <w:r w:rsidRPr="00943738">
              <w:rPr>
                <w:rFonts w:ascii="Arial" w:hAnsi="Arial" w:cs="Arial"/>
                <w:sz w:val="22"/>
                <w:szCs w:val="22"/>
                <w:lang w:val="sr-Cyrl-CS"/>
              </w:rPr>
              <w:t>УКУПНО без ПДВ-а:</w:t>
            </w:r>
          </w:p>
        </w:tc>
        <w:tc>
          <w:tcPr>
            <w:tcW w:w="2610" w:type="dxa"/>
            <w:shd w:val="clear" w:color="auto" w:fill="FFFFCC"/>
            <w:vAlign w:val="center"/>
          </w:tcPr>
          <w:p w:rsidR="00C50115" w:rsidRPr="00943738" w:rsidRDefault="00C50115" w:rsidP="00EE6819">
            <w:pPr>
              <w:snapToGrid w:val="0"/>
              <w:rPr>
                <w:rFonts w:ascii="Arial" w:hAnsi="Arial" w:cs="Arial"/>
                <w:lang w:val="ru-RU"/>
              </w:rPr>
            </w:pPr>
          </w:p>
        </w:tc>
      </w:tr>
      <w:tr w:rsidR="00C50115" w:rsidRPr="00943738" w:rsidTr="00114E8F">
        <w:trPr>
          <w:trHeight w:val="431"/>
        </w:trPr>
        <w:tc>
          <w:tcPr>
            <w:tcW w:w="284" w:type="dxa"/>
            <w:shd w:val="clear" w:color="auto" w:fill="FFFFCC"/>
            <w:vAlign w:val="center"/>
          </w:tcPr>
          <w:p w:rsidR="00C50115" w:rsidRPr="00943738" w:rsidRDefault="009D3FD5" w:rsidP="00EE6819">
            <w:pPr>
              <w:snapToGrid w:val="0"/>
              <w:jc w:val="right"/>
              <w:rPr>
                <w:rFonts w:ascii="Arial" w:hAnsi="Arial" w:cs="Arial"/>
                <w:lang w:val="ru-RU"/>
              </w:rPr>
            </w:pPr>
            <w:r>
              <w:rPr>
                <w:rFonts w:ascii="Arial" w:hAnsi="Arial" w:cs="Arial"/>
                <w:sz w:val="22"/>
                <w:szCs w:val="22"/>
                <w:lang w:val="ru-RU"/>
              </w:rPr>
              <w:t>5</w:t>
            </w:r>
          </w:p>
        </w:tc>
        <w:tc>
          <w:tcPr>
            <w:tcW w:w="6466" w:type="dxa"/>
            <w:gridSpan w:val="3"/>
            <w:shd w:val="clear" w:color="auto" w:fill="FFFFCC"/>
            <w:vAlign w:val="center"/>
          </w:tcPr>
          <w:p w:rsidR="00C50115" w:rsidRPr="00943738" w:rsidRDefault="00C50115" w:rsidP="00EE6819">
            <w:pPr>
              <w:snapToGrid w:val="0"/>
              <w:jc w:val="right"/>
              <w:rPr>
                <w:rFonts w:ascii="Arial" w:hAnsi="Arial" w:cs="Arial"/>
                <w:lang w:val="sr-Cyrl-CS"/>
              </w:rPr>
            </w:pPr>
            <w:r w:rsidRPr="00943738">
              <w:rPr>
                <w:rFonts w:ascii="Arial" w:hAnsi="Arial" w:cs="Arial"/>
                <w:sz w:val="22"/>
                <w:szCs w:val="22"/>
                <w:lang w:val="sr-Cyrl-CS"/>
              </w:rPr>
              <w:t>ПДВ:</w:t>
            </w:r>
          </w:p>
        </w:tc>
        <w:tc>
          <w:tcPr>
            <w:tcW w:w="2610" w:type="dxa"/>
            <w:shd w:val="clear" w:color="auto" w:fill="FFFFCC"/>
            <w:vAlign w:val="center"/>
          </w:tcPr>
          <w:p w:rsidR="00C50115" w:rsidRPr="00943738" w:rsidRDefault="00C50115" w:rsidP="00EE6819">
            <w:pPr>
              <w:snapToGrid w:val="0"/>
              <w:rPr>
                <w:rFonts w:ascii="Arial" w:hAnsi="Arial" w:cs="Arial"/>
                <w:lang w:val="ru-RU"/>
              </w:rPr>
            </w:pPr>
          </w:p>
        </w:tc>
      </w:tr>
      <w:tr w:rsidR="00C50115" w:rsidRPr="00943738" w:rsidTr="00114E8F">
        <w:trPr>
          <w:trHeight w:val="523"/>
        </w:trPr>
        <w:tc>
          <w:tcPr>
            <w:tcW w:w="284" w:type="dxa"/>
            <w:shd w:val="clear" w:color="auto" w:fill="FFFFCC"/>
            <w:vAlign w:val="center"/>
          </w:tcPr>
          <w:p w:rsidR="009D3FD5" w:rsidRPr="00943738" w:rsidRDefault="009D3FD5" w:rsidP="009D3FD5">
            <w:pPr>
              <w:snapToGrid w:val="0"/>
              <w:jc w:val="right"/>
              <w:rPr>
                <w:rFonts w:ascii="Arial" w:hAnsi="Arial" w:cs="Arial"/>
                <w:lang w:val="ru-RU"/>
              </w:rPr>
            </w:pPr>
            <w:r>
              <w:rPr>
                <w:rFonts w:ascii="Arial" w:hAnsi="Arial" w:cs="Arial"/>
                <w:sz w:val="22"/>
                <w:szCs w:val="22"/>
                <w:lang w:val="ru-RU"/>
              </w:rPr>
              <w:t>6</w:t>
            </w:r>
          </w:p>
        </w:tc>
        <w:tc>
          <w:tcPr>
            <w:tcW w:w="6466" w:type="dxa"/>
            <w:gridSpan w:val="3"/>
            <w:shd w:val="clear" w:color="auto" w:fill="FFFFCC"/>
            <w:vAlign w:val="center"/>
          </w:tcPr>
          <w:p w:rsidR="00C50115" w:rsidRPr="00943738" w:rsidRDefault="00C50115" w:rsidP="009844FC">
            <w:pPr>
              <w:snapToGrid w:val="0"/>
              <w:jc w:val="right"/>
              <w:rPr>
                <w:rFonts w:ascii="Arial" w:hAnsi="Arial" w:cs="Arial"/>
                <w:lang w:val="ru-RU"/>
              </w:rPr>
            </w:pPr>
            <w:r w:rsidRPr="00943738">
              <w:rPr>
                <w:rFonts w:ascii="Arial" w:hAnsi="Arial" w:cs="Arial"/>
                <w:sz w:val="22"/>
                <w:szCs w:val="22"/>
                <w:lang w:val="ru-RU"/>
              </w:rPr>
              <w:t>УКУПНА ЦЕНА СА СВИМ ТРОШКОВИМА и ПДВ-ом (</w:t>
            </w:r>
            <w:r w:rsidR="009844FC">
              <w:rPr>
                <w:rFonts w:ascii="Arial" w:hAnsi="Arial" w:cs="Arial"/>
                <w:sz w:val="22"/>
                <w:szCs w:val="22"/>
                <w:lang w:val="ru-RU"/>
              </w:rPr>
              <w:t>4+5</w:t>
            </w:r>
            <w:r w:rsidRPr="00943738">
              <w:rPr>
                <w:rFonts w:ascii="Arial" w:hAnsi="Arial" w:cs="Arial"/>
                <w:sz w:val="22"/>
                <w:szCs w:val="22"/>
                <w:lang w:val="ru-RU"/>
              </w:rPr>
              <w:t>):</w:t>
            </w:r>
          </w:p>
        </w:tc>
        <w:tc>
          <w:tcPr>
            <w:tcW w:w="2610" w:type="dxa"/>
            <w:shd w:val="clear" w:color="auto" w:fill="FFFFCC"/>
          </w:tcPr>
          <w:p w:rsidR="00C50115" w:rsidRPr="00943738" w:rsidRDefault="00C50115" w:rsidP="00EE6819">
            <w:pPr>
              <w:snapToGrid w:val="0"/>
              <w:rPr>
                <w:rFonts w:ascii="Arial" w:hAnsi="Arial" w:cs="Arial"/>
                <w:lang w:val="ru-RU"/>
              </w:rPr>
            </w:pPr>
          </w:p>
        </w:tc>
      </w:tr>
      <w:tr w:rsidR="00C50115" w:rsidRPr="00943738" w:rsidTr="00114E8F">
        <w:trPr>
          <w:trHeight w:val="497"/>
        </w:trPr>
        <w:tc>
          <w:tcPr>
            <w:tcW w:w="9360" w:type="dxa"/>
            <w:gridSpan w:val="5"/>
            <w:shd w:val="clear" w:color="auto" w:fill="FFFFCC"/>
            <w:vAlign w:val="center"/>
          </w:tcPr>
          <w:p w:rsidR="00C50115" w:rsidRPr="00943738" w:rsidRDefault="00C50115" w:rsidP="00EE6819">
            <w:pPr>
              <w:snapToGrid w:val="0"/>
              <w:jc w:val="center"/>
              <w:rPr>
                <w:rFonts w:ascii="Arial" w:hAnsi="Arial" w:cs="Arial"/>
                <w:lang w:val="ru-RU"/>
              </w:rPr>
            </w:pPr>
            <w:r w:rsidRPr="00943738">
              <w:rPr>
                <w:rFonts w:ascii="Arial" w:hAnsi="Arial" w:cs="Arial"/>
                <w:sz w:val="22"/>
                <w:szCs w:val="22"/>
                <w:lang w:val="ru-RU"/>
              </w:rPr>
              <w:t>Словима:________________________________________________________ динара</w:t>
            </w:r>
          </w:p>
        </w:tc>
      </w:tr>
      <w:tr w:rsidR="00C50115" w:rsidRPr="00943738" w:rsidTr="00114E8F">
        <w:trPr>
          <w:trHeight w:val="541"/>
        </w:trPr>
        <w:tc>
          <w:tcPr>
            <w:tcW w:w="9360" w:type="dxa"/>
            <w:gridSpan w:val="5"/>
            <w:shd w:val="clear" w:color="auto" w:fill="FFFFCC"/>
            <w:vAlign w:val="center"/>
          </w:tcPr>
          <w:p w:rsidR="00C50115" w:rsidRPr="00943738" w:rsidRDefault="00C50115" w:rsidP="00EE6819">
            <w:pPr>
              <w:snapToGrid w:val="0"/>
              <w:rPr>
                <w:rFonts w:ascii="Arial" w:hAnsi="Arial" w:cs="Arial"/>
                <w:lang w:val="ru-RU"/>
              </w:rPr>
            </w:pPr>
            <w:r w:rsidRPr="00943738">
              <w:rPr>
                <w:rFonts w:ascii="Arial" w:hAnsi="Arial" w:cs="Arial"/>
                <w:sz w:val="22"/>
                <w:szCs w:val="22"/>
                <w:lang w:val="sr-Cyrl-CS"/>
              </w:rPr>
              <w:t xml:space="preserve">Рок важења </w:t>
            </w:r>
            <w:r w:rsidRPr="00943738">
              <w:rPr>
                <w:rFonts w:ascii="Arial" w:hAnsi="Arial" w:cs="Arial"/>
                <w:sz w:val="22"/>
                <w:szCs w:val="22"/>
                <w:lang w:val="ru-RU"/>
              </w:rPr>
              <w:t>понуде (</w:t>
            </w:r>
            <w:r w:rsidRPr="00943738">
              <w:rPr>
                <w:rFonts w:ascii="Arial" w:hAnsi="Arial" w:cs="Arial"/>
                <w:sz w:val="22"/>
                <w:szCs w:val="22"/>
                <w:lang w:val="sr-Cyrl-CS"/>
              </w:rPr>
              <w:t>мин</w:t>
            </w:r>
            <w:r w:rsidRPr="00943738">
              <w:rPr>
                <w:rFonts w:ascii="Arial" w:hAnsi="Arial" w:cs="Arial"/>
                <w:sz w:val="22"/>
                <w:szCs w:val="22"/>
                <w:lang w:val="ru-RU"/>
              </w:rPr>
              <w:t>.60 дана);________________________</w:t>
            </w:r>
          </w:p>
        </w:tc>
      </w:tr>
      <w:tr w:rsidR="00C50115" w:rsidRPr="00943738" w:rsidTr="00114E8F">
        <w:trPr>
          <w:trHeight w:val="501"/>
        </w:trPr>
        <w:tc>
          <w:tcPr>
            <w:tcW w:w="9360" w:type="dxa"/>
            <w:gridSpan w:val="5"/>
            <w:shd w:val="clear" w:color="auto" w:fill="FFFFCC"/>
            <w:vAlign w:val="center"/>
          </w:tcPr>
          <w:p w:rsidR="00C50115" w:rsidRDefault="00C50115" w:rsidP="00EE6819">
            <w:pPr>
              <w:snapToGrid w:val="0"/>
              <w:rPr>
                <w:rFonts w:ascii="Arial" w:hAnsi="Arial" w:cs="Arial"/>
                <w:lang w:val="ru-RU"/>
              </w:rPr>
            </w:pPr>
            <w:r w:rsidRPr="00943738">
              <w:rPr>
                <w:rFonts w:ascii="Arial" w:hAnsi="Arial" w:cs="Arial"/>
                <w:sz w:val="22"/>
                <w:szCs w:val="22"/>
                <w:lang w:val="sr-Cyrl-CS"/>
              </w:rPr>
              <w:t>Рок</w:t>
            </w:r>
            <w:r w:rsidRPr="00943738">
              <w:rPr>
                <w:rFonts w:ascii="Arial" w:hAnsi="Arial" w:cs="Arial"/>
                <w:sz w:val="22"/>
                <w:szCs w:val="22"/>
                <w:lang w:val="ru-RU"/>
              </w:rPr>
              <w:t xml:space="preserve"> испоруке:_______________________ дана од дана закључења уговора</w:t>
            </w:r>
          </w:p>
          <w:p w:rsidR="00C50115" w:rsidRDefault="00C50115" w:rsidP="00EE6819">
            <w:pPr>
              <w:snapToGrid w:val="0"/>
              <w:rPr>
                <w:rFonts w:ascii="Arial" w:hAnsi="Arial" w:cs="Arial"/>
                <w:lang w:val="ru-RU"/>
              </w:rPr>
            </w:pPr>
          </w:p>
          <w:p w:rsidR="00C50115" w:rsidRDefault="00C50115" w:rsidP="00EE6819">
            <w:pPr>
              <w:snapToGrid w:val="0"/>
              <w:rPr>
                <w:rFonts w:ascii="Arial" w:hAnsi="Arial" w:cs="Arial"/>
                <w:lang w:val="ru-RU"/>
              </w:rPr>
            </w:pPr>
            <w:r>
              <w:rPr>
                <w:rFonts w:ascii="Arial" w:hAnsi="Arial" w:cs="Arial"/>
                <w:sz w:val="22"/>
                <w:szCs w:val="22"/>
                <w:lang w:val="ru-RU"/>
              </w:rPr>
              <w:t>Место испоруке:_________________________________</w:t>
            </w:r>
          </w:p>
          <w:p w:rsidR="00C50115" w:rsidRPr="00943738" w:rsidRDefault="00C50115" w:rsidP="00EE6819">
            <w:pPr>
              <w:snapToGrid w:val="0"/>
              <w:rPr>
                <w:rFonts w:ascii="Arial" w:hAnsi="Arial" w:cs="Arial"/>
                <w:lang w:val="ru-RU"/>
              </w:rPr>
            </w:pPr>
          </w:p>
        </w:tc>
      </w:tr>
      <w:tr w:rsidR="00C50115" w:rsidRPr="00943738" w:rsidTr="00114E8F">
        <w:trPr>
          <w:trHeight w:val="829"/>
        </w:trPr>
        <w:tc>
          <w:tcPr>
            <w:tcW w:w="9360" w:type="dxa"/>
            <w:gridSpan w:val="5"/>
            <w:shd w:val="clear" w:color="auto" w:fill="FFFFCC"/>
            <w:vAlign w:val="center"/>
          </w:tcPr>
          <w:p w:rsidR="009D3FD5" w:rsidRDefault="00C50115" w:rsidP="009D3FD5">
            <w:pPr>
              <w:snapToGrid w:val="0"/>
              <w:rPr>
                <w:rFonts w:ascii="Arial" w:hAnsi="Arial" w:cs="Arial"/>
                <w:lang w:val="sr-Cyrl-CS"/>
              </w:rPr>
            </w:pPr>
            <w:r w:rsidRPr="00943738">
              <w:rPr>
                <w:rFonts w:ascii="Arial" w:hAnsi="Arial" w:cs="Arial"/>
                <w:sz w:val="22"/>
                <w:szCs w:val="22"/>
                <w:lang w:val="sr-Cyrl-CS"/>
              </w:rPr>
              <w:t xml:space="preserve">Гарантни рок:  </w:t>
            </w:r>
            <w:r>
              <w:rPr>
                <w:rFonts w:ascii="Arial" w:hAnsi="Arial" w:cs="Arial"/>
                <w:sz w:val="22"/>
                <w:szCs w:val="22"/>
                <w:lang w:val="sr-Latn-CS"/>
              </w:rPr>
              <w:t xml:space="preserve">за </w:t>
            </w:r>
            <w:r w:rsidRPr="00943738">
              <w:rPr>
                <w:rFonts w:ascii="Arial" w:hAnsi="Arial" w:cs="Arial"/>
                <w:sz w:val="22"/>
                <w:szCs w:val="22"/>
                <w:lang w:val="sr-Cyrl-CS"/>
              </w:rPr>
              <w:t>возило: ______</w:t>
            </w:r>
            <w:r w:rsidR="006F59B6">
              <w:rPr>
                <w:rFonts w:ascii="Arial" w:hAnsi="Arial" w:cs="Arial"/>
                <w:sz w:val="22"/>
                <w:szCs w:val="22"/>
                <w:lang w:val="sr-Cyrl-CS"/>
              </w:rPr>
              <w:t>_______________мин 6.месеци</w:t>
            </w:r>
          </w:p>
          <w:p w:rsidR="00C50115" w:rsidRDefault="00C50115" w:rsidP="00EE6819">
            <w:pPr>
              <w:snapToGrid w:val="0"/>
              <w:rPr>
                <w:rFonts w:ascii="Arial" w:hAnsi="Arial" w:cs="Arial"/>
                <w:lang w:val="sr-Cyrl-CS"/>
              </w:rPr>
            </w:pPr>
          </w:p>
          <w:p w:rsidR="00C50115" w:rsidRPr="00943738" w:rsidRDefault="00C50115" w:rsidP="00EE6819">
            <w:pPr>
              <w:snapToGrid w:val="0"/>
              <w:rPr>
                <w:rFonts w:ascii="Arial" w:hAnsi="Arial" w:cs="Arial"/>
                <w:lang w:val="sr-Cyrl-CS"/>
              </w:rPr>
            </w:pPr>
            <w:r>
              <w:rPr>
                <w:rFonts w:ascii="Arial" w:hAnsi="Arial" w:cs="Arial"/>
                <w:sz w:val="22"/>
                <w:szCs w:val="22"/>
                <w:lang w:val="sr-Cyrl-CS"/>
              </w:rPr>
              <w:t>__________________________________________________________________________</w:t>
            </w:r>
          </w:p>
        </w:tc>
      </w:tr>
      <w:tr w:rsidR="00C50115" w:rsidRPr="00943738" w:rsidTr="00114E8F">
        <w:trPr>
          <w:trHeight w:val="740"/>
        </w:trPr>
        <w:tc>
          <w:tcPr>
            <w:tcW w:w="9360" w:type="dxa"/>
            <w:gridSpan w:val="5"/>
            <w:shd w:val="clear" w:color="auto" w:fill="FFFFCC"/>
            <w:vAlign w:val="center"/>
          </w:tcPr>
          <w:p w:rsidR="00C50115" w:rsidRPr="00943738" w:rsidRDefault="00C50115" w:rsidP="00EE6819">
            <w:pPr>
              <w:snapToGrid w:val="0"/>
              <w:rPr>
                <w:rFonts w:ascii="Arial" w:hAnsi="Arial" w:cs="Arial"/>
                <w:lang w:val="sr-Cyrl-CS"/>
              </w:rPr>
            </w:pPr>
            <w:r w:rsidRPr="00943738">
              <w:rPr>
                <w:rFonts w:ascii="Arial" w:hAnsi="Arial" w:cs="Arial"/>
                <w:sz w:val="22"/>
                <w:szCs w:val="22"/>
                <w:lang w:val="sr-Cyrl-CS"/>
              </w:rPr>
              <w:t>Рок и начин плаћања: ____________________________</w:t>
            </w:r>
            <w:r>
              <w:rPr>
                <w:rFonts w:ascii="Arial" w:hAnsi="Arial" w:cs="Arial"/>
                <w:sz w:val="22"/>
                <w:szCs w:val="22"/>
                <w:lang w:val="sr-Cyrl-CS"/>
              </w:rPr>
              <w:t>______________________________</w:t>
            </w:r>
          </w:p>
          <w:p w:rsidR="00C50115" w:rsidRPr="00943738" w:rsidRDefault="00C50115" w:rsidP="00EE6819">
            <w:pPr>
              <w:snapToGrid w:val="0"/>
              <w:rPr>
                <w:rFonts w:ascii="Arial" w:hAnsi="Arial" w:cs="Arial"/>
                <w:lang w:val="sr-Cyrl-CS"/>
              </w:rPr>
            </w:pPr>
          </w:p>
        </w:tc>
      </w:tr>
    </w:tbl>
    <w:p w:rsidR="00C50115" w:rsidRDefault="00C50115" w:rsidP="00C50115">
      <w:pPr>
        <w:jc w:val="both"/>
        <w:rPr>
          <w:rFonts w:ascii="Arial" w:eastAsia="TimesNewRomanPSMT" w:hAnsi="Arial" w:cs="Arial"/>
          <w:b/>
          <w:bCs/>
        </w:rPr>
      </w:pPr>
    </w:p>
    <w:p w:rsidR="00C50115" w:rsidRDefault="00C50115" w:rsidP="00C50115">
      <w:pPr>
        <w:jc w:val="both"/>
        <w:rPr>
          <w:rFonts w:ascii="Arial" w:eastAsia="TimesNewRomanPSMT" w:hAnsi="Arial" w:cs="Arial"/>
          <w:b/>
          <w:bCs/>
        </w:rPr>
      </w:pPr>
    </w:p>
    <w:p w:rsidR="00C50115" w:rsidRDefault="00C50115" w:rsidP="00C50115">
      <w:pPr>
        <w:ind w:left="720" w:firstLine="720"/>
        <w:jc w:val="both"/>
        <w:rPr>
          <w:rFonts w:eastAsia="TimesNewRomanPSMT"/>
          <w:bCs/>
        </w:rPr>
      </w:pPr>
    </w:p>
    <w:p w:rsidR="00C50115" w:rsidRPr="000E660D" w:rsidRDefault="00C50115" w:rsidP="00C50115">
      <w:pPr>
        <w:ind w:left="720" w:firstLine="720"/>
        <w:jc w:val="both"/>
        <w:rPr>
          <w:rFonts w:ascii="Arial" w:eastAsia="TimesNewRomanPSMT" w:hAnsi="Arial" w:cs="Arial"/>
          <w:bCs/>
        </w:rPr>
      </w:pPr>
      <w:r w:rsidRPr="000E660D">
        <w:rPr>
          <w:rFonts w:ascii="Arial" w:eastAsia="TimesNewRomanPSMT" w:hAnsi="Arial" w:cs="Arial"/>
          <w:bCs/>
        </w:rPr>
        <w:t xml:space="preserve">Датум </w:t>
      </w:r>
      <w:r w:rsidRPr="000E660D">
        <w:rPr>
          <w:rFonts w:ascii="Arial" w:eastAsia="TimesNewRomanPSMT" w:hAnsi="Arial" w:cs="Arial"/>
          <w:bCs/>
        </w:rPr>
        <w:tab/>
      </w:r>
      <w:r w:rsidRPr="000E660D">
        <w:rPr>
          <w:rFonts w:ascii="Arial" w:eastAsia="TimesNewRomanPSMT" w:hAnsi="Arial" w:cs="Arial"/>
          <w:bCs/>
        </w:rPr>
        <w:tab/>
      </w:r>
      <w:r w:rsidRPr="000E660D">
        <w:rPr>
          <w:rFonts w:ascii="Arial" w:eastAsia="TimesNewRomanPSMT" w:hAnsi="Arial" w:cs="Arial"/>
          <w:bCs/>
        </w:rPr>
        <w:tab/>
      </w:r>
      <w:r w:rsidRPr="000E660D">
        <w:rPr>
          <w:rFonts w:ascii="Arial" w:eastAsia="TimesNewRomanPSMT" w:hAnsi="Arial" w:cs="Arial"/>
          <w:bCs/>
        </w:rPr>
        <w:tab/>
      </w:r>
      <w:r w:rsidRPr="000E660D">
        <w:rPr>
          <w:rFonts w:ascii="Arial" w:eastAsia="TimesNewRomanPSMT" w:hAnsi="Arial" w:cs="Arial"/>
          <w:bCs/>
        </w:rPr>
        <w:tab/>
        <w:t xml:space="preserve">              Понуђач</w:t>
      </w:r>
    </w:p>
    <w:p w:rsidR="00C50115" w:rsidRPr="000E660D" w:rsidRDefault="00C50115" w:rsidP="00C50115">
      <w:pPr>
        <w:ind w:left="2880" w:firstLine="720"/>
        <w:jc w:val="both"/>
        <w:rPr>
          <w:rFonts w:ascii="Arial" w:eastAsia="TimesNewRomanPS-BoldMT" w:hAnsi="Arial" w:cs="Arial"/>
          <w:b/>
          <w:bCs/>
          <w:i/>
          <w:iCs/>
          <w:color w:val="002060"/>
        </w:rPr>
      </w:pPr>
      <w:r w:rsidRPr="000E660D">
        <w:rPr>
          <w:rFonts w:ascii="Arial" w:eastAsia="TimesNewRomanPSMT" w:hAnsi="Arial" w:cs="Arial"/>
          <w:bCs/>
        </w:rPr>
        <w:t xml:space="preserve">    М. П. </w:t>
      </w:r>
    </w:p>
    <w:p w:rsidR="00C50115" w:rsidRPr="000E660D" w:rsidRDefault="00C50115" w:rsidP="00C50115">
      <w:pPr>
        <w:jc w:val="both"/>
        <w:rPr>
          <w:rFonts w:ascii="Arial" w:eastAsia="TimesNewRomanPS-BoldMT" w:hAnsi="Arial" w:cs="Arial"/>
          <w:b/>
          <w:bCs/>
          <w:i/>
          <w:iCs/>
          <w:color w:val="002060"/>
        </w:rPr>
      </w:pPr>
      <w:r>
        <w:rPr>
          <w:rFonts w:ascii="Arial" w:eastAsia="TimesNewRomanPS-BoldMT" w:hAnsi="Arial" w:cs="Arial"/>
          <w:b/>
          <w:bCs/>
          <w:i/>
          <w:iCs/>
          <w:color w:val="002060"/>
        </w:rPr>
        <w:t xml:space="preserve">______________________                  </w:t>
      </w:r>
      <w:r w:rsidRPr="000E660D">
        <w:rPr>
          <w:rFonts w:ascii="Arial" w:eastAsia="TimesNewRomanPS-BoldMT" w:hAnsi="Arial" w:cs="Arial"/>
          <w:b/>
          <w:bCs/>
          <w:i/>
          <w:iCs/>
          <w:color w:val="002060"/>
        </w:rPr>
        <w:tab/>
      </w:r>
      <w:r w:rsidRPr="000E660D">
        <w:rPr>
          <w:rFonts w:ascii="Arial" w:eastAsia="TimesNewRomanPS-BoldMT" w:hAnsi="Arial" w:cs="Arial"/>
          <w:b/>
          <w:bCs/>
          <w:i/>
          <w:iCs/>
          <w:color w:val="002060"/>
        </w:rPr>
        <w:tab/>
        <w:t>____________________________</w:t>
      </w:r>
    </w:p>
    <w:p w:rsidR="00C50115" w:rsidRPr="000E660D" w:rsidRDefault="00C50115" w:rsidP="00C50115">
      <w:pPr>
        <w:jc w:val="both"/>
        <w:rPr>
          <w:rFonts w:ascii="Arial" w:eastAsia="TimesNewRomanPS-BoldMT" w:hAnsi="Arial" w:cs="Arial"/>
          <w:b/>
          <w:bCs/>
          <w:i/>
          <w:iCs/>
          <w:color w:val="002060"/>
        </w:rPr>
      </w:pPr>
    </w:p>
    <w:p w:rsidR="00C50115" w:rsidRDefault="00C50115" w:rsidP="00C50115">
      <w:pPr>
        <w:jc w:val="both"/>
        <w:rPr>
          <w:rFonts w:eastAsia="TimesNewRomanPS-BoldMT"/>
          <w:b/>
          <w:bCs/>
          <w:i/>
          <w:iCs/>
          <w:color w:val="002060"/>
        </w:rPr>
      </w:pPr>
    </w:p>
    <w:p w:rsidR="00C50115" w:rsidRDefault="00C50115" w:rsidP="00C5011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C50115" w:rsidRDefault="00C50115" w:rsidP="00C5011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50115" w:rsidRDefault="00C50115" w:rsidP="00C50115">
      <w:pPr>
        <w:jc w:val="both"/>
        <w:rPr>
          <w:rFonts w:ascii="Arial" w:hAnsi="Arial" w:cs="Arial"/>
          <w:b/>
          <w:i/>
          <w:iCs/>
        </w:rPr>
      </w:pPr>
      <w:r>
        <w:rPr>
          <w:rFonts w:ascii="Arial" w:hAnsi="Arial" w:cs="Arial"/>
          <w:i/>
          <w:iCs/>
        </w:rPr>
        <w:lastRenderedPageBreak/>
        <w:t>Уколико је предмет јавне набавке обликован у више партија, понуђачи ће попуњавати образац понуде за сваку партију посебно.</w:t>
      </w:r>
    </w:p>
    <w:p w:rsidR="00C50115" w:rsidRDefault="00C50115" w:rsidP="00C50115">
      <w:pPr>
        <w:rPr>
          <w:rFonts w:ascii="Arial" w:hAnsi="Arial" w:cs="Arial"/>
          <w:b/>
          <w:bCs/>
          <w:i/>
          <w:iCs/>
        </w:rPr>
      </w:pPr>
    </w:p>
    <w:p w:rsidR="00C50115" w:rsidRDefault="00C50115" w:rsidP="00C50115">
      <w:pPr>
        <w:rPr>
          <w:rFonts w:ascii="Arial" w:hAnsi="Arial" w:cs="Arial"/>
          <w:b/>
          <w:bCs/>
          <w:iCs/>
        </w:rPr>
      </w:pPr>
    </w:p>
    <w:p w:rsidR="00C50115" w:rsidRDefault="00C50115" w:rsidP="00C50115">
      <w:pPr>
        <w:rPr>
          <w:rFonts w:ascii="Arial" w:hAnsi="Arial" w:cs="Arial"/>
          <w:b/>
          <w:bCs/>
          <w:i/>
          <w:iCs/>
        </w:rPr>
      </w:pPr>
    </w:p>
    <w:p w:rsidR="009844FC" w:rsidRDefault="009844FC" w:rsidP="00C50115">
      <w:pPr>
        <w:rPr>
          <w:rFonts w:ascii="Arial" w:hAnsi="Arial" w:cs="Arial"/>
          <w:b/>
          <w:bCs/>
          <w:i/>
          <w:iCs/>
        </w:rPr>
      </w:pPr>
    </w:p>
    <w:p w:rsidR="009844FC" w:rsidRDefault="009844FC" w:rsidP="00C50115">
      <w:pPr>
        <w:rPr>
          <w:rFonts w:ascii="Arial" w:hAnsi="Arial" w:cs="Arial"/>
          <w:b/>
          <w:bCs/>
          <w:i/>
          <w:iCs/>
        </w:rPr>
      </w:pPr>
    </w:p>
    <w:p w:rsidR="009844FC" w:rsidRDefault="009844FC" w:rsidP="00C50115">
      <w:pPr>
        <w:rPr>
          <w:rFonts w:ascii="Arial" w:hAnsi="Arial" w:cs="Arial"/>
          <w:b/>
          <w:bCs/>
          <w:i/>
          <w:iCs/>
        </w:rPr>
      </w:pPr>
    </w:p>
    <w:p w:rsidR="009844FC" w:rsidRPr="004906B8" w:rsidRDefault="009844FC" w:rsidP="00C50115">
      <w:pPr>
        <w:rPr>
          <w:rFonts w:ascii="Arial" w:hAnsi="Arial" w:cs="Arial"/>
          <w:b/>
          <w:bCs/>
          <w:i/>
          <w:iCs/>
        </w:rPr>
      </w:pPr>
    </w:p>
    <w:p w:rsidR="009844FC" w:rsidRPr="009844FC" w:rsidRDefault="009844FC" w:rsidP="00C50115">
      <w:pPr>
        <w:rPr>
          <w:rFonts w:ascii="Arial" w:hAnsi="Arial" w:cs="Arial"/>
          <w:b/>
          <w:bCs/>
          <w:i/>
          <w:iCs/>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1"/>
        <w:gridCol w:w="3355"/>
        <w:gridCol w:w="935"/>
        <w:gridCol w:w="993"/>
      </w:tblGrid>
      <w:tr w:rsidR="00C50115" w:rsidRPr="00FF1F11" w:rsidTr="00EE6819">
        <w:trPr>
          <w:trHeight w:val="611"/>
        </w:trPr>
        <w:tc>
          <w:tcPr>
            <w:tcW w:w="2158" w:type="pct"/>
            <w:shd w:val="clear" w:color="auto" w:fill="auto"/>
          </w:tcPr>
          <w:p w:rsidR="00C50115" w:rsidRPr="00FF1F11" w:rsidRDefault="00C50115" w:rsidP="00EE6819">
            <w:pPr>
              <w:pStyle w:val="ListParagraph"/>
              <w:widowControl w:val="0"/>
              <w:tabs>
                <w:tab w:val="left" w:pos="1440"/>
              </w:tabs>
              <w:spacing w:line="276" w:lineRule="auto"/>
              <w:ind w:left="0"/>
              <w:jc w:val="center"/>
              <w:rPr>
                <w:rFonts w:ascii="Trebuchet MS" w:hAnsi="Trebuchet MS"/>
                <w:b/>
                <w:lang w:val="ru-RU"/>
              </w:rPr>
            </w:pPr>
            <w:r w:rsidRPr="00FF1F11">
              <w:rPr>
                <w:b/>
                <w:sz w:val="22"/>
                <w:szCs w:val="22"/>
                <w:lang w:val="sr-Cyrl-CS"/>
              </w:rPr>
              <w:br w:type="page"/>
            </w:r>
            <w:r w:rsidRPr="00FF1F11">
              <w:rPr>
                <w:rFonts w:ascii="Trebuchet MS" w:hAnsi="Trebuchet MS"/>
                <w:b/>
                <w:lang w:val="ru-RU"/>
              </w:rPr>
              <w:t>ТЕХНИЧКЕ КАРАКТЕРИСТИКЕ</w:t>
            </w:r>
            <w:r w:rsidR="00EE6819">
              <w:rPr>
                <w:rFonts w:ascii="Trebuchet MS" w:hAnsi="Trebuchet MS"/>
                <w:b/>
                <w:lang w:val="ru-RU"/>
              </w:rPr>
              <w:t xml:space="preserve"> ВОЗИЛА 1</w:t>
            </w:r>
          </w:p>
          <w:p w:rsidR="00C50115" w:rsidRPr="00FF1F11" w:rsidRDefault="00C50115" w:rsidP="00EE6819">
            <w:pPr>
              <w:pStyle w:val="ListParagraph"/>
              <w:widowControl w:val="0"/>
              <w:tabs>
                <w:tab w:val="left" w:pos="1440"/>
              </w:tabs>
              <w:spacing w:line="276" w:lineRule="auto"/>
              <w:ind w:left="0"/>
              <w:jc w:val="center"/>
              <w:rPr>
                <w:rFonts w:ascii="Trebuchet MS" w:hAnsi="Trebuchet MS"/>
                <w:b/>
                <w:lang w:val="ru-RU"/>
              </w:rPr>
            </w:pPr>
          </w:p>
        </w:tc>
        <w:tc>
          <w:tcPr>
            <w:tcW w:w="2842" w:type="pct"/>
            <w:gridSpan w:val="3"/>
            <w:shd w:val="clear" w:color="auto" w:fill="auto"/>
          </w:tcPr>
          <w:p w:rsidR="00C50115" w:rsidRPr="00FF1F11" w:rsidRDefault="00C50115" w:rsidP="00EE6819">
            <w:pPr>
              <w:pStyle w:val="ListParagraph"/>
              <w:widowControl w:val="0"/>
              <w:tabs>
                <w:tab w:val="left" w:pos="1440"/>
              </w:tabs>
              <w:spacing w:line="276" w:lineRule="auto"/>
              <w:ind w:left="0"/>
              <w:jc w:val="center"/>
              <w:rPr>
                <w:rFonts w:ascii="Trebuchet MS" w:hAnsi="Trebuchet MS"/>
                <w:b/>
                <w:lang w:val="ru-RU"/>
              </w:rPr>
            </w:pPr>
            <w:r w:rsidRPr="00FF1F11">
              <w:rPr>
                <w:rFonts w:ascii="Trebuchet MS" w:hAnsi="Trebuchet MS"/>
                <w:b/>
                <w:sz w:val="22"/>
                <w:szCs w:val="22"/>
                <w:lang w:val="ru-RU"/>
              </w:rPr>
              <w:t>ПОНУЂЕНО</w:t>
            </w:r>
          </w:p>
          <w:p w:rsidR="00C50115" w:rsidRPr="00FF1F11" w:rsidRDefault="00C50115" w:rsidP="00EE6819">
            <w:pPr>
              <w:pStyle w:val="ListParagraph"/>
              <w:widowControl w:val="0"/>
              <w:tabs>
                <w:tab w:val="left" w:pos="1440"/>
              </w:tabs>
              <w:spacing w:line="276" w:lineRule="auto"/>
              <w:ind w:left="0"/>
              <w:jc w:val="center"/>
              <w:rPr>
                <w:rFonts w:ascii="Trebuchet MS" w:hAnsi="Trebuchet MS"/>
                <w:b/>
                <w:sz w:val="28"/>
                <w:szCs w:val="28"/>
                <w:lang w:val="ru-RU"/>
              </w:rPr>
            </w:pPr>
            <w:r w:rsidRPr="00FF1F11">
              <w:rPr>
                <w:rFonts w:ascii="Trebuchet MS" w:hAnsi="Trebuchet MS"/>
                <w:b/>
                <w:sz w:val="22"/>
                <w:szCs w:val="22"/>
                <w:lang w:val="ru-RU"/>
              </w:rPr>
              <w:t>(назив, да/не, опис)</w:t>
            </w:r>
          </w:p>
        </w:tc>
      </w:tr>
      <w:tr w:rsidR="00C50115" w:rsidRPr="00FF1F11" w:rsidTr="00EE6819">
        <w:trPr>
          <w:trHeight w:val="432"/>
        </w:trPr>
        <w:tc>
          <w:tcPr>
            <w:tcW w:w="2158" w:type="pct"/>
            <w:shd w:val="clear" w:color="auto" w:fill="auto"/>
          </w:tcPr>
          <w:p w:rsidR="00C50115" w:rsidRPr="005D1931" w:rsidRDefault="00A43985" w:rsidP="00EE6819">
            <w:pPr>
              <w:pStyle w:val="ListParagraph"/>
              <w:widowControl w:val="0"/>
              <w:tabs>
                <w:tab w:val="left" w:pos="1440"/>
              </w:tabs>
              <w:spacing w:line="276" w:lineRule="auto"/>
              <w:ind w:left="0"/>
              <w:jc w:val="both"/>
              <w:rPr>
                <w:rFonts w:ascii="Calibri" w:hAnsi="Calibri"/>
                <w:b/>
                <w:lang w:val="ru-RU"/>
              </w:rPr>
            </w:pPr>
            <w:r>
              <w:rPr>
                <w:rFonts w:ascii="Calibri" w:hAnsi="Calibri" w:cs="Tahoma"/>
                <w:sz w:val="22"/>
                <w:szCs w:val="22"/>
                <w:lang w:val="sr-Cyrl-CS"/>
              </w:rPr>
              <w:t>Година производње</w:t>
            </w:r>
          </w:p>
        </w:tc>
        <w:tc>
          <w:tcPr>
            <w:tcW w:w="2842" w:type="pct"/>
            <w:gridSpan w:val="3"/>
            <w:shd w:val="clear" w:color="auto" w:fill="auto"/>
          </w:tcPr>
          <w:p w:rsidR="00C50115" w:rsidRPr="00FF1F11" w:rsidRDefault="00C50115"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C50115" w:rsidRPr="00FF1F11" w:rsidTr="00EE6819">
        <w:trPr>
          <w:trHeight w:val="432"/>
        </w:trPr>
        <w:tc>
          <w:tcPr>
            <w:tcW w:w="2158" w:type="pct"/>
            <w:shd w:val="clear" w:color="auto" w:fill="auto"/>
          </w:tcPr>
          <w:p w:rsidR="00C50115" w:rsidRPr="00A43985" w:rsidRDefault="00A43985" w:rsidP="00EE6819">
            <w:pPr>
              <w:pStyle w:val="ListParagraph"/>
              <w:widowControl w:val="0"/>
              <w:tabs>
                <w:tab w:val="left" w:pos="1440"/>
              </w:tabs>
              <w:spacing w:line="276" w:lineRule="auto"/>
              <w:ind w:left="0"/>
              <w:jc w:val="both"/>
              <w:rPr>
                <w:rFonts w:ascii="Calibri" w:hAnsi="Calibri"/>
                <w:b/>
              </w:rPr>
            </w:pPr>
            <w:r>
              <w:rPr>
                <w:rFonts w:ascii="Calibri" w:hAnsi="Calibri" w:cs="Tahoma"/>
                <w:sz w:val="22"/>
                <w:szCs w:val="22"/>
              </w:rPr>
              <w:t>Километража</w:t>
            </w:r>
            <w:r w:rsidR="00EE6819">
              <w:rPr>
                <w:rFonts w:ascii="Calibri" w:hAnsi="Calibri" w:cs="Tahoma"/>
                <w:sz w:val="22"/>
                <w:szCs w:val="22"/>
              </w:rPr>
              <w:t>:</w:t>
            </w:r>
          </w:p>
        </w:tc>
        <w:tc>
          <w:tcPr>
            <w:tcW w:w="2842" w:type="pct"/>
            <w:gridSpan w:val="3"/>
            <w:shd w:val="clear" w:color="auto" w:fill="auto"/>
          </w:tcPr>
          <w:p w:rsidR="00C50115" w:rsidRPr="00FF1F11" w:rsidRDefault="00C50115"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C50115" w:rsidRPr="00FF1F11" w:rsidTr="00EE6819">
        <w:trPr>
          <w:trHeight w:val="432"/>
        </w:trPr>
        <w:tc>
          <w:tcPr>
            <w:tcW w:w="2158" w:type="pct"/>
            <w:shd w:val="clear" w:color="auto" w:fill="auto"/>
          </w:tcPr>
          <w:p w:rsidR="00C50115" w:rsidRPr="00A43985" w:rsidRDefault="00A43985" w:rsidP="00EE6819">
            <w:pPr>
              <w:pStyle w:val="ListParagraph"/>
              <w:widowControl w:val="0"/>
              <w:tabs>
                <w:tab w:val="left" w:pos="1440"/>
              </w:tabs>
              <w:spacing w:line="276" w:lineRule="auto"/>
              <w:ind w:left="0"/>
              <w:jc w:val="both"/>
              <w:rPr>
                <w:rFonts w:ascii="Calibri" w:hAnsi="Calibri"/>
                <w:b/>
              </w:rPr>
            </w:pPr>
            <w:r>
              <w:rPr>
                <w:rFonts w:ascii="Calibri" w:hAnsi="Calibri" w:cs="Tahoma"/>
                <w:sz w:val="22"/>
                <w:szCs w:val="22"/>
              </w:rPr>
              <w:t>Боја возила:</w:t>
            </w:r>
          </w:p>
        </w:tc>
        <w:tc>
          <w:tcPr>
            <w:tcW w:w="2842" w:type="pct"/>
            <w:gridSpan w:val="3"/>
            <w:shd w:val="clear" w:color="auto" w:fill="auto"/>
          </w:tcPr>
          <w:p w:rsidR="00C50115" w:rsidRPr="00FF1F11" w:rsidRDefault="00C50115"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C50115" w:rsidRPr="00FF1F11" w:rsidTr="00EE6819">
        <w:trPr>
          <w:trHeight w:val="432"/>
        </w:trPr>
        <w:tc>
          <w:tcPr>
            <w:tcW w:w="2158" w:type="pct"/>
            <w:shd w:val="clear" w:color="auto" w:fill="auto"/>
          </w:tcPr>
          <w:p w:rsidR="00C50115" w:rsidRPr="00EE6819" w:rsidRDefault="00EE6819" w:rsidP="00EE6819">
            <w:pPr>
              <w:pStyle w:val="ListParagraph"/>
              <w:widowControl w:val="0"/>
              <w:tabs>
                <w:tab w:val="left" w:pos="1440"/>
              </w:tabs>
              <w:spacing w:line="276" w:lineRule="auto"/>
              <w:ind w:left="0"/>
              <w:jc w:val="both"/>
              <w:rPr>
                <w:rFonts w:ascii="Calibri" w:hAnsi="Calibri"/>
                <w:b/>
              </w:rPr>
            </w:pPr>
            <w:r>
              <w:rPr>
                <w:rFonts w:ascii="Calibri" w:hAnsi="Calibri" w:cs="Tahoma"/>
                <w:sz w:val="22"/>
                <w:szCs w:val="22"/>
              </w:rPr>
              <w:t>Радна запремина мотора:</w:t>
            </w:r>
          </w:p>
        </w:tc>
        <w:tc>
          <w:tcPr>
            <w:tcW w:w="2842" w:type="pct"/>
            <w:gridSpan w:val="3"/>
            <w:shd w:val="clear" w:color="auto" w:fill="auto"/>
          </w:tcPr>
          <w:p w:rsidR="00C50115" w:rsidRPr="00FF1F11" w:rsidRDefault="00C50115"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C50115" w:rsidRPr="00FF1F11" w:rsidTr="00EE6819">
        <w:trPr>
          <w:trHeight w:val="432"/>
        </w:trPr>
        <w:tc>
          <w:tcPr>
            <w:tcW w:w="2158" w:type="pct"/>
            <w:shd w:val="clear" w:color="auto" w:fill="auto"/>
          </w:tcPr>
          <w:p w:rsidR="00C50115" w:rsidRPr="00EE6819" w:rsidRDefault="00EE6819" w:rsidP="00EE6819">
            <w:pPr>
              <w:pStyle w:val="ListParagraph"/>
              <w:widowControl w:val="0"/>
              <w:tabs>
                <w:tab w:val="left" w:pos="1440"/>
              </w:tabs>
              <w:spacing w:line="276" w:lineRule="auto"/>
              <w:ind w:left="0"/>
              <w:jc w:val="both"/>
              <w:rPr>
                <w:rFonts w:ascii="Calibri" w:hAnsi="Calibri"/>
                <w:b/>
              </w:rPr>
            </w:pPr>
            <w:r>
              <w:rPr>
                <w:rFonts w:ascii="Calibri" w:hAnsi="Calibri" w:cs="Tahoma"/>
                <w:sz w:val="22"/>
                <w:szCs w:val="22"/>
              </w:rPr>
              <w:t>Број цилиндара /вентила</w:t>
            </w:r>
          </w:p>
        </w:tc>
        <w:tc>
          <w:tcPr>
            <w:tcW w:w="2842" w:type="pct"/>
            <w:gridSpan w:val="3"/>
            <w:shd w:val="clear" w:color="auto" w:fill="auto"/>
          </w:tcPr>
          <w:p w:rsidR="00C50115" w:rsidRPr="00FF1F11" w:rsidRDefault="00C50115"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C50115" w:rsidRPr="00FF1F11" w:rsidTr="00EE6819">
        <w:trPr>
          <w:trHeight w:val="432"/>
        </w:trPr>
        <w:tc>
          <w:tcPr>
            <w:tcW w:w="2158" w:type="pct"/>
            <w:shd w:val="clear" w:color="auto" w:fill="auto"/>
          </w:tcPr>
          <w:p w:rsidR="00C50115" w:rsidRPr="009844FC" w:rsidRDefault="00EE6819" w:rsidP="00EE6819">
            <w:pPr>
              <w:pStyle w:val="ListParagraph"/>
              <w:widowControl w:val="0"/>
              <w:tabs>
                <w:tab w:val="left" w:pos="1440"/>
              </w:tabs>
              <w:spacing w:line="276" w:lineRule="auto"/>
              <w:ind w:left="0"/>
              <w:jc w:val="both"/>
              <w:rPr>
                <w:rFonts w:ascii="Calibri" w:hAnsi="Calibri" w:cs="Tahoma"/>
              </w:rPr>
            </w:pPr>
            <w:r>
              <w:rPr>
                <w:rFonts w:ascii="Calibri" w:hAnsi="Calibri" w:cs="Tahoma"/>
                <w:sz w:val="22"/>
                <w:szCs w:val="22"/>
              </w:rPr>
              <w:t>Снага мотора</w:t>
            </w:r>
            <w:r w:rsidR="009844FC">
              <w:rPr>
                <w:rFonts w:ascii="Calibri" w:hAnsi="Calibri" w:cs="Tahoma"/>
                <w:sz w:val="22"/>
                <w:szCs w:val="22"/>
              </w:rPr>
              <w:t xml:space="preserve"> kw/ks</w:t>
            </w:r>
          </w:p>
        </w:tc>
        <w:tc>
          <w:tcPr>
            <w:tcW w:w="2842" w:type="pct"/>
            <w:gridSpan w:val="3"/>
            <w:shd w:val="clear" w:color="auto" w:fill="auto"/>
          </w:tcPr>
          <w:p w:rsidR="00C50115" w:rsidRPr="00FF1F11" w:rsidRDefault="00C50115"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C50115" w:rsidRPr="00FF1F11" w:rsidTr="00EE6819">
        <w:trPr>
          <w:trHeight w:val="432"/>
        </w:trPr>
        <w:tc>
          <w:tcPr>
            <w:tcW w:w="2158" w:type="pct"/>
            <w:shd w:val="clear" w:color="auto" w:fill="auto"/>
          </w:tcPr>
          <w:p w:rsidR="00C50115" w:rsidRPr="00EE6819" w:rsidRDefault="00EE6819" w:rsidP="00EE6819">
            <w:pPr>
              <w:pStyle w:val="ListParagraph"/>
              <w:widowControl w:val="0"/>
              <w:tabs>
                <w:tab w:val="left" w:pos="1440"/>
              </w:tabs>
              <w:spacing w:line="276" w:lineRule="auto"/>
              <w:ind w:left="0"/>
              <w:jc w:val="both"/>
              <w:rPr>
                <w:rFonts w:ascii="Calibri" w:hAnsi="Calibri" w:cs="Tahoma"/>
              </w:rPr>
            </w:pPr>
            <w:r>
              <w:rPr>
                <w:rFonts w:ascii="Calibri" w:hAnsi="Calibri" w:cs="Tahoma"/>
                <w:sz w:val="22"/>
                <w:szCs w:val="22"/>
              </w:rPr>
              <w:t>Носивост:</w:t>
            </w:r>
          </w:p>
        </w:tc>
        <w:tc>
          <w:tcPr>
            <w:tcW w:w="2842" w:type="pct"/>
            <w:gridSpan w:val="3"/>
            <w:shd w:val="clear" w:color="auto" w:fill="auto"/>
          </w:tcPr>
          <w:p w:rsidR="00C50115" w:rsidRPr="005D1931" w:rsidRDefault="00C50115" w:rsidP="00EE6819">
            <w:pPr>
              <w:pStyle w:val="ListParagraph"/>
              <w:widowControl w:val="0"/>
              <w:tabs>
                <w:tab w:val="left" w:pos="1440"/>
              </w:tabs>
              <w:spacing w:line="276" w:lineRule="auto"/>
              <w:ind w:left="0"/>
              <w:rPr>
                <w:rFonts w:ascii="Trebuchet MS" w:hAnsi="Trebuchet MS"/>
                <w:b/>
                <w:lang w:val="ru-RU"/>
              </w:rPr>
            </w:pPr>
            <w:r w:rsidRPr="005D1931">
              <w:rPr>
                <w:rFonts w:ascii="Trebuchet MS" w:hAnsi="Trebuchet MS"/>
                <w:b/>
                <w:sz w:val="22"/>
                <w:szCs w:val="22"/>
                <w:lang w:val="ru-RU"/>
              </w:rPr>
              <w:t xml:space="preserve">                       </w:t>
            </w:r>
          </w:p>
        </w:tc>
      </w:tr>
      <w:tr w:rsidR="00C50115" w:rsidRPr="00FF1F11" w:rsidTr="00EE6819">
        <w:trPr>
          <w:trHeight w:val="432"/>
        </w:trPr>
        <w:tc>
          <w:tcPr>
            <w:tcW w:w="2158" w:type="pct"/>
            <w:shd w:val="clear" w:color="auto" w:fill="auto"/>
          </w:tcPr>
          <w:p w:rsidR="00C50115" w:rsidRPr="00C84782" w:rsidRDefault="00EE6819" w:rsidP="00EE6819">
            <w:pPr>
              <w:pStyle w:val="ListParagraph"/>
              <w:widowControl w:val="0"/>
              <w:tabs>
                <w:tab w:val="left" w:pos="1440"/>
              </w:tabs>
              <w:spacing w:line="276" w:lineRule="auto"/>
              <w:ind w:left="0"/>
              <w:jc w:val="both"/>
              <w:rPr>
                <w:rFonts w:ascii="Calibri" w:hAnsi="Calibri" w:cs="Tahoma"/>
              </w:rPr>
            </w:pPr>
            <w:r>
              <w:rPr>
                <w:rFonts w:ascii="Calibri" w:hAnsi="Calibri" w:cs="Tahoma"/>
                <w:sz w:val="22"/>
                <w:szCs w:val="22"/>
              </w:rPr>
              <w:t>Дужина возила:</w:t>
            </w:r>
          </w:p>
        </w:tc>
        <w:tc>
          <w:tcPr>
            <w:tcW w:w="2842" w:type="pct"/>
            <w:gridSpan w:val="3"/>
            <w:shd w:val="clear" w:color="auto" w:fill="auto"/>
          </w:tcPr>
          <w:p w:rsidR="00C50115" w:rsidRPr="00FF1F11" w:rsidRDefault="00C50115"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C50115" w:rsidRPr="00FF1F11" w:rsidTr="00EE6819">
        <w:trPr>
          <w:trHeight w:val="432"/>
        </w:trPr>
        <w:tc>
          <w:tcPr>
            <w:tcW w:w="2158" w:type="pct"/>
            <w:shd w:val="clear" w:color="auto" w:fill="auto"/>
          </w:tcPr>
          <w:p w:rsidR="00C50115" w:rsidRPr="00EE6819" w:rsidRDefault="00EE6819" w:rsidP="00EE6819">
            <w:pPr>
              <w:pStyle w:val="ListParagraph"/>
              <w:widowControl w:val="0"/>
              <w:tabs>
                <w:tab w:val="left" w:pos="1440"/>
              </w:tabs>
              <w:spacing w:line="276" w:lineRule="auto"/>
              <w:ind w:left="0"/>
              <w:jc w:val="both"/>
              <w:rPr>
                <w:rFonts w:ascii="Calibri" w:hAnsi="Calibri" w:cs="Tahoma"/>
              </w:rPr>
            </w:pPr>
            <w:r>
              <w:rPr>
                <w:rFonts w:ascii="Calibri" w:hAnsi="Calibri" w:cs="Tahoma"/>
                <w:sz w:val="22"/>
                <w:szCs w:val="22"/>
              </w:rPr>
              <w:t>Резервоар:</w:t>
            </w:r>
          </w:p>
        </w:tc>
        <w:tc>
          <w:tcPr>
            <w:tcW w:w="2842" w:type="pct"/>
            <w:gridSpan w:val="3"/>
            <w:shd w:val="clear" w:color="auto" w:fill="auto"/>
          </w:tcPr>
          <w:p w:rsidR="00C50115" w:rsidRPr="00FF1F11" w:rsidRDefault="00C50115"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C50115" w:rsidRPr="00FF1F11" w:rsidTr="00EE6819">
        <w:trPr>
          <w:trHeight w:val="432"/>
        </w:trPr>
        <w:tc>
          <w:tcPr>
            <w:tcW w:w="3963" w:type="pct"/>
            <w:gridSpan w:val="2"/>
            <w:shd w:val="clear" w:color="auto" w:fill="auto"/>
          </w:tcPr>
          <w:p w:rsidR="00C50115" w:rsidRPr="00C84782" w:rsidRDefault="00A43985" w:rsidP="00EE6819">
            <w:pPr>
              <w:pStyle w:val="ListParagraph"/>
              <w:widowControl w:val="0"/>
              <w:tabs>
                <w:tab w:val="left" w:pos="1440"/>
              </w:tabs>
              <w:spacing w:line="276" w:lineRule="auto"/>
              <w:ind w:left="0"/>
              <w:jc w:val="both"/>
              <w:rPr>
                <w:rFonts w:ascii="Calibri" w:hAnsi="Calibri"/>
                <w:lang w:val="ru-RU"/>
              </w:rPr>
            </w:pPr>
            <w:r>
              <w:rPr>
                <w:rFonts w:ascii="Calibri" w:hAnsi="Calibri"/>
                <w:sz w:val="22"/>
                <w:szCs w:val="22"/>
                <w:lang w:val="ru-RU"/>
              </w:rPr>
              <w:t>Тип возила  теренско возило</w:t>
            </w:r>
          </w:p>
        </w:tc>
        <w:tc>
          <w:tcPr>
            <w:tcW w:w="503" w:type="pct"/>
            <w:shd w:val="clear" w:color="auto" w:fill="auto"/>
            <w:vAlign w:val="center"/>
          </w:tcPr>
          <w:p w:rsidR="00C50115" w:rsidRPr="005D1931" w:rsidRDefault="00C50115"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C50115" w:rsidRPr="005D1931" w:rsidRDefault="00C50115"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C50115" w:rsidRPr="00FF1F11" w:rsidTr="00EE6819">
        <w:trPr>
          <w:trHeight w:val="432"/>
        </w:trPr>
        <w:tc>
          <w:tcPr>
            <w:tcW w:w="3963" w:type="pct"/>
            <w:gridSpan w:val="2"/>
            <w:shd w:val="clear" w:color="auto" w:fill="auto"/>
          </w:tcPr>
          <w:p w:rsidR="00C50115" w:rsidRPr="00C84782" w:rsidRDefault="00A43985" w:rsidP="00EE6819">
            <w:pPr>
              <w:widowControl w:val="0"/>
              <w:tabs>
                <w:tab w:val="left" w:pos="-1890"/>
              </w:tabs>
              <w:jc w:val="both"/>
              <w:rPr>
                <w:rFonts w:ascii="Calibri" w:hAnsi="Calibri" w:cs="Arial"/>
                <w:lang w:val="sr-Cyrl-CS"/>
              </w:rPr>
            </w:pPr>
            <w:r>
              <w:rPr>
                <w:rFonts w:ascii="Calibri" w:hAnsi="Calibri" w:cs="Arial"/>
                <w:sz w:val="22"/>
                <w:szCs w:val="22"/>
                <w:lang w:val="sr-Cyrl-CS"/>
              </w:rPr>
              <w:t>Врста погонског горива  бензин</w:t>
            </w:r>
          </w:p>
        </w:tc>
        <w:tc>
          <w:tcPr>
            <w:tcW w:w="503" w:type="pct"/>
            <w:shd w:val="clear" w:color="auto" w:fill="auto"/>
            <w:vAlign w:val="center"/>
          </w:tcPr>
          <w:p w:rsidR="00C50115" w:rsidRPr="005D1931" w:rsidRDefault="00C50115"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C50115" w:rsidRPr="005D1931" w:rsidRDefault="00C50115"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C50115" w:rsidRPr="00FF1F11" w:rsidTr="00EE6819">
        <w:trPr>
          <w:trHeight w:val="432"/>
        </w:trPr>
        <w:tc>
          <w:tcPr>
            <w:tcW w:w="3963" w:type="pct"/>
            <w:gridSpan w:val="2"/>
            <w:shd w:val="clear" w:color="auto" w:fill="auto"/>
          </w:tcPr>
          <w:p w:rsidR="00C50115" w:rsidRPr="00C84782" w:rsidRDefault="00A43985" w:rsidP="00EE6819">
            <w:pPr>
              <w:pStyle w:val="ListParagraph"/>
              <w:widowControl w:val="0"/>
              <w:tabs>
                <w:tab w:val="left" w:pos="1440"/>
              </w:tabs>
              <w:spacing w:line="276" w:lineRule="auto"/>
              <w:ind w:left="0"/>
              <w:jc w:val="both"/>
              <w:rPr>
                <w:rFonts w:ascii="Calibri" w:hAnsi="Calibri"/>
                <w:lang w:val="ru-RU"/>
              </w:rPr>
            </w:pPr>
            <w:r>
              <w:rPr>
                <w:rFonts w:ascii="Calibri" w:hAnsi="Calibri"/>
                <w:sz w:val="22"/>
                <w:szCs w:val="22"/>
                <w:lang w:val="ru-RU"/>
              </w:rPr>
              <w:t>Генереација мотора Еуро 5</w:t>
            </w:r>
          </w:p>
        </w:tc>
        <w:tc>
          <w:tcPr>
            <w:tcW w:w="503" w:type="pct"/>
            <w:shd w:val="clear" w:color="auto" w:fill="auto"/>
            <w:vAlign w:val="center"/>
          </w:tcPr>
          <w:p w:rsidR="00C50115" w:rsidRPr="005D1931" w:rsidRDefault="00C50115"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C50115" w:rsidRPr="005D1931" w:rsidRDefault="00C50115"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C50115" w:rsidRPr="00FF1F11" w:rsidTr="00EE6819">
        <w:trPr>
          <w:trHeight w:val="432"/>
        </w:trPr>
        <w:tc>
          <w:tcPr>
            <w:tcW w:w="3963" w:type="pct"/>
            <w:gridSpan w:val="2"/>
            <w:shd w:val="clear" w:color="auto" w:fill="auto"/>
          </w:tcPr>
          <w:p w:rsidR="00C50115" w:rsidRPr="00C84782" w:rsidRDefault="00A43985" w:rsidP="00EE6819">
            <w:pPr>
              <w:pStyle w:val="ListParagraph"/>
              <w:widowControl w:val="0"/>
              <w:tabs>
                <w:tab w:val="left" w:pos="1440"/>
              </w:tabs>
              <w:spacing w:line="276" w:lineRule="auto"/>
              <w:ind w:left="0"/>
              <w:jc w:val="both"/>
              <w:rPr>
                <w:rFonts w:ascii="Calibri" w:hAnsi="Calibri"/>
                <w:lang w:val="ru-RU"/>
              </w:rPr>
            </w:pPr>
            <w:r>
              <w:rPr>
                <w:rFonts w:ascii="Calibri" w:hAnsi="Calibri"/>
                <w:sz w:val="22"/>
                <w:szCs w:val="22"/>
                <w:lang w:val="ru-RU"/>
              </w:rPr>
              <w:t>Тип погона : напред</w:t>
            </w:r>
          </w:p>
        </w:tc>
        <w:tc>
          <w:tcPr>
            <w:tcW w:w="503" w:type="pct"/>
            <w:shd w:val="clear" w:color="auto" w:fill="auto"/>
            <w:vAlign w:val="center"/>
          </w:tcPr>
          <w:p w:rsidR="00C50115" w:rsidRPr="005D1931" w:rsidRDefault="00C50115"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C50115" w:rsidRPr="005D1931" w:rsidRDefault="00C50115"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C50115" w:rsidRPr="00FF1F11" w:rsidTr="00EE6819">
        <w:trPr>
          <w:trHeight w:val="432"/>
        </w:trPr>
        <w:tc>
          <w:tcPr>
            <w:tcW w:w="3963" w:type="pct"/>
            <w:gridSpan w:val="2"/>
            <w:shd w:val="clear" w:color="auto" w:fill="auto"/>
          </w:tcPr>
          <w:p w:rsidR="00C50115" w:rsidRPr="00C84782" w:rsidRDefault="00A43985" w:rsidP="00EE6819">
            <w:pPr>
              <w:pStyle w:val="ListParagraph"/>
              <w:widowControl w:val="0"/>
              <w:tabs>
                <w:tab w:val="left" w:pos="1440"/>
              </w:tabs>
              <w:spacing w:line="276" w:lineRule="auto"/>
              <w:ind w:left="0"/>
              <w:jc w:val="both"/>
              <w:rPr>
                <w:rFonts w:ascii="Calibri" w:hAnsi="Calibri" w:cs="Arial"/>
              </w:rPr>
            </w:pPr>
            <w:r>
              <w:rPr>
                <w:rFonts w:ascii="Calibri" w:hAnsi="Calibri" w:cs="Arial"/>
                <w:sz w:val="22"/>
                <w:szCs w:val="22"/>
              </w:rPr>
              <w:t>Тип мењача : мануелни 5 степени</w:t>
            </w:r>
          </w:p>
        </w:tc>
        <w:tc>
          <w:tcPr>
            <w:tcW w:w="503" w:type="pct"/>
            <w:shd w:val="clear" w:color="auto" w:fill="auto"/>
            <w:vAlign w:val="center"/>
          </w:tcPr>
          <w:p w:rsidR="00C50115" w:rsidRPr="005D1931" w:rsidRDefault="00C50115"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C50115" w:rsidRPr="005D1931" w:rsidRDefault="00C50115"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240E25" w:rsidRPr="00FF1F11" w:rsidTr="00EE6819">
        <w:trPr>
          <w:trHeight w:val="432"/>
        </w:trPr>
        <w:tc>
          <w:tcPr>
            <w:tcW w:w="3963" w:type="pct"/>
            <w:gridSpan w:val="2"/>
            <w:shd w:val="clear" w:color="auto" w:fill="auto"/>
          </w:tcPr>
          <w:p w:rsidR="00240E25" w:rsidRDefault="00240E25" w:rsidP="00EE6819">
            <w:pPr>
              <w:pStyle w:val="ListParagraph"/>
              <w:widowControl w:val="0"/>
              <w:tabs>
                <w:tab w:val="left" w:pos="1440"/>
              </w:tabs>
              <w:spacing w:line="276" w:lineRule="auto"/>
              <w:ind w:left="0"/>
              <w:jc w:val="both"/>
              <w:rPr>
                <w:rFonts w:ascii="Calibri" w:hAnsi="Calibri" w:cs="Arial"/>
              </w:rPr>
            </w:pPr>
            <w:r>
              <w:rPr>
                <w:rFonts w:ascii="Calibri" w:hAnsi="Calibri" w:cs="Arial"/>
                <w:sz w:val="22"/>
                <w:szCs w:val="22"/>
              </w:rPr>
              <w:t>Број врата: 5 врата</w:t>
            </w:r>
          </w:p>
        </w:tc>
        <w:tc>
          <w:tcPr>
            <w:tcW w:w="503" w:type="pct"/>
            <w:shd w:val="clear" w:color="auto" w:fill="auto"/>
            <w:vAlign w:val="center"/>
          </w:tcPr>
          <w:p w:rsidR="00240E25" w:rsidRPr="005D1931" w:rsidRDefault="00240E25"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240E25" w:rsidRPr="005D1931" w:rsidRDefault="00240E25"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240E25" w:rsidRPr="00FF1F11" w:rsidTr="00EE6819">
        <w:trPr>
          <w:trHeight w:val="432"/>
        </w:trPr>
        <w:tc>
          <w:tcPr>
            <w:tcW w:w="3963" w:type="pct"/>
            <w:gridSpan w:val="2"/>
            <w:shd w:val="clear" w:color="auto" w:fill="auto"/>
          </w:tcPr>
          <w:p w:rsidR="00240E25" w:rsidRDefault="00240E25" w:rsidP="00EE6819">
            <w:pPr>
              <w:pStyle w:val="ListParagraph"/>
              <w:widowControl w:val="0"/>
              <w:tabs>
                <w:tab w:val="left" w:pos="1440"/>
              </w:tabs>
              <w:spacing w:line="276" w:lineRule="auto"/>
              <w:ind w:left="0"/>
              <w:jc w:val="both"/>
              <w:rPr>
                <w:rFonts w:ascii="Calibri" w:hAnsi="Calibri" w:cs="Arial"/>
              </w:rPr>
            </w:pPr>
            <w:r>
              <w:rPr>
                <w:rFonts w:ascii="Calibri" w:hAnsi="Calibri" w:cs="Arial"/>
                <w:sz w:val="22"/>
                <w:szCs w:val="22"/>
              </w:rPr>
              <w:t>Број седишта: 2 седишта</w:t>
            </w:r>
          </w:p>
        </w:tc>
        <w:tc>
          <w:tcPr>
            <w:tcW w:w="503" w:type="pct"/>
            <w:shd w:val="clear" w:color="auto" w:fill="auto"/>
            <w:vAlign w:val="center"/>
          </w:tcPr>
          <w:p w:rsidR="00240E25" w:rsidRPr="005D1931" w:rsidRDefault="00240E25"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240E25" w:rsidRPr="005D1931" w:rsidRDefault="00240E25"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C50115" w:rsidRPr="00FF1F11" w:rsidTr="00EE6819">
        <w:trPr>
          <w:trHeight w:val="432"/>
        </w:trPr>
        <w:tc>
          <w:tcPr>
            <w:tcW w:w="3963" w:type="pct"/>
            <w:gridSpan w:val="2"/>
            <w:shd w:val="clear" w:color="auto" w:fill="auto"/>
          </w:tcPr>
          <w:p w:rsidR="00C50115" w:rsidRPr="00C84782" w:rsidRDefault="00A43985" w:rsidP="006F59B6">
            <w:pPr>
              <w:pStyle w:val="ListParagraph"/>
              <w:widowControl w:val="0"/>
              <w:tabs>
                <w:tab w:val="left" w:pos="1440"/>
              </w:tabs>
              <w:spacing w:line="276" w:lineRule="auto"/>
              <w:ind w:left="0"/>
              <w:jc w:val="both"/>
              <w:rPr>
                <w:rFonts w:ascii="Calibri" w:hAnsi="Calibri" w:cs="Arial"/>
              </w:rPr>
            </w:pPr>
            <w:proofErr w:type="spellStart"/>
            <w:r>
              <w:rPr>
                <w:rFonts w:ascii="Calibri" w:hAnsi="Calibri" w:cs="Arial"/>
                <w:sz w:val="22"/>
                <w:szCs w:val="22"/>
              </w:rPr>
              <w:t>Додатна</w:t>
            </w:r>
            <w:proofErr w:type="spellEnd"/>
            <w:r>
              <w:rPr>
                <w:rFonts w:ascii="Calibri" w:hAnsi="Calibri" w:cs="Arial"/>
                <w:sz w:val="22"/>
                <w:szCs w:val="22"/>
              </w:rPr>
              <w:t xml:space="preserve"> </w:t>
            </w:r>
            <w:proofErr w:type="spellStart"/>
            <w:r>
              <w:rPr>
                <w:rFonts w:ascii="Calibri" w:hAnsi="Calibri" w:cs="Arial"/>
                <w:sz w:val="22"/>
                <w:szCs w:val="22"/>
              </w:rPr>
              <w:t>опрема</w:t>
            </w:r>
            <w:proofErr w:type="spellEnd"/>
            <w:r>
              <w:rPr>
                <w:rFonts w:ascii="Calibri" w:hAnsi="Calibri" w:cs="Arial"/>
                <w:sz w:val="22"/>
                <w:szCs w:val="22"/>
              </w:rPr>
              <w:t xml:space="preserve"> : АБС, </w:t>
            </w:r>
            <w:proofErr w:type="spellStart"/>
            <w:r>
              <w:rPr>
                <w:rFonts w:ascii="Calibri" w:hAnsi="Calibri" w:cs="Arial"/>
                <w:sz w:val="22"/>
                <w:szCs w:val="22"/>
              </w:rPr>
              <w:t>централна</w:t>
            </w:r>
            <w:proofErr w:type="spellEnd"/>
            <w:r>
              <w:rPr>
                <w:rFonts w:ascii="Calibri" w:hAnsi="Calibri" w:cs="Arial"/>
                <w:sz w:val="22"/>
                <w:szCs w:val="22"/>
              </w:rPr>
              <w:t xml:space="preserve"> </w:t>
            </w:r>
            <w:proofErr w:type="spellStart"/>
            <w:r>
              <w:rPr>
                <w:rFonts w:ascii="Calibri" w:hAnsi="Calibri" w:cs="Arial"/>
                <w:sz w:val="22"/>
                <w:szCs w:val="22"/>
              </w:rPr>
              <w:t>брава</w:t>
            </w:r>
            <w:proofErr w:type="spellEnd"/>
            <w:r>
              <w:rPr>
                <w:rFonts w:ascii="Calibri" w:hAnsi="Calibri" w:cs="Arial"/>
                <w:sz w:val="22"/>
                <w:szCs w:val="22"/>
              </w:rPr>
              <w:t xml:space="preserve">, </w:t>
            </w:r>
            <w:proofErr w:type="spellStart"/>
            <w:r>
              <w:rPr>
                <w:rFonts w:ascii="Calibri" w:hAnsi="Calibri" w:cs="Arial"/>
                <w:sz w:val="22"/>
                <w:szCs w:val="22"/>
              </w:rPr>
              <w:t>електрични</w:t>
            </w:r>
            <w:proofErr w:type="spellEnd"/>
            <w:r>
              <w:rPr>
                <w:rFonts w:ascii="Calibri" w:hAnsi="Calibri" w:cs="Arial"/>
                <w:sz w:val="22"/>
                <w:szCs w:val="22"/>
              </w:rPr>
              <w:t xml:space="preserve"> </w:t>
            </w:r>
            <w:proofErr w:type="spellStart"/>
            <w:r>
              <w:rPr>
                <w:rFonts w:ascii="Calibri" w:hAnsi="Calibri" w:cs="Arial"/>
                <w:sz w:val="22"/>
                <w:szCs w:val="22"/>
              </w:rPr>
              <w:t>подизачи</w:t>
            </w:r>
            <w:proofErr w:type="spellEnd"/>
            <w:r>
              <w:rPr>
                <w:rFonts w:ascii="Calibri" w:hAnsi="Calibri" w:cs="Arial"/>
                <w:sz w:val="22"/>
                <w:szCs w:val="22"/>
              </w:rPr>
              <w:t xml:space="preserve">, </w:t>
            </w:r>
            <w:proofErr w:type="spellStart"/>
            <w:r>
              <w:rPr>
                <w:rFonts w:ascii="Calibri" w:hAnsi="Calibri" w:cs="Arial"/>
                <w:sz w:val="22"/>
                <w:szCs w:val="22"/>
              </w:rPr>
              <w:t>сити</w:t>
            </w:r>
            <w:proofErr w:type="spellEnd"/>
            <w:r>
              <w:rPr>
                <w:rFonts w:ascii="Calibri" w:hAnsi="Calibri" w:cs="Arial"/>
                <w:sz w:val="22"/>
                <w:szCs w:val="22"/>
              </w:rPr>
              <w:t xml:space="preserve"> </w:t>
            </w:r>
            <w:proofErr w:type="spellStart"/>
            <w:r>
              <w:rPr>
                <w:rFonts w:ascii="Calibri" w:hAnsi="Calibri" w:cs="Arial"/>
                <w:sz w:val="22"/>
                <w:szCs w:val="22"/>
              </w:rPr>
              <w:t>волан</w:t>
            </w:r>
            <w:proofErr w:type="spellEnd"/>
            <w:r>
              <w:rPr>
                <w:rFonts w:ascii="Calibri" w:hAnsi="Calibri" w:cs="Arial"/>
                <w:sz w:val="22"/>
                <w:szCs w:val="22"/>
              </w:rPr>
              <w:t xml:space="preserve"> , </w:t>
            </w:r>
            <w:proofErr w:type="spellStart"/>
            <w:r>
              <w:rPr>
                <w:rFonts w:ascii="Calibri" w:hAnsi="Calibri" w:cs="Arial"/>
                <w:sz w:val="22"/>
                <w:szCs w:val="22"/>
              </w:rPr>
              <w:t>клима</w:t>
            </w:r>
            <w:proofErr w:type="spellEnd"/>
            <w:r w:rsidR="00C50115">
              <w:rPr>
                <w:rFonts w:ascii="Calibri" w:hAnsi="Calibri" w:cs="Arial"/>
                <w:sz w:val="22"/>
                <w:szCs w:val="22"/>
              </w:rPr>
              <w:t xml:space="preserve"> </w:t>
            </w:r>
          </w:p>
        </w:tc>
        <w:tc>
          <w:tcPr>
            <w:tcW w:w="503" w:type="pct"/>
            <w:shd w:val="clear" w:color="auto" w:fill="auto"/>
            <w:vAlign w:val="center"/>
          </w:tcPr>
          <w:p w:rsidR="00C50115" w:rsidRPr="005D1931" w:rsidRDefault="00C50115"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C50115" w:rsidRPr="005D1931" w:rsidRDefault="00C50115"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bl>
    <w:p w:rsidR="00A43985" w:rsidRDefault="00A43985" w:rsidP="00C50115">
      <w:pPr>
        <w:pStyle w:val="ListParagraph"/>
        <w:spacing w:after="200" w:line="276" w:lineRule="auto"/>
        <w:ind w:left="0"/>
        <w:rPr>
          <w:rFonts w:ascii="Arial" w:hAnsi="Arial" w:cs="Arial"/>
          <w:lang w:val="ru-RU"/>
        </w:rPr>
      </w:pPr>
    </w:p>
    <w:p w:rsidR="00A43985" w:rsidRDefault="00A43985" w:rsidP="00C50115">
      <w:pPr>
        <w:pStyle w:val="ListParagraph"/>
        <w:spacing w:after="200" w:line="276" w:lineRule="auto"/>
        <w:ind w:left="0"/>
        <w:rPr>
          <w:rFonts w:ascii="Arial" w:hAnsi="Arial" w:cs="Arial"/>
          <w:lang w:val="ru-RU"/>
        </w:rPr>
      </w:pPr>
    </w:p>
    <w:p w:rsidR="00EE6819" w:rsidRDefault="00EE6819" w:rsidP="00C50115">
      <w:pPr>
        <w:pStyle w:val="ListParagraph"/>
        <w:spacing w:after="200" w:line="276" w:lineRule="auto"/>
        <w:ind w:left="0"/>
        <w:rPr>
          <w:rFonts w:ascii="Arial" w:hAnsi="Arial" w:cs="Arial"/>
          <w:lang w:val="ru-RU"/>
        </w:rPr>
      </w:pPr>
    </w:p>
    <w:p w:rsidR="00EE6819" w:rsidRDefault="00EE6819" w:rsidP="00C50115">
      <w:pPr>
        <w:pStyle w:val="ListParagraph"/>
        <w:spacing w:after="200" w:line="276" w:lineRule="auto"/>
        <w:ind w:left="0"/>
        <w:rPr>
          <w:rFonts w:ascii="Arial" w:hAnsi="Arial" w:cs="Arial"/>
        </w:rPr>
      </w:pPr>
    </w:p>
    <w:p w:rsidR="009844FC" w:rsidRDefault="009844FC" w:rsidP="00C50115">
      <w:pPr>
        <w:pStyle w:val="ListParagraph"/>
        <w:spacing w:after="200" w:line="276" w:lineRule="auto"/>
        <w:ind w:left="0"/>
        <w:rPr>
          <w:rFonts w:ascii="Arial" w:hAnsi="Arial" w:cs="Arial"/>
        </w:rPr>
      </w:pPr>
    </w:p>
    <w:p w:rsidR="009844FC" w:rsidRDefault="009844FC" w:rsidP="00C50115">
      <w:pPr>
        <w:pStyle w:val="ListParagraph"/>
        <w:spacing w:after="200" w:line="276" w:lineRule="auto"/>
        <w:ind w:left="0"/>
        <w:rPr>
          <w:rFonts w:ascii="Arial" w:hAnsi="Arial" w:cs="Arial"/>
        </w:rPr>
      </w:pPr>
    </w:p>
    <w:p w:rsidR="009844FC" w:rsidRDefault="009844FC" w:rsidP="00C50115">
      <w:pPr>
        <w:pStyle w:val="ListParagraph"/>
        <w:spacing w:after="200" w:line="276" w:lineRule="auto"/>
        <w:ind w:left="0"/>
        <w:rPr>
          <w:rFonts w:ascii="Arial" w:hAnsi="Arial" w:cs="Arial"/>
        </w:rPr>
      </w:pPr>
    </w:p>
    <w:p w:rsidR="009844FC" w:rsidRDefault="009844FC" w:rsidP="00C50115">
      <w:pPr>
        <w:pStyle w:val="ListParagraph"/>
        <w:spacing w:after="200" w:line="276" w:lineRule="auto"/>
        <w:ind w:left="0"/>
        <w:rPr>
          <w:rFonts w:ascii="Arial" w:hAnsi="Arial" w:cs="Arial"/>
        </w:rPr>
      </w:pPr>
    </w:p>
    <w:p w:rsidR="009844FC" w:rsidRDefault="009844FC" w:rsidP="00C50115">
      <w:pPr>
        <w:pStyle w:val="ListParagraph"/>
        <w:spacing w:after="200" w:line="276" w:lineRule="auto"/>
        <w:ind w:left="0"/>
        <w:rPr>
          <w:rFonts w:ascii="Arial" w:hAnsi="Arial" w:cs="Arial"/>
        </w:rPr>
      </w:pPr>
    </w:p>
    <w:p w:rsidR="009844FC" w:rsidRPr="009844FC" w:rsidRDefault="009844FC" w:rsidP="00C50115">
      <w:pPr>
        <w:pStyle w:val="ListParagraph"/>
        <w:spacing w:after="200" w:line="276" w:lineRule="auto"/>
        <w:ind w:left="0"/>
        <w:rPr>
          <w:rFonts w:ascii="Arial" w:hAnsi="Arial" w:cs="Arial"/>
        </w:rPr>
      </w:pPr>
    </w:p>
    <w:p w:rsidR="00EE6819" w:rsidRDefault="00EE6819" w:rsidP="00EE6819">
      <w:pPr>
        <w:rPr>
          <w:rFonts w:ascii="Arial" w:hAnsi="Arial" w:cs="Arial"/>
          <w:b/>
          <w:bCs/>
          <w:iCs/>
        </w:rPr>
      </w:pPr>
    </w:p>
    <w:p w:rsidR="00EE6819" w:rsidRDefault="00EE6819" w:rsidP="00EE6819">
      <w:pPr>
        <w:rPr>
          <w:rFonts w:ascii="Arial" w:hAnsi="Arial" w:cs="Arial"/>
          <w:b/>
          <w:bCs/>
          <w:i/>
          <w:iCs/>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1"/>
        <w:gridCol w:w="3355"/>
        <w:gridCol w:w="935"/>
        <w:gridCol w:w="993"/>
      </w:tblGrid>
      <w:tr w:rsidR="00EE6819" w:rsidRPr="00FF1F11" w:rsidTr="00EE6819">
        <w:trPr>
          <w:trHeight w:val="611"/>
        </w:trPr>
        <w:tc>
          <w:tcPr>
            <w:tcW w:w="2158" w:type="pct"/>
            <w:shd w:val="clear" w:color="auto" w:fill="auto"/>
          </w:tcPr>
          <w:p w:rsidR="00EE6819" w:rsidRDefault="00EE6819" w:rsidP="00EE6819">
            <w:pPr>
              <w:pStyle w:val="ListParagraph"/>
              <w:widowControl w:val="0"/>
              <w:tabs>
                <w:tab w:val="left" w:pos="1440"/>
              </w:tabs>
              <w:spacing w:line="276" w:lineRule="auto"/>
              <w:ind w:left="0"/>
              <w:jc w:val="center"/>
              <w:rPr>
                <w:rFonts w:ascii="Trebuchet MS" w:hAnsi="Trebuchet MS"/>
                <w:b/>
                <w:lang w:val="ru-RU"/>
              </w:rPr>
            </w:pPr>
            <w:r w:rsidRPr="00FF1F11">
              <w:rPr>
                <w:b/>
                <w:sz w:val="22"/>
                <w:szCs w:val="22"/>
                <w:lang w:val="sr-Cyrl-CS"/>
              </w:rPr>
              <w:br w:type="page"/>
            </w:r>
            <w:r w:rsidRPr="00FF1F11">
              <w:rPr>
                <w:rFonts w:ascii="Trebuchet MS" w:hAnsi="Trebuchet MS"/>
                <w:b/>
                <w:lang w:val="ru-RU"/>
              </w:rPr>
              <w:t>ТЕХНИЧКЕ КАРАКТЕРИСТИКЕ</w:t>
            </w:r>
          </w:p>
          <w:p w:rsidR="00EE6819" w:rsidRPr="008D1654" w:rsidRDefault="00EE6819" w:rsidP="00EE6819">
            <w:pPr>
              <w:pStyle w:val="ListParagraph"/>
              <w:widowControl w:val="0"/>
              <w:tabs>
                <w:tab w:val="left" w:pos="1440"/>
              </w:tabs>
              <w:spacing w:line="276" w:lineRule="auto"/>
              <w:ind w:left="0"/>
              <w:jc w:val="center"/>
              <w:rPr>
                <w:rFonts w:ascii="Trebuchet MS" w:hAnsi="Trebuchet MS"/>
                <w:b/>
              </w:rPr>
            </w:pPr>
            <w:r>
              <w:rPr>
                <w:rFonts w:ascii="Trebuchet MS" w:hAnsi="Trebuchet MS"/>
                <w:b/>
                <w:lang w:val="ru-RU"/>
              </w:rPr>
              <w:t xml:space="preserve">ВОЗИЛА </w:t>
            </w:r>
            <w:r w:rsidR="008D1654">
              <w:rPr>
                <w:rFonts w:ascii="Trebuchet MS" w:hAnsi="Trebuchet MS"/>
                <w:b/>
              </w:rPr>
              <w:t>2</w:t>
            </w:r>
          </w:p>
          <w:p w:rsidR="00EE6819" w:rsidRPr="00FF1F11" w:rsidRDefault="00EE6819" w:rsidP="00EE6819">
            <w:pPr>
              <w:pStyle w:val="ListParagraph"/>
              <w:widowControl w:val="0"/>
              <w:tabs>
                <w:tab w:val="left" w:pos="1440"/>
              </w:tabs>
              <w:spacing w:line="276" w:lineRule="auto"/>
              <w:ind w:left="0"/>
              <w:jc w:val="center"/>
              <w:rPr>
                <w:rFonts w:ascii="Trebuchet MS" w:hAnsi="Trebuchet MS"/>
                <w:b/>
                <w:lang w:val="ru-RU"/>
              </w:rPr>
            </w:pP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lang w:val="ru-RU"/>
              </w:rPr>
            </w:pPr>
            <w:r w:rsidRPr="00FF1F11">
              <w:rPr>
                <w:rFonts w:ascii="Trebuchet MS" w:hAnsi="Trebuchet MS"/>
                <w:b/>
                <w:sz w:val="22"/>
                <w:szCs w:val="22"/>
                <w:lang w:val="ru-RU"/>
              </w:rPr>
              <w:t>ПОНУЂЕНО</w:t>
            </w:r>
          </w:p>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28"/>
                <w:szCs w:val="28"/>
                <w:lang w:val="ru-RU"/>
              </w:rPr>
            </w:pPr>
            <w:r w:rsidRPr="00FF1F11">
              <w:rPr>
                <w:rFonts w:ascii="Trebuchet MS" w:hAnsi="Trebuchet MS"/>
                <w:b/>
                <w:sz w:val="22"/>
                <w:szCs w:val="22"/>
                <w:lang w:val="ru-RU"/>
              </w:rPr>
              <w:t>(назив, да/не, опис)</w:t>
            </w:r>
          </w:p>
        </w:tc>
      </w:tr>
      <w:tr w:rsidR="00EE6819" w:rsidRPr="00FF1F11" w:rsidTr="00EE6819">
        <w:trPr>
          <w:trHeight w:val="432"/>
        </w:trPr>
        <w:tc>
          <w:tcPr>
            <w:tcW w:w="2158" w:type="pct"/>
            <w:shd w:val="clear" w:color="auto" w:fill="auto"/>
          </w:tcPr>
          <w:p w:rsidR="00EE6819" w:rsidRPr="005D1931" w:rsidRDefault="00EE6819" w:rsidP="00EE6819">
            <w:pPr>
              <w:pStyle w:val="ListParagraph"/>
              <w:widowControl w:val="0"/>
              <w:tabs>
                <w:tab w:val="left" w:pos="1440"/>
              </w:tabs>
              <w:spacing w:line="276" w:lineRule="auto"/>
              <w:ind w:left="0"/>
              <w:jc w:val="both"/>
              <w:rPr>
                <w:rFonts w:ascii="Calibri" w:hAnsi="Calibri"/>
                <w:b/>
                <w:lang w:val="ru-RU"/>
              </w:rPr>
            </w:pPr>
            <w:r>
              <w:rPr>
                <w:rFonts w:ascii="Calibri" w:hAnsi="Calibri" w:cs="Tahoma"/>
                <w:sz w:val="22"/>
                <w:szCs w:val="22"/>
                <w:lang w:val="sr-Cyrl-CS"/>
              </w:rPr>
              <w:t>Година производње</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Pr="00A43985" w:rsidRDefault="00EE6819" w:rsidP="00EE6819">
            <w:pPr>
              <w:pStyle w:val="ListParagraph"/>
              <w:widowControl w:val="0"/>
              <w:tabs>
                <w:tab w:val="left" w:pos="1440"/>
              </w:tabs>
              <w:spacing w:line="276" w:lineRule="auto"/>
              <w:ind w:left="0"/>
              <w:jc w:val="both"/>
              <w:rPr>
                <w:rFonts w:ascii="Calibri" w:hAnsi="Calibri"/>
                <w:b/>
              </w:rPr>
            </w:pPr>
            <w:r>
              <w:rPr>
                <w:rFonts w:ascii="Calibri" w:hAnsi="Calibri" w:cs="Tahoma"/>
                <w:sz w:val="22"/>
                <w:szCs w:val="22"/>
              </w:rPr>
              <w:t>Километража:</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Pr="00A43985" w:rsidRDefault="00EE6819" w:rsidP="00EE6819">
            <w:pPr>
              <w:pStyle w:val="ListParagraph"/>
              <w:widowControl w:val="0"/>
              <w:tabs>
                <w:tab w:val="left" w:pos="1440"/>
              </w:tabs>
              <w:spacing w:line="276" w:lineRule="auto"/>
              <w:ind w:left="0"/>
              <w:jc w:val="both"/>
              <w:rPr>
                <w:rFonts w:ascii="Calibri" w:hAnsi="Calibri"/>
                <w:b/>
              </w:rPr>
            </w:pPr>
            <w:r>
              <w:rPr>
                <w:rFonts w:ascii="Calibri" w:hAnsi="Calibri" w:cs="Tahoma"/>
                <w:sz w:val="22"/>
                <w:szCs w:val="22"/>
              </w:rPr>
              <w:t>Боја возила:</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Pr="00EE6819" w:rsidRDefault="00EE6819" w:rsidP="00EE6819">
            <w:pPr>
              <w:pStyle w:val="ListParagraph"/>
              <w:widowControl w:val="0"/>
              <w:tabs>
                <w:tab w:val="left" w:pos="1440"/>
              </w:tabs>
              <w:spacing w:line="276" w:lineRule="auto"/>
              <w:ind w:left="0"/>
              <w:jc w:val="both"/>
              <w:rPr>
                <w:rFonts w:ascii="Calibri" w:hAnsi="Calibri"/>
                <w:b/>
              </w:rPr>
            </w:pPr>
            <w:r>
              <w:rPr>
                <w:rFonts w:ascii="Calibri" w:hAnsi="Calibri" w:cs="Tahoma"/>
                <w:sz w:val="22"/>
                <w:szCs w:val="22"/>
              </w:rPr>
              <w:t>Радна запремина мотора:</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Pr="00EE6819" w:rsidRDefault="00EE6819" w:rsidP="00EE6819">
            <w:pPr>
              <w:pStyle w:val="ListParagraph"/>
              <w:widowControl w:val="0"/>
              <w:tabs>
                <w:tab w:val="left" w:pos="1440"/>
              </w:tabs>
              <w:spacing w:line="276" w:lineRule="auto"/>
              <w:ind w:left="0"/>
              <w:jc w:val="both"/>
              <w:rPr>
                <w:rFonts w:ascii="Calibri" w:hAnsi="Calibri"/>
                <w:b/>
              </w:rPr>
            </w:pPr>
            <w:r>
              <w:rPr>
                <w:rFonts w:ascii="Calibri" w:hAnsi="Calibri" w:cs="Tahoma"/>
                <w:sz w:val="22"/>
                <w:szCs w:val="22"/>
              </w:rPr>
              <w:t>Број цилиндара /вентила</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Default="00EE6819" w:rsidP="00EE6819">
            <w:pPr>
              <w:pStyle w:val="ListParagraph"/>
              <w:widowControl w:val="0"/>
              <w:tabs>
                <w:tab w:val="left" w:pos="1440"/>
              </w:tabs>
              <w:spacing w:line="276" w:lineRule="auto"/>
              <w:ind w:left="0"/>
              <w:jc w:val="both"/>
              <w:rPr>
                <w:rFonts w:ascii="Calibri" w:hAnsi="Calibri" w:cs="Tahoma"/>
              </w:rPr>
            </w:pPr>
            <w:proofErr w:type="spellStart"/>
            <w:r>
              <w:rPr>
                <w:rFonts w:ascii="Calibri" w:hAnsi="Calibri" w:cs="Tahoma"/>
                <w:sz w:val="22"/>
                <w:szCs w:val="22"/>
              </w:rPr>
              <w:t>Снага</w:t>
            </w:r>
            <w:proofErr w:type="spellEnd"/>
            <w:r>
              <w:rPr>
                <w:rFonts w:ascii="Calibri" w:hAnsi="Calibri" w:cs="Tahoma"/>
                <w:sz w:val="22"/>
                <w:szCs w:val="22"/>
              </w:rPr>
              <w:t xml:space="preserve"> </w:t>
            </w:r>
            <w:proofErr w:type="spellStart"/>
            <w:r>
              <w:rPr>
                <w:rFonts w:ascii="Calibri" w:hAnsi="Calibri" w:cs="Tahoma"/>
                <w:sz w:val="22"/>
                <w:szCs w:val="22"/>
              </w:rPr>
              <w:t>мотора</w:t>
            </w:r>
            <w:proofErr w:type="spellEnd"/>
            <w:r w:rsidR="009844FC">
              <w:rPr>
                <w:rFonts w:ascii="Calibri" w:hAnsi="Calibri" w:cs="Tahoma"/>
                <w:sz w:val="22"/>
                <w:szCs w:val="22"/>
              </w:rPr>
              <w:t xml:space="preserve"> </w:t>
            </w:r>
            <w:proofErr w:type="spellStart"/>
            <w:r w:rsidR="009844FC">
              <w:rPr>
                <w:rFonts w:ascii="Calibri" w:hAnsi="Calibri" w:cs="Tahoma"/>
                <w:sz w:val="22"/>
                <w:szCs w:val="22"/>
              </w:rPr>
              <w:t>kw</w:t>
            </w:r>
            <w:proofErr w:type="spellEnd"/>
            <w:r w:rsidR="009844FC">
              <w:rPr>
                <w:rFonts w:ascii="Calibri" w:hAnsi="Calibri" w:cs="Tahoma"/>
                <w:sz w:val="22"/>
                <w:szCs w:val="22"/>
              </w:rPr>
              <w:t>/</w:t>
            </w:r>
            <w:proofErr w:type="spellStart"/>
            <w:r w:rsidR="009844FC">
              <w:rPr>
                <w:rFonts w:ascii="Calibri" w:hAnsi="Calibri" w:cs="Tahoma"/>
                <w:sz w:val="22"/>
                <w:szCs w:val="22"/>
              </w:rPr>
              <w:t>ks</w:t>
            </w:r>
            <w:proofErr w:type="spellEnd"/>
          </w:p>
          <w:p w:rsidR="00727A5E" w:rsidRPr="009844FC" w:rsidRDefault="00727A5E" w:rsidP="00EE6819">
            <w:pPr>
              <w:pStyle w:val="ListParagraph"/>
              <w:widowControl w:val="0"/>
              <w:tabs>
                <w:tab w:val="left" w:pos="1440"/>
              </w:tabs>
              <w:spacing w:line="276" w:lineRule="auto"/>
              <w:ind w:left="0"/>
              <w:jc w:val="both"/>
              <w:rPr>
                <w:rFonts w:ascii="Calibri" w:hAnsi="Calibri" w:cs="Tahoma"/>
              </w:rPr>
            </w:pP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Pr="00EE6819" w:rsidRDefault="00EE6819" w:rsidP="00EE6819">
            <w:pPr>
              <w:pStyle w:val="ListParagraph"/>
              <w:widowControl w:val="0"/>
              <w:tabs>
                <w:tab w:val="left" w:pos="1440"/>
              </w:tabs>
              <w:spacing w:line="276" w:lineRule="auto"/>
              <w:ind w:left="0"/>
              <w:jc w:val="both"/>
              <w:rPr>
                <w:rFonts w:ascii="Calibri" w:hAnsi="Calibri" w:cs="Tahoma"/>
              </w:rPr>
            </w:pPr>
            <w:r>
              <w:rPr>
                <w:rFonts w:ascii="Calibri" w:hAnsi="Calibri" w:cs="Tahoma"/>
                <w:sz w:val="22"/>
                <w:szCs w:val="22"/>
              </w:rPr>
              <w:t>Носивост:</w:t>
            </w:r>
          </w:p>
        </w:tc>
        <w:tc>
          <w:tcPr>
            <w:tcW w:w="2842" w:type="pct"/>
            <w:gridSpan w:val="3"/>
            <w:shd w:val="clear" w:color="auto" w:fill="auto"/>
          </w:tcPr>
          <w:p w:rsidR="00EE6819" w:rsidRPr="005D1931" w:rsidRDefault="00EE6819" w:rsidP="00EE6819">
            <w:pPr>
              <w:pStyle w:val="ListParagraph"/>
              <w:widowControl w:val="0"/>
              <w:tabs>
                <w:tab w:val="left" w:pos="1440"/>
              </w:tabs>
              <w:spacing w:line="276" w:lineRule="auto"/>
              <w:ind w:left="0"/>
              <w:rPr>
                <w:rFonts w:ascii="Trebuchet MS" w:hAnsi="Trebuchet MS"/>
                <w:b/>
                <w:lang w:val="ru-RU"/>
              </w:rPr>
            </w:pPr>
            <w:r w:rsidRPr="005D1931">
              <w:rPr>
                <w:rFonts w:ascii="Trebuchet MS" w:hAnsi="Trebuchet MS"/>
                <w:b/>
                <w:sz w:val="22"/>
                <w:szCs w:val="22"/>
                <w:lang w:val="ru-RU"/>
              </w:rPr>
              <w:t xml:space="preserve">                       </w:t>
            </w:r>
          </w:p>
        </w:tc>
      </w:tr>
      <w:tr w:rsidR="00EE6819" w:rsidRPr="00FF1F11" w:rsidTr="00EE6819">
        <w:trPr>
          <w:trHeight w:val="432"/>
        </w:trPr>
        <w:tc>
          <w:tcPr>
            <w:tcW w:w="2158" w:type="pct"/>
            <w:shd w:val="clear" w:color="auto" w:fill="auto"/>
          </w:tcPr>
          <w:p w:rsidR="00EE6819" w:rsidRPr="00C84782" w:rsidRDefault="00EE6819" w:rsidP="00EE6819">
            <w:pPr>
              <w:pStyle w:val="ListParagraph"/>
              <w:widowControl w:val="0"/>
              <w:tabs>
                <w:tab w:val="left" w:pos="1440"/>
              </w:tabs>
              <w:spacing w:line="276" w:lineRule="auto"/>
              <w:ind w:left="0"/>
              <w:jc w:val="both"/>
              <w:rPr>
                <w:rFonts w:ascii="Calibri" w:hAnsi="Calibri" w:cs="Tahoma"/>
              </w:rPr>
            </w:pPr>
            <w:r>
              <w:rPr>
                <w:rFonts w:ascii="Calibri" w:hAnsi="Calibri" w:cs="Tahoma"/>
                <w:sz w:val="22"/>
                <w:szCs w:val="22"/>
              </w:rPr>
              <w:t>Дужина возила:</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Pr="00EE6819" w:rsidRDefault="00EE6819" w:rsidP="00EE6819">
            <w:pPr>
              <w:pStyle w:val="ListParagraph"/>
              <w:widowControl w:val="0"/>
              <w:tabs>
                <w:tab w:val="left" w:pos="1440"/>
              </w:tabs>
              <w:spacing w:line="276" w:lineRule="auto"/>
              <w:ind w:left="0"/>
              <w:jc w:val="both"/>
              <w:rPr>
                <w:rFonts w:ascii="Calibri" w:hAnsi="Calibri" w:cs="Tahoma"/>
              </w:rPr>
            </w:pPr>
            <w:r>
              <w:rPr>
                <w:rFonts w:ascii="Calibri" w:hAnsi="Calibri" w:cs="Tahoma"/>
                <w:sz w:val="22"/>
                <w:szCs w:val="22"/>
              </w:rPr>
              <w:t>Резервоар:</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3963" w:type="pct"/>
            <w:gridSpan w:val="2"/>
            <w:shd w:val="clear" w:color="auto" w:fill="auto"/>
          </w:tcPr>
          <w:p w:rsidR="00EE6819" w:rsidRPr="00C84782" w:rsidRDefault="00EE6819" w:rsidP="00EE6819">
            <w:pPr>
              <w:pStyle w:val="ListParagraph"/>
              <w:widowControl w:val="0"/>
              <w:tabs>
                <w:tab w:val="left" w:pos="1440"/>
              </w:tabs>
              <w:spacing w:line="276" w:lineRule="auto"/>
              <w:ind w:left="0"/>
              <w:jc w:val="both"/>
              <w:rPr>
                <w:rFonts w:ascii="Calibri" w:hAnsi="Calibri"/>
                <w:lang w:val="ru-RU"/>
              </w:rPr>
            </w:pPr>
            <w:r>
              <w:rPr>
                <w:rFonts w:ascii="Calibri" w:hAnsi="Calibri"/>
                <w:sz w:val="22"/>
                <w:szCs w:val="22"/>
                <w:lang w:val="ru-RU"/>
              </w:rPr>
              <w:t>Тип возила  теренско возило</w:t>
            </w:r>
          </w:p>
        </w:tc>
        <w:tc>
          <w:tcPr>
            <w:tcW w:w="503"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EE6819" w:rsidRPr="00FF1F11" w:rsidTr="00EE6819">
        <w:trPr>
          <w:trHeight w:val="432"/>
        </w:trPr>
        <w:tc>
          <w:tcPr>
            <w:tcW w:w="3963" w:type="pct"/>
            <w:gridSpan w:val="2"/>
            <w:shd w:val="clear" w:color="auto" w:fill="auto"/>
          </w:tcPr>
          <w:p w:rsidR="00EE6819" w:rsidRPr="00C84782" w:rsidRDefault="00EE6819" w:rsidP="00EE6819">
            <w:pPr>
              <w:widowControl w:val="0"/>
              <w:tabs>
                <w:tab w:val="left" w:pos="-1890"/>
              </w:tabs>
              <w:jc w:val="both"/>
              <w:rPr>
                <w:rFonts w:ascii="Calibri" w:hAnsi="Calibri" w:cs="Arial"/>
                <w:lang w:val="sr-Cyrl-CS"/>
              </w:rPr>
            </w:pPr>
            <w:r>
              <w:rPr>
                <w:rFonts w:ascii="Calibri" w:hAnsi="Calibri" w:cs="Arial"/>
                <w:sz w:val="22"/>
                <w:szCs w:val="22"/>
                <w:lang w:val="sr-Cyrl-CS"/>
              </w:rPr>
              <w:t>Врста погонског горива  бензин</w:t>
            </w:r>
          </w:p>
        </w:tc>
        <w:tc>
          <w:tcPr>
            <w:tcW w:w="503"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EE6819" w:rsidRPr="00FF1F11" w:rsidTr="00EE6819">
        <w:trPr>
          <w:trHeight w:val="432"/>
        </w:trPr>
        <w:tc>
          <w:tcPr>
            <w:tcW w:w="3963" w:type="pct"/>
            <w:gridSpan w:val="2"/>
            <w:shd w:val="clear" w:color="auto" w:fill="auto"/>
          </w:tcPr>
          <w:p w:rsidR="00EE6819" w:rsidRPr="00C84782" w:rsidRDefault="00EE6819" w:rsidP="00EE6819">
            <w:pPr>
              <w:pStyle w:val="ListParagraph"/>
              <w:widowControl w:val="0"/>
              <w:tabs>
                <w:tab w:val="left" w:pos="1440"/>
              </w:tabs>
              <w:spacing w:line="276" w:lineRule="auto"/>
              <w:ind w:left="0"/>
              <w:jc w:val="both"/>
              <w:rPr>
                <w:rFonts w:ascii="Calibri" w:hAnsi="Calibri"/>
                <w:lang w:val="ru-RU"/>
              </w:rPr>
            </w:pPr>
            <w:r>
              <w:rPr>
                <w:rFonts w:ascii="Calibri" w:hAnsi="Calibri"/>
                <w:sz w:val="22"/>
                <w:szCs w:val="22"/>
                <w:lang w:val="ru-RU"/>
              </w:rPr>
              <w:t>Генереација мотора Еуро 5</w:t>
            </w:r>
          </w:p>
        </w:tc>
        <w:tc>
          <w:tcPr>
            <w:tcW w:w="503"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EE6819" w:rsidRPr="00FF1F11" w:rsidTr="00EE6819">
        <w:trPr>
          <w:trHeight w:val="432"/>
        </w:trPr>
        <w:tc>
          <w:tcPr>
            <w:tcW w:w="3963" w:type="pct"/>
            <w:gridSpan w:val="2"/>
            <w:shd w:val="clear" w:color="auto" w:fill="auto"/>
          </w:tcPr>
          <w:p w:rsidR="00EE6819" w:rsidRPr="00C84782" w:rsidRDefault="00EE6819" w:rsidP="00EE6819">
            <w:pPr>
              <w:pStyle w:val="ListParagraph"/>
              <w:widowControl w:val="0"/>
              <w:tabs>
                <w:tab w:val="left" w:pos="1440"/>
              </w:tabs>
              <w:spacing w:line="276" w:lineRule="auto"/>
              <w:ind w:left="0"/>
              <w:jc w:val="both"/>
              <w:rPr>
                <w:rFonts w:ascii="Calibri" w:hAnsi="Calibri"/>
                <w:lang w:val="ru-RU"/>
              </w:rPr>
            </w:pPr>
            <w:r>
              <w:rPr>
                <w:rFonts w:ascii="Calibri" w:hAnsi="Calibri"/>
                <w:sz w:val="22"/>
                <w:szCs w:val="22"/>
                <w:lang w:val="ru-RU"/>
              </w:rPr>
              <w:t>Тип погона : напред</w:t>
            </w:r>
          </w:p>
        </w:tc>
        <w:tc>
          <w:tcPr>
            <w:tcW w:w="503"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EE6819" w:rsidRPr="00FF1F11" w:rsidTr="00EE6819">
        <w:trPr>
          <w:trHeight w:val="432"/>
        </w:trPr>
        <w:tc>
          <w:tcPr>
            <w:tcW w:w="3963" w:type="pct"/>
            <w:gridSpan w:val="2"/>
            <w:shd w:val="clear" w:color="auto" w:fill="auto"/>
          </w:tcPr>
          <w:p w:rsidR="00EE6819" w:rsidRPr="00C84782" w:rsidRDefault="00EE6819" w:rsidP="00EE6819">
            <w:pPr>
              <w:pStyle w:val="ListParagraph"/>
              <w:widowControl w:val="0"/>
              <w:tabs>
                <w:tab w:val="left" w:pos="1440"/>
              </w:tabs>
              <w:spacing w:line="276" w:lineRule="auto"/>
              <w:ind w:left="0"/>
              <w:jc w:val="both"/>
              <w:rPr>
                <w:rFonts w:ascii="Calibri" w:hAnsi="Calibri" w:cs="Arial"/>
              </w:rPr>
            </w:pPr>
            <w:r>
              <w:rPr>
                <w:rFonts w:ascii="Calibri" w:hAnsi="Calibri" w:cs="Arial"/>
                <w:sz w:val="22"/>
                <w:szCs w:val="22"/>
              </w:rPr>
              <w:t>Тип мењача : мануелни 5 степени</w:t>
            </w:r>
          </w:p>
        </w:tc>
        <w:tc>
          <w:tcPr>
            <w:tcW w:w="503"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240E25" w:rsidRPr="00FF1F11" w:rsidTr="00EE6819">
        <w:trPr>
          <w:trHeight w:val="432"/>
        </w:trPr>
        <w:tc>
          <w:tcPr>
            <w:tcW w:w="3963" w:type="pct"/>
            <w:gridSpan w:val="2"/>
            <w:shd w:val="clear" w:color="auto" w:fill="auto"/>
          </w:tcPr>
          <w:p w:rsidR="00240E25" w:rsidRDefault="00240E25" w:rsidP="00EE6819">
            <w:pPr>
              <w:pStyle w:val="ListParagraph"/>
              <w:widowControl w:val="0"/>
              <w:tabs>
                <w:tab w:val="left" w:pos="1440"/>
              </w:tabs>
              <w:spacing w:line="276" w:lineRule="auto"/>
              <w:ind w:left="0"/>
              <w:jc w:val="both"/>
              <w:rPr>
                <w:rFonts w:ascii="Calibri" w:hAnsi="Calibri" w:cs="Arial"/>
              </w:rPr>
            </w:pPr>
            <w:r>
              <w:rPr>
                <w:rFonts w:ascii="Calibri" w:hAnsi="Calibri" w:cs="Arial"/>
                <w:sz w:val="22"/>
                <w:szCs w:val="22"/>
              </w:rPr>
              <w:t>Број врата: 5 врата</w:t>
            </w:r>
          </w:p>
        </w:tc>
        <w:tc>
          <w:tcPr>
            <w:tcW w:w="503" w:type="pct"/>
            <w:shd w:val="clear" w:color="auto" w:fill="auto"/>
            <w:vAlign w:val="center"/>
          </w:tcPr>
          <w:p w:rsidR="00240E25" w:rsidRPr="005D1931" w:rsidRDefault="00240E25"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240E25" w:rsidRPr="005D1931" w:rsidRDefault="00240E25"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240E25" w:rsidRPr="00FF1F11" w:rsidTr="00EE6819">
        <w:trPr>
          <w:trHeight w:val="432"/>
        </w:trPr>
        <w:tc>
          <w:tcPr>
            <w:tcW w:w="3963" w:type="pct"/>
            <w:gridSpan w:val="2"/>
            <w:shd w:val="clear" w:color="auto" w:fill="auto"/>
          </w:tcPr>
          <w:p w:rsidR="00240E25" w:rsidRDefault="00240E25" w:rsidP="00EE6819">
            <w:pPr>
              <w:pStyle w:val="ListParagraph"/>
              <w:widowControl w:val="0"/>
              <w:tabs>
                <w:tab w:val="left" w:pos="1440"/>
              </w:tabs>
              <w:spacing w:line="276" w:lineRule="auto"/>
              <w:ind w:left="0"/>
              <w:jc w:val="both"/>
              <w:rPr>
                <w:rFonts w:ascii="Calibri" w:hAnsi="Calibri" w:cs="Arial"/>
              </w:rPr>
            </w:pPr>
            <w:r>
              <w:rPr>
                <w:rFonts w:ascii="Calibri" w:hAnsi="Calibri" w:cs="Arial"/>
                <w:sz w:val="22"/>
                <w:szCs w:val="22"/>
              </w:rPr>
              <w:t>Број седишта: 2 седишта</w:t>
            </w:r>
          </w:p>
        </w:tc>
        <w:tc>
          <w:tcPr>
            <w:tcW w:w="503" w:type="pct"/>
            <w:shd w:val="clear" w:color="auto" w:fill="auto"/>
            <w:vAlign w:val="center"/>
          </w:tcPr>
          <w:p w:rsidR="00240E25" w:rsidRPr="005D1931" w:rsidRDefault="00240E25"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240E25" w:rsidRPr="005D1931" w:rsidRDefault="00240E25"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EE6819" w:rsidRPr="00FF1F11" w:rsidTr="00EE6819">
        <w:trPr>
          <w:trHeight w:val="432"/>
        </w:trPr>
        <w:tc>
          <w:tcPr>
            <w:tcW w:w="3963" w:type="pct"/>
            <w:gridSpan w:val="2"/>
            <w:shd w:val="clear" w:color="auto" w:fill="auto"/>
          </w:tcPr>
          <w:p w:rsidR="00EE6819" w:rsidRPr="00C84782" w:rsidRDefault="00EE6819" w:rsidP="006F59B6">
            <w:pPr>
              <w:pStyle w:val="ListParagraph"/>
              <w:widowControl w:val="0"/>
              <w:tabs>
                <w:tab w:val="left" w:pos="1440"/>
              </w:tabs>
              <w:spacing w:line="276" w:lineRule="auto"/>
              <w:ind w:left="0"/>
              <w:jc w:val="both"/>
              <w:rPr>
                <w:rFonts w:ascii="Calibri" w:hAnsi="Calibri" w:cs="Arial"/>
              </w:rPr>
            </w:pPr>
            <w:proofErr w:type="spellStart"/>
            <w:r>
              <w:rPr>
                <w:rFonts w:ascii="Calibri" w:hAnsi="Calibri" w:cs="Arial"/>
                <w:sz w:val="22"/>
                <w:szCs w:val="22"/>
              </w:rPr>
              <w:t>Додатна</w:t>
            </w:r>
            <w:proofErr w:type="spellEnd"/>
            <w:r>
              <w:rPr>
                <w:rFonts w:ascii="Calibri" w:hAnsi="Calibri" w:cs="Arial"/>
                <w:sz w:val="22"/>
                <w:szCs w:val="22"/>
              </w:rPr>
              <w:t xml:space="preserve"> </w:t>
            </w:r>
            <w:proofErr w:type="spellStart"/>
            <w:r>
              <w:rPr>
                <w:rFonts w:ascii="Calibri" w:hAnsi="Calibri" w:cs="Arial"/>
                <w:sz w:val="22"/>
                <w:szCs w:val="22"/>
              </w:rPr>
              <w:t>опрема</w:t>
            </w:r>
            <w:proofErr w:type="spellEnd"/>
            <w:r>
              <w:rPr>
                <w:rFonts w:ascii="Calibri" w:hAnsi="Calibri" w:cs="Arial"/>
                <w:sz w:val="22"/>
                <w:szCs w:val="22"/>
              </w:rPr>
              <w:t xml:space="preserve"> : АБС, </w:t>
            </w:r>
            <w:proofErr w:type="spellStart"/>
            <w:r>
              <w:rPr>
                <w:rFonts w:ascii="Calibri" w:hAnsi="Calibri" w:cs="Arial"/>
                <w:sz w:val="22"/>
                <w:szCs w:val="22"/>
              </w:rPr>
              <w:t>централна</w:t>
            </w:r>
            <w:proofErr w:type="spellEnd"/>
            <w:r>
              <w:rPr>
                <w:rFonts w:ascii="Calibri" w:hAnsi="Calibri" w:cs="Arial"/>
                <w:sz w:val="22"/>
                <w:szCs w:val="22"/>
              </w:rPr>
              <w:t xml:space="preserve"> </w:t>
            </w:r>
            <w:proofErr w:type="spellStart"/>
            <w:r>
              <w:rPr>
                <w:rFonts w:ascii="Calibri" w:hAnsi="Calibri" w:cs="Arial"/>
                <w:sz w:val="22"/>
                <w:szCs w:val="22"/>
              </w:rPr>
              <w:t>брава</w:t>
            </w:r>
            <w:proofErr w:type="spellEnd"/>
            <w:r>
              <w:rPr>
                <w:rFonts w:ascii="Calibri" w:hAnsi="Calibri" w:cs="Arial"/>
                <w:sz w:val="22"/>
                <w:szCs w:val="22"/>
              </w:rPr>
              <w:t xml:space="preserve">, </w:t>
            </w:r>
            <w:proofErr w:type="spellStart"/>
            <w:r>
              <w:rPr>
                <w:rFonts w:ascii="Calibri" w:hAnsi="Calibri" w:cs="Arial"/>
                <w:sz w:val="22"/>
                <w:szCs w:val="22"/>
              </w:rPr>
              <w:t>електрични</w:t>
            </w:r>
            <w:proofErr w:type="spellEnd"/>
            <w:r>
              <w:rPr>
                <w:rFonts w:ascii="Calibri" w:hAnsi="Calibri" w:cs="Arial"/>
                <w:sz w:val="22"/>
                <w:szCs w:val="22"/>
              </w:rPr>
              <w:t xml:space="preserve"> </w:t>
            </w:r>
            <w:proofErr w:type="spellStart"/>
            <w:r>
              <w:rPr>
                <w:rFonts w:ascii="Calibri" w:hAnsi="Calibri" w:cs="Arial"/>
                <w:sz w:val="22"/>
                <w:szCs w:val="22"/>
              </w:rPr>
              <w:t>подизачи</w:t>
            </w:r>
            <w:proofErr w:type="spellEnd"/>
            <w:r>
              <w:rPr>
                <w:rFonts w:ascii="Calibri" w:hAnsi="Calibri" w:cs="Arial"/>
                <w:sz w:val="22"/>
                <w:szCs w:val="22"/>
              </w:rPr>
              <w:t xml:space="preserve">, </w:t>
            </w:r>
            <w:proofErr w:type="spellStart"/>
            <w:r>
              <w:rPr>
                <w:rFonts w:ascii="Calibri" w:hAnsi="Calibri" w:cs="Arial"/>
                <w:sz w:val="22"/>
                <w:szCs w:val="22"/>
              </w:rPr>
              <w:t>сити</w:t>
            </w:r>
            <w:proofErr w:type="spellEnd"/>
            <w:r>
              <w:rPr>
                <w:rFonts w:ascii="Calibri" w:hAnsi="Calibri" w:cs="Arial"/>
                <w:sz w:val="22"/>
                <w:szCs w:val="22"/>
              </w:rPr>
              <w:t xml:space="preserve"> </w:t>
            </w:r>
            <w:proofErr w:type="spellStart"/>
            <w:r>
              <w:rPr>
                <w:rFonts w:ascii="Calibri" w:hAnsi="Calibri" w:cs="Arial"/>
                <w:sz w:val="22"/>
                <w:szCs w:val="22"/>
              </w:rPr>
              <w:t>волан</w:t>
            </w:r>
            <w:proofErr w:type="spellEnd"/>
            <w:r>
              <w:rPr>
                <w:rFonts w:ascii="Calibri" w:hAnsi="Calibri" w:cs="Arial"/>
                <w:sz w:val="22"/>
                <w:szCs w:val="22"/>
              </w:rPr>
              <w:t xml:space="preserve"> , </w:t>
            </w:r>
            <w:proofErr w:type="spellStart"/>
            <w:r>
              <w:rPr>
                <w:rFonts w:ascii="Calibri" w:hAnsi="Calibri" w:cs="Arial"/>
                <w:sz w:val="22"/>
                <w:szCs w:val="22"/>
              </w:rPr>
              <w:t>клима</w:t>
            </w:r>
            <w:proofErr w:type="spellEnd"/>
            <w:r>
              <w:rPr>
                <w:rFonts w:ascii="Calibri" w:hAnsi="Calibri" w:cs="Arial"/>
                <w:sz w:val="22"/>
                <w:szCs w:val="22"/>
              </w:rPr>
              <w:t xml:space="preserve"> </w:t>
            </w:r>
          </w:p>
        </w:tc>
        <w:tc>
          <w:tcPr>
            <w:tcW w:w="503"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bl>
    <w:p w:rsidR="00EE6819" w:rsidRDefault="00EE6819" w:rsidP="00C50115">
      <w:pPr>
        <w:pStyle w:val="ListParagraph"/>
        <w:spacing w:after="200" w:line="276" w:lineRule="auto"/>
        <w:ind w:left="0"/>
        <w:rPr>
          <w:rFonts w:ascii="Arial" w:hAnsi="Arial" w:cs="Arial"/>
          <w:lang w:val="ru-RU"/>
        </w:rPr>
      </w:pPr>
    </w:p>
    <w:p w:rsidR="00EE6819" w:rsidRDefault="00EE6819" w:rsidP="00C50115">
      <w:pPr>
        <w:pStyle w:val="ListParagraph"/>
        <w:spacing w:after="200" w:line="276" w:lineRule="auto"/>
        <w:ind w:left="0"/>
        <w:rPr>
          <w:rFonts w:ascii="Arial" w:hAnsi="Arial" w:cs="Arial"/>
          <w:lang w:val="ru-RU"/>
        </w:rPr>
      </w:pPr>
    </w:p>
    <w:p w:rsidR="00EE6819" w:rsidRDefault="00EE6819" w:rsidP="00C50115">
      <w:pPr>
        <w:pStyle w:val="ListParagraph"/>
        <w:spacing w:after="200" w:line="276" w:lineRule="auto"/>
        <w:ind w:left="0"/>
        <w:rPr>
          <w:rFonts w:ascii="Arial" w:hAnsi="Arial" w:cs="Arial"/>
          <w:lang w:val="ru-RU"/>
        </w:rPr>
      </w:pPr>
    </w:p>
    <w:p w:rsidR="00EE6819" w:rsidRDefault="00EE6819" w:rsidP="00C50115">
      <w:pPr>
        <w:pStyle w:val="ListParagraph"/>
        <w:spacing w:after="200" w:line="276" w:lineRule="auto"/>
        <w:ind w:left="0"/>
        <w:rPr>
          <w:rFonts w:ascii="Arial" w:hAnsi="Arial" w:cs="Arial"/>
          <w:lang w:val="ru-RU"/>
        </w:rPr>
      </w:pPr>
    </w:p>
    <w:p w:rsidR="00EE6819" w:rsidRDefault="00EE6819" w:rsidP="00C50115">
      <w:pPr>
        <w:pStyle w:val="ListParagraph"/>
        <w:spacing w:after="200" w:line="276" w:lineRule="auto"/>
        <w:ind w:left="0"/>
        <w:rPr>
          <w:rFonts w:ascii="Arial" w:hAnsi="Arial" w:cs="Arial"/>
          <w:lang w:val="ru-RU"/>
        </w:rPr>
      </w:pPr>
    </w:p>
    <w:p w:rsidR="00EE6819" w:rsidRDefault="00EE6819" w:rsidP="00C50115">
      <w:pPr>
        <w:pStyle w:val="ListParagraph"/>
        <w:spacing w:after="200" w:line="276" w:lineRule="auto"/>
        <w:ind w:left="0"/>
        <w:rPr>
          <w:rFonts w:ascii="Arial" w:hAnsi="Arial" w:cs="Arial"/>
        </w:rPr>
      </w:pPr>
    </w:p>
    <w:p w:rsidR="008D1654" w:rsidRDefault="008D1654" w:rsidP="00C50115">
      <w:pPr>
        <w:pStyle w:val="ListParagraph"/>
        <w:spacing w:after="200" w:line="276" w:lineRule="auto"/>
        <w:ind w:left="0"/>
        <w:rPr>
          <w:rFonts w:ascii="Arial" w:hAnsi="Arial" w:cs="Arial"/>
        </w:rPr>
      </w:pPr>
    </w:p>
    <w:p w:rsidR="009844FC" w:rsidRDefault="009844FC" w:rsidP="00C50115">
      <w:pPr>
        <w:pStyle w:val="ListParagraph"/>
        <w:spacing w:after="200" w:line="276" w:lineRule="auto"/>
        <w:ind w:left="0"/>
        <w:rPr>
          <w:rFonts w:ascii="Arial" w:hAnsi="Arial" w:cs="Arial"/>
        </w:rPr>
      </w:pPr>
    </w:p>
    <w:p w:rsidR="009844FC" w:rsidRPr="00240E25" w:rsidRDefault="009844FC" w:rsidP="00C50115">
      <w:pPr>
        <w:pStyle w:val="ListParagraph"/>
        <w:spacing w:after="200" w:line="276" w:lineRule="auto"/>
        <w:ind w:left="0"/>
        <w:rPr>
          <w:rFonts w:ascii="Arial" w:hAnsi="Arial" w:cs="Arial"/>
        </w:rPr>
      </w:pPr>
    </w:p>
    <w:p w:rsidR="00EE6819" w:rsidRDefault="00EE6819" w:rsidP="00EE6819">
      <w:pPr>
        <w:rPr>
          <w:rFonts w:ascii="Arial" w:hAnsi="Arial" w:cs="Arial"/>
          <w:b/>
          <w:bCs/>
          <w:iCs/>
        </w:rPr>
      </w:pPr>
    </w:p>
    <w:p w:rsidR="00EE6819" w:rsidRDefault="00EE6819" w:rsidP="00EE6819">
      <w:pPr>
        <w:rPr>
          <w:rFonts w:ascii="Arial" w:hAnsi="Arial" w:cs="Arial"/>
          <w:b/>
          <w:bCs/>
          <w:i/>
          <w:iCs/>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1"/>
        <w:gridCol w:w="3355"/>
        <w:gridCol w:w="935"/>
        <w:gridCol w:w="993"/>
      </w:tblGrid>
      <w:tr w:rsidR="00EE6819" w:rsidRPr="00FF1F11" w:rsidTr="00EE6819">
        <w:trPr>
          <w:trHeight w:val="611"/>
        </w:trPr>
        <w:tc>
          <w:tcPr>
            <w:tcW w:w="2158" w:type="pct"/>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lang w:val="ru-RU"/>
              </w:rPr>
            </w:pPr>
            <w:r w:rsidRPr="00FF1F11">
              <w:rPr>
                <w:b/>
                <w:sz w:val="22"/>
                <w:szCs w:val="22"/>
                <w:lang w:val="sr-Cyrl-CS"/>
              </w:rPr>
              <w:br w:type="page"/>
            </w:r>
            <w:r w:rsidRPr="00FF1F11">
              <w:rPr>
                <w:rFonts w:ascii="Trebuchet MS" w:hAnsi="Trebuchet MS"/>
                <w:b/>
                <w:lang w:val="ru-RU"/>
              </w:rPr>
              <w:t>ТЕХНИЧКЕ КАРАКТЕРИСТИКЕ</w:t>
            </w:r>
          </w:p>
          <w:p w:rsidR="00EE6819" w:rsidRPr="00FF1F11" w:rsidRDefault="00EE6819" w:rsidP="00EE6819">
            <w:pPr>
              <w:pStyle w:val="ListParagraph"/>
              <w:widowControl w:val="0"/>
              <w:tabs>
                <w:tab w:val="left" w:pos="1440"/>
              </w:tabs>
              <w:spacing w:line="276" w:lineRule="auto"/>
              <w:ind w:left="0"/>
              <w:jc w:val="center"/>
              <w:rPr>
                <w:rFonts w:ascii="Trebuchet MS" w:hAnsi="Trebuchet MS"/>
                <w:b/>
                <w:lang w:val="ru-RU"/>
              </w:rPr>
            </w:pPr>
            <w:r>
              <w:rPr>
                <w:rFonts w:ascii="Trebuchet MS" w:hAnsi="Trebuchet MS"/>
                <w:b/>
                <w:lang w:val="ru-RU"/>
              </w:rPr>
              <w:t>ВОЗИЛА 3</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lang w:val="ru-RU"/>
              </w:rPr>
            </w:pPr>
            <w:r w:rsidRPr="00FF1F11">
              <w:rPr>
                <w:rFonts w:ascii="Trebuchet MS" w:hAnsi="Trebuchet MS"/>
                <w:b/>
                <w:sz w:val="22"/>
                <w:szCs w:val="22"/>
                <w:lang w:val="ru-RU"/>
              </w:rPr>
              <w:t>ПОНУЂЕНО</w:t>
            </w:r>
          </w:p>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28"/>
                <w:szCs w:val="28"/>
                <w:lang w:val="ru-RU"/>
              </w:rPr>
            </w:pPr>
            <w:r w:rsidRPr="00FF1F11">
              <w:rPr>
                <w:rFonts w:ascii="Trebuchet MS" w:hAnsi="Trebuchet MS"/>
                <w:b/>
                <w:sz w:val="22"/>
                <w:szCs w:val="22"/>
                <w:lang w:val="ru-RU"/>
              </w:rPr>
              <w:t>(назив, да/не, опис)</w:t>
            </w:r>
          </w:p>
        </w:tc>
      </w:tr>
      <w:tr w:rsidR="00EE6819" w:rsidRPr="00FF1F11" w:rsidTr="00EE6819">
        <w:trPr>
          <w:trHeight w:val="432"/>
        </w:trPr>
        <w:tc>
          <w:tcPr>
            <w:tcW w:w="2158" w:type="pct"/>
            <w:shd w:val="clear" w:color="auto" w:fill="auto"/>
          </w:tcPr>
          <w:p w:rsidR="00EE6819" w:rsidRPr="005D1931" w:rsidRDefault="00EE6819" w:rsidP="00EE6819">
            <w:pPr>
              <w:pStyle w:val="ListParagraph"/>
              <w:widowControl w:val="0"/>
              <w:tabs>
                <w:tab w:val="left" w:pos="1440"/>
              </w:tabs>
              <w:spacing w:line="276" w:lineRule="auto"/>
              <w:ind w:left="0"/>
              <w:jc w:val="both"/>
              <w:rPr>
                <w:rFonts w:ascii="Calibri" w:hAnsi="Calibri"/>
                <w:b/>
                <w:lang w:val="ru-RU"/>
              </w:rPr>
            </w:pPr>
            <w:r>
              <w:rPr>
                <w:rFonts w:ascii="Calibri" w:hAnsi="Calibri" w:cs="Tahoma"/>
                <w:sz w:val="22"/>
                <w:szCs w:val="22"/>
                <w:lang w:val="sr-Cyrl-CS"/>
              </w:rPr>
              <w:t>Година производње</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Pr="00A43985" w:rsidRDefault="00EE6819" w:rsidP="00EE6819">
            <w:pPr>
              <w:pStyle w:val="ListParagraph"/>
              <w:widowControl w:val="0"/>
              <w:tabs>
                <w:tab w:val="left" w:pos="1440"/>
              </w:tabs>
              <w:spacing w:line="276" w:lineRule="auto"/>
              <w:ind w:left="0"/>
              <w:jc w:val="both"/>
              <w:rPr>
                <w:rFonts w:ascii="Calibri" w:hAnsi="Calibri"/>
                <w:b/>
              </w:rPr>
            </w:pPr>
            <w:r>
              <w:rPr>
                <w:rFonts w:ascii="Calibri" w:hAnsi="Calibri" w:cs="Tahoma"/>
                <w:sz w:val="22"/>
                <w:szCs w:val="22"/>
              </w:rPr>
              <w:t>Километража:</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Pr="00A43985" w:rsidRDefault="00EE6819" w:rsidP="00EE6819">
            <w:pPr>
              <w:pStyle w:val="ListParagraph"/>
              <w:widowControl w:val="0"/>
              <w:tabs>
                <w:tab w:val="left" w:pos="1440"/>
              </w:tabs>
              <w:spacing w:line="276" w:lineRule="auto"/>
              <w:ind w:left="0"/>
              <w:jc w:val="both"/>
              <w:rPr>
                <w:rFonts w:ascii="Calibri" w:hAnsi="Calibri"/>
                <w:b/>
              </w:rPr>
            </w:pPr>
            <w:r>
              <w:rPr>
                <w:rFonts w:ascii="Calibri" w:hAnsi="Calibri" w:cs="Tahoma"/>
                <w:sz w:val="22"/>
                <w:szCs w:val="22"/>
              </w:rPr>
              <w:t>Боја возила:</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Pr="00EE6819" w:rsidRDefault="00EE6819" w:rsidP="00EE6819">
            <w:pPr>
              <w:pStyle w:val="ListParagraph"/>
              <w:widowControl w:val="0"/>
              <w:tabs>
                <w:tab w:val="left" w:pos="1440"/>
              </w:tabs>
              <w:spacing w:line="276" w:lineRule="auto"/>
              <w:ind w:left="0"/>
              <w:jc w:val="both"/>
              <w:rPr>
                <w:rFonts w:ascii="Calibri" w:hAnsi="Calibri"/>
                <w:b/>
              </w:rPr>
            </w:pPr>
            <w:r>
              <w:rPr>
                <w:rFonts w:ascii="Calibri" w:hAnsi="Calibri" w:cs="Tahoma"/>
                <w:sz w:val="22"/>
                <w:szCs w:val="22"/>
              </w:rPr>
              <w:t>Радна запремина мотора:</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Pr="00EE6819" w:rsidRDefault="00EE6819" w:rsidP="00EE6819">
            <w:pPr>
              <w:pStyle w:val="ListParagraph"/>
              <w:widowControl w:val="0"/>
              <w:tabs>
                <w:tab w:val="left" w:pos="1440"/>
              </w:tabs>
              <w:spacing w:line="276" w:lineRule="auto"/>
              <w:ind w:left="0"/>
              <w:jc w:val="both"/>
              <w:rPr>
                <w:rFonts w:ascii="Calibri" w:hAnsi="Calibri"/>
                <w:b/>
              </w:rPr>
            </w:pPr>
            <w:r>
              <w:rPr>
                <w:rFonts w:ascii="Calibri" w:hAnsi="Calibri" w:cs="Tahoma"/>
                <w:sz w:val="22"/>
                <w:szCs w:val="22"/>
              </w:rPr>
              <w:t>Број цилиндара /вентила</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Pr="009844FC" w:rsidRDefault="00EE6819" w:rsidP="00EE6819">
            <w:pPr>
              <w:pStyle w:val="ListParagraph"/>
              <w:widowControl w:val="0"/>
              <w:tabs>
                <w:tab w:val="left" w:pos="1440"/>
              </w:tabs>
              <w:spacing w:line="276" w:lineRule="auto"/>
              <w:ind w:left="0"/>
              <w:jc w:val="both"/>
              <w:rPr>
                <w:rFonts w:ascii="Calibri" w:hAnsi="Calibri" w:cs="Tahoma"/>
              </w:rPr>
            </w:pPr>
            <w:r>
              <w:rPr>
                <w:rFonts w:ascii="Calibri" w:hAnsi="Calibri" w:cs="Tahoma"/>
                <w:sz w:val="22"/>
                <w:szCs w:val="22"/>
              </w:rPr>
              <w:t>Снага мотора</w:t>
            </w:r>
            <w:r w:rsidR="009844FC">
              <w:rPr>
                <w:rFonts w:ascii="Calibri" w:hAnsi="Calibri" w:cs="Tahoma"/>
                <w:sz w:val="22"/>
                <w:szCs w:val="22"/>
              </w:rPr>
              <w:t xml:space="preserve"> kw/ks</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Pr="00EE6819" w:rsidRDefault="00EE6819" w:rsidP="00EE6819">
            <w:pPr>
              <w:pStyle w:val="ListParagraph"/>
              <w:widowControl w:val="0"/>
              <w:tabs>
                <w:tab w:val="left" w:pos="1440"/>
              </w:tabs>
              <w:spacing w:line="276" w:lineRule="auto"/>
              <w:ind w:left="0"/>
              <w:jc w:val="both"/>
              <w:rPr>
                <w:rFonts w:ascii="Calibri" w:hAnsi="Calibri" w:cs="Tahoma"/>
              </w:rPr>
            </w:pPr>
            <w:r>
              <w:rPr>
                <w:rFonts w:ascii="Calibri" w:hAnsi="Calibri" w:cs="Tahoma"/>
                <w:sz w:val="22"/>
                <w:szCs w:val="22"/>
              </w:rPr>
              <w:t>Носивост:</w:t>
            </w:r>
          </w:p>
        </w:tc>
        <w:tc>
          <w:tcPr>
            <w:tcW w:w="2842" w:type="pct"/>
            <w:gridSpan w:val="3"/>
            <w:shd w:val="clear" w:color="auto" w:fill="auto"/>
          </w:tcPr>
          <w:p w:rsidR="00EE6819" w:rsidRPr="005D1931" w:rsidRDefault="00EE6819" w:rsidP="00EE6819">
            <w:pPr>
              <w:pStyle w:val="ListParagraph"/>
              <w:widowControl w:val="0"/>
              <w:tabs>
                <w:tab w:val="left" w:pos="1440"/>
              </w:tabs>
              <w:spacing w:line="276" w:lineRule="auto"/>
              <w:ind w:left="0"/>
              <w:rPr>
                <w:rFonts w:ascii="Trebuchet MS" w:hAnsi="Trebuchet MS"/>
                <w:b/>
                <w:lang w:val="ru-RU"/>
              </w:rPr>
            </w:pPr>
            <w:r w:rsidRPr="005D1931">
              <w:rPr>
                <w:rFonts w:ascii="Trebuchet MS" w:hAnsi="Trebuchet MS"/>
                <w:b/>
                <w:sz w:val="22"/>
                <w:szCs w:val="22"/>
                <w:lang w:val="ru-RU"/>
              </w:rPr>
              <w:t xml:space="preserve">                       </w:t>
            </w:r>
          </w:p>
        </w:tc>
      </w:tr>
      <w:tr w:rsidR="00EE6819" w:rsidRPr="00FF1F11" w:rsidTr="00EE6819">
        <w:trPr>
          <w:trHeight w:val="432"/>
        </w:trPr>
        <w:tc>
          <w:tcPr>
            <w:tcW w:w="2158" w:type="pct"/>
            <w:shd w:val="clear" w:color="auto" w:fill="auto"/>
          </w:tcPr>
          <w:p w:rsidR="00EE6819" w:rsidRPr="00C84782" w:rsidRDefault="00EE6819" w:rsidP="00EE6819">
            <w:pPr>
              <w:pStyle w:val="ListParagraph"/>
              <w:widowControl w:val="0"/>
              <w:tabs>
                <w:tab w:val="left" w:pos="1440"/>
              </w:tabs>
              <w:spacing w:line="276" w:lineRule="auto"/>
              <w:ind w:left="0"/>
              <w:jc w:val="both"/>
              <w:rPr>
                <w:rFonts w:ascii="Calibri" w:hAnsi="Calibri" w:cs="Tahoma"/>
              </w:rPr>
            </w:pPr>
            <w:r>
              <w:rPr>
                <w:rFonts w:ascii="Calibri" w:hAnsi="Calibri" w:cs="Tahoma"/>
                <w:sz w:val="22"/>
                <w:szCs w:val="22"/>
              </w:rPr>
              <w:t>Дужина возила:</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2158" w:type="pct"/>
            <w:shd w:val="clear" w:color="auto" w:fill="auto"/>
          </w:tcPr>
          <w:p w:rsidR="00EE6819" w:rsidRPr="00EE6819" w:rsidRDefault="00EE6819" w:rsidP="00EE6819">
            <w:pPr>
              <w:pStyle w:val="ListParagraph"/>
              <w:widowControl w:val="0"/>
              <w:tabs>
                <w:tab w:val="left" w:pos="1440"/>
              </w:tabs>
              <w:spacing w:line="276" w:lineRule="auto"/>
              <w:ind w:left="0"/>
              <w:jc w:val="both"/>
              <w:rPr>
                <w:rFonts w:ascii="Calibri" w:hAnsi="Calibri" w:cs="Tahoma"/>
              </w:rPr>
            </w:pPr>
            <w:r>
              <w:rPr>
                <w:rFonts w:ascii="Calibri" w:hAnsi="Calibri" w:cs="Tahoma"/>
                <w:sz w:val="22"/>
                <w:szCs w:val="22"/>
              </w:rPr>
              <w:t>Резервоар:</w:t>
            </w:r>
          </w:p>
        </w:tc>
        <w:tc>
          <w:tcPr>
            <w:tcW w:w="2842" w:type="pct"/>
            <w:gridSpan w:val="3"/>
            <w:shd w:val="clear" w:color="auto" w:fill="auto"/>
          </w:tcPr>
          <w:p w:rsidR="00EE6819" w:rsidRPr="00FF1F11" w:rsidRDefault="00EE6819" w:rsidP="00EE6819">
            <w:pPr>
              <w:pStyle w:val="ListParagraph"/>
              <w:widowControl w:val="0"/>
              <w:tabs>
                <w:tab w:val="left" w:pos="1440"/>
              </w:tabs>
              <w:spacing w:line="276" w:lineRule="auto"/>
              <w:ind w:left="0"/>
              <w:jc w:val="center"/>
              <w:rPr>
                <w:rFonts w:ascii="Trebuchet MS" w:hAnsi="Trebuchet MS"/>
                <w:b/>
                <w:sz w:val="18"/>
                <w:szCs w:val="18"/>
                <w:lang w:val="ru-RU"/>
              </w:rPr>
            </w:pPr>
          </w:p>
        </w:tc>
      </w:tr>
      <w:tr w:rsidR="00EE6819" w:rsidRPr="00FF1F11" w:rsidTr="00EE6819">
        <w:trPr>
          <w:trHeight w:val="432"/>
        </w:trPr>
        <w:tc>
          <w:tcPr>
            <w:tcW w:w="3963" w:type="pct"/>
            <w:gridSpan w:val="2"/>
            <w:shd w:val="clear" w:color="auto" w:fill="auto"/>
          </w:tcPr>
          <w:p w:rsidR="00EE6819" w:rsidRPr="00C84782" w:rsidRDefault="00EE6819" w:rsidP="00EE6819">
            <w:pPr>
              <w:pStyle w:val="ListParagraph"/>
              <w:widowControl w:val="0"/>
              <w:tabs>
                <w:tab w:val="left" w:pos="1440"/>
              </w:tabs>
              <w:spacing w:line="276" w:lineRule="auto"/>
              <w:ind w:left="0"/>
              <w:jc w:val="both"/>
              <w:rPr>
                <w:rFonts w:ascii="Calibri" w:hAnsi="Calibri"/>
                <w:lang w:val="ru-RU"/>
              </w:rPr>
            </w:pPr>
            <w:r>
              <w:rPr>
                <w:rFonts w:ascii="Calibri" w:hAnsi="Calibri"/>
                <w:sz w:val="22"/>
                <w:szCs w:val="22"/>
                <w:lang w:val="ru-RU"/>
              </w:rPr>
              <w:t>Тип возила  теренско возило</w:t>
            </w:r>
          </w:p>
        </w:tc>
        <w:tc>
          <w:tcPr>
            <w:tcW w:w="503"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EE6819" w:rsidRPr="00FF1F11" w:rsidTr="00EE6819">
        <w:trPr>
          <w:trHeight w:val="432"/>
        </w:trPr>
        <w:tc>
          <w:tcPr>
            <w:tcW w:w="3963" w:type="pct"/>
            <w:gridSpan w:val="2"/>
            <w:shd w:val="clear" w:color="auto" w:fill="auto"/>
          </w:tcPr>
          <w:p w:rsidR="00EE6819" w:rsidRPr="00C84782" w:rsidRDefault="00EE6819" w:rsidP="00EE6819">
            <w:pPr>
              <w:widowControl w:val="0"/>
              <w:tabs>
                <w:tab w:val="left" w:pos="-1890"/>
              </w:tabs>
              <w:jc w:val="both"/>
              <w:rPr>
                <w:rFonts w:ascii="Calibri" w:hAnsi="Calibri" w:cs="Arial"/>
                <w:lang w:val="sr-Cyrl-CS"/>
              </w:rPr>
            </w:pPr>
            <w:r>
              <w:rPr>
                <w:rFonts w:ascii="Calibri" w:hAnsi="Calibri" w:cs="Arial"/>
                <w:sz w:val="22"/>
                <w:szCs w:val="22"/>
                <w:lang w:val="sr-Cyrl-CS"/>
              </w:rPr>
              <w:t>Врста погонског горива  бензин</w:t>
            </w:r>
          </w:p>
        </w:tc>
        <w:tc>
          <w:tcPr>
            <w:tcW w:w="503"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EE6819" w:rsidRPr="00FF1F11" w:rsidTr="00EE6819">
        <w:trPr>
          <w:trHeight w:val="432"/>
        </w:trPr>
        <w:tc>
          <w:tcPr>
            <w:tcW w:w="3963" w:type="pct"/>
            <w:gridSpan w:val="2"/>
            <w:shd w:val="clear" w:color="auto" w:fill="auto"/>
          </w:tcPr>
          <w:p w:rsidR="00EE6819" w:rsidRPr="00C84782" w:rsidRDefault="00EE6819" w:rsidP="00EE6819">
            <w:pPr>
              <w:pStyle w:val="ListParagraph"/>
              <w:widowControl w:val="0"/>
              <w:tabs>
                <w:tab w:val="left" w:pos="1440"/>
              </w:tabs>
              <w:spacing w:line="276" w:lineRule="auto"/>
              <w:ind w:left="0"/>
              <w:jc w:val="both"/>
              <w:rPr>
                <w:rFonts w:ascii="Calibri" w:hAnsi="Calibri"/>
                <w:lang w:val="ru-RU"/>
              </w:rPr>
            </w:pPr>
            <w:r>
              <w:rPr>
                <w:rFonts w:ascii="Calibri" w:hAnsi="Calibri"/>
                <w:sz w:val="22"/>
                <w:szCs w:val="22"/>
                <w:lang w:val="ru-RU"/>
              </w:rPr>
              <w:t>Генереација мотора Еуро 5</w:t>
            </w:r>
          </w:p>
        </w:tc>
        <w:tc>
          <w:tcPr>
            <w:tcW w:w="503"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EE6819" w:rsidRPr="00FF1F11" w:rsidTr="00EE6819">
        <w:trPr>
          <w:trHeight w:val="432"/>
        </w:trPr>
        <w:tc>
          <w:tcPr>
            <w:tcW w:w="3963" w:type="pct"/>
            <w:gridSpan w:val="2"/>
            <w:shd w:val="clear" w:color="auto" w:fill="auto"/>
          </w:tcPr>
          <w:p w:rsidR="00EE6819" w:rsidRPr="00C84782" w:rsidRDefault="00EE6819" w:rsidP="00EE6819">
            <w:pPr>
              <w:pStyle w:val="ListParagraph"/>
              <w:widowControl w:val="0"/>
              <w:tabs>
                <w:tab w:val="left" w:pos="1440"/>
              </w:tabs>
              <w:spacing w:line="276" w:lineRule="auto"/>
              <w:ind w:left="0"/>
              <w:jc w:val="both"/>
              <w:rPr>
                <w:rFonts w:ascii="Calibri" w:hAnsi="Calibri"/>
                <w:lang w:val="ru-RU"/>
              </w:rPr>
            </w:pPr>
            <w:r>
              <w:rPr>
                <w:rFonts w:ascii="Calibri" w:hAnsi="Calibri"/>
                <w:sz w:val="22"/>
                <w:szCs w:val="22"/>
                <w:lang w:val="ru-RU"/>
              </w:rPr>
              <w:t>Тип погона : напред</w:t>
            </w:r>
          </w:p>
        </w:tc>
        <w:tc>
          <w:tcPr>
            <w:tcW w:w="503"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EE6819" w:rsidRPr="00FF1F11" w:rsidTr="00EE6819">
        <w:trPr>
          <w:trHeight w:val="432"/>
        </w:trPr>
        <w:tc>
          <w:tcPr>
            <w:tcW w:w="3963" w:type="pct"/>
            <w:gridSpan w:val="2"/>
            <w:shd w:val="clear" w:color="auto" w:fill="auto"/>
          </w:tcPr>
          <w:p w:rsidR="00EE6819" w:rsidRPr="00C84782" w:rsidRDefault="00EE6819" w:rsidP="00EE6819">
            <w:pPr>
              <w:pStyle w:val="ListParagraph"/>
              <w:widowControl w:val="0"/>
              <w:tabs>
                <w:tab w:val="left" w:pos="1440"/>
              </w:tabs>
              <w:spacing w:line="276" w:lineRule="auto"/>
              <w:ind w:left="0"/>
              <w:jc w:val="both"/>
              <w:rPr>
                <w:rFonts w:ascii="Calibri" w:hAnsi="Calibri" w:cs="Arial"/>
              </w:rPr>
            </w:pPr>
            <w:r>
              <w:rPr>
                <w:rFonts w:ascii="Calibri" w:hAnsi="Calibri" w:cs="Arial"/>
                <w:sz w:val="22"/>
                <w:szCs w:val="22"/>
              </w:rPr>
              <w:t>Тип мењача : мануелни 5 степени</w:t>
            </w:r>
          </w:p>
        </w:tc>
        <w:tc>
          <w:tcPr>
            <w:tcW w:w="503"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r w:rsidR="00240E25" w:rsidRPr="00FF1F11" w:rsidTr="00EE6819">
        <w:trPr>
          <w:trHeight w:val="432"/>
        </w:trPr>
        <w:tc>
          <w:tcPr>
            <w:tcW w:w="3963" w:type="pct"/>
            <w:gridSpan w:val="2"/>
            <w:shd w:val="clear" w:color="auto" w:fill="auto"/>
          </w:tcPr>
          <w:p w:rsidR="00240E25" w:rsidRPr="00240E25" w:rsidRDefault="00240E25" w:rsidP="00EE6819">
            <w:pPr>
              <w:pStyle w:val="ListParagraph"/>
              <w:widowControl w:val="0"/>
              <w:tabs>
                <w:tab w:val="left" w:pos="1440"/>
              </w:tabs>
              <w:spacing w:line="276" w:lineRule="auto"/>
              <w:ind w:left="0"/>
              <w:jc w:val="both"/>
              <w:rPr>
                <w:rFonts w:ascii="Calibri" w:hAnsi="Calibri" w:cs="Arial"/>
              </w:rPr>
            </w:pPr>
            <w:r>
              <w:rPr>
                <w:rFonts w:ascii="Calibri" w:hAnsi="Calibri" w:cs="Arial"/>
                <w:sz w:val="22"/>
                <w:szCs w:val="22"/>
              </w:rPr>
              <w:t>Број врата: 5 врата</w:t>
            </w:r>
          </w:p>
        </w:tc>
        <w:tc>
          <w:tcPr>
            <w:tcW w:w="503" w:type="pct"/>
            <w:shd w:val="clear" w:color="auto" w:fill="auto"/>
            <w:vAlign w:val="center"/>
          </w:tcPr>
          <w:p w:rsidR="00240E25" w:rsidRPr="005D1931" w:rsidRDefault="00240E25" w:rsidP="00EE6819">
            <w:pPr>
              <w:widowControl w:val="0"/>
              <w:jc w:val="center"/>
              <w:rPr>
                <w:rFonts w:ascii="Calibri" w:hAnsi="Calibri" w:cs="Tahoma"/>
                <w:lang w:val="sr-Cyrl-CS"/>
              </w:rPr>
            </w:pPr>
            <w:r>
              <w:rPr>
                <w:rFonts w:ascii="Calibri" w:hAnsi="Calibri" w:cs="Tahoma"/>
                <w:sz w:val="22"/>
                <w:szCs w:val="22"/>
                <w:lang w:val="sr-Cyrl-CS"/>
              </w:rPr>
              <w:t>Да</w:t>
            </w:r>
          </w:p>
        </w:tc>
        <w:tc>
          <w:tcPr>
            <w:tcW w:w="534" w:type="pct"/>
            <w:shd w:val="clear" w:color="auto" w:fill="auto"/>
            <w:vAlign w:val="center"/>
          </w:tcPr>
          <w:p w:rsidR="00240E25" w:rsidRPr="005D1931" w:rsidRDefault="00240E25" w:rsidP="00EE6819">
            <w:pPr>
              <w:widowControl w:val="0"/>
              <w:jc w:val="center"/>
              <w:rPr>
                <w:rFonts w:ascii="Calibri" w:hAnsi="Calibri" w:cs="Tahoma"/>
                <w:lang w:val="sr-Cyrl-CS"/>
              </w:rPr>
            </w:pPr>
            <w:r>
              <w:rPr>
                <w:rFonts w:ascii="Calibri" w:hAnsi="Calibri" w:cs="Tahoma"/>
                <w:sz w:val="22"/>
                <w:szCs w:val="22"/>
                <w:lang w:val="sr-Cyrl-CS"/>
              </w:rPr>
              <w:t>Не</w:t>
            </w:r>
          </w:p>
        </w:tc>
      </w:tr>
      <w:tr w:rsidR="00240E25" w:rsidRPr="00FF1F11" w:rsidTr="00EE6819">
        <w:trPr>
          <w:trHeight w:val="432"/>
        </w:trPr>
        <w:tc>
          <w:tcPr>
            <w:tcW w:w="3963" w:type="pct"/>
            <w:gridSpan w:val="2"/>
            <w:shd w:val="clear" w:color="auto" w:fill="auto"/>
          </w:tcPr>
          <w:p w:rsidR="00240E25" w:rsidRPr="00240E25" w:rsidRDefault="00240E25" w:rsidP="00EE6819">
            <w:pPr>
              <w:pStyle w:val="ListParagraph"/>
              <w:widowControl w:val="0"/>
              <w:tabs>
                <w:tab w:val="left" w:pos="1440"/>
              </w:tabs>
              <w:spacing w:line="276" w:lineRule="auto"/>
              <w:ind w:left="0"/>
              <w:jc w:val="both"/>
              <w:rPr>
                <w:rFonts w:ascii="Calibri" w:hAnsi="Calibri" w:cs="Arial"/>
              </w:rPr>
            </w:pPr>
            <w:r>
              <w:rPr>
                <w:rFonts w:ascii="Calibri" w:hAnsi="Calibri" w:cs="Arial"/>
                <w:sz w:val="22"/>
                <w:szCs w:val="22"/>
              </w:rPr>
              <w:t>Број седишта: 2 седишта</w:t>
            </w:r>
          </w:p>
        </w:tc>
        <w:tc>
          <w:tcPr>
            <w:tcW w:w="503" w:type="pct"/>
            <w:shd w:val="clear" w:color="auto" w:fill="auto"/>
            <w:vAlign w:val="center"/>
          </w:tcPr>
          <w:p w:rsidR="00240E25" w:rsidRDefault="00240E25" w:rsidP="00EE6819">
            <w:pPr>
              <w:widowControl w:val="0"/>
              <w:jc w:val="center"/>
              <w:rPr>
                <w:rFonts w:ascii="Calibri" w:hAnsi="Calibri" w:cs="Tahoma"/>
                <w:lang w:val="sr-Cyrl-CS"/>
              </w:rPr>
            </w:pPr>
            <w:r>
              <w:rPr>
                <w:rFonts w:ascii="Calibri" w:hAnsi="Calibri" w:cs="Tahoma"/>
                <w:sz w:val="22"/>
                <w:szCs w:val="22"/>
                <w:lang w:val="sr-Cyrl-CS"/>
              </w:rPr>
              <w:t>Да</w:t>
            </w:r>
          </w:p>
        </w:tc>
        <w:tc>
          <w:tcPr>
            <w:tcW w:w="534" w:type="pct"/>
            <w:shd w:val="clear" w:color="auto" w:fill="auto"/>
            <w:vAlign w:val="center"/>
          </w:tcPr>
          <w:p w:rsidR="00240E25" w:rsidRDefault="00240E25" w:rsidP="00EE6819">
            <w:pPr>
              <w:widowControl w:val="0"/>
              <w:jc w:val="center"/>
              <w:rPr>
                <w:rFonts w:ascii="Calibri" w:hAnsi="Calibri" w:cs="Tahoma"/>
                <w:lang w:val="sr-Cyrl-CS"/>
              </w:rPr>
            </w:pPr>
            <w:r>
              <w:rPr>
                <w:rFonts w:ascii="Calibri" w:hAnsi="Calibri" w:cs="Tahoma"/>
                <w:sz w:val="22"/>
                <w:szCs w:val="22"/>
                <w:lang w:val="sr-Cyrl-CS"/>
              </w:rPr>
              <w:t>Не</w:t>
            </w:r>
          </w:p>
        </w:tc>
      </w:tr>
      <w:tr w:rsidR="00EE6819" w:rsidRPr="00FF1F11" w:rsidTr="00EE6819">
        <w:trPr>
          <w:trHeight w:val="432"/>
        </w:trPr>
        <w:tc>
          <w:tcPr>
            <w:tcW w:w="3963" w:type="pct"/>
            <w:gridSpan w:val="2"/>
            <w:shd w:val="clear" w:color="auto" w:fill="auto"/>
          </w:tcPr>
          <w:p w:rsidR="00EE6819" w:rsidRPr="00C84782" w:rsidRDefault="00EE6819" w:rsidP="006F59B6">
            <w:pPr>
              <w:pStyle w:val="ListParagraph"/>
              <w:widowControl w:val="0"/>
              <w:tabs>
                <w:tab w:val="left" w:pos="1440"/>
              </w:tabs>
              <w:spacing w:line="276" w:lineRule="auto"/>
              <w:ind w:left="0"/>
              <w:jc w:val="both"/>
              <w:rPr>
                <w:rFonts w:ascii="Calibri" w:hAnsi="Calibri" w:cs="Arial"/>
              </w:rPr>
            </w:pPr>
            <w:proofErr w:type="spellStart"/>
            <w:r>
              <w:rPr>
                <w:rFonts w:ascii="Calibri" w:hAnsi="Calibri" w:cs="Arial"/>
                <w:sz w:val="22"/>
                <w:szCs w:val="22"/>
              </w:rPr>
              <w:t>Додатна</w:t>
            </w:r>
            <w:proofErr w:type="spellEnd"/>
            <w:r>
              <w:rPr>
                <w:rFonts w:ascii="Calibri" w:hAnsi="Calibri" w:cs="Arial"/>
                <w:sz w:val="22"/>
                <w:szCs w:val="22"/>
              </w:rPr>
              <w:t xml:space="preserve"> </w:t>
            </w:r>
            <w:proofErr w:type="spellStart"/>
            <w:r>
              <w:rPr>
                <w:rFonts w:ascii="Calibri" w:hAnsi="Calibri" w:cs="Arial"/>
                <w:sz w:val="22"/>
                <w:szCs w:val="22"/>
              </w:rPr>
              <w:t>опрема</w:t>
            </w:r>
            <w:proofErr w:type="spellEnd"/>
            <w:r>
              <w:rPr>
                <w:rFonts w:ascii="Calibri" w:hAnsi="Calibri" w:cs="Arial"/>
                <w:sz w:val="22"/>
                <w:szCs w:val="22"/>
              </w:rPr>
              <w:t xml:space="preserve"> : АБС, </w:t>
            </w:r>
            <w:proofErr w:type="spellStart"/>
            <w:r>
              <w:rPr>
                <w:rFonts w:ascii="Calibri" w:hAnsi="Calibri" w:cs="Arial"/>
                <w:sz w:val="22"/>
                <w:szCs w:val="22"/>
              </w:rPr>
              <w:t>централна</w:t>
            </w:r>
            <w:proofErr w:type="spellEnd"/>
            <w:r>
              <w:rPr>
                <w:rFonts w:ascii="Calibri" w:hAnsi="Calibri" w:cs="Arial"/>
                <w:sz w:val="22"/>
                <w:szCs w:val="22"/>
              </w:rPr>
              <w:t xml:space="preserve"> </w:t>
            </w:r>
            <w:proofErr w:type="spellStart"/>
            <w:r>
              <w:rPr>
                <w:rFonts w:ascii="Calibri" w:hAnsi="Calibri" w:cs="Arial"/>
                <w:sz w:val="22"/>
                <w:szCs w:val="22"/>
              </w:rPr>
              <w:t>брава</w:t>
            </w:r>
            <w:proofErr w:type="spellEnd"/>
            <w:r>
              <w:rPr>
                <w:rFonts w:ascii="Calibri" w:hAnsi="Calibri" w:cs="Arial"/>
                <w:sz w:val="22"/>
                <w:szCs w:val="22"/>
              </w:rPr>
              <w:t xml:space="preserve">, </w:t>
            </w:r>
            <w:proofErr w:type="spellStart"/>
            <w:r>
              <w:rPr>
                <w:rFonts w:ascii="Calibri" w:hAnsi="Calibri" w:cs="Arial"/>
                <w:sz w:val="22"/>
                <w:szCs w:val="22"/>
              </w:rPr>
              <w:t>електрични</w:t>
            </w:r>
            <w:proofErr w:type="spellEnd"/>
            <w:r>
              <w:rPr>
                <w:rFonts w:ascii="Calibri" w:hAnsi="Calibri" w:cs="Arial"/>
                <w:sz w:val="22"/>
                <w:szCs w:val="22"/>
              </w:rPr>
              <w:t xml:space="preserve"> </w:t>
            </w:r>
            <w:proofErr w:type="spellStart"/>
            <w:r>
              <w:rPr>
                <w:rFonts w:ascii="Calibri" w:hAnsi="Calibri" w:cs="Arial"/>
                <w:sz w:val="22"/>
                <w:szCs w:val="22"/>
              </w:rPr>
              <w:t>подизачи</w:t>
            </w:r>
            <w:proofErr w:type="spellEnd"/>
            <w:r>
              <w:rPr>
                <w:rFonts w:ascii="Calibri" w:hAnsi="Calibri" w:cs="Arial"/>
                <w:sz w:val="22"/>
                <w:szCs w:val="22"/>
              </w:rPr>
              <w:t xml:space="preserve">, </w:t>
            </w:r>
            <w:proofErr w:type="spellStart"/>
            <w:r>
              <w:rPr>
                <w:rFonts w:ascii="Calibri" w:hAnsi="Calibri" w:cs="Arial"/>
                <w:sz w:val="22"/>
                <w:szCs w:val="22"/>
              </w:rPr>
              <w:t>сити</w:t>
            </w:r>
            <w:proofErr w:type="spellEnd"/>
            <w:r>
              <w:rPr>
                <w:rFonts w:ascii="Calibri" w:hAnsi="Calibri" w:cs="Arial"/>
                <w:sz w:val="22"/>
                <w:szCs w:val="22"/>
              </w:rPr>
              <w:t xml:space="preserve"> </w:t>
            </w:r>
            <w:proofErr w:type="spellStart"/>
            <w:r>
              <w:rPr>
                <w:rFonts w:ascii="Calibri" w:hAnsi="Calibri" w:cs="Arial"/>
                <w:sz w:val="22"/>
                <w:szCs w:val="22"/>
              </w:rPr>
              <w:t>волан</w:t>
            </w:r>
            <w:proofErr w:type="spellEnd"/>
            <w:r>
              <w:rPr>
                <w:rFonts w:ascii="Calibri" w:hAnsi="Calibri" w:cs="Arial"/>
                <w:sz w:val="22"/>
                <w:szCs w:val="22"/>
              </w:rPr>
              <w:t xml:space="preserve"> , </w:t>
            </w:r>
            <w:proofErr w:type="spellStart"/>
            <w:r>
              <w:rPr>
                <w:rFonts w:ascii="Calibri" w:hAnsi="Calibri" w:cs="Arial"/>
                <w:sz w:val="22"/>
                <w:szCs w:val="22"/>
              </w:rPr>
              <w:t>клима</w:t>
            </w:r>
            <w:proofErr w:type="spellEnd"/>
            <w:r>
              <w:rPr>
                <w:rFonts w:ascii="Calibri" w:hAnsi="Calibri" w:cs="Arial"/>
                <w:sz w:val="22"/>
                <w:szCs w:val="22"/>
              </w:rPr>
              <w:t xml:space="preserve"> </w:t>
            </w:r>
          </w:p>
        </w:tc>
        <w:tc>
          <w:tcPr>
            <w:tcW w:w="503"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Да</w:t>
            </w:r>
          </w:p>
        </w:tc>
        <w:tc>
          <w:tcPr>
            <w:tcW w:w="534" w:type="pct"/>
            <w:shd w:val="clear" w:color="auto" w:fill="auto"/>
            <w:vAlign w:val="center"/>
          </w:tcPr>
          <w:p w:rsidR="00EE6819" w:rsidRPr="005D1931" w:rsidRDefault="00EE6819" w:rsidP="00EE6819">
            <w:pPr>
              <w:widowControl w:val="0"/>
              <w:jc w:val="center"/>
              <w:rPr>
                <w:rFonts w:ascii="Calibri" w:hAnsi="Calibri" w:cs="Tahoma"/>
                <w:lang w:val="sr-Cyrl-CS"/>
              </w:rPr>
            </w:pPr>
            <w:r w:rsidRPr="005D1931">
              <w:rPr>
                <w:rFonts w:ascii="Calibri" w:hAnsi="Calibri" w:cs="Tahoma"/>
                <w:sz w:val="22"/>
                <w:szCs w:val="22"/>
                <w:lang w:val="sr-Cyrl-CS"/>
              </w:rPr>
              <w:t>Не</w:t>
            </w:r>
          </w:p>
        </w:tc>
      </w:tr>
    </w:tbl>
    <w:p w:rsidR="00EE6819" w:rsidRDefault="00EE6819" w:rsidP="00C50115">
      <w:pPr>
        <w:pStyle w:val="ListParagraph"/>
        <w:spacing w:after="200" w:line="276" w:lineRule="auto"/>
        <w:ind w:left="0"/>
        <w:rPr>
          <w:rFonts w:ascii="Arial" w:hAnsi="Arial" w:cs="Arial"/>
          <w:lang w:val="ru-RU"/>
        </w:rPr>
      </w:pPr>
    </w:p>
    <w:p w:rsidR="00EE6819" w:rsidRDefault="00EE6819" w:rsidP="00C50115">
      <w:pPr>
        <w:pStyle w:val="ListParagraph"/>
        <w:spacing w:after="200" w:line="276" w:lineRule="auto"/>
        <w:ind w:left="0"/>
        <w:rPr>
          <w:rFonts w:ascii="Arial" w:hAnsi="Arial" w:cs="Arial"/>
          <w:lang w:val="ru-RU"/>
        </w:rPr>
      </w:pPr>
    </w:p>
    <w:p w:rsidR="00E038BB" w:rsidRDefault="00C50115" w:rsidP="00CD461C">
      <w:pPr>
        <w:pStyle w:val="ListParagraph"/>
        <w:spacing w:after="200" w:line="276" w:lineRule="auto"/>
        <w:ind w:left="0"/>
        <w:rPr>
          <w:rFonts w:ascii="Arial" w:hAnsi="Arial" w:cs="Arial"/>
          <w:lang w:val="ru-RU"/>
        </w:rPr>
      </w:pPr>
      <w:r w:rsidRPr="000E660D">
        <w:rPr>
          <w:rFonts w:ascii="Arial" w:hAnsi="Arial" w:cs="Arial"/>
          <w:lang w:val="ru-RU"/>
        </w:rPr>
        <w:t>Датум: ______________</w:t>
      </w:r>
      <w:r w:rsidRPr="000E660D">
        <w:rPr>
          <w:rFonts w:ascii="Arial" w:hAnsi="Arial" w:cs="Arial"/>
          <w:lang w:val="ru-RU"/>
        </w:rPr>
        <w:tab/>
      </w:r>
      <w:r w:rsidRPr="000E660D">
        <w:rPr>
          <w:rFonts w:ascii="Arial" w:hAnsi="Arial" w:cs="Arial"/>
          <w:lang w:val="ru-RU"/>
        </w:rPr>
        <w:tab/>
      </w:r>
      <w:r w:rsidRPr="000E660D">
        <w:rPr>
          <w:rFonts w:ascii="Arial" w:hAnsi="Arial" w:cs="Arial"/>
          <w:lang w:val="ru-RU"/>
        </w:rPr>
        <w:tab/>
        <w:t>М.П.</w:t>
      </w:r>
      <w:r w:rsidRPr="000E660D">
        <w:rPr>
          <w:rFonts w:ascii="Arial" w:hAnsi="Arial" w:cs="Arial"/>
          <w:lang w:val="ru-RU"/>
        </w:rPr>
        <w:tab/>
        <w:t>Потпис</w:t>
      </w:r>
      <w:r>
        <w:rPr>
          <w:rFonts w:ascii="Arial" w:hAnsi="Arial" w:cs="Arial"/>
          <w:lang w:val="ru-RU"/>
        </w:rPr>
        <w:t>:__________________</w:t>
      </w:r>
    </w:p>
    <w:p w:rsidR="006F59B6" w:rsidRPr="00CD461C" w:rsidRDefault="006F59B6" w:rsidP="00CD461C">
      <w:pPr>
        <w:pStyle w:val="ListParagraph"/>
        <w:spacing w:after="200" w:line="276" w:lineRule="auto"/>
        <w:ind w:left="0"/>
        <w:rPr>
          <w:rFonts w:ascii="Arial" w:hAnsi="Arial" w:cs="Arial"/>
          <w:lang w:val="ru-RU"/>
        </w:rPr>
      </w:pPr>
    </w:p>
    <w:p w:rsidR="00C50115" w:rsidRPr="00426370" w:rsidRDefault="00C50115" w:rsidP="00C50115">
      <w:pPr>
        <w:pStyle w:val="ListParagraph"/>
        <w:spacing w:after="200" w:line="276" w:lineRule="auto"/>
        <w:jc w:val="center"/>
        <w:rPr>
          <w:rFonts w:ascii="Arial" w:hAnsi="Arial" w:cs="Arial"/>
          <w:color w:val="auto"/>
          <w:lang w:val="ru-RU"/>
        </w:rPr>
      </w:pPr>
      <w:r w:rsidRPr="00426370">
        <w:rPr>
          <w:rFonts w:ascii="Arial" w:hAnsi="Arial" w:cs="Arial"/>
          <w:b/>
          <w:bCs/>
          <w:i/>
          <w:iCs/>
          <w:color w:val="auto"/>
          <w:sz w:val="28"/>
          <w:szCs w:val="28"/>
        </w:rPr>
        <w:t>VI</w:t>
      </w:r>
      <w:r w:rsidR="00CD461C">
        <w:rPr>
          <w:rFonts w:ascii="Arial" w:hAnsi="Arial" w:cs="Arial"/>
          <w:b/>
          <w:bCs/>
          <w:i/>
          <w:iCs/>
          <w:color w:val="auto"/>
          <w:sz w:val="28"/>
          <w:szCs w:val="28"/>
        </w:rPr>
        <w:t>I</w:t>
      </w:r>
      <w:r w:rsidRPr="00426370">
        <w:rPr>
          <w:rFonts w:ascii="Arial" w:hAnsi="Arial" w:cs="Arial"/>
          <w:b/>
          <w:bCs/>
          <w:i/>
          <w:iCs/>
          <w:color w:val="auto"/>
          <w:sz w:val="28"/>
          <w:szCs w:val="28"/>
        </w:rPr>
        <w:t xml:space="preserve"> ОБРАЗАЦ СТРУКТУРЕ ЦЕНЕ</w:t>
      </w:r>
    </w:p>
    <w:p w:rsidR="00C50115" w:rsidRPr="00426370" w:rsidRDefault="00C50115" w:rsidP="00C50115">
      <w:pPr>
        <w:jc w:val="center"/>
        <w:rPr>
          <w:rFonts w:ascii="Arial" w:hAnsi="Arial" w:cs="Arial"/>
          <w:color w:val="auto"/>
          <w:sz w:val="28"/>
          <w:szCs w:val="28"/>
          <w:lang w:val="sr-Cyrl-CS"/>
        </w:rPr>
      </w:pPr>
    </w:p>
    <w:p w:rsidR="00C50115" w:rsidRDefault="00C50115" w:rsidP="00C50115">
      <w:pPr>
        <w:jc w:val="center"/>
        <w:rPr>
          <w:rFonts w:ascii="Arial" w:hAnsi="Arial" w:cs="Arial"/>
          <w:sz w:val="28"/>
          <w:szCs w:val="28"/>
          <w:lang w:val="sr-Cyrl-CS"/>
        </w:rPr>
      </w:pPr>
      <w:r>
        <w:rPr>
          <w:rFonts w:ascii="Arial" w:hAnsi="Arial" w:cs="Arial"/>
          <w:sz w:val="28"/>
          <w:szCs w:val="28"/>
          <w:lang w:val="sr-Cyrl-CS"/>
        </w:rPr>
        <w:t>С</w:t>
      </w:r>
      <w:r w:rsidRPr="003D17A8">
        <w:rPr>
          <w:rFonts w:ascii="Arial" w:hAnsi="Arial" w:cs="Arial"/>
          <w:sz w:val="28"/>
          <w:szCs w:val="28"/>
          <w:lang w:val="sr-Cyrl-CS"/>
        </w:rPr>
        <w:t>труктур</w:t>
      </w:r>
      <w:r>
        <w:rPr>
          <w:rFonts w:ascii="Arial" w:hAnsi="Arial" w:cs="Arial"/>
          <w:sz w:val="28"/>
          <w:szCs w:val="28"/>
          <w:lang w:val="sr-Cyrl-CS"/>
        </w:rPr>
        <w:t>у</w:t>
      </w:r>
      <w:r w:rsidRPr="003D17A8">
        <w:rPr>
          <w:rFonts w:ascii="Arial" w:hAnsi="Arial" w:cs="Arial"/>
          <w:sz w:val="28"/>
          <w:szCs w:val="28"/>
          <w:lang w:val="sr-Cyrl-CS"/>
        </w:rPr>
        <w:t xml:space="preserve"> цене приказати </w:t>
      </w:r>
      <w:r w:rsidR="00A43985">
        <w:rPr>
          <w:rFonts w:ascii="Arial" w:hAnsi="Arial" w:cs="Arial"/>
          <w:sz w:val="28"/>
          <w:szCs w:val="28"/>
          <w:lang w:val="sr-Cyrl-CS"/>
        </w:rPr>
        <w:t xml:space="preserve">укупно за сва </w:t>
      </w:r>
      <w:r w:rsidRPr="003D17A8">
        <w:rPr>
          <w:rFonts w:ascii="Arial" w:hAnsi="Arial" w:cs="Arial"/>
          <w:sz w:val="28"/>
          <w:szCs w:val="28"/>
          <w:lang w:val="sr-Cyrl-CS"/>
        </w:rPr>
        <w:t xml:space="preserve"> возила</w:t>
      </w:r>
    </w:p>
    <w:p w:rsidR="00C50115" w:rsidRPr="00563D26" w:rsidRDefault="00C50115" w:rsidP="00C50115">
      <w:pPr>
        <w:jc w:val="center"/>
        <w:rPr>
          <w:rFonts w:ascii="Arial" w:hAnsi="Arial" w:cs="Arial"/>
          <w:sz w:val="28"/>
          <w:szCs w:val="28"/>
        </w:rPr>
      </w:pPr>
    </w:p>
    <w:p w:rsidR="00C50115" w:rsidRPr="003D17A8" w:rsidRDefault="00C50115" w:rsidP="00C50115">
      <w:pPr>
        <w:jc w:val="center"/>
        <w:rPr>
          <w:rFonts w:ascii="Arial" w:hAnsi="Arial" w:cs="Arial"/>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5075"/>
        <w:gridCol w:w="986"/>
        <w:gridCol w:w="2740"/>
      </w:tblGrid>
      <w:tr w:rsidR="00C50115" w:rsidRPr="003D17A8" w:rsidTr="00EE6819">
        <w:trPr>
          <w:trHeight w:val="884"/>
          <w:jc w:val="center"/>
        </w:trPr>
        <w:tc>
          <w:tcPr>
            <w:tcW w:w="442" w:type="dxa"/>
            <w:shd w:val="clear" w:color="auto" w:fill="B3B3B3"/>
            <w:vAlign w:val="center"/>
          </w:tcPr>
          <w:p w:rsidR="00C50115" w:rsidRPr="003D17A8" w:rsidRDefault="00C50115" w:rsidP="00EE6819">
            <w:pPr>
              <w:jc w:val="right"/>
              <w:rPr>
                <w:rFonts w:ascii="Arial" w:hAnsi="Arial" w:cs="Arial"/>
                <w:lang w:val="sr-Cyrl-CS"/>
              </w:rPr>
            </w:pPr>
          </w:p>
        </w:tc>
        <w:tc>
          <w:tcPr>
            <w:tcW w:w="5102" w:type="dxa"/>
            <w:shd w:val="clear" w:color="auto" w:fill="B3B3B3"/>
            <w:vAlign w:val="center"/>
          </w:tcPr>
          <w:p w:rsidR="00C50115" w:rsidRPr="003D17A8" w:rsidRDefault="00C50115" w:rsidP="00EE6819">
            <w:pPr>
              <w:rPr>
                <w:rFonts w:ascii="Arial" w:hAnsi="Arial" w:cs="Arial"/>
                <w:b/>
                <w:lang w:val="sr-Cyrl-CS"/>
              </w:rPr>
            </w:pPr>
            <w:r w:rsidRPr="003D17A8">
              <w:rPr>
                <w:rFonts w:ascii="Arial" w:hAnsi="Arial" w:cs="Arial"/>
                <w:b/>
                <w:lang w:val="sr-Cyrl-CS"/>
              </w:rPr>
              <w:t>ОПИС</w:t>
            </w:r>
          </w:p>
        </w:tc>
        <w:tc>
          <w:tcPr>
            <w:tcW w:w="990" w:type="dxa"/>
            <w:vAlign w:val="center"/>
          </w:tcPr>
          <w:p w:rsidR="00C50115" w:rsidRPr="003D17A8" w:rsidRDefault="00C50115" w:rsidP="00EE6819">
            <w:pPr>
              <w:jc w:val="center"/>
              <w:rPr>
                <w:rFonts w:ascii="Arial" w:hAnsi="Arial" w:cs="Arial"/>
                <w:lang w:val="sr-Cyrl-CS"/>
              </w:rPr>
            </w:pPr>
            <w:r w:rsidRPr="003D17A8">
              <w:rPr>
                <w:rFonts w:ascii="Arial" w:hAnsi="Arial" w:cs="Arial"/>
                <w:lang w:val="sr-Cyrl-CS"/>
              </w:rPr>
              <w:t>%</w:t>
            </w:r>
          </w:p>
        </w:tc>
        <w:tc>
          <w:tcPr>
            <w:tcW w:w="2754" w:type="dxa"/>
            <w:vAlign w:val="center"/>
          </w:tcPr>
          <w:p w:rsidR="00C50115" w:rsidRPr="003D17A8" w:rsidRDefault="00C50115" w:rsidP="00EE6819">
            <w:pPr>
              <w:jc w:val="center"/>
              <w:rPr>
                <w:rFonts w:ascii="Arial" w:hAnsi="Arial" w:cs="Arial"/>
                <w:lang w:val="sr-Cyrl-CS"/>
              </w:rPr>
            </w:pPr>
            <w:r w:rsidRPr="003D17A8">
              <w:rPr>
                <w:rFonts w:ascii="Arial" w:hAnsi="Arial" w:cs="Arial"/>
                <w:lang w:val="sr-Cyrl-CS"/>
              </w:rPr>
              <w:t>Износ без ПДВ-а</w:t>
            </w:r>
          </w:p>
        </w:tc>
      </w:tr>
      <w:tr w:rsidR="00C50115" w:rsidRPr="003D17A8" w:rsidTr="00EE6819">
        <w:trPr>
          <w:trHeight w:val="884"/>
          <w:jc w:val="center"/>
        </w:trPr>
        <w:tc>
          <w:tcPr>
            <w:tcW w:w="442" w:type="dxa"/>
            <w:shd w:val="clear" w:color="auto" w:fill="B3B3B3"/>
            <w:vAlign w:val="center"/>
          </w:tcPr>
          <w:p w:rsidR="00C50115" w:rsidRPr="003D17A8" w:rsidRDefault="00C50115" w:rsidP="00EE6819">
            <w:pPr>
              <w:jc w:val="right"/>
              <w:rPr>
                <w:rFonts w:ascii="Arial" w:hAnsi="Arial" w:cs="Arial"/>
                <w:lang w:val="sr-Cyrl-CS"/>
              </w:rPr>
            </w:pPr>
            <w:r w:rsidRPr="003D17A8">
              <w:rPr>
                <w:rFonts w:ascii="Arial" w:hAnsi="Arial" w:cs="Arial"/>
                <w:lang w:val="sr-Cyrl-CS"/>
              </w:rPr>
              <w:t>1</w:t>
            </w:r>
          </w:p>
        </w:tc>
        <w:tc>
          <w:tcPr>
            <w:tcW w:w="5102" w:type="dxa"/>
            <w:shd w:val="clear" w:color="auto" w:fill="B3B3B3"/>
            <w:vAlign w:val="center"/>
          </w:tcPr>
          <w:p w:rsidR="00C50115" w:rsidRPr="003D17A8" w:rsidRDefault="00C50115" w:rsidP="00EE6819">
            <w:pPr>
              <w:rPr>
                <w:rFonts w:ascii="Arial" w:hAnsi="Arial" w:cs="Arial"/>
                <w:b/>
                <w:lang w:val="sr-Cyrl-CS"/>
              </w:rPr>
            </w:pPr>
            <w:r w:rsidRPr="003D17A8">
              <w:rPr>
                <w:rFonts w:ascii="Arial" w:hAnsi="Arial" w:cs="Arial"/>
                <w:b/>
                <w:lang w:val="sr-Cyrl-CS"/>
              </w:rPr>
              <w:t>Набавна вредност возила</w:t>
            </w:r>
          </w:p>
        </w:tc>
        <w:tc>
          <w:tcPr>
            <w:tcW w:w="990" w:type="dxa"/>
            <w:vAlign w:val="center"/>
          </w:tcPr>
          <w:p w:rsidR="00C50115" w:rsidRPr="003D17A8" w:rsidRDefault="00C50115" w:rsidP="00EE6819">
            <w:pPr>
              <w:rPr>
                <w:rFonts w:ascii="Arial" w:hAnsi="Arial" w:cs="Arial"/>
                <w:lang w:val="sr-Cyrl-CS"/>
              </w:rPr>
            </w:pPr>
          </w:p>
        </w:tc>
        <w:tc>
          <w:tcPr>
            <w:tcW w:w="2754" w:type="dxa"/>
            <w:vAlign w:val="center"/>
          </w:tcPr>
          <w:p w:rsidR="00C50115" w:rsidRPr="003D17A8" w:rsidRDefault="00C50115" w:rsidP="00EE6819">
            <w:pPr>
              <w:rPr>
                <w:rFonts w:ascii="Arial" w:hAnsi="Arial" w:cs="Arial"/>
                <w:lang w:val="sr-Cyrl-CS"/>
              </w:rPr>
            </w:pPr>
          </w:p>
        </w:tc>
      </w:tr>
      <w:tr w:rsidR="00C50115" w:rsidRPr="003D17A8" w:rsidTr="00EE6819">
        <w:trPr>
          <w:trHeight w:val="893"/>
          <w:jc w:val="center"/>
        </w:trPr>
        <w:tc>
          <w:tcPr>
            <w:tcW w:w="442" w:type="dxa"/>
            <w:shd w:val="clear" w:color="auto" w:fill="B3B3B3"/>
            <w:vAlign w:val="center"/>
          </w:tcPr>
          <w:p w:rsidR="00C50115" w:rsidRPr="003D17A8" w:rsidRDefault="00C50115" w:rsidP="00EE6819">
            <w:pPr>
              <w:jc w:val="right"/>
              <w:rPr>
                <w:rFonts w:ascii="Arial" w:hAnsi="Arial" w:cs="Arial"/>
                <w:lang w:val="sr-Cyrl-CS"/>
              </w:rPr>
            </w:pPr>
            <w:r w:rsidRPr="003D17A8">
              <w:rPr>
                <w:rFonts w:ascii="Arial" w:hAnsi="Arial" w:cs="Arial"/>
                <w:lang w:val="sr-Cyrl-CS"/>
              </w:rPr>
              <w:t>2</w:t>
            </w:r>
          </w:p>
        </w:tc>
        <w:tc>
          <w:tcPr>
            <w:tcW w:w="5102" w:type="dxa"/>
            <w:shd w:val="clear" w:color="auto" w:fill="B3B3B3"/>
            <w:vAlign w:val="center"/>
          </w:tcPr>
          <w:p w:rsidR="00C50115" w:rsidRPr="003D17A8" w:rsidRDefault="00C50115" w:rsidP="00EE6819">
            <w:pPr>
              <w:rPr>
                <w:rFonts w:ascii="Arial" w:hAnsi="Arial" w:cs="Arial"/>
                <w:b/>
                <w:lang w:val="sr-Cyrl-CS"/>
              </w:rPr>
            </w:pPr>
            <w:r w:rsidRPr="003D17A8">
              <w:rPr>
                <w:rFonts w:ascii="Arial" w:hAnsi="Arial" w:cs="Arial"/>
                <w:b/>
                <w:lang w:val="sr-Cyrl-CS"/>
              </w:rPr>
              <w:t>Царина</w:t>
            </w:r>
          </w:p>
        </w:tc>
        <w:tc>
          <w:tcPr>
            <w:tcW w:w="990" w:type="dxa"/>
            <w:vAlign w:val="center"/>
          </w:tcPr>
          <w:p w:rsidR="00C50115" w:rsidRPr="003D17A8" w:rsidRDefault="00C50115" w:rsidP="00EE6819">
            <w:pPr>
              <w:rPr>
                <w:rFonts w:ascii="Arial" w:hAnsi="Arial" w:cs="Arial"/>
                <w:lang w:val="sr-Cyrl-CS"/>
              </w:rPr>
            </w:pPr>
          </w:p>
        </w:tc>
        <w:tc>
          <w:tcPr>
            <w:tcW w:w="2754" w:type="dxa"/>
            <w:vAlign w:val="center"/>
          </w:tcPr>
          <w:p w:rsidR="00C50115" w:rsidRPr="003D17A8" w:rsidRDefault="00C50115" w:rsidP="00EE6819">
            <w:pPr>
              <w:rPr>
                <w:rFonts w:ascii="Arial" w:hAnsi="Arial" w:cs="Arial"/>
                <w:lang w:val="sr-Cyrl-CS"/>
              </w:rPr>
            </w:pPr>
          </w:p>
        </w:tc>
      </w:tr>
      <w:tr w:rsidR="00C50115" w:rsidRPr="003D17A8" w:rsidTr="00EE6819">
        <w:trPr>
          <w:trHeight w:val="750"/>
          <w:jc w:val="center"/>
        </w:trPr>
        <w:tc>
          <w:tcPr>
            <w:tcW w:w="442" w:type="dxa"/>
            <w:shd w:val="clear" w:color="auto" w:fill="B3B3B3"/>
            <w:vAlign w:val="center"/>
          </w:tcPr>
          <w:p w:rsidR="00C50115" w:rsidRPr="003D17A8" w:rsidRDefault="00C50115" w:rsidP="00EE6819">
            <w:pPr>
              <w:jc w:val="right"/>
              <w:rPr>
                <w:rFonts w:ascii="Arial" w:hAnsi="Arial" w:cs="Arial"/>
                <w:lang w:val="sr-Cyrl-CS"/>
              </w:rPr>
            </w:pPr>
            <w:r w:rsidRPr="003D17A8">
              <w:rPr>
                <w:rFonts w:ascii="Arial" w:hAnsi="Arial" w:cs="Arial"/>
                <w:lang w:val="sr-Cyrl-CS"/>
              </w:rPr>
              <w:t>3</w:t>
            </w:r>
          </w:p>
        </w:tc>
        <w:tc>
          <w:tcPr>
            <w:tcW w:w="5102" w:type="dxa"/>
            <w:shd w:val="clear" w:color="auto" w:fill="B3B3B3"/>
            <w:vAlign w:val="center"/>
          </w:tcPr>
          <w:p w:rsidR="00C50115" w:rsidRPr="003D17A8" w:rsidRDefault="00C50115" w:rsidP="00EE6819">
            <w:pPr>
              <w:rPr>
                <w:rFonts w:ascii="Arial" w:hAnsi="Arial" w:cs="Arial"/>
                <w:b/>
                <w:lang w:val="sr-Cyrl-CS"/>
              </w:rPr>
            </w:pPr>
            <w:r w:rsidRPr="003D17A8">
              <w:rPr>
                <w:rFonts w:ascii="Arial" w:hAnsi="Arial" w:cs="Arial"/>
                <w:b/>
                <w:lang w:val="sr-Cyrl-CS"/>
              </w:rPr>
              <w:t>Зависни трошкови (шпедиција, транспорт, осигурање и др.) укључујући и маржу понуђача</w:t>
            </w:r>
          </w:p>
        </w:tc>
        <w:tc>
          <w:tcPr>
            <w:tcW w:w="990" w:type="dxa"/>
            <w:vAlign w:val="center"/>
          </w:tcPr>
          <w:p w:rsidR="00C50115" w:rsidRPr="003D17A8" w:rsidRDefault="00C50115" w:rsidP="00EE6819">
            <w:pPr>
              <w:rPr>
                <w:rFonts w:ascii="Arial" w:hAnsi="Arial" w:cs="Arial"/>
                <w:lang w:val="sr-Cyrl-CS"/>
              </w:rPr>
            </w:pPr>
          </w:p>
        </w:tc>
        <w:tc>
          <w:tcPr>
            <w:tcW w:w="2754" w:type="dxa"/>
            <w:vAlign w:val="center"/>
          </w:tcPr>
          <w:p w:rsidR="00C50115" w:rsidRPr="003D17A8" w:rsidRDefault="00C50115" w:rsidP="00EE6819">
            <w:pPr>
              <w:rPr>
                <w:rFonts w:ascii="Arial" w:hAnsi="Arial" w:cs="Arial"/>
                <w:lang w:val="sr-Cyrl-CS"/>
              </w:rPr>
            </w:pPr>
          </w:p>
        </w:tc>
      </w:tr>
      <w:tr w:rsidR="00C50115" w:rsidRPr="003D17A8" w:rsidTr="00EE6819">
        <w:trPr>
          <w:trHeight w:val="956"/>
          <w:jc w:val="center"/>
        </w:trPr>
        <w:tc>
          <w:tcPr>
            <w:tcW w:w="442" w:type="dxa"/>
            <w:tcBorders>
              <w:top w:val="single" w:sz="4" w:space="0" w:color="auto"/>
              <w:left w:val="single" w:sz="4" w:space="0" w:color="auto"/>
              <w:bottom w:val="single" w:sz="4" w:space="0" w:color="auto"/>
              <w:right w:val="single" w:sz="4" w:space="0" w:color="auto"/>
            </w:tcBorders>
            <w:shd w:val="clear" w:color="auto" w:fill="B3B3B3"/>
            <w:vAlign w:val="center"/>
          </w:tcPr>
          <w:p w:rsidR="00C50115" w:rsidRPr="003D17A8" w:rsidRDefault="00C50115" w:rsidP="00EE6819">
            <w:pPr>
              <w:jc w:val="right"/>
              <w:rPr>
                <w:rFonts w:ascii="Arial" w:hAnsi="Arial" w:cs="Arial"/>
                <w:lang w:val="sr-Cyrl-CS"/>
              </w:rPr>
            </w:pPr>
            <w:r w:rsidRPr="003D17A8">
              <w:rPr>
                <w:rFonts w:ascii="Arial" w:hAnsi="Arial" w:cs="Arial"/>
                <w:lang w:val="sr-Cyrl-CS"/>
              </w:rPr>
              <w:t>4</w:t>
            </w:r>
          </w:p>
        </w:tc>
        <w:tc>
          <w:tcPr>
            <w:tcW w:w="6092"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C50115" w:rsidRPr="003D17A8" w:rsidRDefault="00C50115" w:rsidP="00EE6819">
            <w:pPr>
              <w:rPr>
                <w:rFonts w:ascii="Arial" w:hAnsi="Arial" w:cs="Arial"/>
                <w:lang w:val="sr-Cyrl-CS"/>
              </w:rPr>
            </w:pPr>
            <w:r w:rsidRPr="003D17A8">
              <w:rPr>
                <w:rFonts w:ascii="Arial" w:hAnsi="Arial" w:cs="Arial"/>
                <w:b/>
                <w:lang w:val="sr-Cyrl-CS"/>
              </w:rPr>
              <w:t>Укупна вредност (1+2+3) без ПДВ-а</w:t>
            </w:r>
          </w:p>
        </w:tc>
        <w:tc>
          <w:tcPr>
            <w:tcW w:w="2754" w:type="dxa"/>
            <w:tcBorders>
              <w:top w:val="single" w:sz="4" w:space="0" w:color="auto"/>
              <w:left w:val="single" w:sz="4" w:space="0" w:color="auto"/>
              <w:bottom w:val="single" w:sz="4" w:space="0" w:color="auto"/>
              <w:right w:val="single" w:sz="4" w:space="0" w:color="auto"/>
            </w:tcBorders>
            <w:vAlign w:val="center"/>
          </w:tcPr>
          <w:p w:rsidR="00C50115" w:rsidRPr="003D17A8" w:rsidRDefault="00C50115" w:rsidP="00EE6819">
            <w:pPr>
              <w:rPr>
                <w:rFonts w:ascii="Arial" w:hAnsi="Arial" w:cs="Arial"/>
                <w:lang w:val="sr-Cyrl-CS"/>
              </w:rPr>
            </w:pPr>
          </w:p>
        </w:tc>
      </w:tr>
      <w:tr w:rsidR="00C50115" w:rsidRPr="003D17A8" w:rsidTr="00EE6819">
        <w:trPr>
          <w:trHeight w:val="956"/>
          <w:jc w:val="center"/>
        </w:trPr>
        <w:tc>
          <w:tcPr>
            <w:tcW w:w="442" w:type="dxa"/>
            <w:tcBorders>
              <w:top w:val="single" w:sz="4" w:space="0" w:color="auto"/>
              <w:left w:val="single" w:sz="4" w:space="0" w:color="auto"/>
              <w:bottom w:val="single" w:sz="4" w:space="0" w:color="auto"/>
              <w:right w:val="single" w:sz="4" w:space="0" w:color="auto"/>
            </w:tcBorders>
            <w:shd w:val="clear" w:color="auto" w:fill="B3B3B3"/>
            <w:vAlign w:val="center"/>
          </w:tcPr>
          <w:p w:rsidR="00C50115" w:rsidRPr="003D17A8" w:rsidRDefault="00C50115" w:rsidP="00EE6819">
            <w:pPr>
              <w:jc w:val="right"/>
              <w:rPr>
                <w:rFonts w:ascii="Arial" w:hAnsi="Arial" w:cs="Arial"/>
                <w:lang w:val="sr-Cyrl-CS"/>
              </w:rPr>
            </w:pPr>
            <w:r w:rsidRPr="003D17A8">
              <w:rPr>
                <w:rFonts w:ascii="Arial" w:hAnsi="Arial" w:cs="Arial"/>
                <w:lang w:val="sr-Cyrl-CS"/>
              </w:rPr>
              <w:t>5</w:t>
            </w:r>
          </w:p>
        </w:tc>
        <w:tc>
          <w:tcPr>
            <w:tcW w:w="6092"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C50115" w:rsidRPr="003D17A8" w:rsidRDefault="00C50115" w:rsidP="00EE6819">
            <w:pPr>
              <w:rPr>
                <w:rFonts w:ascii="Arial" w:hAnsi="Arial" w:cs="Arial"/>
                <w:b/>
                <w:lang w:val="sr-Cyrl-CS"/>
              </w:rPr>
            </w:pPr>
            <w:r w:rsidRPr="003D17A8">
              <w:rPr>
                <w:rFonts w:ascii="Arial" w:hAnsi="Arial" w:cs="Arial"/>
                <w:b/>
                <w:lang w:val="sr-Cyrl-CS"/>
              </w:rPr>
              <w:t>ПДВ</w:t>
            </w:r>
          </w:p>
        </w:tc>
        <w:tc>
          <w:tcPr>
            <w:tcW w:w="2754" w:type="dxa"/>
            <w:tcBorders>
              <w:top w:val="single" w:sz="4" w:space="0" w:color="auto"/>
              <w:left w:val="single" w:sz="4" w:space="0" w:color="auto"/>
              <w:bottom w:val="single" w:sz="4" w:space="0" w:color="auto"/>
              <w:right w:val="single" w:sz="4" w:space="0" w:color="auto"/>
            </w:tcBorders>
            <w:vAlign w:val="center"/>
          </w:tcPr>
          <w:p w:rsidR="00C50115" w:rsidRPr="003D17A8" w:rsidRDefault="00C50115" w:rsidP="00EE6819">
            <w:pPr>
              <w:rPr>
                <w:rFonts w:ascii="Arial" w:hAnsi="Arial" w:cs="Arial"/>
                <w:lang w:val="sr-Cyrl-CS"/>
              </w:rPr>
            </w:pPr>
          </w:p>
        </w:tc>
      </w:tr>
      <w:tr w:rsidR="00C50115" w:rsidRPr="003D17A8" w:rsidTr="00EE6819">
        <w:trPr>
          <w:trHeight w:val="956"/>
          <w:jc w:val="center"/>
        </w:trPr>
        <w:tc>
          <w:tcPr>
            <w:tcW w:w="442" w:type="dxa"/>
            <w:tcBorders>
              <w:top w:val="single" w:sz="4" w:space="0" w:color="auto"/>
              <w:left w:val="single" w:sz="4" w:space="0" w:color="auto"/>
              <w:bottom w:val="single" w:sz="4" w:space="0" w:color="auto"/>
              <w:right w:val="single" w:sz="4" w:space="0" w:color="auto"/>
            </w:tcBorders>
            <w:shd w:val="clear" w:color="auto" w:fill="B3B3B3"/>
            <w:vAlign w:val="center"/>
          </w:tcPr>
          <w:p w:rsidR="00C50115" w:rsidRPr="003D17A8" w:rsidRDefault="00C50115" w:rsidP="00EE6819">
            <w:pPr>
              <w:jc w:val="right"/>
              <w:rPr>
                <w:rFonts w:ascii="Arial" w:hAnsi="Arial" w:cs="Arial"/>
                <w:lang w:val="sr-Cyrl-CS"/>
              </w:rPr>
            </w:pPr>
            <w:r w:rsidRPr="003D17A8">
              <w:rPr>
                <w:rFonts w:ascii="Arial" w:hAnsi="Arial" w:cs="Arial"/>
                <w:lang w:val="sr-Cyrl-CS"/>
              </w:rPr>
              <w:t>6</w:t>
            </w:r>
          </w:p>
        </w:tc>
        <w:tc>
          <w:tcPr>
            <w:tcW w:w="6092"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C50115" w:rsidRPr="003D17A8" w:rsidRDefault="00C50115" w:rsidP="00EE6819">
            <w:pPr>
              <w:rPr>
                <w:rFonts w:ascii="Arial" w:hAnsi="Arial" w:cs="Arial"/>
                <w:b/>
                <w:lang w:val="sr-Cyrl-CS"/>
              </w:rPr>
            </w:pPr>
            <w:r w:rsidRPr="003D17A8">
              <w:rPr>
                <w:rFonts w:ascii="Arial" w:hAnsi="Arial" w:cs="Arial"/>
                <w:b/>
                <w:lang w:val="sr-Cyrl-CS"/>
              </w:rPr>
              <w:t>Укупна вредност (4+5) са ПДВ-ом</w:t>
            </w:r>
          </w:p>
        </w:tc>
        <w:tc>
          <w:tcPr>
            <w:tcW w:w="2754" w:type="dxa"/>
            <w:tcBorders>
              <w:top w:val="single" w:sz="4" w:space="0" w:color="auto"/>
              <w:left w:val="single" w:sz="4" w:space="0" w:color="auto"/>
              <w:bottom w:val="single" w:sz="4" w:space="0" w:color="auto"/>
              <w:right w:val="single" w:sz="4" w:space="0" w:color="auto"/>
            </w:tcBorders>
            <w:vAlign w:val="center"/>
          </w:tcPr>
          <w:p w:rsidR="00C50115" w:rsidRPr="003D17A8" w:rsidRDefault="00C50115" w:rsidP="00EE6819">
            <w:pPr>
              <w:rPr>
                <w:rFonts w:ascii="Arial" w:hAnsi="Arial" w:cs="Arial"/>
                <w:lang w:val="sr-Cyrl-CS"/>
              </w:rPr>
            </w:pPr>
          </w:p>
        </w:tc>
      </w:tr>
    </w:tbl>
    <w:p w:rsidR="00C50115" w:rsidRPr="003D17A8" w:rsidRDefault="00C50115" w:rsidP="00C50115">
      <w:pPr>
        <w:jc w:val="center"/>
        <w:rPr>
          <w:rFonts w:ascii="Arial" w:hAnsi="Arial" w:cs="Arial"/>
          <w:sz w:val="28"/>
          <w:szCs w:val="28"/>
          <w:lang w:val="sr-Cyrl-CS"/>
        </w:rPr>
      </w:pPr>
    </w:p>
    <w:p w:rsidR="00C50115" w:rsidRPr="00B35371" w:rsidRDefault="00C50115" w:rsidP="00C50115">
      <w:pPr>
        <w:ind w:left="720"/>
        <w:rPr>
          <w:rFonts w:ascii="Arial" w:hAnsi="Arial" w:cs="Arial"/>
          <w:lang w:val="sr-Cyrl-CS"/>
        </w:rPr>
      </w:pPr>
    </w:p>
    <w:p w:rsidR="00C50115" w:rsidRDefault="00C50115" w:rsidP="00C50115">
      <w:pPr>
        <w:rPr>
          <w:rFonts w:ascii="Arial" w:hAnsi="Arial" w:cs="Arial"/>
          <w:sz w:val="22"/>
          <w:szCs w:val="22"/>
          <w:lang w:val="sr-Cyrl-CS"/>
        </w:rPr>
      </w:pPr>
      <w:r>
        <w:rPr>
          <w:rFonts w:ascii="Arial" w:hAnsi="Arial" w:cs="Arial"/>
          <w:sz w:val="22"/>
          <w:szCs w:val="22"/>
          <w:lang w:val="sr-Cyrl-CS"/>
        </w:rPr>
        <w:t xml:space="preserve"> </w:t>
      </w:r>
      <w:r w:rsidRPr="003D17A8">
        <w:rPr>
          <w:rFonts w:ascii="Arial" w:hAnsi="Arial" w:cs="Arial"/>
          <w:sz w:val="22"/>
          <w:szCs w:val="22"/>
          <w:lang w:val="sr-Cyrl-CS"/>
        </w:rPr>
        <w:t>Датум</w:t>
      </w:r>
      <w:r>
        <w:rPr>
          <w:rFonts w:ascii="Arial" w:hAnsi="Arial" w:cs="Arial"/>
          <w:sz w:val="22"/>
          <w:szCs w:val="22"/>
          <w:lang w:val="sr-Cyrl-CS"/>
        </w:rPr>
        <w:t xml:space="preserve">                                                                                             Потпис </w:t>
      </w:r>
    </w:p>
    <w:p w:rsidR="00C50115" w:rsidRDefault="00C50115" w:rsidP="00C50115">
      <w:pPr>
        <w:rPr>
          <w:rFonts w:ascii="Arial" w:hAnsi="Arial" w:cs="Arial"/>
          <w:sz w:val="22"/>
          <w:szCs w:val="22"/>
          <w:lang w:val="sr-Cyrl-CS"/>
        </w:rPr>
      </w:pPr>
    </w:p>
    <w:p w:rsidR="00C50115" w:rsidRDefault="00C50115" w:rsidP="00C50115">
      <w:pPr>
        <w:rPr>
          <w:rFonts w:ascii="Arial" w:hAnsi="Arial" w:cs="Arial"/>
          <w:sz w:val="22"/>
          <w:szCs w:val="22"/>
          <w:lang w:val="sr-Cyrl-CS"/>
        </w:rPr>
      </w:pPr>
    </w:p>
    <w:p w:rsidR="00C50115" w:rsidRPr="003D17A8" w:rsidRDefault="00C50115" w:rsidP="00C50115">
      <w:pPr>
        <w:rPr>
          <w:rFonts w:ascii="Arial" w:hAnsi="Arial" w:cs="Arial"/>
          <w:bCs/>
          <w:sz w:val="22"/>
          <w:szCs w:val="22"/>
          <w:lang w:val="sr-Cyrl-CS"/>
        </w:rPr>
      </w:pPr>
      <w:r w:rsidRPr="003D17A8">
        <w:rPr>
          <w:rFonts w:ascii="Arial" w:hAnsi="Arial" w:cs="Arial"/>
          <w:sz w:val="22"/>
          <w:szCs w:val="22"/>
          <w:lang w:val="sr-Cyrl-CS"/>
        </w:rPr>
        <w:t>________________                              M.П.</w:t>
      </w:r>
      <w:r w:rsidRPr="003D17A8">
        <w:rPr>
          <w:rFonts w:ascii="Arial" w:hAnsi="Arial" w:cs="Arial"/>
          <w:sz w:val="22"/>
          <w:szCs w:val="22"/>
          <w:lang w:val="sr-Cyrl-CS"/>
        </w:rPr>
        <w:tab/>
      </w:r>
      <w:r w:rsidRPr="003D17A8">
        <w:rPr>
          <w:rFonts w:ascii="Arial" w:hAnsi="Arial" w:cs="Arial"/>
          <w:sz w:val="22"/>
          <w:szCs w:val="22"/>
          <w:lang w:val="sr-Cyrl-CS"/>
        </w:rPr>
        <w:tab/>
      </w:r>
      <w:r>
        <w:rPr>
          <w:rFonts w:ascii="Arial" w:hAnsi="Arial" w:cs="Arial"/>
          <w:sz w:val="22"/>
          <w:szCs w:val="22"/>
          <w:lang w:val="sr-Cyrl-CS"/>
        </w:rPr>
        <w:t>_____________________</w:t>
      </w:r>
      <w:r w:rsidRPr="003D17A8">
        <w:rPr>
          <w:rFonts w:ascii="Arial" w:hAnsi="Arial" w:cs="Arial"/>
          <w:sz w:val="22"/>
          <w:szCs w:val="22"/>
          <w:lang w:val="sr-Cyrl-CS"/>
        </w:rPr>
        <w:t xml:space="preserve">                       </w:t>
      </w:r>
      <w:r w:rsidRPr="003D17A8">
        <w:rPr>
          <w:rFonts w:ascii="Arial" w:hAnsi="Arial" w:cs="Arial"/>
          <w:sz w:val="22"/>
          <w:szCs w:val="22"/>
          <w:lang w:val="sr-Cyrl-CS"/>
        </w:rPr>
        <w:tab/>
      </w:r>
      <w:r w:rsidRPr="003D17A8">
        <w:rPr>
          <w:rFonts w:ascii="Arial" w:hAnsi="Arial" w:cs="Arial"/>
          <w:sz w:val="22"/>
          <w:szCs w:val="22"/>
          <w:lang w:val="sr-Cyrl-CS"/>
        </w:rPr>
        <w:tab/>
      </w:r>
      <w:r w:rsidRPr="003D17A8">
        <w:rPr>
          <w:rFonts w:ascii="Arial" w:hAnsi="Arial" w:cs="Arial"/>
          <w:sz w:val="22"/>
          <w:szCs w:val="22"/>
          <w:lang w:val="sr-Cyrl-CS"/>
        </w:rPr>
        <w:tab/>
      </w:r>
      <w:r w:rsidRPr="003D17A8">
        <w:rPr>
          <w:rFonts w:ascii="Arial" w:hAnsi="Arial" w:cs="Arial"/>
          <w:sz w:val="22"/>
          <w:szCs w:val="22"/>
          <w:lang w:val="sr-Cyrl-CS"/>
        </w:rPr>
        <w:tab/>
        <w:t xml:space="preserve">    </w:t>
      </w:r>
      <w:r>
        <w:rPr>
          <w:rFonts w:ascii="Arial" w:hAnsi="Arial" w:cs="Arial"/>
          <w:sz w:val="22"/>
          <w:szCs w:val="22"/>
          <w:lang w:val="sr-Cyrl-CS"/>
        </w:rPr>
        <w:t xml:space="preserve">   </w:t>
      </w:r>
      <w:r>
        <w:rPr>
          <w:rFonts w:ascii="Arial" w:hAnsi="Arial" w:cs="Arial"/>
          <w:sz w:val="22"/>
          <w:szCs w:val="22"/>
          <w:lang w:val="sr-Cyrl-CS"/>
        </w:rPr>
        <w:tab/>
        <w:t xml:space="preserve">                          </w:t>
      </w:r>
    </w:p>
    <w:p w:rsidR="00C50115" w:rsidRDefault="00C50115" w:rsidP="00C50115">
      <w:pPr>
        <w:jc w:val="both"/>
        <w:rPr>
          <w:rFonts w:eastAsia="TimesNewRomanPS-BoldMT"/>
          <w:b/>
          <w:bCs/>
          <w:i/>
          <w:iCs/>
          <w:color w:val="002060"/>
          <w:shd w:val="clear" w:color="auto" w:fill="FFFF00"/>
        </w:rPr>
      </w:pPr>
    </w:p>
    <w:p w:rsidR="00C50115" w:rsidRDefault="00C50115" w:rsidP="00C50115">
      <w:pPr>
        <w:jc w:val="both"/>
        <w:rPr>
          <w:rFonts w:eastAsia="TimesNewRomanPS-BoldMT"/>
          <w:b/>
          <w:bCs/>
          <w:i/>
          <w:iCs/>
          <w:color w:val="002060"/>
        </w:rPr>
      </w:pPr>
    </w:p>
    <w:p w:rsidR="00C50115" w:rsidRDefault="00C50115" w:rsidP="00C50115">
      <w:pPr>
        <w:jc w:val="both"/>
        <w:rPr>
          <w:rFonts w:ascii="Arial" w:hAnsi="Arial" w:cs="Arial"/>
          <w:b/>
          <w:bCs/>
          <w:i/>
          <w:iCs/>
        </w:rPr>
      </w:pPr>
      <w:r>
        <w:rPr>
          <w:rFonts w:ascii="Arial" w:hAnsi="Arial" w:cs="Arial"/>
          <w:b/>
          <w:bCs/>
          <w:i/>
          <w:iCs/>
          <w:u w:val="single"/>
        </w:rPr>
        <w:t>Напомене:</w:t>
      </w:r>
      <w:r>
        <w:rPr>
          <w:rFonts w:ascii="Arial" w:hAnsi="Arial" w:cs="Arial"/>
          <w:b/>
          <w:bCs/>
          <w:i/>
          <w:iCs/>
        </w:rPr>
        <w:t xml:space="preserve"> </w:t>
      </w:r>
    </w:p>
    <w:p w:rsidR="00C50115" w:rsidRPr="00E038BB" w:rsidRDefault="00C50115" w:rsidP="00C5011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w:t>
      </w:r>
    </w:p>
    <w:p w:rsidR="00C50115" w:rsidRDefault="00C50115" w:rsidP="00C50115">
      <w:pPr>
        <w:jc w:val="both"/>
        <w:rPr>
          <w:rFonts w:ascii="Arial" w:hAnsi="Arial" w:cs="Arial"/>
          <w:i/>
          <w:iCs/>
        </w:rPr>
      </w:pPr>
    </w:p>
    <w:p w:rsidR="00EE6819" w:rsidRDefault="00EE6819" w:rsidP="00C50115">
      <w:pPr>
        <w:jc w:val="both"/>
        <w:rPr>
          <w:rFonts w:ascii="Arial" w:hAnsi="Arial" w:cs="Arial"/>
          <w:i/>
          <w:iCs/>
        </w:rPr>
      </w:pPr>
    </w:p>
    <w:p w:rsidR="006F59B6" w:rsidRDefault="006F59B6" w:rsidP="00C50115">
      <w:pPr>
        <w:jc w:val="both"/>
        <w:rPr>
          <w:rFonts w:ascii="Arial" w:hAnsi="Arial" w:cs="Arial"/>
          <w:i/>
          <w:iCs/>
        </w:rPr>
      </w:pPr>
    </w:p>
    <w:p w:rsidR="006F59B6" w:rsidRPr="006F59B6" w:rsidRDefault="006F59B6" w:rsidP="00C50115">
      <w:pPr>
        <w:jc w:val="both"/>
        <w:rPr>
          <w:rFonts w:ascii="Arial" w:hAnsi="Arial" w:cs="Arial"/>
          <w:i/>
          <w:iCs/>
        </w:rPr>
      </w:pPr>
    </w:p>
    <w:p w:rsidR="008D1654" w:rsidRDefault="008D1654" w:rsidP="00C50115">
      <w:pPr>
        <w:jc w:val="both"/>
        <w:rPr>
          <w:rFonts w:ascii="Arial" w:hAnsi="Arial" w:cs="Arial"/>
          <w:i/>
          <w:iCs/>
        </w:rPr>
      </w:pPr>
    </w:p>
    <w:p w:rsidR="008D1654" w:rsidRPr="008D1654" w:rsidRDefault="008D1654" w:rsidP="00C50115">
      <w:pPr>
        <w:jc w:val="both"/>
        <w:rPr>
          <w:rFonts w:ascii="Arial" w:hAnsi="Arial" w:cs="Arial"/>
          <w:i/>
          <w:iCs/>
        </w:rPr>
      </w:pPr>
    </w:p>
    <w:p w:rsidR="00C50115" w:rsidRDefault="00C50115" w:rsidP="00C50115">
      <w:pPr>
        <w:shd w:val="clear" w:color="auto" w:fill="C6D9F1"/>
        <w:jc w:val="center"/>
        <w:rPr>
          <w:rFonts w:ascii="Arial" w:hAnsi="Arial" w:cs="Arial"/>
          <w:b/>
          <w:bCs/>
          <w:i/>
          <w:iCs/>
          <w:sz w:val="28"/>
          <w:szCs w:val="28"/>
        </w:rPr>
      </w:pPr>
      <w:r>
        <w:rPr>
          <w:rFonts w:ascii="Arial" w:hAnsi="Arial" w:cs="Arial"/>
          <w:b/>
          <w:bCs/>
          <w:i/>
          <w:iCs/>
          <w:sz w:val="28"/>
          <w:szCs w:val="28"/>
        </w:rPr>
        <w:t>VII</w:t>
      </w:r>
      <w:r w:rsidR="00CD461C">
        <w:rPr>
          <w:rFonts w:ascii="Arial" w:hAnsi="Arial" w:cs="Arial"/>
          <w:b/>
          <w:bCs/>
          <w:i/>
          <w:iCs/>
          <w:sz w:val="28"/>
          <w:szCs w:val="28"/>
        </w:rPr>
        <w:t>I</w:t>
      </w:r>
      <w:r>
        <w:rPr>
          <w:rFonts w:ascii="Arial" w:hAnsi="Arial" w:cs="Arial"/>
          <w:b/>
          <w:bCs/>
          <w:i/>
          <w:iCs/>
          <w:sz w:val="28"/>
          <w:szCs w:val="28"/>
        </w:rPr>
        <w:t xml:space="preserve"> МОДЕЛ УГОВОРА</w:t>
      </w:r>
    </w:p>
    <w:p w:rsidR="00C50115" w:rsidRDefault="00C50115" w:rsidP="00C50115">
      <w:pPr>
        <w:shd w:val="clear" w:color="auto" w:fill="C6D9F1"/>
        <w:jc w:val="center"/>
        <w:rPr>
          <w:rFonts w:ascii="Arial" w:hAnsi="Arial" w:cs="Arial"/>
          <w:b/>
          <w:bCs/>
          <w:i/>
          <w:iCs/>
          <w:sz w:val="28"/>
          <w:szCs w:val="28"/>
        </w:rPr>
      </w:pPr>
    </w:p>
    <w:p w:rsidR="00C50115" w:rsidRDefault="00C50115" w:rsidP="00C50115">
      <w:pPr>
        <w:jc w:val="center"/>
        <w:rPr>
          <w:rFonts w:ascii="Arial" w:hAnsi="Arial" w:cs="Arial"/>
          <w:b/>
          <w:bCs/>
          <w:iCs/>
        </w:rPr>
      </w:pPr>
    </w:p>
    <w:p w:rsidR="00C50115" w:rsidRDefault="00C50115" w:rsidP="00C50115">
      <w:pPr>
        <w:jc w:val="center"/>
        <w:rPr>
          <w:rFonts w:ascii="Arial" w:hAnsi="Arial" w:cs="Arial"/>
          <w:b/>
          <w:bCs/>
          <w:iCs/>
        </w:rPr>
      </w:pPr>
      <w:r>
        <w:rPr>
          <w:rFonts w:ascii="Arial" w:hAnsi="Arial" w:cs="Arial"/>
          <w:b/>
          <w:bCs/>
          <w:iCs/>
        </w:rPr>
        <w:t xml:space="preserve">УГОВОР </w:t>
      </w:r>
    </w:p>
    <w:p w:rsidR="00C50115" w:rsidRDefault="00C50115" w:rsidP="00C50115">
      <w:pPr>
        <w:rPr>
          <w:rFonts w:ascii="Arial" w:hAnsi="Arial" w:cs="Arial"/>
          <w:i/>
          <w:iCs/>
        </w:rPr>
      </w:pPr>
    </w:p>
    <w:p w:rsidR="00C50115" w:rsidRPr="00F87EC3" w:rsidRDefault="00C50115" w:rsidP="00C50115">
      <w:pPr>
        <w:jc w:val="both"/>
        <w:rPr>
          <w:rFonts w:ascii="Arial" w:hAnsi="Arial" w:cs="Arial"/>
          <w:bCs/>
          <w:lang w:val="sr-Cyrl-CS"/>
        </w:rPr>
      </w:pPr>
      <w:r w:rsidRPr="00F87EC3">
        <w:rPr>
          <w:rFonts w:ascii="Arial" w:hAnsi="Arial" w:cs="Arial"/>
          <w:bCs/>
          <w:lang w:val="sr-Latn-CS"/>
        </w:rPr>
        <w:t>Закључен дана __________ године у ___________</w:t>
      </w:r>
      <w:r w:rsidRPr="00F87EC3">
        <w:rPr>
          <w:rFonts w:ascii="Arial" w:hAnsi="Arial" w:cs="Arial"/>
          <w:bCs/>
          <w:lang w:val="sr-Cyrl-CS"/>
        </w:rPr>
        <w:t>, између:</w:t>
      </w:r>
    </w:p>
    <w:p w:rsidR="00C50115" w:rsidRPr="00F87EC3" w:rsidRDefault="00C50115" w:rsidP="00C50115">
      <w:pPr>
        <w:jc w:val="both"/>
        <w:rPr>
          <w:rFonts w:ascii="Arial" w:hAnsi="Arial" w:cs="Arial"/>
          <w:bCs/>
          <w:lang w:val="sr-Latn-CS"/>
        </w:rPr>
      </w:pPr>
    </w:p>
    <w:p w:rsidR="00C50115" w:rsidRDefault="00C50115" w:rsidP="00C50115">
      <w:pPr>
        <w:jc w:val="both"/>
        <w:rPr>
          <w:rFonts w:ascii="Arial" w:hAnsi="Arial" w:cs="Arial"/>
          <w:bCs/>
          <w:lang w:val="sr-Cyrl-CS"/>
        </w:rPr>
      </w:pPr>
    </w:p>
    <w:p w:rsidR="00C50115" w:rsidRPr="007663F9" w:rsidRDefault="00C50115" w:rsidP="00C50115">
      <w:pPr>
        <w:jc w:val="both"/>
        <w:rPr>
          <w:rFonts w:ascii="Arial" w:hAnsi="Arial" w:cs="Arial"/>
          <w:iCs/>
        </w:rPr>
      </w:pPr>
      <w:r w:rsidRPr="007663F9">
        <w:rPr>
          <w:rFonts w:ascii="Arial" w:hAnsi="Arial" w:cs="Arial"/>
          <w:iCs/>
          <w:lang w:val="sr-Cyrl-CS"/>
        </w:rPr>
        <w:t>1.</w:t>
      </w:r>
      <w:r w:rsidRPr="007663F9">
        <w:rPr>
          <w:rFonts w:ascii="Arial" w:hAnsi="Arial" w:cs="Arial"/>
          <w:iCs/>
        </w:rPr>
        <w:t xml:space="preserve">Наручиоца: </w:t>
      </w:r>
      <w:r w:rsidRPr="007663F9">
        <w:rPr>
          <w:rFonts w:ascii="Arial" w:hAnsi="Arial" w:cs="Arial"/>
          <w:iCs/>
          <w:lang w:val="sr-Cyrl-CS"/>
        </w:rPr>
        <w:t xml:space="preserve">ЈКП </w:t>
      </w:r>
      <w:r w:rsidRPr="007663F9">
        <w:rPr>
          <w:rFonts w:ascii="Arial" w:hAnsi="Arial" w:cs="Arial"/>
          <w:iCs/>
        </w:rPr>
        <w:t xml:space="preserve">Сопот са седиштем у Сопоту, улица </w:t>
      </w:r>
      <w:r w:rsidRPr="007663F9">
        <w:rPr>
          <w:rFonts w:ascii="Arial" w:hAnsi="Arial" w:cs="Arial"/>
          <w:iCs/>
          <w:lang w:val="sr-Cyrl-CS"/>
        </w:rPr>
        <w:t>Кнеза Милоша 45а</w:t>
      </w:r>
      <w:r w:rsidRPr="007663F9">
        <w:rPr>
          <w:rFonts w:ascii="Arial" w:hAnsi="Arial" w:cs="Arial"/>
          <w:iCs/>
        </w:rPr>
        <w:t xml:space="preserve"> </w:t>
      </w:r>
      <w:r w:rsidRPr="007663F9">
        <w:rPr>
          <w:rFonts w:ascii="Arial" w:hAnsi="Arial" w:cs="Arial"/>
          <w:iCs/>
          <w:lang w:val="sr-Cyrl-CS"/>
        </w:rPr>
        <w:t>,</w:t>
      </w:r>
      <w:r w:rsidRPr="007663F9">
        <w:rPr>
          <w:rFonts w:ascii="Arial" w:hAnsi="Arial" w:cs="Arial"/>
          <w:iCs/>
        </w:rPr>
        <w:t>ПИБ:</w:t>
      </w:r>
      <w:r w:rsidRPr="007663F9">
        <w:rPr>
          <w:rFonts w:ascii="Arial" w:hAnsi="Arial" w:cs="Arial"/>
          <w:iCs/>
          <w:lang w:val="sr-Cyrl-CS"/>
        </w:rPr>
        <w:t xml:space="preserve"> </w:t>
      </w:r>
      <w:r w:rsidRPr="007663F9">
        <w:rPr>
          <w:rFonts w:ascii="Arial" w:hAnsi="Arial" w:cs="Arial"/>
          <w:lang w:val="sr-Latn-CS"/>
        </w:rPr>
        <w:t xml:space="preserve">100224435 </w:t>
      </w:r>
      <w:r w:rsidRPr="007663F9">
        <w:rPr>
          <w:rFonts w:ascii="Arial" w:hAnsi="Arial" w:cs="Arial"/>
          <w:lang w:val="sr-Cyrl-CS"/>
        </w:rPr>
        <w:t xml:space="preserve"> </w:t>
      </w:r>
      <w:r w:rsidRPr="007663F9">
        <w:rPr>
          <w:rFonts w:ascii="Arial" w:hAnsi="Arial" w:cs="Arial"/>
          <w:iCs/>
          <w:lang w:val="sr-Cyrl-CS"/>
        </w:rPr>
        <w:t>,</w:t>
      </w:r>
      <w:r w:rsidRPr="007663F9">
        <w:rPr>
          <w:rFonts w:ascii="Arial" w:hAnsi="Arial" w:cs="Arial"/>
          <w:iCs/>
        </w:rPr>
        <w:t xml:space="preserve">Матични број: </w:t>
      </w:r>
      <w:r w:rsidRPr="007663F9">
        <w:rPr>
          <w:rFonts w:ascii="Arial" w:hAnsi="Arial" w:cs="Arial"/>
          <w:iCs/>
          <w:lang w:val="sr-Cyrl-CS"/>
        </w:rPr>
        <w:t xml:space="preserve"> </w:t>
      </w:r>
      <w:r w:rsidRPr="007663F9">
        <w:rPr>
          <w:rFonts w:ascii="Arial" w:hAnsi="Arial" w:cs="Arial"/>
          <w:lang w:val="sr-Latn-CS"/>
        </w:rPr>
        <w:t>07006888</w:t>
      </w:r>
      <w:r w:rsidRPr="007663F9">
        <w:rPr>
          <w:rFonts w:ascii="Arial" w:hAnsi="Arial" w:cs="Arial"/>
          <w:iCs/>
          <w:lang w:val="sr-Cyrl-CS"/>
        </w:rPr>
        <w:t xml:space="preserve">, </w:t>
      </w:r>
      <w:r w:rsidRPr="007663F9">
        <w:rPr>
          <w:rFonts w:ascii="Arial" w:hAnsi="Arial" w:cs="Arial"/>
          <w:iCs/>
        </w:rPr>
        <w:t xml:space="preserve">Број рачуна: </w:t>
      </w:r>
      <w:r w:rsidRPr="007663F9">
        <w:rPr>
          <w:rFonts w:ascii="Arial" w:hAnsi="Arial" w:cs="Arial"/>
          <w:iCs/>
          <w:lang w:val="sr-Cyrl-CS"/>
        </w:rPr>
        <w:t>205-34718-15</w:t>
      </w:r>
      <w:r w:rsidRPr="007663F9">
        <w:rPr>
          <w:rFonts w:ascii="Arial" w:hAnsi="Arial" w:cs="Arial"/>
          <w:lang w:val="sr-Cyrl-CS"/>
        </w:rPr>
        <w:t xml:space="preserve"> </w:t>
      </w:r>
      <w:r w:rsidRPr="007663F9">
        <w:rPr>
          <w:rFonts w:ascii="Arial" w:hAnsi="Arial" w:cs="Arial"/>
          <w:iCs/>
        </w:rPr>
        <w:t xml:space="preserve">, Назив банке: </w:t>
      </w:r>
      <w:r w:rsidRPr="007663F9">
        <w:rPr>
          <w:rFonts w:ascii="Arial" w:hAnsi="Arial" w:cs="Arial"/>
          <w:iCs/>
          <w:lang w:val="sr-Cyrl-CS"/>
        </w:rPr>
        <w:t>Комерцијална Банка</w:t>
      </w:r>
      <w:r w:rsidRPr="007663F9">
        <w:rPr>
          <w:rFonts w:ascii="Arial" w:hAnsi="Arial" w:cs="Arial"/>
          <w:iCs/>
        </w:rPr>
        <w:t>,Телефон</w:t>
      </w:r>
      <w:r w:rsidRPr="007663F9">
        <w:rPr>
          <w:rFonts w:ascii="Arial" w:hAnsi="Arial" w:cs="Arial"/>
          <w:iCs/>
          <w:lang w:val="sr-Cyrl-CS"/>
        </w:rPr>
        <w:t>/факс</w:t>
      </w:r>
      <w:r w:rsidRPr="007663F9">
        <w:rPr>
          <w:rFonts w:ascii="Arial" w:hAnsi="Arial" w:cs="Arial"/>
          <w:iCs/>
        </w:rPr>
        <w:t>: 011/8251-</w:t>
      </w:r>
      <w:r w:rsidRPr="007663F9">
        <w:rPr>
          <w:rFonts w:ascii="Arial" w:hAnsi="Arial" w:cs="Arial"/>
          <w:iCs/>
          <w:lang w:val="sr-Cyrl-CS"/>
        </w:rPr>
        <w:t xml:space="preserve"> 212</w:t>
      </w:r>
      <w:r w:rsidRPr="007663F9">
        <w:rPr>
          <w:rFonts w:ascii="Arial" w:hAnsi="Arial" w:cs="Arial"/>
          <w:iCs/>
        </w:rPr>
        <w:t xml:space="preserve">кога заступа: </w:t>
      </w:r>
      <w:r w:rsidRPr="007663F9">
        <w:rPr>
          <w:rFonts w:ascii="Arial" w:hAnsi="Arial" w:cs="Arial"/>
          <w:iCs/>
          <w:lang w:val="sr-Cyrl-CS"/>
        </w:rPr>
        <w:t>Директор Весна Вујановић, дипл екон.</w:t>
      </w:r>
      <w:r w:rsidRPr="007663F9">
        <w:rPr>
          <w:rFonts w:ascii="Arial" w:hAnsi="Arial" w:cs="Arial"/>
          <w:iCs/>
        </w:rPr>
        <w:t xml:space="preserve">  (у даљем тексту: </w:t>
      </w:r>
      <w:r w:rsidRPr="007663F9">
        <w:rPr>
          <w:rFonts w:ascii="Arial" w:hAnsi="Arial" w:cs="Arial"/>
          <w:b/>
          <w:bCs/>
          <w:iCs/>
        </w:rPr>
        <w:t>Наручилац</w:t>
      </w:r>
      <w:r w:rsidRPr="007663F9">
        <w:rPr>
          <w:rFonts w:ascii="Arial" w:hAnsi="Arial" w:cs="Arial"/>
          <w:iCs/>
        </w:rPr>
        <w:t>)  и</w:t>
      </w:r>
    </w:p>
    <w:p w:rsidR="00C50115" w:rsidRDefault="00C50115" w:rsidP="00C50115">
      <w:pPr>
        <w:jc w:val="both"/>
        <w:rPr>
          <w:rFonts w:ascii="Arial" w:hAnsi="Arial" w:cs="Arial"/>
          <w:bCs/>
          <w:lang w:val="sr-Cyrl-CS"/>
        </w:rPr>
      </w:pPr>
    </w:p>
    <w:p w:rsidR="00C50115" w:rsidRPr="00F87EC3" w:rsidRDefault="00C50115" w:rsidP="00C50115">
      <w:pPr>
        <w:jc w:val="both"/>
        <w:rPr>
          <w:rFonts w:ascii="Arial" w:hAnsi="Arial" w:cs="Arial"/>
          <w:bCs/>
          <w:lang w:val="ru-RU"/>
        </w:rPr>
      </w:pPr>
      <w:r w:rsidRPr="00F87EC3">
        <w:rPr>
          <w:rFonts w:ascii="Arial" w:hAnsi="Arial" w:cs="Arial"/>
          <w:bCs/>
          <w:lang w:val="sr-Cyrl-CS"/>
        </w:rPr>
        <w:t xml:space="preserve">2. </w:t>
      </w:r>
      <w:r w:rsidRPr="00F87EC3">
        <w:rPr>
          <w:rFonts w:ascii="Arial" w:hAnsi="Arial" w:cs="Arial"/>
          <w:bCs/>
        </w:rPr>
        <w:t>__________________________ (назив понуђача) са седиштем у ________________, улица __________________, ПИБ________________, МБ_______________</w:t>
      </w:r>
      <w:r w:rsidRPr="00F87EC3">
        <w:rPr>
          <w:rFonts w:ascii="Arial" w:hAnsi="Arial" w:cs="Arial"/>
          <w:bCs/>
          <w:lang w:val="sr-Cyrl-CS"/>
        </w:rPr>
        <w:t xml:space="preserve"> кога заступа </w:t>
      </w:r>
      <w:r w:rsidRPr="00F87EC3">
        <w:rPr>
          <w:rFonts w:ascii="Arial" w:hAnsi="Arial" w:cs="Arial"/>
          <w:bCs/>
        </w:rPr>
        <w:t xml:space="preserve">______________________________________ </w:t>
      </w:r>
      <w:r w:rsidRPr="00F87EC3">
        <w:rPr>
          <w:rFonts w:ascii="Arial" w:hAnsi="Arial" w:cs="Arial"/>
          <w:bCs/>
          <w:lang w:val="sr-Cyrl-CS"/>
        </w:rPr>
        <w:t>(у даљем тексту:</w:t>
      </w:r>
      <w:r w:rsidRPr="00F87EC3">
        <w:rPr>
          <w:rFonts w:ascii="Arial" w:hAnsi="Arial" w:cs="Arial"/>
          <w:bCs/>
        </w:rPr>
        <w:t xml:space="preserve"> Испоручилац)</w:t>
      </w:r>
      <w:r w:rsidRPr="00F87EC3">
        <w:rPr>
          <w:rFonts w:ascii="Arial" w:hAnsi="Arial" w:cs="Arial"/>
          <w:bCs/>
          <w:lang w:val="ru-RU"/>
        </w:rPr>
        <w:tab/>
      </w:r>
    </w:p>
    <w:p w:rsidR="00C50115" w:rsidRPr="00F87EC3" w:rsidRDefault="00C50115" w:rsidP="00C50115">
      <w:pPr>
        <w:jc w:val="both"/>
        <w:rPr>
          <w:rFonts w:ascii="Arial" w:hAnsi="Arial" w:cs="Arial"/>
          <w:b/>
          <w:bCs/>
          <w:lang w:val="sr-Cyrl-CS"/>
        </w:rPr>
      </w:pPr>
    </w:p>
    <w:p w:rsidR="00C50115" w:rsidRPr="00F87EC3" w:rsidRDefault="00C50115" w:rsidP="00C50115">
      <w:pPr>
        <w:jc w:val="both"/>
        <w:rPr>
          <w:rFonts w:ascii="Arial" w:hAnsi="Arial" w:cs="Arial"/>
          <w:lang w:val="sr-Cyrl-CS"/>
        </w:rPr>
      </w:pPr>
      <w:r w:rsidRPr="00F87EC3">
        <w:rPr>
          <w:rFonts w:ascii="Arial" w:hAnsi="Arial" w:cs="Arial"/>
          <w:lang w:val="sr-Cyrl-CS"/>
        </w:rPr>
        <w:t>Уговорне стране сагласно констатују:</w:t>
      </w:r>
    </w:p>
    <w:p w:rsidR="00C50115" w:rsidRPr="00F87EC3" w:rsidRDefault="00C50115" w:rsidP="00C50115">
      <w:pPr>
        <w:ind w:firstLine="720"/>
        <w:jc w:val="both"/>
        <w:rPr>
          <w:rFonts w:ascii="Arial" w:hAnsi="Arial" w:cs="Arial"/>
          <w:lang w:val="ru-RU"/>
        </w:rPr>
      </w:pPr>
      <w:r w:rsidRPr="00F87EC3">
        <w:rPr>
          <w:rFonts w:ascii="Arial" w:hAnsi="Arial" w:cs="Arial"/>
          <w:lang w:val="sr-Cyrl-CS"/>
        </w:rPr>
        <w:t>- да је Наручилац у складу са Законом о јавним набавкама, а на основу Одлуке број</w:t>
      </w:r>
      <w:r w:rsidRPr="00F87EC3">
        <w:rPr>
          <w:rFonts w:ascii="Arial" w:hAnsi="Arial" w:cs="Arial"/>
          <w:color w:val="FF0000"/>
          <w:lang w:val="sr-Cyrl-CS"/>
        </w:rPr>
        <w:t xml:space="preserve"> </w:t>
      </w:r>
      <w:r w:rsidRPr="00F87EC3">
        <w:rPr>
          <w:rFonts w:ascii="Arial" w:hAnsi="Arial" w:cs="Arial"/>
          <w:color w:val="auto"/>
        </w:rPr>
        <w:t>______________</w:t>
      </w:r>
      <w:r w:rsidRPr="00F87EC3">
        <w:rPr>
          <w:rFonts w:ascii="Arial" w:hAnsi="Arial" w:cs="Arial"/>
          <w:lang w:val="sr-Cyrl-CS"/>
        </w:rPr>
        <w:t xml:space="preserve"> од </w:t>
      </w:r>
      <w:r w:rsidRPr="00F87EC3">
        <w:rPr>
          <w:rFonts w:ascii="Arial" w:hAnsi="Arial" w:cs="Arial"/>
        </w:rPr>
        <w:t>_________________</w:t>
      </w:r>
      <w:r w:rsidRPr="00F87EC3">
        <w:rPr>
          <w:rFonts w:ascii="Arial" w:hAnsi="Arial" w:cs="Arial"/>
          <w:lang w:val="sr-Cyrl-CS"/>
        </w:rPr>
        <w:t xml:space="preserve"> године </w:t>
      </w:r>
      <w:r w:rsidRPr="00F87EC3">
        <w:rPr>
          <w:rFonts w:ascii="Arial" w:hAnsi="Arial" w:cs="Arial"/>
        </w:rPr>
        <w:t xml:space="preserve">(попуњава Наручилац) </w:t>
      </w:r>
      <w:r w:rsidRPr="00F87EC3">
        <w:rPr>
          <w:rFonts w:ascii="Arial" w:hAnsi="Arial" w:cs="Arial"/>
          <w:lang w:val="sr-Cyrl-CS"/>
        </w:rPr>
        <w:t xml:space="preserve">спровео поступак јавне набавке (редни број: </w:t>
      </w:r>
      <w:r w:rsidRPr="00F87EC3">
        <w:rPr>
          <w:rFonts w:ascii="Arial" w:hAnsi="Arial" w:cs="Arial"/>
          <w:lang w:val="sr-Latn-CS"/>
        </w:rPr>
        <w:t xml:space="preserve">ЈН </w:t>
      </w:r>
      <w:r>
        <w:rPr>
          <w:rFonts w:ascii="Arial" w:hAnsi="Arial" w:cs="Arial"/>
        </w:rPr>
        <w:t>1.1.8. -</w:t>
      </w:r>
      <w:r w:rsidR="006F59B6">
        <w:rPr>
          <w:rFonts w:ascii="Arial" w:hAnsi="Arial" w:cs="Arial"/>
        </w:rPr>
        <w:t>17/2017</w:t>
      </w:r>
      <w:r w:rsidRPr="00F87EC3">
        <w:rPr>
          <w:rFonts w:ascii="Arial" w:hAnsi="Arial" w:cs="Arial"/>
          <w:lang w:val="sr-Cyrl-CS"/>
        </w:rPr>
        <w:t>) чији је предмет набавка добара – нов</w:t>
      </w:r>
      <w:r>
        <w:rPr>
          <w:rFonts w:ascii="Arial" w:hAnsi="Arial" w:cs="Arial"/>
          <w:lang w:val="sr-Cyrl-CS"/>
        </w:rPr>
        <w:t>ог</w:t>
      </w:r>
      <w:r w:rsidRPr="00F87EC3">
        <w:rPr>
          <w:rFonts w:ascii="Arial" w:hAnsi="Arial" w:cs="Arial"/>
          <w:lang w:val="sr-Cyrl-CS"/>
        </w:rPr>
        <w:t xml:space="preserve"> путничк</w:t>
      </w:r>
      <w:r>
        <w:rPr>
          <w:rFonts w:ascii="Arial" w:hAnsi="Arial" w:cs="Arial"/>
          <w:lang w:val="sr-Cyrl-CS"/>
        </w:rPr>
        <w:t>ог</w:t>
      </w:r>
      <w:r w:rsidRPr="00F87EC3">
        <w:rPr>
          <w:rFonts w:ascii="Arial" w:hAnsi="Arial" w:cs="Arial"/>
          <w:lang w:val="sr-Cyrl-CS"/>
        </w:rPr>
        <w:t xml:space="preserve"> возила за потребе Института за испитивање материјала ад</w:t>
      </w:r>
      <w:r w:rsidRPr="00F87EC3">
        <w:rPr>
          <w:rFonts w:ascii="Arial" w:hAnsi="Arial" w:cs="Arial"/>
          <w:lang w:val="ru-RU"/>
        </w:rPr>
        <w:t xml:space="preserve">; </w:t>
      </w:r>
    </w:p>
    <w:p w:rsidR="00C50115" w:rsidRPr="00F87EC3" w:rsidRDefault="00C50115" w:rsidP="00C50115">
      <w:pPr>
        <w:pStyle w:val="BodyText"/>
        <w:spacing w:after="0"/>
        <w:jc w:val="both"/>
        <w:rPr>
          <w:rFonts w:ascii="Arial" w:hAnsi="Arial" w:cs="Arial"/>
          <w:lang w:val="ru-RU"/>
        </w:rPr>
      </w:pPr>
      <w:r w:rsidRPr="00F87EC3">
        <w:rPr>
          <w:rFonts w:ascii="Arial" w:hAnsi="Arial" w:cs="Arial"/>
          <w:lang w:val="ru-RU"/>
        </w:rPr>
        <w:tab/>
        <w:t xml:space="preserve">- да је </w:t>
      </w:r>
      <w:r w:rsidRPr="00F87EC3">
        <w:rPr>
          <w:rFonts w:ascii="Arial" w:hAnsi="Arial" w:cs="Arial"/>
        </w:rPr>
        <w:t>Понуђач</w:t>
      </w:r>
      <w:r w:rsidRPr="00F87EC3">
        <w:rPr>
          <w:rFonts w:ascii="Arial" w:hAnsi="Arial" w:cs="Arial"/>
          <w:lang w:val="ru-RU"/>
        </w:rPr>
        <w:t xml:space="preserve"> доставио понуду</w:t>
      </w:r>
      <w:r w:rsidRPr="00F87EC3">
        <w:rPr>
          <w:rFonts w:ascii="Arial" w:hAnsi="Arial" w:cs="Arial"/>
          <w:lang w:val="sr-Cyrl-CS"/>
        </w:rPr>
        <w:t xml:space="preserve"> број </w:t>
      </w:r>
      <w:r w:rsidRPr="00F87EC3">
        <w:rPr>
          <w:rFonts w:ascii="Arial" w:hAnsi="Arial" w:cs="Arial"/>
        </w:rPr>
        <w:t>___________</w:t>
      </w:r>
      <w:r w:rsidRPr="00F87EC3">
        <w:rPr>
          <w:rFonts w:ascii="Arial" w:hAnsi="Arial" w:cs="Arial"/>
          <w:lang w:val="sr-Cyrl-CS"/>
        </w:rPr>
        <w:t xml:space="preserve"> </w:t>
      </w:r>
      <w:r w:rsidRPr="00F87EC3">
        <w:rPr>
          <w:rFonts w:ascii="Arial" w:hAnsi="Arial" w:cs="Arial"/>
          <w:lang w:val="ru-RU"/>
        </w:rPr>
        <w:t xml:space="preserve">од </w:t>
      </w:r>
      <w:r w:rsidRPr="00F87EC3">
        <w:rPr>
          <w:rFonts w:ascii="Arial" w:hAnsi="Arial" w:cs="Arial"/>
        </w:rPr>
        <w:t>______________</w:t>
      </w:r>
      <w:r w:rsidRPr="00F87EC3">
        <w:rPr>
          <w:rFonts w:ascii="Arial" w:hAnsi="Arial" w:cs="Arial"/>
          <w:lang w:val="ru-RU"/>
        </w:rPr>
        <w:t xml:space="preserve"> године</w:t>
      </w:r>
      <w:r w:rsidRPr="00F87EC3">
        <w:rPr>
          <w:rFonts w:ascii="Arial" w:hAnsi="Arial" w:cs="Arial"/>
          <w:lang w:val="sr-Cyrl-CS"/>
        </w:rPr>
        <w:t xml:space="preserve"> </w:t>
      </w:r>
      <w:r w:rsidRPr="00F87EC3">
        <w:rPr>
          <w:rFonts w:ascii="Arial" w:hAnsi="Arial" w:cs="Arial"/>
        </w:rPr>
        <w:t xml:space="preserve">(попуњава Понуђач) </w:t>
      </w:r>
      <w:r w:rsidRPr="00F87EC3">
        <w:rPr>
          <w:rFonts w:ascii="Arial" w:hAnsi="Arial" w:cs="Arial"/>
          <w:lang w:val="sr-Cyrl-CS"/>
        </w:rPr>
        <w:t xml:space="preserve">која у потпуности испуњава услове из Конкурсне документације, </w:t>
      </w:r>
      <w:r w:rsidRPr="00F87EC3">
        <w:rPr>
          <w:rFonts w:ascii="Arial" w:hAnsi="Arial" w:cs="Arial"/>
          <w:lang w:val="ru-RU"/>
        </w:rPr>
        <w:t xml:space="preserve">налази се у прилогу и саставни је део овог уговора; </w:t>
      </w:r>
    </w:p>
    <w:p w:rsidR="00C50115" w:rsidRPr="00F87EC3" w:rsidRDefault="00C50115" w:rsidP="00C50115">
      <w:pPr>
        <w:pStyle w:val="BodyText"/>
        <w:spacing w:after="0"/>
        <w:ind w:firstLine="708"/>
        <w:jc w:val="both"/>
        <w:rPr>
          <w:rFonts w:ascii="Arial" w:hAnsi="Arial" w:cs="Arial"/>
          <w:lang w:val="sr-Cyrl-CS"/>
        </w:rPr>
      </w:pPr>
      <w:r w:rsidRPr="00F87EC3">
        <w:rPr>
          <w:rFonts w:ascii="Arial" w:hAnsi="Arial" w:cs="Arial"/>
          <w:lang w:val="sr-Cyrl-CS"/>
        </w:rPr>
        <w:t xml:space="preserve">- да је Наручилац донео одлуку о додели уговора број </w:t>
      </w:r>
      <w:r w:rsidRPr="00F87EC3">
        <w:rPr>
          <w:rFonts w:ascii="Arial" w:hAnsi="Arial" w:cs="Arial"/>
        </w:rPr>
        <w:t xml:space="preserve">_________________ </w:t>
      </w:r>
      <w:r w:rsidRPr="00F87EC3">
        <w:rPr>
          <w:rFonts w:ascii="Arial" w:hAnsi="Arial" w:cs="Arial"/>
          <w:lang w:val="sr-Cyrl-CS"/>
        </w:rPr>
        <w:t xml:space="preserve">од </w:t>
      </w:r>
      <w:r w:rsidRPr="00F87EC3">
        <w:rPr>
          <w:rFonts w:ascii="Arial" w:hAnsi="Arial" w:cs="Arial"/>
        </w:rPr>
        <w:t>__________</w:t>
      </w:r>
      <w:r w:rsidRPr="00F87EC3">
        <w:rPr>
          <w:rFonts w:ascii="Arial" w:hAnsi="Arial" w:cs="Arial"/>
          <w:lang w:val="sr-Cyrl-CS"/>
        </w:rPr>
        <w:t xml:space="preserve"> године </w:t>
      </w:r>
      <w:r w:rsidRPr="00F87EC3">
        <w:rPr>
          <w:rFonts w:ascii="Arial" w:hAnsi="Arial" w:cs="Arial"/>
        </w:rPr>
        <w:t xml:space="preserve">(попуњава Наручилац) којом је </w:t>
      </w:r>
      <w:r w:rsidRPr="00F87EC3">
        <w:rPr>
          <w:rFonts w:ascii="Arial" w:hAnsi="Arial" w:cs="Arial"/>
          <w:lang w:val="sr-Cyrl-CS"/>
        </w:rPr>
        <w:t xml:space="preserve">изабрао </w:t>
      </w:r>
      <w:r w:rsidRPr="00F87EC3">
        <w:rPr>
          <w:rFonts w:ascii="Arial" w:hAnsi="Arial" w:cs="Arial"/>
        </w:rPr>
        <w:t xml:space="preserve">Испоручиоца </w:t>
      </w:r>
      <w:r w:rsidRPr="00F87EC3">
        <w:rPr>
          <w:rFonts w:ascii="Arial" w:hAnsi="Arial" w:cs="Arial"/>
          <w:lang w:val="sr-Cyrl-CS"/>
        </w:rPr>
        <w:t xml:space="preserve">за најповољнијег понуђача за набавку добара која је предмет овог уговора. </w:t>
      </w:r>
    </w:p>
    <w:p w:rsidR="00C50115" w:rsidRDefault="00C50115" w:rsidP="00C50115">
      <w:pPr>
        <w:rPr>
          <w:rFonts w:ascii="Arial" w:hAnsi="Arial" w:cs="Arial"/>
          <w:b/>
          <w:bCs/>
          <w:sz w:val="22"/>
          <w:szCs w:val="22"/>
          <w:lang w:val="sr-Cyrl-CS"/>
        </w:rPr>
      </w:pPr>
      <w:r>
        <w:rPr>
          <w:rFonts w:ascii="Arial" w:hAnsi="Arial" w:cs="Arial"/>
          <w:b/>
          <w:bCs/>
          <w:sz w:val="22"/>
          <w:szCs w:val="22"/>
          <w:lang w:val="sr-Cyrl-CS"/>
        </w:rPr>
        <w:tab/>
      </w:r>
    </w:p>
    <w:p w:rsidR="00C50115" w:rsidRPr="004B5525" w:rsidRDefault="00C50115" w:rsidP="00C50115">
      <w:pPr>
        <w:jc w:val="center"/>
        <w:rPr>
          <w:rFonts w:ascii="Arial" w:hAnsi="Arial" w:cs="Arial"/>
          <w:lang w:val="sr-Cyrl-CS"/>
        </w:rPr>
      </w:pPr>
      <w:r w:rsidRPr="004B5525">
        <w:rPr>
          <w:rFonts w:ascii="Arial" w:hAnsi="Arial" w:cs="Arial"/>
          <w:lang w:val="sr-Cyrl-CS"/>
        </w:rPr>
        <w:t>Члан 1.</w:t>
      </w:r>
    </w:p>
    <w:p w:rsidR="00C50115" w:rsidRPr="004B5525" w:rsidRDefault="00C50115" w:rsidP="00C50115">
      <w:pPr>
        <w:spacing w:before="120" w:after="120"/>
        <w:jc w:val="both"/>
        <w:rPr>
          <w:rFonts w:ascii="Arial" w:hAnsi="Arial" w:cs="Arial"/>
          <w:lang w:val="sr-Cyrl-CS"/>
        </w:rPr>
      </w:pPr>
      <w:r w:rsidRPr="004B5525">
        <w:rPr>
          <w:rFonts w:ascii="Arial" w:hAnsi="Arial" w:cs="Arial"/>
          <w:lang w:val="sr-Cyrl-CS"/>
        </w:rPr>
        <w:tab/>
        <w:t xml:space="preserve">Наручилац и Испоручилац су сагласни да је предмет овог Уговора јавна набавка добара: набавка </w:t>
      </w:r>
      <w:r w:rsidR="00E038BB">
        <w:rPr>
          <w:rFonts w:ascii="Arial" w:hAnsi="Arial" w:cs="Arial"/>
          <w:lang w:val="sr-Cyrl-CS"/>
        </w:rPr>
        <w:t>половних теренских возила</w:t>
      </w:r>
      <w:r w:rsidRPr="004B5525">
        <w:rPr>
          <w:rFonts w:ascii="Arial" w:hAnsi="Arial" w:cs="Arial"/>
          <w:lang w:val="sr-Cyrl-CS"/>
        </w:rPr>
        <w:t xml:space="preserve"> марке: __________________, тип: __________________ у складу са сопственом понудом Испоручиоца број _________од ____________ и Техничком спецификацијом добара који су саставни део овог уговора.</w:t>
      </w:r>
    </w:p>
    <w:p w:rsidR="00C50115" w:rsidRDefault="00C50115" w:rsidP="00C50115">
      <w:pPr>
        <w:jc w:val="center"/>
        <w:rPr>
          <w:rFonts w:ascii="Arial" w:hAnsi="Arial" w:cs="Arial"/>
          <w:lang w:val="sr-Cyrl-CS"/>
        </w:rPr>
      </w:pPr>
    </w:p>
    <w:p w:rsidR="00C50115" w:rsidRPr="004B5525" w:rsidRDefault="00C50115" w:rsidP="00C50115">
      <w:pPr>
        <w:jc w:val="center"/>
        <w:rPr>
          <w:rFonts w:ascii="Arial" w:hAnsi="Arial" w:cs="Arial"/>
          <w:lang w:val="sr-Cyrl-CS"/>
        </w:rPr>
      </w:pPr>
      <w:r w:rsidRPr="004B5525">
        <w:rPr>
          <w:rFonts w:ascii="Arial" w:hAnsi="Arial" w:cs="Arial"/>
          <w:lang w:val="sr-Cyrl-CS"/>
        </w:rPr>
        <w:t>Члан 2.</w:t>
      </w:r>
    </w:p>
    <w:p w:rsidR="00E038BB" w:rsidRDefault="00C50115" w:rsidP="00C50115">
      <w:pPr>
        <w:jc w:val="both"/>
        <w:rPr>
          <w:rFonts w:ascii="Arial" w:hAnsi="Arial" w:cs="Arial"/>
          <w:lang w:val="sr-Cyrl-CS"/>
        </w:rPr>
      </w:pPr>
      <w:r w:rsidRPr="004B5525">
        <w:rPr>
          <w:rFonts w:ascii="Arial" w:hAnsi="Arial" w:cs="Arial"/>
          <w:lang w:val="sr-Cyrl-CS"/>
        </w:rPr>
        <w:tab/>
      </w:r>
      <w:r w:rsidR="00E038BB">
        <w:rPr>
          <w:rFonts w:ascii="Arial" w:hAnsi="Arial" w:cs="Arial"/>
          <w:lang w:val="sr-Cyrl-CS"/>
        </w:rPr>
        <w:t>Једииничне цене за</w:t>
      </w:r>
      <w:r w:rsidRPr="004B5525">
        <w:rPr>
          <w:rFonts w:ascii="Arial" w:hAnsi="Arial" w:cs="Arial"/>
          <w:lang w:val="sr-Cyrl-CS"/>
        </w:rPr>
        <w:t xml:space="preserve"> возила из члана 1. овог Уговора износ</w:t>
      </w:r>
      <w:r w:rsidR="00E038BB">
        <w:rPr>
          <w:rFonts w:ascii="Arial" w:hAnsi="Arial" w:cs="Arial"/>
          <w:lang w:val="sr-Cyrl-CS"/>
        </w:rPr>
        <w:t>е</w:t>
      </w:r>
      <w:r w:rsidRPr="004B5525">
        <w:rPr>
          <w:rFonts w:ascii="Arial" w:hAnsi="Arial" w:cs="Arial"/>
          <w:lang w:val="sr-Cyrl-CS"/>
        </w:rPr>
        <w:t xml:space="preserve"> </w:t>
      </w:r>
      <w:r w:rsidR="00E038BB">
        <w:rPr>
          <w:rFonts w:ascii="Arial" w:hAnsi="Arial" w:cs="Arial"/>
          <w:lang w:val="sr-Cyrl-CS"/>
        </w:rPr>
        <w:t xml:space="preserve">                         </w:t>
      </w:r>
      <w:r w:rsidR="006F59B6">
        <w:rPr>
          <w:rFonts w:ascii="Arial" w:hAnsi="Arial" w:cs="Arial"/>
          <w:lang w:val="sr-Cyrl-CS"/>
        </w:rPr>
        <w:t>В</w:t>
      </w:r>
      <w:r w:rsidR="00E038BB">
        <w:rPr>
          <w:rFonts w:ascii="Arial" w:hAnsi="Arial" w:cs="Arial"/>
          <w:lang w:val="sr-Cyrl-CS"/>
        </w:rPr>
        <w:t>озило 1</w:t>
      </w:r>
      <w:r w:rsidRPr="004B5525">
        <w:rPr>
          <w:rFonts w:ascii="Arial" w:hAnsi="Arial" w:cs="Arial"/>
          <w:lang w:val="sr-Cyrl-CS"/>
        </w:rPr>
        <w:t xml:space="preserve">_________________________ </w:t>
      </w:r>
      <w:r w:rsidR="006F59B6">
        <w:rPr>
          <w:rFonts w:ascii="Arial" w:hAnsi="Arial" w:cs="Arial"/>
          <w:lang w:val="sr-Cyrl-CS"/>
        </w:rPr>
        <w:t>дин.</w:t>
      </w:r>
    </w:p>
    <w:p w:rsidR="00E038BB" w:rsidRDefault="00E038BB" w:rsidP="00C50115">
      <w:pPr>
        <w:jc w:val="both"/>
        <w:rPr>
          <w:rFonts w:ascii="Arial" w:hAnsi="Arial" w:cs="Arial"/>
          <w:lang w:val="sr-Cyrl-CS"/>
        </w:rPr>
      </w:pPr>
      <w:r>
        <w:rPr>
          <w:rFonts w:ascii="Arial" w:hAnsi="Arial" w:cs="Arial"/>
          <w:lang w:val="sr-Cyrl-CS"/>
        </w:rPr>
        <w:t>Возило 2_________________________</w:t>
      </w:r>
      <w:r w:rsidR="006F59B6">
        <w:rPr>
          <w:rFonts w:ascii="Arial" w:hAnsi="Arial" w:cs="Arial"/>
          <w:lang w:val="sr-Cyrl-CS"/>
        </w:rPr>
        <w:t xml:space="preserve"> дин.</w:t>
      </w:r>
    </w:p>
    <w:p w:rsidR="00E038BB" w:rsidRDefault="00E038BB" w:rsidP="00C50115">
      <w:pPr>
        <w:jc w:val="both"/>
        <w:rPr>
          <w:rFonts w:ascii="Arial" w:hAnsi="Arial" w:cs="Arial"/>
          <w:lang w:val="sr-Cyrl-CS"/>
        </w:rPr>
      </w:pPr>
      <w:r>
        <w:rPr>
          <w:rFonts w:ascii="Arial" w:hAnsi="Arial" w:cs="Arial"/>
          <w:lang w:val="sr-Cyrl-CS"/>
        </w:rPr>
        <w:t>Возило 3 _________________________</w:t>
      </w:r>
      <w:r w:rsidR="006F59B6">
        <w:rPr>
          <w:rFonts w:ascii="Arial" w:hAnsi="Arial" w:cs="Arial"/>
          <w:lang w:val="sr-Cyrl-CS"/>
        </w:rPr>
        <w:t>дин.</w:t>
      </w:r>
    </w:p>
    <w:p w:rsidR="00E038BB" w:rsidRDefault="00E038BB" w:rsidP="00C50115">
      <w:pPr>
        <w:jc w:val="both"/>
        <w:rPr>
          <w:rFonts w:ascii="Arial" w:hAnsi="Arial" w:cs="Arial"/>
          <w:lang w:val="sr-Cyrl-CS"/>
        </w:rPr>
      </w:pPr>
    </w:p>
    <w:p w:rsidR="00C50115" w:rsidRPr="006F59B6" w:rsidRDefault="00C50115" w:rsidP="00C50115">
      <w:pPr>
        <w:jc w:val="both"/>
        <w:rPr>
          <w:rFonts w:ascii="Arial" w:hAnsi="Arial" w:cs="Arial"/>
          <w:b/>
          <w:lang w:val="sr-Cyrl-CS"/>
        </w:rPr>
      </w:pPr>
      <w:r w:rsidRPr="004B5525">
        <w:rPr>
          <w:rFonts w:ascii="Arial" w:hAnsi="Arial" w:cs="Arial"/>
          <w:lang w:val="sr-Cyrl-CS"/>
        </w:rPr>
        <w:t xml:space="preserve">са свим трошковима без ПДВ-а, односно за укупан број возила </w:t>
      </w:r>
      <w:r w:rsidR="006F59B6">
        <w:rPr>
          <w:rFonts w:ascii="Arial" w:hAnsi="Arial" w:cs="Arial"/>
          <w:lang w:val="sr-Cyrl-CS"/>
        </w:rPr>
        <w:t xml:space="preserve"> ( сва три комада ) </w:t>
      </w:r>
      <w:r w:rsidR="00E038BB">
        <w:rPr>
          <w:rFonts w:ascii="Arial" w:hAnsi="Arial" w:cs="Arial"/>
          <w:lang w:val="sr-Cyrl-CS"/>
        </w:rPr>
        <w:t xml:space="preserve">укупна цена </w:t>
      </w:r>
      <w:r w:rsidRPr="004B5525">
        <w:rPr>
          <w:rFonts w:ascii="Arial" w:hAnsi="Arial" w:cs="Arial"/>
          <w:lang w:val="sr-Cyrl-CS"/>
        </w:rPr>
        <w:t xml:space="preserve">износи __________________________ динара </w:t>
      </w:r>
      <w:r w:rsidRPr="006F59B6">
        <w:rPr>
          <w:rFonts w:ascii="Arial" w:hAnsi="Arial" w:cs="Arial"/>
          <w:b/>
          <w:lang w:val="sr-Cyrl-CS"/>
        </w:rPr>
        <w:t>са свим трошковима без ПДВ-а</w:t>
      </w:r>
    </w:p>
    <w:p w:rsidR="00E038BB" w:rsidRPr="006F59B6" w:rsidRDefault="00C50115" w:rsidP="00C50115">
      <w:pPr>
        <w:jc w:val="both"/>
        <w:rPr>
          <w:rFonts w:ascii="Arial" w:hAnsi="Arial" w:cs="Arial"/>
          <w:b/>
          <w:lang w:val="sr-Cyrl-CS"/>
        </w:rPr>
      </w:pPr>
      <w:r w:rsidRPr="004B5525">
        <w:rPr>
          <w:rFonts w:ascii="Arial" w:hAnsi="Arial" w:cs="Arial"/>
          <w:lang w:val="sr-Cyrl-CS"/>
        </w:rPr>
        <w:tab/>
      </w:r>
      <w:r w:rsidR="00E038BB">
        <w:rPr>
          <w:rFonts w:ascii="Arial" w:hAnsi="Arial" w:cs="Arial"/>
          <w:lang w:val="sr-Cyrl-CS"/>
        </w:rPr>
        <w:t>Укупна цена</w:t>
      </w:r>
      <w:r w:rsidRPr="004B5525">
        <w:rPr>
          <w:rFonts w:ascii="Arial" w:hAnsi="Arial" w:cs="Arial"/>
          <w:lang w:val="sr-Cyrl-CS"/>
        </w:rPr>
        <w:t xml:space="preserve"> возила из члана 1. овог Уговора износи ________________________ динара </w:t>
      </w:r>
      <w:r w:rsidRPr="006F59B6">
        <w:rPr>
          <w:rFonts w:ascii="Arial" w:hAnsi="Arial" w:cs="Arial"/>
          <w:b/>
          <w:lang w:val="sr-Cyrl-CS"/>
        </w:rPr>
        <w:t xml:space="preserve">са свим трошковима </w:t>
      </w:r>
      <w:r w:rsidRPr="006F59B6">
        <w:rPr>
          <w:rFonts w:ascii="Arial" w:hAnsi="Arial" w:cs="Arial"/>
          <w:b/>
          <w:bCs/>
          <w:lang w:val="sr-Cyrl-CS"/>
        </w:rPr>
        <w:t>са</w:t>
      </w:r>
      <w:r w:rsidRPr="006F59B6">
        <w:rPr>
          <w:rFonts w:ascii="Arial" w:hAnsi="Arial" w:cs="Arial"/>
          <w:b/>
          <w:lang w:val="sr-Cyrl-CS"/>
        </w:rPr>
        <w:t xml:space="preserve"> обрачунатим </w:t>
      </w:r>
      <w:r w:rsidRPr="006F59B6">
        <w:rPr>
          <w:rFonts w:ascii="Arial" w:hAnsi="Arial" w:cs="Arial"/>
          <w:b/>
          <w:lang w:val="ru-RU"/>
        </w:rPr>
        <w:t xml:space="preserve">ПДВ-ом, </w:t>
      </w:r>
      <w:r w:rsidRPr="006F59B6">
        <w:rPr>
          <w:rFonts w:ascii="Arial" w:hAnsi="Arial" w:cs="Arial"/>
          <w:b/>
          <w:lang w:val="sr-Cyrl-CS"/>
        </w:rPr>
        <w:t>односно за укупан број возила</w:t>
      </w:r>
      <w:r w:rsidR="00E038BB" w:rsidRPr="006F59B6">
        <w:rPr>
          <w:rFonts w:ascii="Arial" w:hAnsi="Arial" w:cs="Arial"/>
          <w:b/>
          <w:lang w:val="sr-Cyrl-CS"/>
        </w:rPr>
        <w:t>.</w:t>
      </w:r>
    </w:p>
    <w:p w:rsidR="00E038BB" w:rsidRDefault="00E038BB" w:rsidP="00C50115">
      <w:pPr>
        <w:jc w:val="both"/>
        <w:rPr>
          <w:rFonts w:ascii="Arial" w:hAnsi="Arial" w:cs="Arial"/>
          <w:lang w:val="sr-Cyrl-CS"/>
        </w:rPr>
      </w:pPr>
    </w:p>
    <w:p w:rsidR="00C50115" w:rsidRPr="004B5525" w:rsidRDefault="00C50115" w:rsidP="00C50115">
      <w:pPr>
        <w:jc w:val="both"/>
        <w:rPr>
          <w:rFonts w:ascii="Arial" w:hAnsi="Arial" w:cs="Arial"/>
          <w:lang w:val="sr-Cyrl-CS"/>
        </w:rPr>
      </w:pPr>
      <w:r w:rsidRPr="004B5525">
        <w:rPr>
          <w:rFonts w:ascii="Arial" w:hAnsi="Arial" w:cs="Arial"/>
          <w:lang w:val="sr-Cyrl-CS"/>
        </w:rPr>
        <w:tab/>
        <w:t>Међу уговорним странама је договорено да се цена добара из става 1. овог члана неће мењати.</w:t>
      </w:r>
    </w:p>
    <w:p w:rsidR="00C50115" w:rsidRPr="004B5525" w:rsidRDefault="00C50115" w:rsidP="00C50115">
      <w:pPr>
        <w:jc w:val="both"/>
        <w:rPr>
          <w:rFonts w:ascii="Arial" w:hAnsi="Arial" w:cs="Arial"/>
          <w:lang w:val="sr-Cyrl-CS"/>
        </w:rPr>
      </w:pPr>
      <w:r w:rsidRPr="004B5525">
        <w:rPr>
          <w:rFonts w:ascii="Arial" w:hAnsi="Arial" w:cs="Arial"/>
          <w:lang w:val="sr-Cyrl-CS"/>
        </w:rPr>
        <w:tab/>
        <w:t>Наручилац и Испоручилац су се споразумели да ће Наручилац уредно да изврши плаћање возила на следећи начин: ______________________________________(*биће преузето из понуде), уплатом на рачун Испоручиоца број: ___________________________ код банке ________________________.</w:t>
      </w:r>
    </w:p>
    <w:p w:rsidR="00C50115" w:rsidRPr="004B5525" w:rsidRDefault="00C50115" w:rsidP="00C50115">
      <w:pPr>
        <w:jc w:val="center"/>
        <w:rPr>
          <w:lang w:val="sr-Cyrl-CS"/>
        </w:rPr>
      </w:pPr>
    </w:p>
    <w:p w:rsidR="00C50115" w:rsidRPr="004B5525" w:rsidRDefault="00C50115" w:rsidP="00C50115">
      <w:pPr>
        <w:jc w:val="center"/>
        <w:rPr>
          <w:rFonts w:ascii="Arial" w:hAnsi="Arial" w:cs="Arial"/>
          <w:lang w:val="sr-Cyrl-CS"/>
        </w:rPr>
      </w:pPr>
      <w:r w:rsidRPr="004B5525">
        <w:rPr>
          <w:rFonts w:ascii="Arial" w:hAnsi="Arial" w:cs="Arial"/>
          <w:lang w:val="sr-Cyrl-CS"/>
        </w:rPr>
        <w:t>Члан 3.</w:t>
      </w:r>
    </w:p>
    <w:p w:rsidR="00C50115" w:rsidRPr="004B5525" w:rsidRDefault="00C50115" w:rsidP="00C50115">
      <w:pPr>
        <w:jc w:val="both"/>
        <w:rPr>
          <w:rFonts w:ascii="Arial" w:hAnsi="Arial" w:cs="Arial"/>
          <w:lang w:val="sr-Cyrl-CS"/>
        </w:rPr>
      </w:pPr>
      <w:r w:rsidRPr="004B5525">
        <w:rPr>
          <w:rFonts w:ascii="Arial" w:hAnsi="Arial" w:cs="Arial"/>
          <w:lang w:val="sr-Cyrl-CS"/>
        </w:rPr>
        <w:tab/>
        <w:t>Испоручилац се обавезује да ће испоруку возила из члана 1. овог Уговора завршити најкасније у року од _______________ дана од дана потписивања уговора.</w:t>
      </w:r>
    </w:p>
    <w:p w:rsidR="00C50115" w:rsidRPr="004B5525" w:rsidRDefault="00C50115" w:rsidP="00C50115">
      <w:pPr>
        <w:jc w:val="both"/>
        <w:rPr>
          <w:rFonts w:ascii="Arial" w:hAnsi="Arial" w:cs="Arial"/>
          <w:lang w:val="sr-Cyrl-CS"/>
        </w:rPr>
      </w:pPr>
      <w:r w:rsidRPr="004B5525">
        <w:rPr>
          <w:rFonts w:ascii="Arial" w:hAnsi="Arial" w:cs="Arial"/>
          <w:lang w:val="sr-Cyrl-CS"/>
        </w:rPr>
        <w:tab/>
        <w:t>Квалитативни преглед испоручених возила извршиће овлашћени представници уговорних страна који ће о томе сачинити одговарајући записник.</w:t>
      </w:r>
    </w:p>
    <w:p w:rsidR="00C50115" w:rsidRPr="004B5525" w:rsidRDefault="00C50115" w:rsidP="00C50115">
      <w:pPr>
        <w:jc w:val="both"/>
        <w:rPr>
          <w:rFonts w:ascii="Arial" w:hAnsi="Arial" w:cs="Arial"/>
          <w:lang w:val="sr-Cyrl-CS"/>
        </w:rPr>
      </w:pPr>
    </w:p>
    <w:p w:rsidR="00C50115" w:rsidRPr="004B5525" w:rsidRDefault="00C50115" w:rsidP="00C50115">
      <w:pPr>
        <w:jc w:val="center"/>
        <w:rPr>
          <w:rFonts w:ascii="Arial" w:hAnsi="Arial" w:cs="Arial"/>
          <w:lang w:val="sr-Cyrl-CS"/>
        </w:rPr>
      </w:pPr>
      <w:r w:rsidRPr="004B5525">
        <w:rPr>
          <w:rFonts w:ascii="Arial" w:hAnsi="Arial" w:cs="Arial"/>
          <w:bCs/>
          <w:lang w:val="sr-Cyrl-CS"/>
        </w:rPr>
        <w:t>Члан 4</w:t>
      </w:r>
      <w:r w:rsidRPr="004B5525">
        <w:rPr>
          <w:rFonts w:ascii="Arial" w:hAnsi="Arial" w:cs="Arial"/>
          <w:lang w:val="sr-Cyrl-CS"/>
        </w:rPr>
        <w:t>.</w:t>
      </w:r>
    </w:p>
    <w:p w:rsidR="00C50115" w:rsidRPr="004B5525" w:rsidRDefault="00C50115" w:rsidP="00C50115">
      <w:pPr>
        <w:jc w:val="both"/>
        <w:rPr>
          <w:rFonts w:ascii="Arial" w:hAnsi="Arial" w:cs="Arial"/>
          <w:lang w:val="ru-RU"/>
        </w:rPr>
      </w:pPr>
      <w:r w:rsidRPr="004B5525">
        <w:rPr>
          <w:rFonts w:ascii="Arial" w:hAnsi="Arial" w:cs="Arial"/>
          <w:lang w:val="sr-Cyrl-CS"/>
        </w:rPr>
        <w:tab/>
      </w:r>
      <w:r w:rsidRPr="004B5525">
        <w:rPr>
          <w:rFonts w:ascii="Arial" w:hAnsi="Arial" w:cs="Arial"/>
          <w:lang w:val="ru-RU"/>
        </w:rPr>
        <w:t xml:space="preserve"> </w:t>
      </w:r>
      <w:r w:rsidRPr="004B5525">
        <w:rPr>
          <w:rFonts w:ascii="Arial" w:hAnsi="Arial" w:cs="Arial"/>
          <w:lang w:val="sr-Cyrl-CS"/>
        </w:rPr>
        <w:t>Испоручилац је обавезан да све уговорене послове изврши у складу са важећим техничким прописима, стандардима и нормативима за ову врсту посла.</w:t>
      </w:r>
    </w:p>
    <w:p w:rsidR="00C50115" w:rsidRPr="004B5525" w:rsidRDefault="00C50115" w:rsidP="00C50115">
      <w:pPr>
        <w:jc w:val="center"/>
        <w:rPr>
          <w:lang w:val="sr-Cyrl-CS"/>
        </w:rPr>
      </w:pPr>
    </w:p>
    <w:p w:rsidR="00C50115" w:rsidRPr="004B5525" w:rsidRDefault="00C50115" w:rsidP="00C50115">
      <w:pPr>
        <w:jc w:val="center"/>
        <w:rPr>
          <w:rFonts w:ascii="Arial" w:hAnsi="Arial" w:cs="Arial"/>
          <w:lang w:val="sr-Cyrl-CS"/>
        </w:rPr>
      </w:pPr>
      <w:r w:rsidRPr="004B5525">
        <w:rPr>
          <w:rFonts w:ascii="Arial" w:hAnsi="Arial" w:cs="Arial"/>
          <w:lang w:val="sr-Cyrl-CS"/>
        </w:rPr>
        <w:t>Члан 5.</w:t>
      </w:r>
    </w:p>
    <w:p w:rsidR="00C50115" w:rsidRPr="004B5525" w:rsidRDefault="00C50115" w:rsidP="00C50115">
      <w:pPr>
        <w:jc w:val="both"/>
        <w:rPr>
          <w:rFonts w:ascii="Arial" w:hAnsi="Arial" w:cs="Arial"/>
          <w:lang w:val="sr-Cyrl-CS"/>
        </w:rPr>
      </w:pPr>
      <w:r w:rsidRPr="004B5525">
        <w:rPr>
          <w:rFonts w:ascii="Arial" w:hAnsi="Arial" w:cs="Arial"/>
          <w:lang w:val="sr-Cyrl-CS"/>
        </w:rPr>
        <w:tab/>
        <w:t>Уговорне стране могу бити ослобођене од одговорности у одређеним случајевима који су наступили независно од воље странака.</w:t>
      </w:r>
    </w:p>
    <w:p w:rsidR="00C50115" w:rsidRPr="004B5525" w:rsidRDefault="00C50115" w:rsidP="00C50115">
      <w:pPr>
        <w:jc w:val="both"/>
        <w:rPr>
          <w:rFonts w:ascii="Arial" w:hAnsi="Arial" w:cs="Arial"/>
          <w:lang w:val="sr-Cyrl-CS"/>
        </w:rPr>
      </w:pPr>
      <w:r w:rsidRPr="004B5525">
        <w:rPr>
          <w:rFonts w:ascii="Arial" w:hAnsi="Arial" w:cs="Arial"/>
          <w:lang w:val="sr-Cyrl-CS"/>
        </w:rPr>
        <w:tab/>
        <w:t>Настале околности, независне од воље странака, које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w:t>
      </w:r>
    </w:p>
    <w:p w:rsidR="00C50115" w:rsidRPr="004B5525" w:rsidRDefault="00C50115" w:rsidP="00C50115">
      <w:pPr>
        <w:jc w:val="both"/>
        <w:rPr>
          <w:rFonts w:ascii="Arial" w:hAnsi="Arial" w:cs="Arial"/>
          <w:lang w:val="sr-Cyrl-CS"/>
        </w:rPr>
      </w:pPr>
      <w:r w:rsidRPr="004B5525">
        <w:rPr>
          <w:rFonts w:ascii="Arial" w:hAnsi="Arial" w:cs="Arial"/>
          <w:lang w:val="sr-Cyrl-CS"/>
        </w:rPr>
        <w:tab/>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w:t>
      </w:r>
    </w:p>
    <w:p w:rsidR="00C50115" w:rsidRPr="004B5525" w:rsidRDefault="00C50115" w:rsidP="00C50115">
      <w:pPr>
        <w:jc w:val="both"/>
        <w:rPr>
          <w:rFonts w:ascii="Arial" w:hAnsi="Arial" w:cs="Arial"/>
          <w:lang w:val="sr-Cyrl-CS"/>
        </w:rPr>
      </w:pPr>
      <w:r w:rsidRPr="004B5525">
        <w:rPr>
          <w:rFonts w:ascii="Arial" w:hAnsi="Arial" w:cs="Arial"/>
          <w:lang w:val="sr-Cyrl-CS"/>
        </w:rPr>
        <w:tab/>
        <w:t>Страна погођена вишом силом, треба одмах, телеграмом, телефаксом или телефоном да обавести другу страну о настанку, о врсти и евентуалном трајању више силе, односно других околности који спречавају извршење уговорених обавеза.</w:t>
      </w:r>
    </w:p>
    <w:p w:rsidR="00C50115" w:rsidRPr="004B5525" w:rsidRDefault="00C50115" w:rsidP="00C50115">
      <w:pPr>
        <w:jc w:val="both"/>
        <w:rPr>
          <w:rFonts w:ascii="Arial" w:hAnsi="Arial" w:cs="Arial"/>
          <w:lang w:val="sr-Cyrl-CS"/>
        </w:rPr>
      </w:pPr>
    </w:p>
    <w:p w:rsidR="00C50115" w:rsidRPr="004B5525" w:rsidRDefault="00C50115" w:rsidP="00C50115">
      <w:pPr>
        <w:jc w:val="center"/>
        <w:rPr>
          <w:rFonts w:ascii="Arial" w:hAnsi="Arial" w:cs="Arial"/>
          <w:lang w:val="sr-Cyrl-CS"/>
        </w:rPr>
      </w:pPr>
      <w:r w:rsidRPr="004B5525">
        <w:rPr>
          <w:rFonts w:ascii="Arial" w:hAnsi="Arial" w:cs="Arial"/>
          <w:lang w:val="sr-Cyrl-CS"/>
        </w:rPr>
        <w:t>Члан 6.</w:t>
      </w:r>
    </w:p>
    <w:p w:rsidR="00C50115" w:rsidRPr="004B5525" w:rsidRDefault="00C50115" w:rsidP="00C50115">
      <w:pPr>
        <w:autoSpaceDE w:val="0"/>
        <w:autoSpaceDN w:val="0"/>
        <w:adjustRightInd w:val="0"/>
        <w:jc w:val="both"/>
        <w:rPr>
          <w:rFonts w:ascii="Arial" w:hAnsi="Arial" w:cs="Arial"/>
          <w:lang w:val="sr-Cyrl-CS"/>
        </w:rPr>
      </w:pPr>
      <w:r w:rsidRPr="004B5525">
        <w:rPr>
          <w:rFonts w:ascii="Arial" w:hAnsi="Arial" w:cs="Arial"/>
          <w:lang w:val="sr-Cyrl-CS"/>
        </w:rPr>
        <w:tab/>
        <w:t>Испоручилац даје гаранцију према општим условима из Понуде и норме гаранције.</w:t>
      </w:r>
    </w:p>
    <w:p w:rsidR="00C50115" w:rsidRDefault="00C50115" w:rsidP="00E038BB">
      <w:pPr>
        <w:autoSpaceDE w:val="0"/>
        <w:autoSpaceDN w:val="0"/>
        <w:adjustRightInd w:val="0"/>
        <w:jc w:val="both"/>
        <w:rPr>
          <w:rFonts w:ascii="Arial" w:hAnsi="Arial" w:cs="Arial"/>
          <w:lang w:val="sr-Cyrl-CS"/>
        </w:rPr>
      </w:pPr>
      <w:r w:rsidRPr="004B5525">
        <w:rPr>
          <w:rFonts w:ascii="Arial" w:hAnsi="Arial" w:cs="Arial"/>
          <w:lang w:val="sr-Cyrl-CS"/>
        </w:rPr>
        <w:lastRenderedPageBreak/>
        <w:tab/>
        <w:t>Гарантни рок на комплетн</w:t>
      </w:r>
      <w:r w:rsidR="00E038BB">
        <w:rPr>
          <w:rFonts w:ascii="Arial" w:hAnsi="Arial" w:cs="Arial"/>
          <w:lang w:val="sr-Cyrl-CS"/>
        </w:rPr>
        <w:t>а</w:t>
      </w:r>
      <w:r w:rsidRPr="004B5525">
        <w:rPr>
          <w:rFonts w:ascii="Arial" w:hAnsi="Arial" w:cs="Arial"/>
          <w:lang w:val="sr-Cyrl-CS"/>
        </w:rPr>
        <w:t xml:space="preserve"> возил</w:t>
      </w:r>
      <w:r w:rsidR="00E038BB">
        <w:rPr>
          <w:rFonts w:ascii="Arial" w:hAnsi="Arial" w:cs="Arial"/>
          <w:lang w:val="sr-Cyrl-CS"/>
        </w:rPr>
        <w:t>а</w:t>
      </w:r>
      <w:r w:rsidRPr="004B5525">
        <w:rPr>
          <w:rFonts w:ascii="Arial" w:hAnsi="Arial" w:cs="Arial"/>
          <w:lang w:val="sr-Cyrl-CS"/>
        </w:rPr>
        <w:t xml:space="preserve"> износи ________</w:t>
      </w:r>
      <w:r w:rsidR="00693E0C">
        <w:rPr>
          <w:rFonts w:ascii="Arial" w:hAnsi="Arial" w:cs="Arial"/>
          <w:lang w:val="sr-Cyrl-CS"/>
        </w:rPr>
        <w:t>_____________</w:t>
      </w:r>
      <w:r w:rsidRPr="004B5525">
        <w:rPr>
          <w:rFonts w:ascii="Arial" w:hAnsi="Arial" w:cs="Arial"/>
          <w:lang w:val="sr-Cyrl-CS"/>
        </w:rPr>
        <w:t xml:space="preserve"> </w:t>
      </w:r>
      <w:r w:rsidR="00E038BB">
        <w:rPr>
          <w:rFonts w:ascii="Arial" w:hAnsi="Arial" w:cs="Arial"/>
          <w:lang w:val="sr-Cyrl-CS"/>
        </w:rPr>
        <w:t xml:space="preserve"> </w:t>
      </w:r>
      <w:r w:rsidR="00693E0C">
        <w:rPr>
          <w:rFonts w:ascii="Arial" w:hAnsi="Arial" w:cs="Arial"/>
          <w:lang w:val="sr-Cyrl-CS"/>
        </w:rPr>
        <w:t>рачунајући од дана испоруке .</w:t>
      </w:r>
    </w:p>
    <w:p w:rsidR="004906B8" w:rsidRPr="004B5525" w:rsidRDefault="004906B8" w:rsidP="004906B8">
      <w:pPr>
        <w:autoSpaceDE w:val="0"/>
        <w:autoSpaceDN w:val="0"/>
        <w:adjustRightInd w:val="0"/>
        <w:jc w:val="center"/>
        <w:rPr>
          <w:rFonts w:ascii="Arial" w:hAnsi="Arial" w:cs="Arial"/>
          <w:lang w:val="sr-Cyrl-CS"/>
        </w:rPr>
      </w:pPr>
      <w:r>
        <w:rPr>
          <w:rFonts w:ascii="Arial" w:hAnsi="Arial" w:cs="Arial"/>
          <w:lang w:val="sr-Cyrl-CS"/>
        </w:rPr>
        <w:t>Члан 7.</w:t>
      </w:r>
    </w:p>
    <w:p w:rsidR="004906B8" w:rsidRPr="004906B8" w:rsidRDefault="00C50115" w:rsidP="004906B8">
      <w:pPr>
        <w:jc w:val="both"/>
        <w:rPr>
          <w:rFonts w:ascii="Arial" w:eastAsia="TimesNewRomanPSMT" w:hAnsi="Arial" w:cs="Arial"/>
          <w:bCs/>
          <w:iCs/>
          <w:color w:val="auto"/>
          <w:sz w:val="22"/>
          <w:szCs w:val="22"/>
          <w:lang w:val="sr-Cyrl-CS"/>
        </w:rPr>
      </w:pPr>
      <w:r w:rsidRPr="004B5525">
        <w:rPr>
          <w:rFonts w:ascii="Arial" w:hAnsi="Arial" w:cs="Arial"/>
          <w:lang w:val="sr-Cyrl-CS"/>
        </w:rPr>
        <w:tab/>
      </w:r>
    </w:p>
    <w:p w:rsidR="004906B8" w:rsidRPr="00693E0C" w:rsidRDefault="004906B8" w:rsidP="004906B8">
      <w:pPr>
        <w:jc w:val="both"/>
        <w:rPr>
          <w:rFonts w:ascii="Arial" w:hAnsi="Arial" w:cs="Arial"/>
          <w:b/>
          <w:bCs/>
          <w:color w:val="auto"/>
          <w:lang w:val="sr-Cyrl-CS"/>
        </w:rPr>
      </w:pPr>
      <w:r w:rsidRPr="00693E0C">
        <w:rPr>
          <w:rFonts w:ascii="Arial" w:hAnsi="Arial" w:cs="Arial"/>
          <w:b/>
          <w:bCs/>
          <w:color w:val="auto"/>
          <w:lang w:val="sr-Cyrl-CS"/>
        </w:rPr>
        <w:t xml:space="preserve">Понуђач је дужан да уз понуду достави бланко сопствену меницу за озбиљност понуде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sidR="00ED10BD" w:rsidRPr="00693E0C">
        <w:rPr>
          <w:rFonts w:ascii="Arial" w:hAnsi="Arial" w:cs="Arial"/>
          <w:b/>
          <w:bCs/>
          <w:color w:val="auto"/>
          <w:lang w:val="sr-Cyrl-CS"/>
        </w:rPr>
        <w:t>6</w:t>
      </w:r>
      <w:r w:rsidRPr="00693E0C">
        <w:rPr>
          <w:rFonts w:ascii="Arial" w:hAnsi="Arial" w:cs="Arial"/>
          <w:b/>
          <w:bCs/>
          <w:color w:val="auto"/>
          <w:lang w:val="sr-Cyrl-CS"/>
        </w:rPr>
        <w:t>0 дана од дана отварања понуде , односно колико и рок самог важења понуде.</w:t>
      </w:r>
    </w:p>
    <w:p w:rsidR="004906B8" w:rsidRPr="00693E0C" w:rsidRDefault="004906B8" w:rsidP="004906B8">
      <w:pPr>
        <w:jc w:val="both"/>
        <w:rPr>
          <w:rFonts w:ascii="Arial" w:hAnsi="Arial" w:cs="Arial"/>
          <w:b/>
          <w:bCs/>
          <w:color w:val="auto"/>
          <w:lang w:val="sr-Cyrl-CS"/>
        </w:rPr>
      </w:pPr>
    </w:p>
    <w:p w:rsidR="004906B8" w:rsidRPr="00693E0C" w:rsidRDefault="004906B8" w:rsidP="004906B8">
      <w:pPr>
        <w:jc w:val="both"/>
        <w:rPr>
          <w:rFonts w:ascii="Arial" w:hAnsi="Arial" w:cs="Arial"/>
          <w:b/>
          <w:bCs/>
          <w:color w:val="auto"/>
          <w:lang w:val="sr-Cyrl-CS"/>
        </w:rPr>
      </w:pPr>
      <w:r w:rsidRPr="00693E0C">
        <w:rPr>
          <w:rFonts w:ascii="Arial" w:hAnsi="Arial" w:cs="Arial"/>
          <w:b/>
          <w:bCs/>
          <w:color w:val="auto"/>
          <w:lang w:val="sr-Cyrl-CS"/>
        </w:rPr>
        <w:t>Наручилац ће уновчити дату меницу уколико:</w:t>
      </w:r>
    </w:p>
    <w:p w:rsidR="004906B8" w:rsidRPr="00693E0C" w:rsidRDefault="004906B8" w:rsidP="004906B8">
      <w:pPr>
        <w:pStyle w:val="ListParagraph"/>
        <w:numPr>
          <w:ilvl w:val="0"/>
          <w:numId w:val="32"/>
        </w:numPr>
        <w:contextualSpacing/>
        <w:jc w:val="both"/>
        <w:rPr>
          <w:rFonts w:ascii="Arial" w:hAnsi="Arial" w:cs="Arial"/>
          <w:b/>
          <w:bCs/>
          <w:color w:val="auto"/>
          <w:lang w:val="sr-Cyrl-CS"/>
        </w:rPr>
      </w:pPr>
      <w:r w:rsidRPr="00693E0C">
        <w:rPr>
          <w:rFonts w:ascii="Arial" w:hAnsi="Arial" w:cs="Arial"/>
          <w:b/>
          <w:bCs/>
          <w:color w:val="auto"/>
          <w:lang w:val="sr-Cyrl-CS"/>
        </w:rPr>
        <w:t>понуђач након истека рока за подношење понуда повуче , опозове или измени своју понуду.</w:t>
      </w:r>
    </w:p>
    <w:p w:rsidR="004906B8" w:rsidRPr="00693E0C" w:rsidRDefault="004906B8" w:rsidP="004906B8">
      <w:pPr>
        <w:pStyle w:val="ListParagraph"/>
        <w:numPr>
          <w:ilvl w:val="0"/>
          <w:numId w:val="32"/>
        </w:numPr>
        <w:contextualSpacing/>
        <w:jc w:val="both"/>
        <w:rPr>
          <w:rFonts w:ascii="Arial" w:hAnsi="Arial" w:cs="Arial"/>
          <w:b/>
          <w:bCs/>
          <w:color w:val="auto"/>
          <w:lang w:val="sr-Cyrl-CS"/>
        </w:rPr>
      </w:pPr>
      <w:r w:rsidRPr="00693E0C">
        <w:rPr>
          <w:rFonts w:ascii="Arial" w:hAnsi="Arial" w:cs="Arial"/>
          <w:b/>
          <w:bCs/>
          <w:color w:val="auto"/>
          <w:lang w:val="sr-Cyrl-CS"/>
        </w:rPr>
        <w:t>Понуђач коме је додељен уговор не потпише уговор о јавној набавци</w:t>
      </w:r>
    </w:p>
    <w:p w:rsidR="004906B8" w:rsidRPr="00693E0C" w:rsidRDefault="004906B8" w:rsidP="004906B8">
      <w:pPr>
        <w:pStyle w:val="ListParagraph"/>
        <w:numPr>
          <w:ilvl w:val="0"/>
          <w:numId w:val="32"/>
        </w:numPr>
        <w:contextualSpacing/>
        <w:jc w:val="both"/>
        <w:rPr>
          <w:rFonts w:ascii="Arial" w:hAnsi="Arial" w:cs="Arial"/>
          <w:b/>
          <w:bCs/>
          <w:color w:val="auto"/>
          <w:lang w:val="sr-Cyrl-CS"/>
        </w:rPr>
      </w:pPr>
      <w:r w:rsidRPr="00693E0C">
        <w:rPr>
          <w:rFonts w:ascii="Arial" w:hAnsi="Arial" w:cs="Arial"/>
          <w:b/>
          <w:bCs/>
          <w:color w:val="auto"/>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C50115" w:rsidRPr="00693E0C" w:rsidRDefault="004906B8" w:rsidP="00C50115">
      <w:pPr>
        <w:pStyle w:val="ListParagraph"/>
        <w:numPr>
          <w:ilvl w:val="0"/>
          <w:numId w:val="32"/>
        </w:numPr>
        <w:contextualSpacing/>
        <w:jc w:val="both"/>
        <w:rPr>
          <w:rFonts w:ascii="Arial" w:hAnsi="Arial" w:cs="Arial"/>
          <w:b/>
          <w:bCs/>
          <w:color w:val="auto"/>
          <w:lang w:val="sr-Cyrl-CS"/>
        </w:rPr>
      </w:pPr>
      <w:r w:rsidRPr="00693E0C">
        <w:rPr>
          <w:rFonts w:ascii="Arial" w:hAnsi="Arial" w:cs="Arial"/>
          <w:b/>
          <w:bCs/>
          <w:color w:val="auto"/>
          <w:lang w:val="sr-Cyrl-CS"/>
        </w:rPr>
        <w:t xml:space="preserve">Уколико понуђач не достави меницу , понуда ће бити одбијена као неприхватљива. </w:t>
      </w:r>
    </w:p>
    <w:p w:rsidR="00C50115" w:rsidRPr="004B5525" w:rsidRDefault="00C50115" w:rsidP="00C50115">
      <w:pPr>
        <w:jc w:val="center"/>
        <w:rPr>
          <w:rFonts w:ascii="Arial" w:hAnsi="Arial" w:cs="Arial"/>
          <w:lang w:val="sr-Cyrl-CS"/>
        </w:rPr>
      </w:pPr>
      <w:r w:rsidRPr="004B5525">
        <w:rPr>
          <w:rFonts w:ascii="Arial" w:hAnsi="Arial" w:cs="Arial"/>
          <w:lang w:val="sr-Cyrl-CS"/>
        </w:rPr>
        <w:t xml:space="preserve">Члан </w:t>
      </w:r>
      <w:r w:rsidR="004906B8">
        <w:rPr>
          <w:rFonts w:ascii="Arial" w:hAnsi="Arial" w:cs="Arial"/>
          <w:lang w:val="sr-Cyrl-CS"/>
        </w:rPr>
        <w:t>8</w:t>
      </w:r>
      <w:r w:rsidRPr="004B5525">
        <w:rPr>
          <w:rFonts w:ascii="Arial" w:hAnsi="Arial" w:cs="Arial"/>
          <w:lang w:val="sr-Cyrl-CS"/>
        </w:rPr>
        <w:t>.</w:t>
      </w:r>
    </w:p>
    <w:p w:rsidR="00C50115" w:rsidRPr="004B5525" w:rsidRDefault="00C50115" w:rsidP="00C50115">
      <w:pPr>
        <w:autoSpaceDE w:val="0"/>
        <w:autoSpaceDN w:val="0"/>
        <w:adjustRightInd w:val="0"/>
        <w:jc w:val="both"/>
        <w:rPr>
          <w:rFonts w:ascii="Arial" w:hAnsi="Arial" w:cs="Arial"/>
          <w:lang w:val="sr-Cyrl-CS"/>
        </w:rPr>
      </w:pPr>
      <w:r w:rsidRPr="004B5525">
        <w:rPr>
          <w:rFonts w:ascii="Arial" w:hAnsi="Arial" w:cs="Arial"/>
          <w:lang w:val="sr-Cyrl-CS"/>
        </w:rPr>
        <w:tab/>
        <w:t>Овај Уговор се закључује на период до окончања послова из члана 1. овог уговора, и истеком гарантног периода.</w:t>
      </w:r>
    </w:p>
    <w:p w:rsidR="00C50115" w:rsidRDefault="00C50115" w:rsidP="00C50115">
      <w:pPr>
        <w:autoSpaceDE w:val="0"/>
        <w:autoSpaceDN w:val="0"/>
        <w:adjustRightInd w:val="0"/>
        <w:jc w:val="both"/>
        <w:rPr>
          <w:rFonts w:ascii="Arial" w:hAnsi="Arial" w:cs="Arial"/>
          <w:lang w:val="sr-Cyrl-CS"/>
        </w:rPr>
      </w:pPr>
      <w:r w:rsidRPr="004B5525">
        <w:rPr>
          <w:rFonts w:ascii="Arial" w:hAnsi="Arial" w:cs="Arial"/>
          <w:lang w:val="sr-Cyrl-CS"/>
        </w:rPr>
        <w:tab/>
        <w:t>Свака уговорна страна може једнострано раскинути уговор уколико друга уговорна страна не извршава преузете обавезе.</w:t>
      </w:r>
    </w:p>
    <w:p w:rsidR="00C50115" w:rsidRPr="004B5525" w:rsidRDefault="00C50115" w:rsidP="00C50115">
      <w:pPr>
        <w:autoSpaceDE w:val="0"/>
        <w:autoSpaceDN w:val="0"/>
        <w:adjustRightInd w:val="0"/>
        <w:jc w:val="both"/>
        <w:rPr>
          <w:lang w:val="sr-Cyrl-CS"/>
        </w:rPr>
      </w:pPr>
    </w:p>
    <w:p w:rsidR="00C50115" w:rsidRPr="004B5525" w:rsidRDefault="00C50115" w:rsidP="00C50115">
      <w:pPr>
        <w:autoSpaceDE w:val="0"/>
        <w:autoSpaceDN w:val="0"/>
        <w:adjustRightInd w:val="0"/>
        <w:jc w:val="center"/>
        <w:rPr>
          <w:rFonts w:ascii="Arial" w:hAnsi="Arial" w:cs="Arial"/>
          <w:lang w:val="sr-Cyrl-CS"/>
        </w:rPr>
      </w:pPr>
      <w:r w:rsidRPr="004B5525">
        <w:rPr>
          <w:rFonts w:ascii="Arial" w:hAnsi="Arial" w:cs="Arial"/>
          <w:lang w:val="sr-Cyrl-CS"/>
        </w:rPr>
        <w:t xml:space="preserve">Члан </w:t>
      </w:r>
      <w:r w:rsidR="004906B8">
        <w:rPr>
          <w:rFonts w:ascii="Arial" w:hAnsi="Arial" w:cs="Arial"/>
          <w:lang w:val="sr-Cyrl-CS"/>
        </w:rPr>
        <w:t>9</w:t>
      </w:r>
      <w:r w:rsidRPr="004B5525">
        <w:rPr>
          <w:rFonts w:ascii="Arial" w:hAnsi="Arial" w:cs="Arial"/>
          <w:lang w:val="sr-Cyrl-CS"/>
        </w:rPr>
        <w:t>.</w:t>
      </w:r>
    </w:p>
    <w:p w:rsidR="00C50115" w:rsidRPr="004B5525" w:rsidRDefault="00C50115" w:rsidP="00C50115">
      <w:pPr>
        <w:jc w:val="both"/>
        <w:rPr>
          <w:rFonts w:ascii="Arial" w:hAnsi="Arial" w:cs="Arial"/>
          <w:lang w:val="sr-Cyrl-CS"/>
        </w:rPr>
      </w:pPr>
      <w:r w:rsidRPr="004B5525">
        <w:rPr>
          <w:rFonts w:ascii="Arial" w:hAnsi="Arial" w:cs="Arial"/>
          <w:lang w:val="sr-Cyrl-CS"/>
        </w:rPr>
        <w:tab/>
        <w:t>Сва питања која се појаве у току реализације овог Уговора, а нису њиме обухваћена или су обухваћена, а захтевају промену, регулисаће се посебним Анексима уз овај Уговор.</w:t>
      </w:r>
    </w:p>
    <w:p w:rsidR="00C50115" w:rsidRPr="004B5525" w:rsidRDefault="00C50115" w:rsidP="00C50115">
      <w:pPr>
        <w:jc w:val="both"/>
        <w:rPr>
          <w:rFonts w:ascii="Arial" w:hAnsi="Arial" w:cs="Arial"/>
          <w:lang w:val="sr-Cyrl-CS"/>
        </w:rPr>
      </w:pPr>
      <w:r w:rsidRPr="004B5525">
        <w:rPr>
          <w:rFonts w:ascii="Arial" w:hAnsi="Arial" w:cs="Arial"/>
          <w:lang w:val="sr-Cyrl-CS"/>
        </w:rPr>
        <w:tab/>
        <w:t>Све евентуалне спорове и неспоразуме који би могли настати из овог Уговора или поводом овог Уговора, странке ће покушати да реше споразумно и мирним путем.</w:t>
      </w:r>
    </w:p>
    <w:p w:rsidR="00C50115" w:rsidRDefault="00C50115" w:rsidP="00C50115">
      <w:pPr>
        <w:jc w:val="both"/>
        <w:rPr>
          <w:rFonts w:ascii="Arial" w:hAnsi="Arial" w:cs="Arial"/>
          <w:lang w:val="sr-Cyrl-CS"/>
        </w:rPr>
      </w:pPr>
      <w:r w:rsidRPr="004B5525">
        <w:rPr>
          <w:rFonts w:ascii="Arial" w:hAnsi="Arial" w:cs="Arial"/>
          <w:lang w:val="sr-Cyrl-CS"/>
        </w:rPr>
        <w:tab/>
        <w:t>Уколико странке не постигну споразумно решење, за решење спора странке уговарају надлежност суда у Београду.</w:t>
      </w:r>
    </w:p>
    <w:p w:rsidR="00C50115" w:rsidRPr="004B5525" w:rsidRDefault="00C50115" w:rsidP="00C50115">
      <w:pPr>
        <w:jc w:val="both"/>
        <w:rPr>
          <w:rFonts w:ascii="Arial" w:hAnsi="Arial" w:cs="Arial"/>
          <w:lang w:val="sr-Cyrl-CS"/>
        </w:rPr>
      </w:pPr>
    </w:p>
    <w:p w:rsidR="00C50115" w:rsidRPr="004B5525" w:rsidRDefault="00C50115" w:rsidP="00C50115">
      <w:pPr>
        <w:autoSpaceDE w:val="0"/>
        <w:autoSpaceDN w:val="0"/>
        <w:adjustRightInd w:val="0"/>
        <w:jc w:val="center"/>
        <w:rPr>
          <w:rFonts w:ascii="Arial" w:hAnsi="Arial" w:cs="Arial"/>
          <w:lang w:val="sr-Cyrl-CS"/>
        </w:rPr>
      </w:pPr>
      <w:r w:rsidRPr="004B5525">
        <w:rPr>
          <w:rFonts w:ascii="Arial" w:hAnsi="Arial" w:cs="Arial"/>
          <w:lang w:val="sr-Cyrl-CS"/>
        </w:rPr>
        <w:t xml:space="preserve">Члан </w:t>
      </w:r>
      <w:r w:rsidR="004906B8">
        <w:rPr>
          <w:rFonts w:ascii="Arial" w:hAnsi="Arial" w:cs="Arial"/>
          <w:lang w:val="sr-Cyrl-CS"/>
        </w:rPr>
        <w:t>11</w:t>
      </w:r>
      <w:r w:rsidRPr="004B5525">
        <w:rPr>
          <w:rFonts w:ascii="Arial" w:hAnsi="Arial" w:cs="Arial"/>
          <w:lang w:val="sr-Cyrl-CS"/>
        </w:rPr>
        <w:t>.</w:t>
      </w:r>
    </w:p>
    <w:p w:rsidR="00C50115" w:rsidRPr="004B5525" w:rsidRDefault="00C50115" w:rsidP="00C50115">
      <w:pPr>
        <w:jc w:val="both"/>
        <w:rPr>
          <w:rFonts w:ascii="Arial" w:hAnsi="Arial" w:cs="Arial"/>
          <w:lang w:val="sr-Cyrl-CS"/>
        </w:rPr>
      </w:pPr>
      <w:r w:rsidRPr="004B5525">
        <w:rPr>
          <w:rFonts w:ascii="Arial" w:hAnsi="Arial" w:cs="Arial"/>
          <w:lang w:val="sr-Cyrl-CS"/>
        </w:rPr>
        <w:tab/>
        <w:t>Уговор ступа на снагу даном потписивања од стране овлашћених представника уговорених страна.</w:t>
      </w:r>
    </w:p>
    <w:p w:rsidR="00C50115" w:rsidRPr="004B5525" w:rsidRDefault="004906B8" w:rsidP="00C50115">
      <w:pPr>
        <w:jc w:val="center"/>
        <w:rPr>
          <w:rFonts w:ascii="Arial" w:hAnsi="Arial" w:cs="Arial"/>
          <w:lang w:val="sr-Cyrl-CS"/>
        </w:rPr>
      </w:pPr>
      <w:r>
        <w:rPr>
          <w:rFonts w:ascii="Arial" w:hAnsi="Arial" w:cs="Arial"/>
          <w:lang w:val="sr-Cyrl-CS"/>
        </w:rPr>
        <w:t>Члан 12</w:t>
      </w:r>
      <w:r w:rsidR="00C50115" w:rsidRPr="004B5525">
        <w:rPr>
          <w:rFonts w:ascii="Arial" w:hAnsi="Arial" w:cs="Arial"/>
          <w:lang w:val="sr-Cyrl-CS"/>
        </w:rPr>
        <w:t>.</w:t>
      </w:r>
    </w:p>
    <w:p w:rsidR="00C50115" w:rsidRPr="004B5525" w:rsidRDefault="00C50115" w:rsidP="00C50115">
      <w:pPr>
        <w:jc w:val="both"/>
        <w:rPr>
          <w:rFonts w:ascii="Arial" w:hAnsi="Arial" w:cs="Arial"/>
          <w:lang w:val="sr-Cyrl-CS"/>
        </w:rPr>
      </w:pPr>
      <w:r w:rsidRPr="004B5525">
        <w:rPr>
          <w:rFonts w:ascii="Arial" w:hAnsi="Arial" w:cs="Arial"/>
          <w:lang w:val="sr-Cyrl-CS"/>
        </w:rPr>
        <w:tab/>
        <w:t xml:space="preserve">Уговор је сачињен у </w:t>
      </w:r>
      <w:r>
        <w:rPr>
          <w:rFonts w:ascii="Arial" w:hAnsi="Arial" w:cs="Arial"/>
          <w:lang w:val="sr-Cyrl-CS"/>
        </w:rPr>
        <w:t>4</w:t>
      </w:r>
      <w:r w:rsidRPr="004B5525">
        <w:rPr>
          <w:rFonts w:ascii="Arial" w:hAnsi="Arial" w:cs="Arial"/>
          <w:lang w:val="sr-Cyrl-CS"/>
        </w:rPr>
        <w:t xml:space="preserve"> истоветн</w:t>
      </w:r>
      <w:r>
        <w:rPr>
          <w:rFonts w:ascii="Arial" w:hAnsi="Arial" w:cs="Arial"/>
          <w:lang w:val="sr-Cyrl-CS"/>
        </w:rPr>
        <w:t>а</w:t>
      </w:r>
      <w:r w:rsidRPr="004B5525">
        <w:rPr>
          <w:rFonts w:ascii="Arial" w:hAnsi="Arial" w:cs="Arial"/>
          <w:lang w:val="sr-Cyrl-CS"/>
        </w:rPr>
        <w:t xml:space="preserve"> примерака, од којих по </w:t>
      </w:r>
      <w:r>
        <w:rPr>
          <w:rFonts w:ascii="Arial" w:hAnsi="Arial" w:cs="Arial"/>
          <w:lang w:val="sr-Cyrl-CS"/>
        </w:rPr>
        <w:t>2</w:t>
      </w:r>
      <w:r w:rsidRPr="004B5525">
        <w:rPr>
          <w:rFonts w:ascii="Arial" w:hAnsi="Arial" w:cs="Arial"/>
          <w:lang w:val="sr-Cyrl-CS"/>
        </w:rPr>
        <w:t xml:space="preserve"> задржава свака уговорна страна.</w:t>
      </w:r>
    </w:p>
    <w:p w:rsidR="00C50115" w:rsidRDefault="00C50115" w:rsidP="00C50115">
      <w:pPr>
        <w:rPr>
          <w:rFonts w:ascii="Arial" w:hAnsi="Arial" w:cs="Arial"/>
          <w:sz w:val="22"/>
          <w:szCs w:val="22"/>
        </w:rPr>
      </w:pPr>
    </w:p>
    <w:p w:rsidR="00CD461C" w:rsidRPr="00CD461C" w:rsidRDefault="00CD461C" w:rsidP="00C50115">
      <w:pPr>
        <w:rPr>
          <w:rFonts w:ascii="Arial" w:hAnsi="Arial" w:cs="Arial"/>
        </w:rPr>
      </w:pPr>
      <w:proofErr w:type="spellStart"/>
      <w:r w:rsidRPr="00CD461C">
        <w:rPr>
          <w:rFonts w:ascii="Arial" w:hAnsi="Arial" w:cs="Arial"/>
        </w:rPr>
        <w:t>Наручилац</w:t>
      </w:r>
      <w:proofErr w:type="spellEnd"/>
      <w:r w:rsidRPr="00CD461C">
        <w:rPr>
          <w:rFonts w:ascii="Arial" w:hAnsi="Arial" w:cs="Arial"/>
        </w:rPr>
        <w:tab/>
      </w:r>
      <w:r w:rsidRPr="00CD461C">
        <w:rPr>
          <w:rFonts w:ascii="Arial" w:hAnsi="Arial" w:cs="Arial"/>
        </w:rPr>
        <w:tab/>
      </w:r>
      <w:r w:rsidRPr="00CD461C">
        <w:rPr>
          <w:rFonts w:ascii="Arial" w:hAnsi="Arial" w:cs="Arial"/>
        </w:rPr>
        <w:tab/>
      </w:r>
      <w:r w:rsidRPr="00CD461C">
        <w:rPr>
          <w:rFonts w:ascii="Arial" w:hAnsi="Arial" w:cs="Arial"/>
        </w:rPr>
        <w:tab/>
      </w:r>
      <w:r w:rsidRPr="00CD461C">
        <w:rPr>
          <w:rFonts w:ascii="Arial" w:hAnsi="Arial" w:cs="Arial"/>
        </w:rPr>
        <w:tab/>
      </w:r>
      <w:r w:rsidRPr="00CD461C">
        <w:rPr>
          <w:rFonts w:ascii="Arial" w:hAnsi="Arial" w:cs="Arial"/>
        </w:rPr>
        <w:tab/>
      </w:r>
      <w:r w:rsidRPr="00CD461C">
        <w:rPr>
          <w:rFonts w:ascii="Arial" w:hAnsi="Arial" w:cs="Arial"/>
        </w:rPr>
        <w:tab/>
      </w:r>
      <w:r w:rsidRPr="00CD461C">
        <w:rPr>
          <w:rFonts w:ascii="Arial" w:hAnsi="Arial" w:cs="Arial"/>
        </w:rPr>
        <w:tab/>
      </w:r>
      <w:proofErr w:type="spellStart"/>
      <w:r w:rsidRPr="00CD461C">
        <w:rPr>
          <w:rFonts w:ascii="Arial" w:hAnsi="Arial" w:cs="Arial"/>
        </w:rPr>
        <w:t>Понуђач</w:t>
      </w:r>
      <w:proofErr w:type="spellEnd"/>
    </w:p>
    <w:p w:rsidR="00CD461C" w:rsidRDefault="00CD461C" w:rsidP="00C50115">
      <w:pPr>
        <w:rPr>
          <w:rFonts w:ascii="Arial" w:hAnsi="Arial" w:cs="Arial"/>
          <w:sz w:val="22"/>
          <w:szCs w:val="22"/>
        </w:rPr>
      </w:pPr>
    </w:p>
    <w:p w:rsidR="00CD461C" w:rsidRPr="00CD461C" w:rsidRDefault="00CD461C" w:rsidP="00C50115">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CD461C" w:rsidRDefault="00CD461C" w:rsidP="00C50115">
      <w:pPr>
        <w:rPr>
          <w:rFonts w:ascii="Arial" w:hAnsi="Arial" w:cs="Arial"/>
          <w:sz w:val="22"/>
          <w:szCs w:val="22"/>
        </w:rPr>
      </w:pPr>
    </w:p>
    <w:p w:rsidR="00CD461C" w:rsidRDefault="00CD461C" w:rsidP="00C50115">
      <w:pPr>
        <w:rPr>
          <w:rFonts w:ascii="Arial" w:hAnsi="Arial" w:cs="Arial"/>
          <w:sz w:val="22"/>
          <w:szCs w:val="22"/>
        </w:rPr>
      </w:pPr>
    </w:p>
    <w:p w:rsidR="00CD461C" w:rsidRPr="00CD461C" w:rsidRDefault="00CD461C" w:rsidP="00C50115">
      <w:pPr>
        <w:rPr>
          <w:rFonts w:ascii="Arial" w:hAnsi="Arial" w:cs="Arial"/>
          <w:sz w:val="22"/>
          <w:szCs w:val="22"/>
        </w:rPr>
      </w:pPr>
    </w:p>
    <w:p w:rsidR="00CD461C" w:rsidRDefault="00CD461C" w:rsidP="00A43985">
      <w:pPr>
        <w:shd w:val="clear" w:color="auto" w:fill="C6D9F1"/>
        <w:jc w:val="center"/>
        <w:rPr>
          <w:rFonts w:ascii="Arial" w:hAnsi="Arial" w:cs="Arial"/>
          <w:b/>
          <w:bCs/>
          <w:i/>
          <w:iCs/>
          <w:sz w:val="28"/>
          <w:szCs w:val="28"/>
        </w:rPr>
      </w:pPr>
    </w:p>
    <w:p w:rsidR="00CD461C" w:rsidRDefault="00CD461C" w:rsidP="00A43985">
      <w:pPr>
        <w:shd w:val="clear" w:color="auto" w:fill="C6D9F1"/>
        <w:jc w:val="center"/>
        <w:rPr>
          <w:rFonts w:ascii="Arial" w:hAnsi="Arial" w:cs="Arial"/>
          <w:b/>
          <w:bCs/>
          <w:i/>
          <w:iCs/>
          <w:sz w:val="28"/>
          <w:szCs w:val="28"/>
        </w:rPr>
      </w:pPr>
    </w:p>
    <w:p w:rsidR="00C50115" w:rsidRDefault="00240E25" w:rsidP="00A43985">
      <w:pPr>
        <w:shd w:val="clear" w:color="auto" w:fill="C6D9F1"/>
        <w:jc w:val="center"/>
        <w:rPr>
          <w:rFonts w:ascii="Arial" w:hAnsi="Arial" w:cs="Arial"/>
          <w:b/>
          <w:bCs/>
          <w:i/>
          <w:iCs/>
          <w:sz w:val="28"/>
          <w:szCs w:val="28"/>
        </w:rPr>
      </w:pPr>
      <w:r>
        <w:rPr>
          <w:rFonts w:ascii="Arial" w:hAnsi="Arial" w:cs="Arial"/>
          <w:b/>
          <w:bCs/>
          <w:i/>
          <w:iCs/>
          <w:sz w:val="28"/>
          <w:szCs w:val="28"/>
        </w:rPr>
        <w:t>VIII</w:t>
      </w:r>
      <w:r w:rsidR="008D1654">
        <w:rPr>
          <w:rFonts w:ascii="Arial" w:hAnsi="Arial" w:cs="Arial"/>
          <w:b/>
          <w:bCs/>
          <w:i/>
          <w:iCs/>
          <w:sz w:val="28"/>
          <w:szCs w:val="28"/>
        </w:rPr>
        <w:t xml:space="preserve"> </w:t>
      </w:r>
      <w:r w:rsidR="00C50115">
        <w:rPr>
          <w:rFonts w:ascii="Arial" w:hAnsi="Arial" w:cs="Arial"/>
          <w:b/>
          <w:bCs/>
          <w:i/>
          <w:iCs/>
          <w:sz w:val="28"/>
          <w:szCs w:val="28"/>
        </w:rPr>
        <w:t>ОБРАЗАЦ ТРОШКОВА ПРИПРЕМЕ ПОНУДЕ</w:t>
      </w:r>
    </w:p>
    <w:p w:rsidR="00C50115" w:rsidRDefault="00C50115" w:rsidP="00C50115">
      <w:pPr>
        <w:shd w:val="clear" w:color="auto" w:fill="C6D9F1"/>
        <w:jc w:val="center"/>
        <w:rPr>
          <w:rFonts w:ascii="Arial" w:hAnsi="Arial" w:cs="Arial"/>
          <w:b/>
          <w:bCs/>
          <w:i/>
          <w:iCs/>
          <w:sz w:val="28"/>
          <w:szCs w:val="28"/>
        </w:rPr>
      </w:pPr>
    </w:p>
    <w:p w:rsidR="00C50115" w:rsidRDefault="00C50115" w:rsidP="00C50115">
      <w:pPr>
        <w:shd w:val="clear" w:color="auto" w:fill="FFFFFF"/>
        <w:jc w:val="center"/>
        <w:rPr>
          <w:rFonts w:ascii="Arial" w:hAnsi="Arial" w:cs="Arial"/>
          <w:b/>
          <w:bCs/>
          <w:i/>
          <w:iCs/>
          <w:sz w:val="28"/>
          <w:szCs w:val="28"/>
        </w:rPr>
      </w:pPr>
    </w:p>
    <w:p w:rsidR="00C50115" w:rsidRPr="00EE6819" w:rsidRDefault="00EE6819" w:rsidP="00EE6819">
      <w:pPr>
        <w:jc w:val="right"/>
        <w:rPr>
          <w:rFonts w:ascii="Arial" w:hAnsi="Arial" w:cs="Arial"/>
          <w:b/>
          <w:bCs/>
          <w:i/>
          <w:iCs/>
          <w:sz w:val="28"/>
          <w:szCs w:val="28"/>
        </w:rPr>
      </w:pPr>
      <w:r>
        <w:rPr>
          <w:rFonts w:ascii="Arial" w:hAnsi="Arial" w:cs="Arial"/>
          <w:b/>
          <w:bCs/>
          <w:i/>
          <w:iCs/>
          <w:sz w:val="28"/>
          <w:szCs w:val="28"/>
        </w:rPr>
        <w:t>(Образац 4)</w:t>
      </w:r>
    </w:p>
    <w:p w:rsidR="00C50115" w:rsidRDefault="00C50115" w:rsidP="00C50115">
      <w:pPr>
        <w:spacing w:after="120"/>
        <w:jc w:val="both"/>
        <w:rPr>
          <w:rFonts w:ascii="Arial" w:hAnsi="Arial" w:cs="Arial"/>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p w:rsidR="00C50115" w:rsidRDefault="00C50115" w:rsidP="00C50115">
      <w:pPr>
        <w:spacing w:after="120"/>
        <w:jc w:val="both"/>
        <w:rPr>
          <w:rFonts w:ascii="Arial" w:hAnsi="Arial" w:cs="Arial"/>
          <w:b/>
          <w:i/>
        </w:rPr>
      </w:pPr>
    </w:p>
    <w:tbl>
      <w:tblPr>
        <w:tblW w:w="0" w:type="auto"/>
        <w:tblInd w:w="138" w:type="dxa"/>
        <w:tblLayout w:type="fixed"/>
        <w:tblLook w:val="0000"/>
      </w:tblPr>
      <w:tblGrid>
        <w:gridCol w:w="5565"/>
        <w:gridCol w:w="3330"/>
      </w:tblGrid>
      <w:tr w:rsidR="00C50115" w:rsidTr="00EE6819">
        <w:tc>
          <w:tcPr>
            <w:tcW w:w="55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center"/>
              <w:rPr>
                <w:rFonts w:ascii="Arial" w:hAnsi="Arial" w:cs="Arial"/>
                <w:b/>
                <w:i/>
              </w:rPr>
            </w:pPr>
            <w:r>
              <w:rPr>
                <w:rFonts w:ascii="Arial" w:hAnsi="Arial" w:cs="Arial"/>
                <w:b/>
                <w:i/>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center"/>
              <w:rPr>
                <w:rFonts w:ascii="Arial" w:hAnsi="Arial" w:cs="Arial"/>
                <w:b/>
                <w:i/>
              </w:rPr>
            </w:pPr>
            <w:r>
              <w:rPr>
                <w:rFonts w:ascii="Arial" w:hAnsi="Arial" w:cs="Arial"/>
                <w:b/>
                <w:i/>
              </w:rPr>
              <w:t>ИЗНОС ТРОШКА У РСД</w:t>
            </w:r>
          </w:p>
        </w:tc>
      </w:tr>
      <w:tr w:rsidR="00C50115" w:rsidTr="00EE6819">
        <w:tc>
          <w:tcPr>
            <w:tcW w:w="55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right"/>
              <w:rPr>
                <w:rFonts w:ascii="Arial" w:hAnsi="Arial" w:cs="Arial"/>
              </w:rPr>
            </w:pPr>
          </w:p>
        </w:tc>
      </w:tr>
      <w:tr w:rsidR="00C50115" w:rsidTr="00EE6819">
        <w:tc>
          <w:tcPr>
            <w:tcW w:w="55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jc w:val="right"/>
              <w:rPr>
                <w:rFonts w:ascii="Arial" w:hAnsi="Arial" w:cs="Arial"/>
              </w:rPr>
            </w:pPr>
          </w:p>
        </w:tc>
      </w:tr>
      <w:tr w:rsidR="00C50115" w:rsidTr="00EE6819">
        <w:tc>
          <w:tcPr>
            <w:tcW w:w="55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rPr>
            </w:pPr>
          </w:p>
        </w:tc>
      </w:tr>
      <w:tr w:rsidR="00C50115" w:rsidTr="00EE6819">
        <w:tc>
          <w:tcPr>
            <w:tcW w:w="55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rPr>
            </w:pPr>
          </w:p>
        </w:tc>
      </w:tr>
      <w:tr w:rsidR="00C50115" w:rsidTr="00EE6819">
        <w:tc>
          <w:tcPr>
            <w:tcW w:w="55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rPr>
            </w:pPr>
          </w:p>
        </w:tc>
      </w:tr>
      <w:tr w:rsidR="00C50115" w:rsidTr="00EE6819">
        <w:tc>
          <w:tcPr>
            <w:tcW w:w="55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rPr>
            </w:pPr>
          </w:p>
        </w:tc>
      </w:tr>
      <w:tr w:rsidR="00C50115" w:rsidTr="00EE6819">
        <w:tc>
          <w:tcPr>
            <w:tcW w:w="5565" w:type="dxa"/>
            <w:tcBorders>
              <w:top w:val="single" w:sz="4" w:space="0" w:color="000000"/>
              <w:left w:val="single" w:sz="4" w:space="0" w:color="000000"/>
              <w:bottom w:val="single" w:sz="4" w:space="0" w:color="000000"/>
            </w:tcBorders>
            <w:shd w:val="clear" w:color="auto" w:fill="auto"/>
          </w:tcPr>
          <w:p w:rsidR="00C50115" w:rsidRDefault="00C50115" w:rsidP="00EE6819">
            <w:pPr>
              <w:snapToGrid w:val="0"/>
              <w:jc w:val="both"/>
              <w:rPr>
                <w:rFonts w:ascii="Arial" w:hAnsi="Arial" w:cs="Arial"/>
                <w:i/>
              </w:rPr>
            </w:pPr>
          </w:p>
          <w:p w:rsidR="00C50115" w:rsidRDefault="00C50115" w:rsidP="00EE6819">
            <w:pPr>
              <w:jc w:val="both"/>
              <w:rPr>
                <w:rFonts w:ascii="Arial" w:hAnsi="Arial" w:cs="Arial"/>
                <w:b/>
                <w:i/>
              </w:rPr>
            </w:pPr>
            <w:r>
              <w:rPr>
                <w:rFonts w:ascii="Arial" w:hAnsi="Arial" w:cs="Arial"/>
                <w:b/>
                <w:i/>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C50115" w:rsidRDefault="00C50115" w:rsidP="00EE6819">
            <w:pPr>
              <w:snapToGrid w:val="0"/>
              <w:rPr>
                <w:rFonts w:ascii="Arial" w:hAnsi="Arial" w:cs="Arial"/>
                <w:lang w:val="ru-RU"/>
              </w:rPr>
            </w:pPr>
          </w:p>
        </w:tc>
      </w:tr>
    </w:tbl>
    <w:p w:rsidR="00C50115" w:rsidRDefault="00C50115" w:rsidP="00C50115">
      <w:pPr>
        <w:jc w:val="both"/>
      </w:pPr>
    </w:p>
    <w:p w:rsidR="00C50115" w:rsidRDefault="00C50115" w:rsidP="00C5011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C50115" w:rsidRDefault="00C50115" w:rsidP="00C50115">
      <w:pPr>
        <w:jc w:val="both"/>
        <w:rPr>
          <w:rFonts w:ascii="Arial" w:hAnsi="Arial" w:cs="Arial"/>
        </w:rPr>
      </w:pPr>
    </w:p>
    <w:p w:rsidR="00C50115" w:rsidRDefault="00C50115" w:rsidP="00C50115">
      <w:pPr>
        <w:jc w:val="both"/>
        <w:rPr>
          <w:rFonts w:ascii="Arial" w:hAnsi="Arial" w:cs="Arial"/>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50115" w:rsidRDefault="00C50115" w:rsidP="00C50115">
      <w:pPr>
        <w:spacing w:after="120"/>
        <w:ind w:firstLine="426"/>
        <w:jc w:val="both"/>
        <w:rPr>
          <w:rFonts w:ascii="Arial" w:hAnsi="Arial" w:cs="Arial"/>
          <w:b/>
          <w:bCs/>
          <w:i/>
        </w:rPr>
      </w:pPr>
    </w:p>
    <w:p w:rsidR="00C50115" w:rsidRDefault="00C50115" w:rsidP="00C50115">
      <w:pPr>
        <w:spacing w:after="120"/>
        <w:jc w:val="both"/>
        <w:rPr>
          <w:rFonts w:ascii="Arial" w:hAnsi="Arial" w:cs="Arial"/>
          <w:bCs/>
          <w:i/>
          <w:color w:val="auto"/>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C50115" w:rsidRDefault="00C50115" w:rsidP="00C50115">
      <w:pPr>
        <w:spacing w:after="120"/>
        <w:ind w:firstLine="425"/>
        <w:jc w:val="both"/>
        <w:rPr>
          <w:bCs/>
        </w:rPr>
      </w:pPr>
    </w:p>
    <w:tbl>
      <w:tblPr>
        <w:tblW w:w="0" w:type="auto"/>
        <w:tblLayout w:type="fixed"/>
        <w:tblLook w:val="0000"/>
      </w:tblPr>
      <w:tblGrid>
        <w:gridCol w:w="3080"/>
        <w:gridCol w:w="3068"/>
        <w:gridCol w:w="3094"/>
      </w:tblGrid>
      <w:tr w:rsidR="00C50115" w:rsidTr="00EE6819">
        <w:tc>
          <w:tcPr>
            <w:tcW w:w="3080" w:type="dxa"/>
            <w:shd w:val="clear" w:color="auto" w:fill="auto"/>
            <w:vAlign w:val="center"/>
          </w:tcPr>
          <w:p w:rsidR="00C50115" w:rsidRDefault="00C50115" w:rsidP="00EE6819">
            <w:pPr>
              <w:pStyle w:val="BodyText2"/>
              <w:snapToGrid w:val="0"/>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C50115" w:rsidRDefault="00C50115" w:rsidP="00EE6819">
            <w:pPr>
              <w:pStyle w:val="BodyText2"/>
              <w:snapToGrid w:val="0"/>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50115" w:rsidRDefault="00C50115" w:rsidP="00EE6819">
            <w:pPr>
              <w:pStyle w:val="BodyText2"/>
              <w:snapToGrid w:val="0"/>
              <w:spacing w:line="100" w:lineRule="atLeast"/>
              <w:jc w:val="center"/>
              <w:rPr>
                <w:rFonts w:ascii="Arial" w:hAnsi="Arial" w:cs="Arial"/>
              </w:rPr>
            </w:pPr>
            <w:r>
              <w:rPr>
                <w:rFonts w:ascii="Arial" w:hAnsi="Arial" w:cs="Arial"/>
              </w:rPr>
              <w:t>Потпис понуђача</w:t>
            </w:r>
          </w:p>
        </w:tc>
      </w:tr>
      <w:tr w:rsidR="00C50115" w:rsidTr="00EE6819">
        <w:tc>
          <w:tcPr>
            <w:tcW w:w="3080" w:type="dxa"/>
            <w:tcBorders>
              <w:bottom w:val="single" w:sz="4" w:space="0" w:color="000000"/>
            </w:tcBorders>
            <w:shd w:val="clear" w:color="auto" w:fill="auto"/>
          </w:tcPr>
          <w:p w:rsidR="00C50115" w:rsidRDefault="00C50115" w:rsidP="00EE6819">
            <w:pPr>
              <w:pStyle w:val="BodyText2"/>
              <w:snapToGrid w:val="0"/>
              <w:spacing w:line="100" w:lineRule="atLeast"/>
              <w:jc w:val="both"/>
              <w:rPr>
                <w:rFonts w:ascii="Arial" w:hAnsi="Arial" w:cs="Arial"/>
              </w:rPr>
            </w:pPr>
          </w:p>
        </w:tc>
        <w:tc>
          <w:tcPr>
            <w:tcW w:w="3068" w:type="dxa"/>
            <w:shd w:val="clear" w:color="auto" w:fill="auto"/>
          </w:tcPr>
          <w:p w:rsidR="00C50115" w:rsidRDefault="00C50115" w:rsidP="00EE681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50115" w:rsidRDefault="00C50115" w:rsidP="00EE6819">
            <w:pPr>
              <w:pStyle w:val="BodyText2"/>
              <w:snapToGrid w:val="0"/>
              <w:spacing w:line="100" w:lineRule="atLeast"/>
              <w:jc w:val="both"/>
              <w:rPr>
                <w:rFonts w:ascii="Arial" w:hAnsi="Arial" w:cs="Arial"/>
              </w:rPr>
            </w:pPr>
          </w:p>
        </w:tc>
      </w:tr>
    </w:tbl>
    <w:p w:rsidR="00C50115" w:rsidRDefault="00C50115" w:rsidP="00C50115"/>
    <w:p w:rsidR="00C50115" w:rsidRDefault="00C50115" w:rsidP="00C50115">
      <w:pPr>
        <w:rPr>
          <w:rFonts w:ascii="Arial" w:hAnsi="Arial" w:cs="Arial"/>
          <w:b/>
          <w:bCs/>
          <w:i/>
          <w:iCs/>
        </w:rPr>
      </w:pPr>
    </w:p>
    <w:p w:rsidR="00C50115" w:rsidRDefault="00C50115" w:rsidP="00C50115">
      <w:pPr>
        <w:rPr>
          <w:rFonts w:ascii="Arial" w:hAnsi="Arial" w:cs="Arial"/>
          <w:b/>
          <w:bCs/>
          <w:i/>
          <w:iCs/>
          <w:sz w:val="28"/>
          <w:szCs w:val="28"/>
        </w:rPr>
      </w:pPr>
    </w:p>
    <w:p w:rsidR="00C50115" w:rsidRDefault="00C50115" w:rsidP="00C50115">
      <w:pPr>
        <w:rPr>
          <w:rFonts w:ascii="Arial" w:hAnsi="Arial" w:cs="Arial"/>
          <w:b/>
          <w:bCs/>
          <w:i/>
          <w:iCs/>
          <w:sz w:val="28"/>
          <w:szCs w:val="28"/>
        </w:rPr>
      </w:pPr>
    </w:p>
    <w:p w:rsidR="00A43985" w:rsidRPr="008D1654" w:rsidRDefault="00A43985" w:rsidP="00C50115">
      <w:pPr>
        <w:rPr>
          <w:rFonts w:ascii="Arial" w:hAnsi="Arial" w:cs="Arial"/>
          <w:b/>
          <w:bCs/>
          <w:i/>
          <w:iCs/>
          <w:sz w:val="28"/>
          <w:szCs w:val="28"/>
        </w:rPr>
      </w:pPr>
    </w:p>
    <w:p w:rsidR="00A43985" w:rsidRPr="00A43985" w:rsidRDefault="00A43985" w:rsidP="00C50115">
      <w:pPr>
        <w:rPr>
          <w:rFonts w:ascii="Arial" w:hAnsi="Arial" w:cs="Arial"/>
          <w:b/>
          <w:bCs/>
          <w:i/>
          <w:iCs/>
          <w:sz w:val="28"/>
          <w:szCs w:val="28"/>
        </w:rPr>
      </w:pPr>
    </w:p>
    <w:p w:rsidR="00E038BB" w:rsidRDefault="00E038BB" w:rsidP="00E038BB">
      <w:pPr>
        <w:rPr>
          <w:rFonts w:ascii="Arial" w:hAnsi="Arial" w:cs="Arial"/>
          <w:b/>
          <w:bCs/>
          <w:i/>
          <w:iCs/>
        </w:rPr>
      </w:pPr>
    </w:p>
    <w:p w:rsidR="00E038BB" w:rsidRDefault="00E038BB" w:rsidP="00E038BB">
      <w:pPr>
        <w:pStyle w:val="BodyText3"/>
        <w:spacing w:after="0"/>
        <w:jc w:val="center"/>
        <w:rPr>
          <w:rFonts w:ascii="Arial" w:hAnsi="Arial" w:cs="Arial"/>
          <w:sz w:val="24"/>
          <w:szCs w:val="24"/>
        </w:rPr>
      </w:pPr>
    </w:p>
    <w:p w:rsidR="008D1654" w:rsidRDefault="008D1654" w:rsidP="00E038BB">
      <w:pPr>
        <w:pStyle w:val="BodyText3"/>
        <w:spacing w:after="0"/>
        <w:jc w:val="center"/>
        <w:rPr>
          <w:rFonts w:ascii="Arial" w:hAnsi="Arial" w:cs="Arial"/>
          <w:sz w:val="24"/>
          <w:szCs w:val="24"/>
        </w:rPr>
      </w:pPr>
    </w:p>
    <w:p w:rsidR="008D1654" w:rsidRDefault="008D1654" w:rsidP="00E038BB">
      <w:pPr>
        <w:pStyle w:val="BodyText3"/>
        <w:spacing w:after="0"/>
        <w:jc w:val="center"/>
        <w:rPr>
          <w:rFonts w:ascii="Arial" w:hAnsi="Arial" w:cs="Arial"/>
          <w:sz w:val="24"/>
          <w:szCs w:val="24"/>
        </w:rPr>
      </w:pPr>
    </w:p>
    <w:p w:rsidR="008D1654" w:rsidRDefault="008D1654" w:rsidP="00E038BB">
      <w:pPr>
        <w:pStyle w:val="BodyText3"/>
        <w:spacing w:after="0"/>
        <w:jc w:val="center"/>
        <w:rPr>
          <w:rFonts w:ascii="Arial" w:hAnsi="Arial" w:cs="Arial"/>
          <w:sz w:val="24"/>
          <w:szCs w:val="24"/>
        </w:rPr>
      </w:pPr>
    </w:p>
    <w:p w:rsidR="004906B8" w:rsidRPr="004906B8" w:rsidRDefault="004906B8" w:rsidP="00E038BB">
      <w:pPr>
        <w:pStyle w:val="BodyText3"/>
        <w:spacing w:after="0"/>
        <w:jc w:val="center"/>
        <w:rPr>
          <w:rFonts w:ascii="Arial" w:hAnsi="Arial" w:cs="Arial"/>
          <w:sz w:val="24"/>
          <w:szCs w:val="24"/>
        </w:rPr>
      </w:pPr>
    </w:p>
    <w:p w:rsidR="008D1654" w:rsidRPr="00AC47EA" w:rsidRDefault="008D1654" w:rsidP="00E038BB">
      <w:pPr>
        <w:pStyle w:val="BodyText3"/>
        <w:spacing w:after="0"/>
        <w:jc w:val="center"/>
        <w:rPr>
          <w:rFonts w:ascii="Arial" w:hAnsi="Arial" w:cs="Arial"/>
          <w:sz w:val="24"/>
          <w:szCs w:val="24"/>
        </w:rPr>
      </w:pPr>
    </w:p>
    <w:p w:rsidR="00E038BB" w:rsidRPr="00AC47EA" w:rsidRDefault="00E038BB" w:rsidP="00E038BB">
      <w:pPr>
        <w:jc w:val="right"/>
        <w:rPr>
          <w:rFonts w:ascii="Arial" w:hAnsi="Arial" w:cs="Arial"/>
          <w:b/>
          <w:bCs/>
          <w:sz w:val="28"/>
          <w:szCs w:val="28"/>
        </w:rPr>
      </w:pPr>
      <w:r w:rsidRPr="00AC47EA">
        <w:rPr>
          <w:rFonts w:ascii="Arial" w:hAnsi="Arial" w:cs="Arial"/>
          <w:b/>
          <w:bCs/>
          <w:sz w:val="28"/>
          <w:szCs w:val="28"/>
        </w:rPr>
        <w:t>(ОБРАЗАЦ 5)</w:t>
      </w:r>
    </w:p>
    <w:p w:rsidR="00E038BB" w:rsidRPr="00AC47EA" w:rsidRDefault="00E038BB" w:rsidP="00E038BB">
      <w:pPr>
        <w:jc w:val="right"/>
        <w:rPr>
          <w:rFonts w:ascii="Arial" w:hAnsi="Arial" w:cs="Arial"/>
          <w:b/>
          <w:bCs/>
          <w:sz w:val="28"/>
          <w:szCs w:val="28"/>
        </w:rPr>
      </w:pPr>
    </w:p>
    <w:p w:rsidR="00E038BB" w:rsidRPr="00AC47EA" w:rsidRDefault="00E038BB" w:rsidP="00E038BB">
      <w:pPr>
        <w:jc w:val="center"/>
        <w:rPr>
          <w:rFonts w:ascii="Arial" w:hAnsi="Arial" w:cs="Arial"/>
          <w:b/>
          <w:bCs/>
          <w:sz w:val="28"/>
          <w:szCs w:val="28"/>
        </w:rPr>
      </w:pPr>
      <w:r w:rsidRPr="00AC47EA">
        <w:rPr>
          <w:rFonts w:ascii="Arial" w:hAnsi="Arial" w:cs="Arial"/>
          <w:b/>
          <w:bCs/>
          <w:sz w:val="28"/>
          <w:szCs w:val="28"/>
        </w:rPr>
        <w:t>ОБРАЗАЦ ИЗЈАВЕ ПОНУЂАЧА  О ИСПУЊЕНОСТИ ОБАВЕЗНИХ И ДОДАТН</w:t>
      </w:r>
      <w:r w:rsidR="00EE6819">
        <w:rPr>
          <w:rFonts w:ascii="Arial" w:hAnsi="Arial" w:cs="Arial"/>
          <w:b/>
          <w:bCs/>
          <w:sz w:val="28"/>
          <w:szCs w:val="28"/>
        </w:rPr>
        <w:t>ОГ</w:t>
      </w:r>
      <w:r w:rsidRPr="00AC47EA">
        <w:rPr>
          <w:rFonts w:ascii="Arial" w:hAnsi="Arial" w:cs="Arial"/>
          <w:b/>
          <w:bCs/>
          <w:sz w:val="28"/>
          <w:szCs w:val="28"/>
        </w:rPr>
        <w:t xml:space="preserve"> УСЛОВА ЗА УЧЕШЋЕ У ПОСТУПКУ ЈАВНЕ НАБАВКЕ -  ЧЛ. 75. И 76. </w:t>
      </w:r>
      <w:r>
        <w:rPr>
          <w:rFonts w:ascii="Arial" w:hAnsi="Arial" w:cs="Arial"/>
          <w:b/>
          <w:bCs/>
          <w:sz w:val="28"/>
          <w:szCs w:val="28"/>
        </w:rPr>
        <w:t>ЗЈН</w:t>
      </w:r>
    </w:p>
    <w:p w:rsidR="00E038BB" w:rsidRPr="00AC47EA" w:rsidRDefault="00E038BB" w:rsidP="00E038BB">
      <w:pPr>
        <w:jc w:val="center"/>
        <w:rPr>
          <w:rFonts w:ascii="Arial" w:hAnsi="Arial" w:cs="Arial"/>
          <w:b/>
          <w:bCs/>
        </w:rPr>
      </w:pPr>
    </w:p>
    <w:p w:rsidR="00E038BB" w:rsidRPr="00AC47EA" w:rsidRDefault="00E038BB" w:rsidP="00E038BB">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038BB" w:rsidRPr="00AC47EA" w:rsidRDefault="00E038BB" w:rsidP="00E038BB">
      <w:pPr>
        <w:jc w:val="both"/>
        <w:rPr>
          <w:rFonts w:ascii="Arial" w:hAnsi="Arial" w:cs="Arial"/>
        </w:rPr>
      </w:pPr>
    </w:p>
    <w:p w:rsidR="00E038BB" w:rsidRPr="00AC47EA" w:rsidRDefault="00E038BB" w:rsidP="00E038BB">
      <w:pPr>
        <w:jc w:val="center"/>
        <w:rPr>
          <w:rFonts w:ascii="Arial" w:hAnsi="Arial" w:cs="Arial"/>
          <w:b/>
        </w:rPr>
      </w:pPr>
      <w:r w:rsidRPr="00AC47EA">
        <w:rPr>
          <w:rFonts w:ascii="Arial" w:hAnsi="Arial" w:cs="Arial"/>
          <w:b/>
        </w:rPr>
        <w:t>И З Ј А В У</w:t>
      </w:r>
    </w:p>
    <w:p w:rsidR="00E038BB" w:rsidRPr="00AC47EA" w:rsidRDefault="00E038BB" w:rsidP="00E038BB">
      <w:pPr>
        <w:jc w:val="center"/>
        <w:rPr>
          <w:rFonts w:ascii="Arial" w:hAnsi="Arial" w:cs="Arial"/>
        </w:rPr>
      </w:pPr>
    </w:p>
    <w:p w:rsidR="00E038BB" w:rsidRDefault="00E038BB" w:rsidP="00E038BB">
      <w:pPr>
        <w:jc w:val="both"/>
        <w:rPr>
          <w:rFonts w:ascii="Arial" w:hAnsi="Arial" w:cs="Arial"/>
          <w:lang w:val="sr-Cyrl-CS"/>
        </w:rPr>
      </w:pPr>
    </w:p>
    <w:p w:rsidR="00E038BB" w:rsidRDefault="00E038BB" w:rsidP="00E038BB">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добра – набавке теренских возила </w:t>
      </w:r>
      <w:r>
        <w:rPr>
          <w:rFonts w:ascii="Arial" w:hAnsi="Arial" w:cs="Arial"/>
          <w:lang w:val="sr-Cyrl-CS"/>
        </w:rPr>
        <w:t>б</w:t>
      </w:r>
      <w:r>
        <w:rPr>
          <w:rFonts w:ascii="Arial" w:hAnsi="Arial" w:cs="Arial"/>
        </w:rPr>
        <w:t>рој 1.1.8. – 17/2017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038BB" w:rsidRPr="001D78E6" w:rsidRDefault="00E038BB" w:rsidP="00E038BB">
      <w:pPr>
        <w:jc w:val="both"/>
        <w:rPr>
          <w:rFonts w:ascii="Arial" w:hAnsi="Arial" w:cs="Arial"/>
          <w:iCs/>
        </w:rPr>
      </w:pPr>
    </w:p>
    <w:p w:rsidR="00E038BB" w:rsidRPr="00AC47EA" w:rsidRDefault="00E038BB" w:rsidP="00E038BB">
      <w:pPr>
        <w:pStyle w:val="ListParagraph"/>
        <w:numPr>
          <w:ilvl w:val="0"/>
          <w:numId w:val="2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E038BB" w:rsidRPr="00AC47EA" w:rsidRDefault="00E038BB" w:rsidP="00E038BB">
      <w:pPr>
        <w:pStyle w:val="ListParagraph"/>
        <w:numPr>
          <w:ilvl w:val="0"/>
          <w:numId w:val="2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E038BB" w:rsidRPr="00AC47EA" w:rsidRDefault="00E038BB" w:rsidP="00E038BB">
      <w:pPr>
        <w:pStyle w:val="ListParagraph"/>
        <w:numPr>
          <w:ilvl w:val="0"/>
          <w:numId w:val="2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E038BB" w:rsidRPr="00386E5E" w:rsidRDefault="00E038BB" w:rsidP="00E038BB">
      <w:pPr>
        <w:pStyle w:val="ListParagraph"/>
        <w:numPr>
          <w:ilvl w:val="0"/>
          <w:numId w:val="29"/>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E038BB" w:rsidRPr="005D31DF" w:rsidRDefault="00E038BB" w:rsidP="00E038BB">
      <w:pPr>
        <w:pStyle w:val="ListParagraph"/>
        <w:numPr>
          <w:ilvl w:val="0"/>
          <w:numId w:val="29"/>
        </w:numPr>
        <w:jc w:val="both"/>
        <w:rPr>
          <w:rFonts w:ascii="Arial" w:hAnsi="Arial" w:cs="Arial"/>
          <w:b/>
          <w:iCs/>
        </w:rPr>
      </w:pPr>
      <w:r w:rsidRPr="005D31DF">
        <w:rPr>
          <w:rFonts w:ascii="Arial" w:hAnsi="Arial" w:cs="Arial"/>
          <w:b/>
          <w:iCs/>
        </w:rPr>
        <w:t>Понуђач испуњава додатн</w:t>
      </w:r>
      <w:r>
        <w:rPr>
          <w:rFonts w:ascii="Arial" w:hAnsi="Arial" w:cs="Arial"/>
          <w:b/>
          <w:iCs/>
        </w:rPr>
        <w:t>и</w:t>
      </w:r>
      <w:r w:rsidRPr="005D31DF">
        <w:rPr>
          <w:rFonts w:ascii="Arial" w:hAnsi="Arial" w:cs="Arial"/>
          <w:b/>
          <w:iCs/>
        </w:rPr>
        <w:t xml:space="preserve"> услов:</w:t>
      </w:r>
    </w:p>
    <w:p w:rsidR="00E038BB" w:rsidRPr="005D31DF" w:rsidRDefault="00E038BB" w:rsidP="00E038BB">
      <w:pPr>
        <w:ind w:left="720"/>
        <w:jc w:val="both"/>
        <w:rPr>
          <w:rFonts w:ascii="Arial" w:hAnsi="Arial" w:cs="Arial"/>
          <w:b/>
          <w:i/>
          <w:iCs/>
          <w:color w:val="auto"/>
        </w:rPr>
      </w:pPr>
      <w:r w:rsidRPr="005D31DF">
        <w:rPr>
          <w:rFonts w:ascii="Arial" w:hAnsi="Arial" w:cs="Arial"/>
          <w:b/>
          <w:color w:val="auto"/>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w:t>
      </w:r>
      <w:r>
        <w:rPr>
          <w:rFonts w:ascii="Arial" w:hAnsi="Arial" w:cs="Arial"/>
          <w:b/>
          <w:color w:val="auto"/>
          <w:lang w:val="sr-Cyrl-CS"/>
        </w:rPr>
        <w:t>.</w:t>
      </w:r>
    </w:p>
    <w:p w:rsidR="00E038BB" w:rsidRPr="005D31DF" w:rsidRDefault="00E038BB" w:rsidP="00E038BB">
      <w:pPr>
        <w:jc w:val="both"/>
        <w:rPr>
          <w:rFonts w:ascii="Arial" w:hAnsi="Arial" w:cs="Arial"/>
          <w:b/>
          <w:i/>
          <w:lang w:val="sr-Cyrl-CS"/>
        </w:rPr>
      </w:pPr>
    </w:p>
    <w:p w:rsidR="00E038BB" w:rsidRPr="00AC47EA" w:rsidRDefault="00E038BB" w:rsidP="00E038BB">
      <w:pPr>
        <w:rPr>
          <w:rFonts w:ascii="Arial" w:hAnsi="Arial" w:cs="Arial"/>
        </w:rPr>
      </w:pPr>
      <w:r w:rsidRPr="00AC47EA">
        <w:rPr>
          <w:rFonts w:ascii="Arial" w:hAnsi="Arial" w:cs="Arial"/>
        </w:rPr>
        <w:t>Место:_____________                                                            Понуђач:</w:t>
      </w:r>
    </w:p>
    <w:p w:rsidR="00E038BB" w:rsidRPr="00AC47EA" w:rsidRDefault="00E038BB" w:rsidP="00E038BB">
      <w:pPr>
        <w:rPr>
          <w:rFonts w:ascii="Arial" w:hAnsi="Arial" w:cs="Arial"/>
          <w:b/>
          <w:bCs/>
          <w:i/>
          <w:color w:val="auto"/>
        </w:rPr>
      </w:pPr>
      <w:r w:rsidRPr="00AC47EA">
        <w:rPr>
          <w:rFonts w:ascii="Arial" w:hAnsi="Arial" w:cs="Arial"/>
        </w:rPr>
        <w:t xml:space="preserve">Датум:_____________                         М.П.                     _____________________                                                        </w:t>
      </w:r>
    </w:p>
    <w:p w:rsidR="00E038BB" w:rsidRPr="00AC47EA" w:rsidRDefault="00E038BB" w:rsidP="00E038BB">
      <w:pPr>
        <w:pStyle w:val="BodyText2"/>
        <w:spacing w:line="100" w:lineRule="atLeast"/>
        <w:jc w:val="both"/>
        <w:rPr>
          <w:rFonts w:ascii="Arial" w:hAnsi="Arial" w:cs="Arial"/>
          <w:b/>
          <w:bCs/>
          <w:i/>
          <w:color w:val="auto"/>
        </w:rPr>
      </w:pPr>
    </w:p>
    <w:p w:rsidR="00E038BB" w:rsidRPr="00447B01" w:rsidRDefault="00E038BB" w:rsidP="00E038BB">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xml:space="preserve">, на који начин сваки понуђач из групе понуђача изјављује да </w:t>
      </w:r>
      <w:r w:rsidRPr="00447B01">
        <w:rPr>
          <w:rFonts w:ascii="Arial" w:hAnsi="Arial" w:cs="Arial"/>
          <w:bCs/>
          <w:iCs/>
          <w:color w:val="auto"/>
        </w:rPr>
        <w:lastRenderedPageBreak/>
        <w:t>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E038BB" w:rsidRDefault="00E038BB" w:rsidP="00C50115">
      <w:pPr>
        <w:rPr>
          <w:rFonts w:ascii="Arial" w:hAnsi="Arial" w:cs="Arial"/>
          <w:b/>
          <w:bCs/>
          <w:i/>
          <w:iCs/>
          <w:sz w:val="28"/>
          <w:szCs w:val="28"/>
        </w:rPr>
      </w:pPr>
    </w:p>
    <w:p w:rsidR="00E038BB" w:rsidRDefault="00E038BB" w:rsidP="00C50115">
      <w:pPr>
        <w:rPr>
          <w:rFonts w:ascii="Arial" w:hAnsi="Arial" w:cs="Arial"/>
          <w:b/>
          <w:bCs/>
          <w:i/>
          <w:iCs/>
          <w:sz w:val="28"/>
          <w:szCs w:val="28"/>
        </w:rPr>
      </w:pPr>
    </w:p>
    <w:p w:rsidR="008D1654" w:rsidRDefault="008D1654" w:rsidP="00C50115">
      <w:pPr>
        <w:rPr>
          <w:rFonts w:ascii="Arial" w:hAnsi="Arial" w:cs="Arial"/>
          <w:b/>
          <w:bCs/>
          <w:i/>
          <w:iCs/>
          <w:sz w:val="28"/>
          <w:szCs w:val="28"/>
        </w:rPr>
      </w:pPr>
    </w:p>
    <w:p w:rsidR="008D1654" w:rsidRPr="008D1654" w:rsidRDefault="008D1654" w:rsidP="00C50115">
      <w:pPr>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693E0C" w:rsidRDefault="00693E0C" w:rsidP="008D1654">
      <w:pPr>
        <w:jc w:val="right"/>
        <w:rPr>
          <w:rFonts w:ascii="Arial" w:hAnsi="Arial" w:cs="Arial"/>
          <w:b/>
          <w:bCs/>
          <w:i/>
          <w:iCs/>
          <w:sz w:val="28"/>
          <w:szCs w:val="28"/>
        </w:rPr>
      </w:pPr>
    </w:p>
    <w:p w:rsidR="00E038BB" w:rsidRPr="008D1654" w:rsidRDefault="008D1654" w:rsidP="008D1654">
      <w:pPr>
        <w:jc w:val="right"/>
        <w:rPr>
          <w:rFonts w:ascii="Arial" w:hAnsi="Arial" w:cs="Arial"/>
          <w:b/>
          <w:bCs/>
          <w:i/>
          <w:iCs/>
          <w:sz w:val="28"/>
          <w:szCs w:val="28"/>
        </w:rPr>
      </w:pPr>
      <w:r>
        <w:rPr>
          <w:rFonts w:ascii="Arial" w:hAnsi="Arial" w:cs="Arial"/>
          <w:b/>
          <w:bCs/>
          <w:i/>
          <w:iCs/>
          <w:sz w:val="28"/>
          <w:szCs w:val="28"/>
        </w:rPr>
        <w:lastRenderedPageBreak/>
        <w:t>(</w:t>
      </w:r>
      <w:proofErr w:type="spellStart"/>
      <w:r w:rsidR="00E038BB">
        <w:rPr>
          <w:rFonts w:ascii="Arial" w:hAnsi="Arial" w:cs="Arial"/>
          <w:b/>
          <w:bCs/>
          <w:i/>
          <w:iCs/>
          <w:sz w:val="28"/>
          <w:szCs w:val="28"/>
        </w:rPr>
        <w:t>Образац</w:t>
      </w:r>
      <w:proofErr w:type="spellEnd"/>
      <w:r w:rsidR="00E038BB">
        <w:rPr>
          <w:rFonts w:ascii="Arial" w:hAnsi="Arial" w:cs="Arial"/>
          <w:b/>
          <w:bCs/>
          <w:i/>
          <w:iCs/>
          <w:sz w:val="28"/>
          <w:szCs w:val="28"/>
        </w:rPr>
        <w:t xml:space="preserve"> 6</w:t>
      </w:r>
      <w:r>
        <w:rPr>
          <w:rFonts w:ascii="Arial" w:hAnsi="Arial" w:cs="Arial"/>
          <w:b/>
          <w:bCs/>
          <w:i/>
          <w:iCs/>
          <w:sz w:val="28"/>
          <w:szCs w:val="28"/>
        </w:rPr>
        <w:t>)</w:t>
      </w:r>
    </w:p>
    <w:p w:rsidR="00C50115" w:rsidRDefault="00C50115" w:rsidP="00C50115">
      <w:pPr>
        <w:rPr>
          <w:rFonts w:ascii="Arial" w:hAnsi="Arial" w:cs="Arial"/>
          <w:b/>
          <w:bCs/>
          <w:i/>
          <w:iCs/>
          <w:sz w:val="28"/>
          <w:szCs w:val="28"/>
        </w:rPr>
      </w:pPr>
    </w:p>
    <w:p w:rsidR="00C50115" w:rsidRDefault="00C50115" w:rsidP="00C50115">
      <w:pPr>
        <w:rPr>
          <w:rFonts w:ascii="Arial" w:hAnsi="Arial" w:cs="Arial"/>
          <w:b/>
          <w:bCs/>
          <w:i/>
          <w:iCs/>
          <w:sz w:val="28"/>
          <w:szCs w:val="28"/>
        </w:rPr>
      </w:pPr>
    </w:p>
    <w:p w:rsidR="00C50115" w:rsidRDefault="00240E25" w:rsidP="00C50115">
      <w:pPr>
        <w:shd w:val="clear" w:color="auto" w:fill="C6D9F1"/>
        <w:jc w:val="center"/>
        <w:rPr>
          <w:rFonts w:ascii="Arial" w:hAnsi="Arial" w:cs="Arial"/>
          <w:b/>
          <w:bCs/>
          <w:i/>
          <w:iCs/>
          <w:sz w:val="28"/>
          <w:szCs w:val="28"/>
        </w:rPr>
      </w:pPr>
      <w:r>
        <w:rPr>
          <w:rFonts w:ascii="Arial" w:hAnsi="Arial" w:cs="Arial"/>
          <w:b/>
          <w:bCs/>
          <w:i/>
          <w:iCs/>
          <w:sz w:val="28"/>
          <w:szCs w:val="28"/>
        </w:rPr>
        <w:t>I</w:t>
      </w:r>
      <w:r w:rsidR="008D1654">
        <w:rPr>
          <w:rFonts w:ascii="Arial" w:hAnsi="Arial" w:cs="Arial"/>
          <w:b/>
          <w:bCs/>
          <w:i/>
          <w:iCs/>
          <w:sz w:val="28"/>
          <w:szCs w:val="28"/>
        </w:rPr>
        <w:t>X</w:t>
      </w:r>
      <w:r w:rsidR="00C50115">
        <w:rPr>
          <w:rFonts w:ascii="Arial" w:hAnsi="Arial" w:cs="Arial"/>
          <w:b/>
          <w:bCs/>
          <w:i/>
          <w:iCs/>
          <w:sz w:val="28"/>
          <w:szCs w:val="28"/>
        </w:rPr>
        <w:t xml:space="preserve">  ОБРАЗАЦ ИЗЈАВЕ О НЕЗАВИСНОЈ ПОНУДИ</w:t>
      </w:r>
    </w:p>
    <w:p w:rsidR="00C50115" w:rsidRDefault="00C50115" w:rsidP="00C50115">
      <w:pPr>
        <w:pStyle w:val="BodyText3"/>
        <w:shd w:val="clear" w:color="auto" w:fill="C6D9F1"/>
        <w:spacing w:after="0"/>
        <w:jc w:val="center"/>
        <w:rPr>
          <w:rFonts w:ascii="Arial" w:hAnsi="Arial" w:cs="Arial"/>
          <w:bCs/>
          <w:sz w:val="24"/>
          <w:szCs w:val="24"/>
        </w:rPr>
      </w:pPr>
    </w:p>
    <w:p w:rsidR="00C50115" w:rsidRDefault="00C50115" w:rsidP="00C50115">
      <w:pPr>
        <w:pStyle w:val="BodyText3"/>
        <w:spacing w:after="0"/>
        <w:jc w:val="center"/>
        <w:rPr>
          <w:rFonts w:ascii="Arial" w:hAnsi="Arial" w:cs="Arial"/>
          <w:bCs/>
          <w:sz w:val="24"/>
          <w:szCs w:val="24"/>
        </w:rPr>
      </w:pPr>
    </w:p>
    <w:p w:rsidR="00C50115" w:rsidRDefault="00C50115" w:rsidP="00C50115">
      <w:pPr>
        <w:pStyle w:val="BodyText3"/>
        <w:spacing w:after="0"/>
        <w:jc w:val="center"/>
        <w:rPr>
          <w:rFonts w:ascii="Arial" w:hAnsi="Arial" w:cs="Arial"/>
          <w:bCs/>
          <w:sz w:val="24"/>
          <w:szCs w:val="24"/>
        </w:rPr>
      </w:pPr>
    </w:p>
    <w:p w:rsidR="00C50115" w:rsidRDefault="00C50115" w:rsidP="00C5011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C50115" w:rsidRDefault="00C50115" w:rsidP="00C50115">
      <w:pPr>
        <w:pStyle w:val="BodyText3"/>
        <w:spacing w:after="0"/>
        <w:jc w:val="both"/>
        <w:rPr>
          <w:rFonts w:ascii="Arial" w:hAnsi="Arial" w:cs="Arial"/>
          <w:sz w:val="20"/>
          <w:szCs w:val="20"/>
        </w:rPr>
      </w:pPr>
      <w:r>
        <w:rPr>
          <w:rFonts w:ascii="Arial" w:hAnsi="Arial" w:cs="Arial"/>
          <w:sz w:val="24"/>
          <w:szCs w:val="24"/>
        </w:rPr>
        <w:t xml:space="preserve">                                                                           </w:t>
      </w:r>
      <w:r>
        <w:rPr>
          <w:rFonts w:ascii="Arial" w:hAnsi="Arial" w:cs="Arial"/>
          <w:sz w:val="20"/>
          <w:szCs w:val="20"/>
        </w:rPr>
        <w:t xml:space="preserve"> (Назив понуђача)</w:t>
      </w:r>
    </w:p>
    <w:p w:rsidR="00C50115" w:rsidRDefault="00C50115" w:rsidP="00C50115">
      <w:pPr>
        <w:pStyle w:val="BodyText3"/>
        <w:spacing w:after="0"/>
        <w:jc w:val="both"/>
        <w:rPr>
          <w:rFonts w:ascii="Arial" w:hAnsi="Arial" w:cs="Arial"/>
          <w:sz w:val="24"/>
          <w:szCs w:val="24"/>
        </w:rPr>
      </w:pPr>
      <w:r>
        <w:rPr>
          <w:rFonts w:ascii="Arial" w:hAnsi="Arial" w:cs="Arial"/>
          <w:sz w:val="24"/>
          <w:szCs w:val="24"/>
        </w:rPr>
        <w:t xml:space="preserve">даје: </w:t>
      </w:r>
    </w:p>
    <w:p w:rsidR="00C50115" w:rsidRDefault="00C50115" w:rsidP="00C50115">
      <w:pPr>
        <w:pStyle w:val="BodyText3"/>
        <w:spacing w:before="360" w:after="360"/>
        <w:ind w:firstLine="227"/>
        <w:jc w:val="both"/>
        <w:rPr>
          <w:rFonts w:ascii="Arial" w:hAnsi="Arial" w:cs="Arial"/>
          <w:w w:val="200"/>
          <w:sz w:val="24"/>
          <w:szCs w:val="24"/>
        </w:rPr>
      </w:pPr>
    </w:p>
    <w:p w:rsidR="00C50115" w:rsidRDefault="00C50115" w:rsidP="00C5011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C50115" w:rsidRDefault="00C50115" w:rsidP="00C50115">
      <w:pPr>
        <w:pStyle w:val="BodyText3"/>
        <w:spacing w:before="360" w:after="360"/>
        <w:ind w:firstLine="227"/>
        <w:jc w:val="center"/>
        <w:rPr>
          <w:rFonts w:ascii="Arial" w:hAnsi="Arial" w:cs="Arial"/>
          <w:b/>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C50115" w:rsidRDefault="00C50115" w:rsidP="00C50115">
      <w:pPr>
        <w:pStyle w:val="BodyText3"/>
        <w:spacing w:after="0"/>
        <w:jc w:val="both"/>
        <w:rPr>
          <w:rFonts w:ascii="Arial" w:hAnsi="Arial" w:cs="Arial"/>
          <w:bCs/>
          <w:sz w:val="24"/>
          <w:szCs w:val="24"/>
        </w:rPr>
      </w:pPr>
    </w:p>
    <w:p w:rsidR="00C50115" w:rsidRDefault="00C50115" w:rsidP="00C50115">
      <w:pPr>
        <w:pStyle w:val="BodyText3"/>
        <w:spacing w:after="0"/>
        <w:jc w:val="both"/>
        <w:rPr>
          <w:rFonts w:ascii="Arial" w:hAnsi="Arial" w:cs="Arial"/>
          <w:bCs/>
          <w:sz w:val="24"/>
          <w:szCs w:val="24"/>
        </w:rPr>
      </w:pPr>
    </w:p>
    <w:p w:rsidR="00C50115" w:rsidRDefault="00C50115" w:rsidP="00C50115">
      <w:pPr>
        <w:jc w:val="both"/>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C50115" w:rsidRDefault="00C50115" w:rsidP="00C5011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 добара </w:t>
      </w:r>
      <w:r w:rsidR="00E038BB">
        <w:rPr>
          <w:rFonts w:ascii="Arial" w:hAnsi="Arial" w:cs="Arial"/>
          <w:bCs/>
        </w:rPr>
        <w:t xml:space="preserve"> - теренских возила</w:t>
      </w:r>
      <w:r>
        <w:rPr>
          <w:rFonts w:ascii="Arial" w:hAnsi="Arial" w:cs="Arial"/>
          <w:bCs/>
        </w:rPr>
        <w:t xml:space="preserve"> </w:t>
      </w:r>
      <w:r>
        <w:rPr>
          <w:rFonts w:ascii="Arial" w:hAnsi="Arial" w:cs="Arial"/>
        </w:rPr>
        <w:t xml:space="preserve">бр. </w:t>
      </w:r>
      <w:r>
        <w:rPr>
          <w:rFonts w:ascii="Arial" w:hAnsi="Arial" w:cs="Arial"/>
          <w:bCs/>
          <w:lang w:val="sr-Cyrl-CS"/>
        </w:rPr>
        <w:t>1.1.</w:t>
      </w:r>
      <w:r w:rsidR="00E038BB">
        <w:rPr>
          <w:rFonts w:ascii="Arial" w:hAnsi="Arial" w:cs="Arial"/>
          <w:bCs/>
          <w:lang w:val="sr-Cyrl-CS"/>
        </w:rPr>
        <w:t>8</w:t>
      </w:r>
      <w:r>
        <w:rPr>
          <w:rFonts w:ascii="Arial" w:hAnsi="Arial" w:cs="Arial"/>
          <w:bCs/>
          <w:lang w:val="sr-Cyrl-CS"/>
        </w:rPr>
        <w:t xml:space="preserve">. – </w:t>
      </w:r>
      <w:r w:rsidR="00E038BB">
        <w:rPr>
          <w:rFonts w:ascii="Arial" w:hAnsi="Arial" w:cs="Arial"/>
          <w:bCs/>
          <w:lang w:val="sr-Cyrl-CS"/>
        </w:rPr>
        <w:t>17</w:t>
      </w:r>
      <w:r>
        <w:rPr>
          <w:rFonts w:ascii="Arial" w:hAnsi="Arial" w:cs="Arial"/>
          <w:bCs/>
          <w:lang w:val="sr-Cyrl-CS"/>
        </w:rPr>
        <w:t>/201</w:t>
      </w:r>
      <w:r w:rsidR="00E038BB">
        <w:rPr>
          <w:rFonts w:ascii="Arial" w:hAnsi="Arial" w:cs="Arial"/>
          <w:bCs/>
          <w:lang w:val="sr-Cyrl-CS"/>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C50115" w:rsidRDefault="00C50115" w:rsidP="00C50115">
      <w:pPr>
        <w:jc w:val="both"/>
        <w:rPr>
          <w:rFonts w:ascii="Arial" w:hAnsi="Arial" w:cs="Arial"/>
          <w:bCs/>
        </w:rPr>
      </w:pPr>
    </w:p>
    <w:p w:rsidR="00C50115" w:rsidRDefault="00C50115" w:rsidP="00C50115">
      <w:pPr>
        <w:jc w:val="both"/>
        <w:rPr>
          <w:rFonts w:ascii="Arial" w:hAnsi="Arial" w:cs="Arial"/>
          <w:bCs/>
        </w:rPr>
      </w:pPr>
    </w:p>
    <w:p w:rsidR="00C50115" w:rsidRDefault="00C50115" w:rsidP="00C5011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C50115" w:rsidTr="00EE6819">
        <w:tc>
          <w:tcPr>
            <w:tcW w:w="3080" w:type="dxa"/>
            <w:shd w:val="clear" w:color="auto" w:fill="auto"/>
            <w:vAlign w:val="center"/>
          </w:tcPr>
          <w:p w:rsidR="00C50115" w:rsidRDefault="00C50115" w:rsidP="00EE6819">
            <w:pPr>
              <w:pStyle w:val="BodyText2"/>
              <w:snapToGrid w:val="0"/>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C50115" w:rsidRDefault="00C50115" w:rsidP="00EE6819">
            <w:pPr>
              <w:pStyle w:val="BodyText2"/>
              <w:snapToGrid w:val="0"/>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C50115" w:rsidRDefault="00C50115" w:rsidP="00EE6819">
            <w:pPr>
              <w:pStyle w:val="BodyText2"/>
              <w:snapToGrid w:val="0"/>
              <w:spacing w:line="100" w:lineRule="atLeast"/>
              <w:jc w:val="center"/>
              <w:rPr>
                <w:rFonts w:ascii="Arial" w:hAnsi="Arial" w:cs="Arial"/>
              </w:rPr>
            </w:pPr>
            <w:r>
              <w:rPr>
                <w:rFonts w:ascii="Arial" w:hAnsi="Arial" w:cs="Arial"/>
              </w:rPr>
              <w:t>Потпис понуђача</w:t>
            </w:r>
          </w:p>
        </w:tc>
      </w:tr>
      <w:tr w:rsidR="00C50115" w:rsidTr="00EE6819">
        <w:tc>
          <w:tcPr>
            <w:tcW w:w="3080" w:type="dxa"/>
            <w:tcBorders>
              <w:bottom w:val="single" w:sz="4" w:space="0" w:color="000000"/>
            </w:tcBorders>
            <w:shd w:val="clear" w:color="auto" w:fill="auto"/>
          </w:tcPr>
          <w:p w:rsidR="00C50115" w:rsidRDefault="00C50115" w:rsidP="00EE6819">
            <w:pPr>
              <w:pStyle w:val="BodyText2"/>
              <w:snapToGrid w:val="0"/>
              <w:spacing w:line="100" w:lineRule="atLeast"/>
              <w:jc w:val="both"/>
              <w:rPr>
                <w:rFonts w:ascii="Arial" w:hAnsi="Arial" w:cs="Arial"/>
              </w:rPr>
            </w:pPr>
          </w:p>
        </w:tc>
        <w:tc>
          <w:tcPr>
            <w:tcW w:w="3065" w:type="dxa"/>
            <w:shd w:val="clear" w:color="auto" w:fill="auto"/>
          </w:tcPr>
          <w:p w:rsidR="00C50115" w:rsidRDefault="00C50115" w:rsidP="00EE681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C50115" w:rsidRDefault="00C50115" w:rsidP="00EE6819">
            <w:pPr>
              <w:pStyle w:val="BodyText2"/>
              <w:snapToGrid w:val="0"/>
              <w:spacing w:line="100" w:lineRule="atLeast"/>
              <w:jc w:val="both"/>
              <w:rPr>
                <w:rFonts w:ascii="Arial" w:hAnsi="Arial" w:cs="Arial"/>
              </w:rPr>
            </w:pPr>
          </w:p>
        </w:tc>
      </w:tr>
    </w:tbl>
    <w:p w:rsidR="00C50115" w:rsidRDefault="00C50115" w:rsidP="00C50115">
      <w:pPr>
        <w:pStyle w:val="BodyText3"/>
        <w:spacing w:after="0"/>
        <w:ind w:firstLine="227"/>
        <w:jc w:val="both"/>
      </w:pPr>
    </w:p>
    <w:p w:rsidR="00C50115" w:rsidRDefault="00C50115" w:rsidP="00C50115">
      <w:pPr>
        <w:tabs>
          <w:tab w:val="left" w:pos="6028"/>
        </w:tabs>
        <w:autoSpaceDE w:val="0"/>
        <w:spacing w:line="240" w:lineRule="auto"/>
      </w:pPr>
    </w:p>
    <w:p w:rsidR="00C50115" w:rsidRDefault="00C50115" w:rsidP="00C50115">
      <w:pPr>
        <w:tabs>
          <w:tab w:val="left" w:pos="6028"/>
        </w:tabs>
        <w:autoSpaceDE w:val="0"/>
        <w:spacing w:line="240" w:lineRule="auto"/>
        <w:jc w:val="both"/>
        <w:rPr>
          <w:rFonts w:ascii="Arial" w:hAnsi="Arial" w:cs="Arial"/>
          <w:b/>
          <w:bCs/>
          <w:i/>
          <w:iCs/>
          <w:color w:val="auto"/>
        </w:rPr>
      </w:pPr>
    </w:p>
    <w:p w:rsidR="00C50115" w:rsidRDefault="00C50115" w:rsidP="00C5011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C50115" w:rsidRDefault="00C50115" w:rsidP="00C50115">
      <w:pPr>
        <w:tabs>
          <w:tab w:val="left" w:pos="6028"/>
        </w:tabs>
        <w:autoSpaceDE w:val="0"/>
        <w:spacing w:line="240" w:lineRule="auto"/>
        <w:jc w:val="both"/>
        <w:rPr>
          <w:rFonts w:ascii="Arial" w:hAnsi="Arial" w:cs="Arial"/>
          <w:bCs/>
          <w:i/>
          <w:iCs/>
          <w:color w:val="auto"/>
        </w:rPr>
      </w:pPr>
    </w:p>
    <w:p w:rsidR="008D1654" w:rsidRPr="00CD461C" w:rsidRDefault="00C50115" w:rsidP="00C50115">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w:t>
      </w:r>
      <w:proofErr w:type="spellStart"/>
      <w:r>
        <w:rPr>
          <w:rFonts w:ascii="Arial" w:hAnsi="Arial" w:cs="Arial"/>
          <w:bCs/>
          <w:i/>
          <w:iCs/>
          <w:color w:val="auto"/>
        </w:rPr>
        <w:t>овлашћеног</w:t>
      </w:r>
      <w:proofErr w:type="spellEnd"/>
      <w:r>
        <w:rPr>
          <w:rFonts w:ascii="Arial" w:hAnsi="Arial" w:cs="Arial"/>
          <w:bCs/>
          <w:i/>
          <w:iCs/>
          <w:color w:val="auto"/>
        </w:rPr>
        <w:t xml:space="preserve"> </w:t>
      </w:r>
      <w:proofErr w:type="spellStart"/>
      <w:r>
        <w:rPr>
          <w:rFonts w:ascii="Arial" w:hAnsi="Arial" w:cs="Arial"/>
          <w:bCs/>
          <w:i/>
          <w:iCs/>
          <w:color w:val="auto"/>
        </w:rPr>
        <w:t>лица</w:t>
      </w:r>
      <w:proofErr w:type="spellEnd"/>
      <w:r>
        <w:rPr>
          <w:rFonts w:ascii="Arial" w:hAnsi="Arial" w:cs="Arial"/>
          <w:bCs/>
          <w:i/>
          <w:iCs/>
          <w:color w:val="auto"/>
        </w:rPr>
        <w:t xml:space="preserve"> </w:t>
      </w:r>
      <w:proofErr w:type="spellStart"/>
      <w:r>
        <w:rPr>
          <w:rFonts w:ascii="Arial" w:hAnsi="Arial" w:cs="Arial"/>
          <w:bCs/>
          <w:i/>
          <w:iCs/>
          <w:color w:val="auto"/>
        </w:rPr>
        <w:t>сваког</w:t>
      </w:r>
      <w:proofErr w:type="spellEnd"/>
      <w:r>
        <w:rPr>
          <w:rFonts w:ascii="Arial" w:hAnsi="Arial" w:cs="Arial"/>
          <w:bCs/>
          <w:i/>
          <w:iCs/>
          <w:color w:val="auto"/>
        </w:rPr>
        <w:t xml:space="preserve"> </w:t>
      </w:r>
      <w:proofErr w:type="spellStart"/>
      <w:r>
        <w:rPr>
          <w:rFonts w:ascii="Arial" w:hAnsi="Arial" w:cs="Arial"/>
          <w:bCs/>
          <w:i/>
          <w:iCs/>
          <w:color w:val="auto"/>
        </w:rPr>
        <w:t>понуђача</w:t>
      </w:r>
      <w:proofErr w:type="spellEnd"/>
      <w:r>
        <w:rPr>
          <w:rFonts w:ascii="Arial" w:hAnsi="Arial" w:cs="Arial"/>
          <w:bCs/>
          <w:i/>
          <w:iCs/>
          <w:color w:val="auto"/>
        </w:rPr>
        <w:t xml:space="preserve"> </w:t>
      </w:r>
      <w:proofErr w:type="spellStart"/>
      <w:r>
        <w:rPr>
          <w:rFonts w:ascii="Arial" w:hAnsi="Arial" w:cs="Arial"/>
          <w:bCs/>
          <w:i/>
          <w:iCs/>
          <w:color w:val="auto"/>
        </w:rPr>
        <w:t>из</w:t>
      </w:r>
      <w:proofErr w:type="spellEnd"/>
      <w:r>
        <w:rPr>
          <w:rFonts w:ascii="Arial" w:hAnsi="Arial" w:cs="Arial"/>
          <w:bCs/>
          <w:i/>
          <w:iCs/>
          <w:color w:val="auto"/>
        </w:rPr>
        <w:t xml:space="preserve"> </w:t>
      </w:r>
      <w:proofErr w:type="spellStart"/>
      <w:r>
        <w:rPr>
          <w:rFonts w:ascii="Arial" w:hAnsi="Arial" w:cs="Arial"/>
          <w:bCs/>
          <w:i/>
          <w:iCs/>
          <w:color w:val="auto"/>
        </w:rPr>
        <w:t>групе</w:t>
      </w:r>
      <w:proofErr w:type="spellEnd"/>
      <w:r>
        <w:rPr>
          <w:rFonts w:ascii="Arial" w:hAnsi="Arial" w:cs="Arial"/>
          <w:bCs/>
          <w:i/>
          <w:iCs/>
          <w:color w:val="auto"/>
        </w:rPr>
        <w:t xml:space="preserve"> </w:t>
      </w:r>
      <w:proofErr w:type="spellStart"/>
      <w:r>
        <w:rPr>
          <w:rFonts w:ascii="Arial" w:hAnsi="Arial" w:cs="Arial"/>
          <w:bCs/>
          <w:i/>
          <w:iCs/>
          <w:color w:val="auto"/>
        </w:rPr>
        <w:t>понуђача</w:t>
      </w:r>
      <w:proofErr w:type="spellEnd"/>
      <w:r>
        <w:rPr>
          <w:rFonts w:ascii="Arial" w:hAnsi="Arial" w:cs="Arial"/>
          <w:bCs/>
          <w:i/>
          <w:iCs/>
          <w:color w:val="auto"/>
        </w:rPr>
        <w:t xml:space="preserve"> и </w:t>
      </w:r>
      <w:proofErr w:type="spellStart"/>
      <w:r>
        <w:rPr>
          <w:rFonts w:ascii="Arial" w:hAnsi="Arial" w:cs="Arial"/>
          <w:bCs/>
          <w:i/>
          <w:iCs/>
          <w:color w:val="auto"/>
        </w:rPr>
        <w:t>оверена</w:t>
      </w:r>
      <w:proofErr w:type="spellEnd"/>
      <w:r>
        <w:rPr>
          <w:rFonts w:ascii="Arial" w:hAnsi="Arial" w:cs="Arial"/>
          <w:bCs/>
          <w:i/>
          <w:iCs/>
          <w:color w:val="auto"/>
        </w:rPr>
        <w:t xml:space="preserve"> </w:t>
      </w:r>
      <w:proofErr w:type="spellStart"/>
      <w:r>
        <w:rPr>
          <w:rFonts w:ascii="Arial" w:hAnsi="Arial" w:cs="Arial"/>
          <w:bCs/>
          <w:i/>
          <w:iCs/>
          <w:color w:val="auto"/>
        </w:rPr>
        <w:t>печатом</w:t>
      </w:r>
      <w:proofErr w:type="spellEnd"/>
    </w:p>
    <w:sectPr w:rsidR="008D1654" w:rsidRPr="00CD461C" w:rsidSect="00CB7C74">
      <w:footerReference w:type="default" r:id="rId9"/>
      <w:pgSz w:w="11906" w:h="16838"/>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4B0" w:rsidRDefault="00D544B0">
      <w:pPr>
        <w:spacing w:line="240" w:lineRule="auto"/>
      </w:pPr>
      <w:r>
        <w:separator/>
      </w:r>
    </w:p>
  </w:endnote>
  <w:endnote w:type="continuationSeparator" w:id="0">
    <w:p w:rsidR="00D544B0" w:rsidRDefault="00D544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68">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D461C">
      <w:tc>
        <w:tcPr>
          <w:tcW w:w="8208" w:type="dxa"/>
          <w:tcBorders>
            <w:top w:val="single" w:sz="8" w:space="0" w:color="808080"/>
          </w:tcBorders>
          <w:shd w:val="clear" w:color="auto" w:fill="auto"/>
        </w:tcPr>
        <w:p w:rsidR="00CD461C" w:rsidRPr="0053109E" w:rsidRDefault="00CD461C" w:rsidP="00CD461C">
          <w:pPr>
            <w:pStyle w:val="Footer"/>
            <w:snapToGrid w:val="0"/>
            <w:jc w:val="right"/>
            <w:rPr>
              <w:b/>
              <w:bCs/>
              <w:color w:val="4F81BD"/>
              <w:lang w:val="sr-Cyrl-CS"/>
            </w:rPr>
          </w:pPr>
          <w:r>
            <w:rPr>
              <w:b/>
              <w:bCs/>
              <w:color w:val="4F81BD"/>
            </w:rPr>
            <w:t xml:space="preserve">Конкурсна документација за јавну набавку </w:t>
          </w:r>
          <w:r>
            <w:rPr>
              <w:b/>
              <w:bCs/>
              <w:color w:val="4F81BD"/>
              <w:lang w:val="sr-Cyrl-CS"/>
            </w:rPr>
            <w:t>бр 1.1.8. - 17/2017</w:t>
          </w:r>
        </w:p>
      </w:tc>
      <w:tc>
        <w:tcPr>
          <w:tcW w:w="1034" w:type="dxa"/>
          <w:tcBorders>
            <w:top w:val="single" w:sz="8" w:space="0" w:color="808080"/>
            <w:left w:val="single" w:sz="8" w:space="0" w:color="808080"/>
          </w:tcBorders>
          <w:shd w:val="clear" w:color="auto" w:fill="auto"/>
        </w:tcPr>
        <w:p w:rsidR="00CD461C" w:rsidRDefault="00CD461C">
          <w:pPr>
            <w:pStyle w:val="Footer"/>
            <w:snapToGrid w:val="0"/>
            <w:rPr>
              <w:color w:val="1F497D"/>
            </w:rPr>
          </w:pPr>
          <w:r>
            <w:rPr>
              <w:b/>
              <w:bCs/>
              <w:color w:val="4F81BD"/>
            </w:rPr>
            <w:t xml:space="preserve"> </w:t>
          </w:r>
          <w:r w:rsidR="00530A45">
            <w:rPr>
              <w:b/>
              <w:bCs/>
              <w:color w:val="4F81BD"/>
            </w:rPr>
            <w:fldChar w:fldCharType="begin"/>
          </w:r>
          <w:r>
            <w:rPr>
              <w:b/>
              <w:bCs/>
              <w:color w:val="4F81BD"/>
            </w:rPr>
            <w:instrText xml:space="preserve"> PAGE </w:instrText>
          </w:r>
          <w:r w:rsidR="00530A45">
            <w:rPr>
              <w:b/>
              <w:bCs/>
              <w:color w:val="4F81BD"/>
            </w:rPr>
            <w:fldChar w:fldCharType="separate"/>
          </w:r>
          <w:r w:rsidR="005434FB">
            <w:rPr>
              <w:b/>
              <w:bCs/>
              <w:noProof/>
              <w:color w:val="4F81BD"/>
            </w:rPr>
            <w:t>2</w:t>
          </w:r>
          <w:r w:rsidR="00530A45">
            <w:rPr>
              <w:b/>
              <w:bCs/>
              <w:color w:val="4F81BD"/>
            </w:rPr>
            <w:fldChar w:fldCharType="end"/>
          </w:r>
          <w:r>
            <w:rPr>
              <w:color w:val="4F81BD"/>
            </w:rPr>
            <w:t xml:space="preserve">/ </w:t>
          </w:r>
          <w:r w:rsidR="00530A45">
            <w:rPr>
              <w:b/>
              <w:bCs/>
              <w:color w:val="4F81BD"/>
            </w:rPr>
            <w:fldChar w:fldCharType="begin"/>
          </w:r>
          <w:r>
            <w:rPr>
              <w:b/>
              <w:bCs/>
              <w:color w:val="4F81BD"/>
            </w:rPr>
            <w:instrText xml:space="preserve"> NUMPAGES \*Arabic </w:instrText>
          </w:r>
          <w:r w:rsidR="00530A45">
            <w:rPr>
              <w:b/>
              <w:bCs/>
              <w:color w:val="4F81BD"/>
            </w:rPr>
            <w:fldChar w:fldCharType="separate"/>
          </w:r>
          <w:r w:rsidR="005434FB">
            <w:rPr>
              <w:b/>
              <w:bCs/>
              <w:noProof/>
              <w:color w:val="4F81BD"/>
            </w:rPr>
            <w:t>31</w:t>
          </w:r>
          <w:r w:rsidR="00530A45">
            <w:rPr>
              <w:b/>
              <w:bCs/>
              <w:color w:val="4F81BD"/>
            </w:rPr>
            <w:fldChar w:fldCharType="end"/>
          </w:r>
        </w:p>
      </w:tc>
    </w:tr>
  </w:tbl>
  <w:p w:rsidR="00CD461C" w:rsidRDefault="00CD461C">
    <w:pPr>
      <w:pStyle w:val="Footer"/>
      <w:jc w:val="right"/>
      <w:rPr>
        <w:color w:val="1F497D"/>
      </w:rPr>
    </w:pPr>
    <w:r>
      <w:rPr>
        <w:color w:val="1F497D"/>
      </w:rPr>
      <w:t xml:space="preserve"> </w:t>
    </w:r>
  </w:p>
  <w:p w:rsidR="00CD461C" w:rsidRDefault="00CD4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4B0" w:rsidRDefault="00D544B0">
      <w:pPr>
        <w:spacing w:line="240" w:lineRule="auto"/>
      </w:pPr>
      <w:r>
        <w:separator/>
      </w:r>
    </w:p>
  </w:footnote>
  <w:footnote w:type="continuationSeparator" w:id="0">
    <w:p w:rsidR="00D544B0" w:rsidRDefault="00D544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lang w:val="sr-Cyrl-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lang w:val="sr-Cyrl-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Arial"/>
        <w:b w:val="0"/>
        <w:i w:val="0"/>
        <w:sz w:val="24"/>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0"/>
        </w:tabs>
        <w:ind w:left="1440" w:hanging="360"/>
      </w:pPr>
      <w:rPr>
        <w:b w:val="0"/>
        <w:i w:val="0"/>
        <w:color w:val="00000A"/>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7">
    <w:nsid w:val="00000008"/>
    <w:multiLevelType w:val="singleLevel"/>
    <w:tmpl w:val="00000008"/>
    <w:name w:val="WW8Num8"/>
    <w:lvl w:ilvl="0">
      <w:start w:val="1"/>
      <w:numFmt w:val="decimal"/>
      <w:lvlText w:val="%1)"/>
      <w:lvlJc w:val="left"/>
      <w:pPr>
        <w:tabs>
          <w:tab w:val="num" w:pos="-74"/>
        </w:tabs>
        <w:ind w:left="1636"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1AE28D5"/>
    <w:multiLevelType w:val="hybridMultilevel"/>
    <w:tmpl w:val="E3247BD0"/>
    <w:lvl w:ilvl="0" w:tplc="C842FE78">
      <w:numFmt w:val="bullet"/>
      <w:lvlText w:val="-"/>
      <w:lvlJc w:val="left"/>
      <w:pPr>
        <w:ind w:left="1710" w:hanging="360"/>
      </w:pPr>
      <w:rPr>
        <w:rFonts w:ascii="Arial" w:eastAsia="Arial Unicode MS"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02744215"/>
    <w:multiLevelType w:val="hybridMultilevel"/>
    <w:tmpl w:val="BCAC8B0A"/>
    <w:lvl w:ilvl="0" w:tplc="557246BA">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A40B48"/>
    <w:multiLevelType w:val="hybridMultilevel"/>
    <w:tmpl w:val="7F2C40AE"/>
    <w:lvl w:ilvl="0" w:tplc="22D464E0">
      <w:numFmt w:val="bullet"/>
      <w:lvlText w:val="-"/>
      <w:lvlJc w:val="left"/>
      <w:pPr>
        <w:ind w:left="1770" w:hanging="360"/>
      </w:pPr>
      <w:rPr>
        <w:rFonts w:ascii="Arial" w:eastAsia="Arial Unicode MS" w:hAnsi="Arial" w:cs="Aria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EC4768F"/>
    <w:multiLevelType w:val="hybridMultilevel"/>
    <w:tmpl w:val="FC8646B0"/>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E57B81"/>
    <w:multiLevelType w:val="hybridMultilevel"/>
    <w:tmpl w:val="C290A4D0"/>
    <w:lvl w:ilvl="0" w:tplc="42BC8D2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2E5043"/>
    <w:multiLevelType w:val="hybridMultilevel"/>
    <w:tmpl w:val="27483F20"/>
    <w:lvl w:ilvl="0" w:tplc="4FB8AD18">
      <w:start w:val="2"/>
      <w:numFmt w:val="decimal"/>
      <w:lvlText w:val="%1)"/>
      <w:lvlJc w:val="left"/>
      <w:pPr>
        <w:ind w:left="1710" w:hanging="360"/>
      </w:pPr>
      <w:rPr>
        <w:rFonts w:hint="default"/>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2BCC6BB3"/>
    <w:multiLevelType w:val="hybridMultilevel"/>
    <w:tmpl w:val="AECAF5D8"/>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17959"/>
    <w:multiLevelType w:val="multilevel"/>
    <w:tmpl w:val="00000004"/>
    <w:lvl w:ilvl="0">
      <w:start w:val="1"/>
      <w:numFmt w:val="bullet"/>
      <w:lvlText w:val=""/>
      <w:lvlJc w:val="left"/>
      <w:pPr>
        <w:tabs>
          <w:tab w:val="num" w:pos="0"/>
        </w:tabs>
        <w:ind w:left="720" w:hanging="360"/>
      </w:pPr>
      <w:rPr>
        <w:rFonts w:ascii="Symbol" w:hAnsi="Symbol" w:cs="Arial"/>
        <w:i w:val="0"/>
        <w:sz w:val="24"/>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lang w:val="sr-Cyrl-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lang w:val="sr-Cyrl-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349D2C9C"/>
    <w:multiLevelType w:val="hybridMultilevel"/>
    <w:tmpl w:val="C506EE34"/>
    <w:lvl w:ilvl="0" w:tplc="995E2BD4">
      <w:start w:val="1"/>
      <w:numFmt w:val="bullet"/>
      <w:lvlText w:val="-"/>
      <w:lvlJc w:val="left"/>
      <w:pPr>
        <w:ind w:left="1920" w:hanging="360"/>
      </w:pPr>
      <w:rPr>
        <w:rFonts w:ascii="Arial" w:eastAsia="Arial Unicode MS" w:hAnsi="Arial" w:cs="Aria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2">
    <w:nsid w:val="42992723"/>
    <w:multiLevelType w:val="hybridMultilevel"/>
    <w:tmpl w:val="5508A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58F16848"/>
    <w:multiLevelType w:val="hybridMultilevel"/>
    <w:tmpl w:val="EE3C0B96"/>
    <w:lvl w:ilvl="0" w:tplc="CA000736">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A115B3"/>
    <w:multiLevelType w:val="hybridMultilevel"/>
    <w:tmpl w:val="F14CAC90"/>
    <w:lvl w:ilvl="0" w:tplc="8B0E21E8">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6BD21EDA"/>
    <w:multiLevelType w:val="hybridMultilevel"/>
    <w:tmpl w:val="4BBA9774"/>
    <w:lvl w:ilvl="0" w:tplc="5C40689A">
      <w:numFmt w:val="bullet"/>
      <w:lvlText w:val="-"/>
      <w:lvlJc w:val="left"/>
      <w:pPr>
        <w:ind w:left="1770" w:hanging="360"/>
      </w:pPr>
      <w:rPr>
        <w:rFonts w:ascii="Arial" w:eastAsia="Arial Unicode MS" w:hAnsi="Arial" w:cs="Aria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7">
    <w:nsid w:val="6E5A52EE"/>
    <w:multiLevelType w:val="multilevel"/>
    <w:tmpl w:val="00000004"/>
    <w:lvl w:ilvl="0">
      <w:start w:val="1"/>
      <w:numFmt w:val="bullet"/>
      <w:lvlText w:val=""/>
      <w:lvlJc w:val="left"/>
      <w:pPr>
        <w:tabs>
          <w:tab w:val="num" w:pos="348"/>
        </w:tabs>
        <w:ind w:left="1068" w:hanging="360"/>
      </w:pPr>
      <w:rPr>
        <w:rFonts w:ascii="Symbol" w:hAnsi="Symbol" w:cs="Arial"/>
        <w:i w:val="0"/>
        <w:sz w:val="24"/>
        <w:lang w:val="sr-Cyrl-CS"/>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Arial"/>
        <w:i w:val="0"/>
        <w:sz w:val="24"/>
        <w:lang w:val="sr-Cyrl-CS"/>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Arial"/>
        <w:i w:val="0"/>
        <w:sz w:val="24"/>
        <w:lang w:val="sr-Cyrl-CS"/>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28">
    <w:nsid w:val="797B3403"/>
    <w:multiLevelType w:val="hybridMultilevel"/>
    <w:tmpl w:val="BD8AD3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490C37"/>
    <w:multiLevelType w:val="hybridMultilevel"/>
    <w:tmpl w:val="DC0C5CB0"/>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03A00"/>
    <w:multiLevelType w:val="hybridMultilevel"/>
    <w:tmpl w:val="D130CE7C"/>
    <w:lvl w:ilvl="0" w:tplc="DBE43314">
      <w:numFmt w:val="bullet"/>
      <w:lvlText w:val="-"/>
      <w:lvlJc w:val="left"/>
      <w:pPr>
        <w:ind w:left="1770" w:hanging="360"/>
      </w:pPr>
      <w:rPr>
        <w:rFonts w:ascii="Arial" w:eastAsia="Arial Unicode MS" w:hAnsi="Arial" w:cs="Aria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1">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0"/>
  </w:num>
  <w:num w:numId="13">
    <w:abstractNumId w:val="14"/>
  </w:num>
  <w:num w:numId="14">
    <w:abstractNumId w:val="26"/>
  </w:num>
  <w:num w:numId="15">
    <w:abstractNumId w:val="12"/>
  </w:num>
  <w:num w:numId="16">
    <w:abstractNumId w:val="21"/>
  </w:num>
  <w:num w:numId="17">
    <w:abstractNumId w:val="11"/>
  </w:num>
  <w:num w:numId="18">
    <w:abstractNumId w:val="15"/>
  </w:num>
  <w:num w:numId="19">
    <w:abstractNumId w:val="17"/>
  </w:num>
  <w:num w:numId="20">
    <w:abstractNumId w:val="24"/>
  </w:num>
  <w:num w:numId="21">
    <w:abstractNumId w:val="29"/>
  </w:num>
  <w:num w:numId="22">
    <w:abstractNumId w:val="16"/>
  </w:num>
  <w:num w:numId="23">
    <w:abstractNumId w:val="13"/>
  </w:num>
  <w:num w:numId="24">
    <w:abstractNumId w:val="27"/>
  </w:num>
  <w:num w:numId="25">
    <w:abstractNumId w:val="20"/>
  </w:num>
  <w:num w:numId="26">
    <w:abstractNumId w:val="28"/>
  </w:num>
  <w:num w:numId="27">
    <w:abstractNumId w:val="22"/>
  </w:num>
  <w:num w:numId="28">
    <w:abstractNumId w:val="18"/>
  </w:num>
  <w:num w:numId="29">
    <w:abstractNumId w:val="23"/>
  </w:num>
  <w:num w:numId="30">
    <w:abstractNumId w:val="25"/>
  </w:num>
  <w:num w:numId="31">
    <w:abstractNumId w:val="19"/>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C50115"/>
    <w:rsid w:val="000032A7"/>
    <w:rsid w:val="000156D1"/>
    <w:rsid w:val="00114E8F"/>
    <w:rsid w:val="00240E25"/>
    <w:rsid w:val="002B226A"/>
    <w:rsid w:val="004240CB"/>
    <w:rsid w:val="00432ECB"/>
    <w:rsid w:val="004906B8"/>
    <w:rsid w:val="00507977"/>
    <w:rsid w:val="005243A3"/>
    <w:rsid w:val="00530A45"/>
    <w:rsid w:val="005434FB"/>
    <w:rsid w:val="005B069C"/>
    <w:rsid w:val="005D1C37"/>
    <w:rsid w:val="00693E0C"/>
    <w:rsid w:val="006F59B6"/>
    <w:rsid w:val="00727A5E"/>
    <w:rsid w:val="00754BFE"/>
    <w:rsid w:val="007A6D1D"/>
    <w:rsid w:val="008D1654"/>
    <w:rsid w:val="008E1CA0"/>
    <w:rsid w:val="009844FC"/>
    <w:rsid w:val="009D3FD5"/>
    <w:rsid w:val="00A43985"/>
    <w:rsid w:val="00BF31DE"/>
    <w:rsid w:val="00C204D5"/>
    <w:rsid w:val="00C50115"/>
    <w:rsid w:val="00C7798E"/>
    <w:rsid w:val="00CB7C74"/>
    <w:rsid w:val="00CD461C"/>
    <w:rsid w:val="00D544B0"/>
    <w:rsid w:val="00D5787D"/>
    <w:rsid w:val="00D97285"/>
    <w:rsid w:val="00DF4B5E"/>
    <w:rsid w:val="00E025EB"/>
    <w:rsid w:val="00E038BB"/>
    <w:rsid w:val="00ED10BD"/>
    <w:rsid w:val="00EE6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1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C50115"/>
    <w:pPr>
      <w:keepNext/>
      <w:keepLines/>
      <w:spacing w:before="480"/>
      <w:outlineLvl w:val="0"/>
    </w:pPr>
    <w:rPr>
      <w:rFonts w:ascii="Cambria" w:hAnsi="Cambria" w:cs="font268"/>
      <w:b/>
      <w:bCs/>
      <w:color w:val="365F91"/>
      <w:sz w:val="28"/>
      <w:szCs w:val="28"/>
    </w:rPr>
  </w:style>
  <w:style w:type="paragraph" w:styleId="Heading2">
    <w:name w:val="heading 2"/>
    <w:basedOn w:val="Normal"/>
    <w:next w:val="BodyText"/>
    <w:link w:val="Heading2Char"/>
    <w:qFormat/>
    <w:rsid w:val="00C5011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50115"/>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C50115"/>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50115"/>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C50115"/>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C50115"/>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C50115"/>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C50115"/>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115"/>
    <w:rPr>
      <w:rFonts w:ascii="Cambria" w:eastAsia="Arial Unicode MS" w:hAnsi="Cambria" w:cs="font268"/>
      <w:b/>
      <w:bCs/>
      <w:color w:val="365F91"/>
      <w:kern w:val="1"/>
      <w:sz w:val="28"/>
      <w:szCs w:val="28"/>
      <w:lang w:eastAsia="ar-SA"/>
    </w:rPr>
  </w:style>
  <w:style w:type="character" w:customStyle="1" w:styleId="Heading2Char">
    <w:name w:val="Heading 2 Char"/>
    <w:basedOn w:val="DefaultParagraphFont"/>
    <w:link w:val="Heading2"/>
    <w:rsid w:val="00C5011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C5011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C5011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C5011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5011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C5011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C5011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C50115"/>
    <w:rPr>
      <w:rFonts w:ascii="Arial" w:eastAsia="Times New Roman" w:hAnsi="Arial" w:cs="Arial"/>
      <w:color w:val="000000"/>
      <w:kern w:val="1"/>
      <w:sz w:val="24"/>
      <w:szCs w:val="24"/>
      <w:lang w:eastAsia="ar-SA"/>
    </w:rPr>
  </w:style>
  <w:style w:type="character" w:customStyle="1" w:styleId="WW8Num2z0">
    <w:name w:val="WW8Num2z0"/>
    <w:rsid w:val="00C50115"/>
    <w:rPr>
      <w:rFonts w:ascii="Symbol" w:hAnsi="Symbol" w:cs="Symbol"/>
    </w:rPr>
  </w:style>
  <w:style w:type="character" w:customStyle="1" w:styleId="WW8Num2z1">
    <w:name w:val="WW8Num2z1"/>
    <w:rsid w:val="00C50115"/>
    <w:rPr>
      <w:rFonts w:ascii="Courier New" w:hAnsi="Courier New" w:cs="Courier New"/>
    </w:rPr>
  </w:style>
  <w:style w:type="character" w:customStyle="1" w:styleId="WW8Num3z0">
    <w:name w:val="WW8Num3z0"/>
    <w:rsid w:val="00C50115"/>
    <w:rPr>
      <w:b/>
    </w:rPr>
  </w:style>
  <w:style w:type="character" w:customStyle="1" w:styleId="WW8Num4z0">
    <w:name w:val="WW8Num4z0"/>
    <w:rsid w:val="00C50115"/>
    <w:rPr>
      <w:rFonts w:cs="Arial"/>
      <w:i w:val="0"/>
      <w:sz w:val="24"/>
      <w:lang w:val="sr-Cyrl-CS"/>
    </w:rPr>
  </w:style>
  <w:style w:type="character" w:customStyle="1" w:styleId="WW8Num4z1">
    <w:name w:val="WW8Num4z1"/>
    <w:rsid w:val="00C50115"/>
    <w:rPr>
      <w:rFonts w:ascii="Courier New" w:hAnsi="Courier New" w:cs="Courier New"/>
    </w:rPr>
  </w:style>
  <w:style w:type="character" w:customStyle="1" w:styleId="WW8Num4z2">
    <w:name w:val="WW8Num4z2"/>
    <w:rsid w:val="00C50115"/>
    <w:rPr>
      <w:rFonts w:ascii="Wingdings" w:hAnsi="Wingdings" w:cs="Wingdings"/>
    </w:rPr>
  </w:style>
  <w:style w:type="character" w:customStyle="1" w:styleId="WW8Num5z0">
    <w:name w:val="WW8Num5z0"/>
    <w:rsid w:val="00C50115"/>
    <w:rPr>
      <w:rFonts w:cs="Arial"/>
      <w:b w:val="0"/>
      <w:i w:val="0"/>
      <w:sz w:val="24"/>
    </w:rPr>
  </w:style>
  <w:style w:type="character" w:customStyle="1" w:styleId="WW8Num6z0">
    <w:name w:val="WW8Num6z0"/>
    <w:rsid w:val="00C50115"/>
    <w:rPr>
      <w:rFonts w:ascii="Symbol" w:hAnsi="Symbol" w:cs="Symbol"/>
    </w:rPr>
  </w:style>
  <w:style w:type="character" w:customStyle="1" w:styleId="WW8Num7z0">
    <w:name w:val="WW8Num7z0"/>
    <w:rsid w:val="00C50115"/>
    <w:rPr>
      <w:b w:val="0"/>
      <w:i w:val="0"/>
      <w:color w:val="00000A"/>
    </w:rPr>
  </w:style>
  <w:style w:type="character" w:customStyle="1" w:styleId="WW8Num11z0">
    <w:name w:val="WW8Num11z0"/>
    <w:rsid w:val="00C50115"/>
    <w:rPr>
      <w:rFonts w:ascii="Symbol" w:hAnsi="Symbol"/>
    </w:rPr>
  </w:style>
  <w:style w:type="character" w:customStyle="1" w:styleId="WW8Num11z1">
    <w:name w:val="WW8Num11z1"/>
    <w:rsid w:val="00C50115"/>
    <w:rPr>
      <w:rFonts w:ascii="Courier New" w:hAnsi="Courier New" w:cs="Courier New"/>
    </w:rPr>
  </w:style>
  <w:style w:type="character" w:customStyle="1" w:styleId="Absatz-Standardschriftart">
    <w:name w:val="Absatz-Standardschriftart"/>
    <w:rsid w:val="00C50115"/>
  </w:style>
  <w:style w:type="character" w:customStyle="1" w:styleId="WW8Num12z0">
    <w:name w:val="WW8Num12z0"/>
    <w:rsid w:val="00C50115"/>
    <w:rPr>
      <w:b/>
    </w:rPr>
  </w:style>
  <w:style w:type="character" w:customStyle="1" w:styleId="WW-Absatz-Standardschriftart">
    <w:name w:val="WW-Absatz-Standardschriftart"/>
    <w:rsid w:val="00C50115"/>
  </w:style>
  <w:style w:type="character" w:customStyle="1" w:styleId="WW8Num5z1">
    <w:name w:val="WW8Num5z1"/>
    <w:rsid w:val="00C50115"/>
    <w:rPr>
      <w:rFonts w:ascii="Courier New" w:hAnsi="Courier New" w:cs="Courier New"/>
    </w:rPr>
  </w:style>
  <w:style w:type="character" w:customStyle="1" w:styleId="WW8Num5z2">
    <w:name w:val="WW8Num5z2"/>
    <w:rsid w:val="00C50115"/>
    <w:rPr>
      <w:rFonts w:ascii="Wingdings" w:hAnsi="Wingdings" w:cs="Wingdings"/>
    </w:rPr>
  </w:style>
  <w:style w:type="character" w:customStyle="1" w:styleId="WW8Num8z0">
    <w:name w:val="WW8Num8z0"/>
    <w:rsid w:val="00C50115"/>
    <w:rPr>
      <w:rFonts w:ascii="Symbol" w:hAnsi="Symbol" w:cs="Symbol"/>
    </w:rPr>
  </w:style>
  <w:style w:type="character" w:customStyle="1" w:styleId="WW-Absatz-Standardschriftart1">
    <w:name w:val="WW-Absatz-Standardschriftart1"/>
    <w:rsid w:val="00C50115"/>
  </w:style>
  <w:style w:type="character" w:customStyle="1" w:styleId="WW8Num2z2">
    <w:name w:val="WW8Num2z2"/>
    <w:rsid w:val="00C50115"/>
    <w:rPr>
      <w:rFonts w:ascii="Wingdings" w:hAnsi="Wingdings" w:cs="Wingdings"/>
    </w:rPr>
  </w:style>
  <w:style w:type="character" w:customStyle="1" w:styleId="WW8Num3z1">
    <w:name w:val="WW8Num3z1"/>
    <w:rsid w:val="00C50115"/>
    <w:rPr>
      <w:b/>
      <w:i w:val="0"/>
      <w:sz w:val="24"/>
      <w:szCs w:val="24"/>
    </w:rPr>
  </w:style>
  <w:style w:type="character" w:customStyle="1" w:styleId="WW8Num6z1">
    <w:name w:val="WW8Num6z1"/>
    <w:rsid w:val="00C50115"/>
    <w:rPr>
      <w:rFonts w:ascii="Courier New" w:hAnsi="Courier New" w:cs="Courier New"/>
    </w:rPr>
  </w:style>
  <w:style w:type="character" w:customStyle="1" w:styleId="WW8Num6z2">
    <w:name w:val="WW8Num6z2"/>
    <w:rsid w:val="00C50115"/>
    <w:rPr>
      <w:rFonts w:ascii="Wingdings" w:hAnsi="Wingdings" w:cs="Wingdings"/>
    </w:rPr>
  </w:style>
  <w:style w:type="character" w:customStyle="1" w:styleId="WW8Num7z1">
    <w:name w:val="WW8Num7z1"/>
    <w:rsid w:val="00C50115"/>
    <w:rPr>
      <w:rFonts w:ascii="Courier New" w:hAnsi="Courier New" w:cs="Courier New"/>
    </w:rPr>
  </w:style>
  <w:style w:type="character" w:customStyle="1" w:styleId="WW8Num7z2">
    <w:name w:val="WW8Num7z2"/>
    <w:rsid w:val="00C50115"/>
    <w:rPr>
      <w:rFonts w:ascii="Wingdings" w:hAnsi="Wingdings" w:cs="Wingdings"/>
    </w:rPr>
  </w:style>
  <w:style w:type="character" w:customStyle="1" w:styleId="WW8Num9z0">
    <w:name w:val="WW8Num9z0"/>
    <w:rsid w:val="00C50115"/>
    <w:rPr>
      <w:i w:val="0"/>
    </w:rPr>
  </w:style>
  <w:style w:type="character" w:customStyle="1" w:styleId="WW8Num9z1">
    <w:name w:val="WW8Num9z1"/>
    <w:rsid w:val="00C50115"/>
    <w:rPr>
      <w:rFonts w:ascii="Courier New" w:hAnsi="Courier New" w:cs="Courier New"/>
    </w:rPr>
  </w:style>
  <w:style w:type="character" w:customStyle="1" w:styleId="WW8Num9z2">
    <w:name w:val="WW8Num9z2"/>
    <w:rsid w:val="00C50115"/>
    <w:rPr>
      <w:rFonts w:ascii="Wingdings" w:hAnsi="Wingdings" w:cs="Wingdings"/>
    </w:rPr>
  </w:style>
  <w:style w:type="character" w:customStyle="1" w:styleId="WW8Num10z0">
    <w:name w:val="WW8Num10z0"/>
    <w:rsid w:val="00C50115"/>
    <w:rPr>
      <w:rFonts w:ascii="Symbol" w:hAnsi="Symbol" w:cs="Symbol"/>
    </w:rPr>
  </w:style>
  <w:style w:type="character" w:customStyle="1" w:styleId="WW8Num11z2">
    <w:name w:val="WW8Num11z2"/>
    <w:rsid w:val="00C50115"/>
    <w:rPr>
      <w:rFonts w:ascii="Wingdings" w:hAnsi="Wingdings"/>
    </w:rPr>
  </w:style>
  <w:style w:type="character" w:customStyle="1" w:styleId="WW8Num12z1">
    <w:name w:val="WW8Num12z1"/>
    <w:rsid w:val="00C50115"/>
    <w:rPr>
      <w:b/>
      <w:i w:val="0"/>
      <w:sz w:val="24"/>
      <w:szCs w:val="24"/>
    </w:rPr>
  </w:style>
  <w:style w:type="character" w:customStyle="1" w:styleId="WW8Num12z2">
    <w:name w:val="WW8Num12z2"/>
    <w:rsid w:val="00C50115"/>
    <w:rPr>
      <w:rFonts w:ascii="Wingdings" w:hAnsi="Wingdings"/>
    </w:rPr>
  </w:style>
  <w:style w:type="character" w:customStyle="1" w:styleId="WW8Num13z0">
    <w:name w:val="WW8Num13z0"/>
    <w:rsid w:val="00C50115"/>
    <w:rPr>
      <w:b w:val="0"/>
    </w:rPr>
  </w:style>
  <w:style w:type="character" w:customStyle="1" w:styleId="WW8Num13z1">
    <w:name w:val="WW8Num13z1"/>
    <w:rsid w:val="00C50115"/>
    <w:rPr>
      <w:rFonts w:ascii="Courier New" w:hAnsi="Courier New" w:cs="Courier New"/>
    </w:rPr>
  </w:style>
  <w:style w:type="character" w:customStyle="1" w:styleId="WW8Num13z2">
    <w:name w:val="WW8Num13z2"/>
    <w:rsid w:val="00C50115"/>
    <w:rPr>
      <w:rFonts w:ascii="Wingdings" w:hAnsi="Wingdings"/>
    </w:rPr>
  </w:style>
  <w:style w:type="character" w:customStyle="1" w:styleId="WW8Num13z3">
    <w:name w:val="WW8Num13z3"/>
    <w:rsid w:val="00C50115"/>
    <w:rPr>
      <w:rFonts w:ascii="Symbol" w:hAnsi="Symbol"/>
    </w:rPr>
  </w:style>
  <w:style w:type="character" w:customStyle="1" w:styleId="WW8Num14z0">
    <w:name w:val="WW8Num14z0"/>
    <w:rsid w:val="00C50115"/>
    <w:rPr>
      <w:b/>
      <w:color w:val="auto"/>
    </w:rPr>
  </w:style>
  <w:style w:type="character" w:customStyle="1" w:styleId="WW8Num15z0">
    <w:name w:val="WW8Num15z0"/>
    <w:rsid w:val="00C50115"/>
    <w:rPr>
      <w:rFonts w:ascii="Wingdings" w:hAnsi="Wingdings" w:cs="Wingdings"/>
    </w:rPr>
  </w:style>
  <w:style w:type="character" w:customStyle="1" w:styleId="WW8Num19z0">
    <w:name w:val="WW8Num19z0"/>
    <w:rsid w:val="00C50115"/>
    <w:rPr>
      <w:b/>
      <w:color w:val="auto"/>
    </w:rPr>
  </w:style>
  <w:style w:type="character" w:customStyle="1" w:styleId="WW8Num8z1">
    <w:name w:val="WW8Num8z1"/>
    <w:rsid w:val="00C50115"/>
    <w:rPr>
      <w:rFonts w:ascii="Courier New" w:hAnsi="Courier New" w:cs="Courier New"/>
    </w:rPr>
  </w:style>
  <w:style w:type="character" w:customStyle="1" w:styleId="WW8Num8z2">
    <w:name w:val="WW8Num8z2"/>
    <w:rsid w:val="00C50115"/>
    <w:rPr>
      <w:rFonts w:ascii="Wingdings" w:hAnsi="Wingdings" w:cs="Wingdings"/>
    </w:rPr>
  </w:style>
  <w:style w:type="character" w:customStyle="1" w:styleId="WW8Num10z1">
    <w:name w:val="WW8Num10z1"/>
    <w:rsid w:val="00C50115"/>
    <w:rPr>
      <w:rFonts w:ascii="Courier New" w:hAnsi="Courier New" w:cs="Courier New"/>
    </w:rPr>
  </w:style>
  <w:style w:type="character" w:customStyle="1" w:styleId="WW8Num10z2">
    <w:name w:val="WW8Num10z2"/>
    <w:rsid w:val="00C50115"/>
    <w:rPr>
      <w:rFonts w:ascii="Wingdings" w:hAnsi="Wingdings" w:cs="Wingdings"/>
    </w:rPr>
  </w:style>
  <w:style w:type="character" w:customStyle="1" w:styleId="WW8Num15z1">
    <w:name w:val="WW8Num15z1"/>
    <w:rsid w:val="00C50115"/>
    <w:rPr>
      <w:rFonts w:ascii="Courier New" w:hAnsi="Courier New" w:cs="Courier New"/>
    </w:rPr>
  </w:style>
  <w:style w:type="character" w:customStyle="1" w:styleId="WW8Num15z3">
    <w:name w:val="WW8Num15z3"/>
    <w:rsid w:val="00C50115"/>
    <w:rPr>
      <w:rFonts w:ascii="Symbol" w:hAnsi="Symbol" w:cs="Symbol"/>
    </w:rPr>
  </w:style>
  <w:style w:type="character" w:customStyle="1" w:styleId="WW-DefaultParagraphFont">
    <w:name w:val="WW-Default Paragraph Font"/>
    <w:rsid w:val="00C50115"/>
  </w:style>
  <w:style w:type="character" w:customStyle="1" w:styleId="WW-DefaultParagraphFont1">
    <w:name w:val="WW-Default Paragraph Font1"/>
    <w:rsid w:val="00C50115"/>
  </w:style>
  <w:style w:type="character" w:customStyle="1" w:styleId="ListParagraphChar">
    <w:name w:val="List Paragraph Char"/>
    <w:rsid w:val="00C50115"/>
  </w:style>
  <w:style w:type="character" w:customStyle="1" w:styleId="CommentReference1">
    <w:name w:val="Comment Reference1"/>
    <w:rsid w:val="00C50115"/>
    <w:rPr>
      <w:sz w:val="16"/>
      <w:szCs w:val="16"/>
    </w:rPr>
  </w:style>
  <w:style w:type="character" w:customStyle="1" w:styleId="CommentTextChar">
    <w:name w:val="Comment Text Char"/>
    <w:rsid w:val="00C50115"/>
    <w:rPr>
      <w:sz w:val="20"/>
      <w:szCs w:val="20"/>
    </w:rPr>
  </w:style>
  <w:style w:type="character" w:customStyle="1" w:styleId="CommentSubjectChar">
    <w:name w:val="Comment Subject Char"/>
    <w:rsid w:val="00C50115"/>
    <w:rPr>
      <w:b/>
      <w:bCs/>
      <w:sz w:val="20"/>
      <w:szCs w:val="20"/>
    </w:rPr>
  </w:style>
  <w:style w:type="character" w:customStyle="1" w:styleId="BalloonTextChar">
    <w:name w:val="Balloon Text Char"/>
    <w:rsid w:val="00C50115"/>
    <w:rPr>
      <w:rFonts w:ascii="Tahoma" w:hAnsi="Tahoma" w:cs="Tahoma"/>
      <w:sz w:val="16"/>
      <w:szCs w:val="16"/>
    </w:rPr>
  </w:style>
  <w:style w:type="character" w:customStyle="1" w:styleId="BodyText2Char">
    <w:name w:val="Body Text 2 Char"/>
    <w:rsid w:val="00C50115"/>
    <w:rPr>
      <w:sz w:val="24"/>
      <w:szCs w:val="24"/>
    </w:rPr>
  </w:style>
  <w:style w:type="character" w:customStyle="1" w:styleId="BodyText2Char1">
    <w:name w:val="Body Text 2 Char1"/>
    <w:basedOn w:val="WW-DefaultParagraphFont1"/>
    <w:rsid w:val="00C50115"/>
  </w:style>
  <w:style w:type="character" w:customStyle="1" w:styleId="BodyText3Char">
    <w:name w:val="Body Text 3 Char"/>
    <w:rsid w:val="00C50115"/>
    <w:rPr>
      <w:rFonts w:ascii="Times New Roman" w:eastAsia="Times New Roman" w:hAnsi="Times New Roman" w:cs="Times New Roman"/>
      <w:sz w:val="16"/>
      <w:szCs w:val="16"/>
    </w:rPr>
  </w:style>
  <w:style w:type="character" w:customStyle="1" w:styleId="NoSpacingChar">
    <w:name w:val="No Spacing Char"/>
    <w:rsid w:val="00C50115"/>
    <w:rPr>
      <w:rFonts w:cs="font268"/>
      <w:lang w:val="en-US"/>
    </w:rPr>
  </w:style>
  <w:style w:type="character" w:customStyle="1" w:styleId="HeaderChar">
    <w:name w:val="Header Char"/>
    <w:basedOn w:val="WW-DefaultParagraphFont1"/>
    <w:rsid w:val="00C50115"/>
  </w:style>
  <w:style w:type="character" w:customStyle="1" w:styleId="FooterChar">
    <w:name w:val="Footer Char"/>
    <w:basedOn w:val="WW-DefaultParagraphFont1"/>
    <w:rsid w:val="00C50115"/>
  </w:style>
  <w:style w:type="character" w:customStyle="1" w:styleId="ListLabel1">
    <w:name w:val="ListLabel 1"/>
    <w:rsid w:val="00C50115"/>
    <w:rPr>
      <w:rFonts w:cs="Courier New"/>
    </w:rPr>
  </w:style>
  <w:style w:type="character" w:customStyle="1" w:styleId="ListLabel2">
    <w:name w:val="ListLabel 2"/>
    <w:rsid w:val="00C50115"/>
    <w:rPr>
      <w:b/>
      <w:i w:val="0"/>
      <w:sz w:val="24"/>
      <w:szCs w:val="24"/>
    </w:rPr>
  </w:style>
  <w:style w:type="character" w:customStyle="1" w:styleId="ListLabel3">
    <w:name w:val="ListLabel 3"/>
    <w:rsid w:val="00C50115"/>
    <w:rPr>
      <w:rFonts w:cs="Arial"/>
      <w:i w:val="0"/>
      <w:sz w:val="24"/>
    </w:rPr>
  </w:style>
  <w:style w:type="character" w:customStyle="1" w:styleId="ListLabel4">
    <w:name w:val="ListLabel 4"/>
    <w:rsid w:val="00C50115"/>
    <w:rPr>
      <w:rFonts w:cs="Arial"/>
      <w:b w:val="0"/>
      <w:i w:val="0"/>
      <w:sz w:val="24"/>
    </w:rPr>
  </w:style>
  <w:style w:type="character" w:customStyle="1" w:styleId="ListLabel5">
    <w:name w:val="ListLabel 5"/>
    <w:rsid w:val="00C50115"/>
    <w:rPr>
      <w:rFonts w:cs="Calibri"/>
    </w:rPr>
  </w:style>
  <w:style w:type="character" w:customStyle="1" w:styleId="ListLabel6">
    <w:name w:val="ListLabel 6"/>
    <w:rsid w:val="00C50115"/>
    <w:rPr>
      <w:b w:val="0"/>
      <w:i w:val="0"/>
      <w:color w:val="00000A"/>
    </w:rPr>
  </w:style>
  <w:style w:type="character" w:customStyle="1" w:styleId="ListLabel7">
    <w:name w:val="ListLabel 7"/>
    <w:rsid w:val="00C50115"/>
    <w:rPr>
      <w:rFonts w:eastAsia="TimesNewRomanPSMT" w:cs="Times New Roman"/>
    </w:rPr>
  </w:style>
  <w:style w:type="character" w:customStyle="1" w:styleId="ListLabel8">
    <w:name w:val="ListLabel 8"/>
    <w:rsid w:val="00C50115"/>
    <w:rPr>
      <w:i w:val="0"/>
    </w:rPr>
  </w:style>
  <w:style w:type="character" w:customStyle="1" w:styleId="NumberingSymbols">
    <w:name w:val="Numbering Symbols"/>
    <w:rsid w:val="00C50115"/>
  </w:style>
  <w:style w:type="character" w:styleId="Hyperlink">
    <w:name w:val="Hyperlink"/>
    <w:rsid w:val="00C50115"/>
    <w:rPr>
      <w:color w:val="0000FF"/>
      <w:u w:val="single"/>
    </w:rPr>
  </w:style>
  <w:style w:type="character" w:customStyle="1" w:styleId="Bullets">
    <w:name w:val="Bullets"/>
    <w:rsid w:val="00C50115"/>
    <w:rPr>
      <w:rFonts w:ascii="OpenSymbol" w:eastAsia="OpenSymbol" w:hAnsi="OpenSymbol" w:cs="OpenSymbol"/>
    </w:rPr>
  </w:style>
  <w:style w:type="paragraph" w:customStyle="1" w:styleId="Heading">
    <w:name w:val="Heading"/>
    <w:basedOn w:val="Normal"/>
    <w:next w:val="BodyText"/>
    <w:rsid w:val="00C50115"/>
    <w:pPr>
      <w:keepNext/>
      <w:spacing w:before="240" w:after="120"/>
    </w:pPr>
    <w:rPr>
      <w:rFonts w:ascii="Arial" w:hAnsi="Arial" w:cs="Mangal"/>
      <w:sz w:val="28"/>
      <w:szCs w:val="28"/>
    </w:rPr>
  </w:style>
  <w:style w:type="paragraph" w:styleId="BodyText">
    <w:name w:val="Body Text"/>
    <w:basedOn w:val="Normal"/>
    <w:link w:val="BodyTextChar"/>
    <w:rsid w:val="00C50115"/>
    <w:pPr>
      <w:spacing w:after="120"/>
    </w:pPr>
  </w:style>
  <w:style w:type="character" w:customStyle="1" w:styleId="BodyTextChar">
    <w:name w:val="Body Text Char"/>
    <w:basedOn w:val="DefaultParagraphFont"/>
    <w:link w:val="BodyText"/>
    <w:rsid w:val="00C50115"/>
    <w:rPr>
      <w:rFonts w:ascii="Times New Roman" w:eastAsia="Arial Unicode MS" w:hAnsi="Times New Roman" w:cs="Times New Roman"/>
      <w:color w:val="000000"/>
      <w:kern w:val="1"/>
      <w:sz w:val="24"/>
      <w:szCs w:val="24"/>
      <w:lang w:eastAsia="ar-SA"/>
    </w:rPr>
  </w:style>
  <w:style w:type="paragraph" w:styleId="List">
    <w:name w:val="List"/>
    <w:basedOn w:val="BodyText"/>
    <w:rsid w:val="00C50115"/>
    <w:rPr>
      <w:rFonts w:cs="Mangal"/>
    </w:rPr>
  </w:style>
  <w:style w:type="paragraph" w:styleId="Caption">
    <w:name w:val="caption"/>
    <w:basedOn w:val="Normal"/>
    <w:qFormat/>
    <w:rsid w:val="00C50115"/>
    <w:pPr>
      <w:suppressLineNumbers/>
      <w:spacing w:before="120" w:after="120"/>
    </w:pPr>
    <w:rPr>
      <w:rFonts w:cs="Mangal"/>
      <w:i/>
      <w:iCs/>
    </w:rPr>
  </w:style>
  <w:style w:type="paragraph" w:customStyle="1" w:styleId="Index">
    <w:name w:val="Index"/>
    <w:basedOn w:val="Normal"/>
    <w:rsid w:val="00C50115"/>
    <w:pPr>
      <w:suppressLineNumbers/>
    </w:pPr>
    <w:rPr>
      <w:rFonts w:cs="Mangal"/>
    </w:rPr>
  </w:style>
  <w:style w:type="paragraph" w:styleId="ListParagraph">
    <w:name w:val="List Paragraph"/>
    <w:basedOn w:val="Normal"/>
    <w:qFormat/>
    <w:rsid w:val="00C50115"/>
    <w:pPr>
      <w:ind w:left="720"/>
    </w:pPr>
  </w:style>
  <w:style w:type="paragraph" w:customStyle="1" w:styleId="CommentText1">
    <w:name w:val="Comment Text1"/>
    <w:basedOn w:val="Normal"/>
    <w:rsid w:val="00C50115"/>
    <w:rPr>
      <w:sz w:val="20"/>
      <w:szCs w:val="20"/>
    </w:rPr>
  </w:style>
  <w:style w:type="paragraph" w:customStyle="1" w:styleId="CommentSubject1">
    <w:name w:val="Comment Subject1"/>
    <w:basedOn w:val="CommentText1"/>
    <w:rsid w:val="00C50115"/>
    <w:rPr>
      <w:b/>
      <w:bCs/>
    </w:rPr>
  </w:style>
  <w:style w:type="paragraph" w:styleId="BalloonText">
    <w:name w:val="Balloon Text"/>
    <w:basedOn w:val="Normal"/>
    <w:link w:val="BalloonTextChar1"/>
    <w:rsid w:val="00C50115"/>
    <w:rPr>
      <w:rFonts w:ascii="Tahoma" w:hAnsi="Tahoma" w:cs="Tahoma"/>
      <w:sz w:val="16"/>
      <w:szCs w:val="16"/>
    </w:rPr>
  </w:style>
  <w:style w:type="character" w:customStyle="1" w:styleId="BalloonTextChar1">
    <w:name w:val="Balloon Text Char1"/>
    <w:basedOn w:val="DefaultParagraphFont"/>
    <w:link w:val="BalloonText"/>
    <w:rsid w:val="00C5011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50115"/>
    <w:pPr>
      <w:suppressLineNumbers/>
    </w:pPr>
    <w:rPr>
      <w:sz w:val="32"/>
      <w:szCs w:val="32"/>
    </w:rPr>
  </w:style>
  <w:style w:type="paragraph" w:styleId="BodyText2">
    <w:name w:val="Body Text 2"/>
    <w:basedOn w:val="Normal"/>
    <w:link w:val="BodyText2Char2"/>
    <w:rsid w:val="00C50115"/>
    <w:pPr>
      <w:spacing w:after="120" w:line="480" w:lineRule="auto"/>
    </w:pPr>
  </w:style>
  <w:style w:type="character" w:customStyle="1" w:styleId="BodyText2Char2">
    <w:name w:val="Body Text 2 Char2"/>
    <w:basedOn w:val="DefaultParagraphFont"/>
    <w:link w:val="BodyText2"/>
    <w:rsid w:val="00C5011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50115"/>
    <w:pPr>
      <w:spacing w:after="120"/>
    </w:pPr>
    <w:rPr>
      <w:rFonts w:eastAsia="Times New Roman"/>
      <w:sz w:val="16"/>
      <w:szCs w:val="16"/>
    </w:rPr>
  </w:style>
  <w:style w:type="character" w:customStyle="1" w:styleId="BodyText3Char1">
    <w:name w:val="Body Text 3 Char1"/>
    <w:basedOn w:val="DefaultParagraphFont"/>
    <w:link w:val="BodyText3"/>
    <w:rsid w:val="00C50115"/>
    <w:rPr>
      <w:rFonts w:ascii="Times New Roman" w:eastAsia="Times New Roman" w:hAnsi="Times New Roman" w:cs="Times New Roman"/>
      <w:color w:val="000000"/>
      <w:kern w:val="1"/>
      <w:sz w:val="16"/>
      <w:szCs w:val="16"/>
      <w:lang w:eastAsia="ar-SA"/>
    </w:rPr>
  </w:style>
  <w:style w:type="paragraph" w:styleId="NoSpacing">
    <w:name w:val="No Spacing"/>
    <w:qFormat/>
    <w:rsid w:val="00C5011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C50115"/>
    <w:pPr>
      <w:suppressLineNumbers/>
      <w:tabs>
        <w:tab w:val="center" w:pos="4513"/>
        <w:tab w:val="right" w:pos="9026"/>
      </w:tabs>
    </w:pPr>
  </w:style>
  <w:style w:type="character" w:customStyle="1" w:styleId="HeaderChar1">
    <w:name w:val="Header Char1"/>
    <w:basedOn w:val="DefaultParagraphFont"/>
    <w:link w:val="Header"/>
    <w:rsid w:val="00C5011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C50115"/>
    <w:pPr>
      <w:suppressLineNumbers/>
      <w:tabs>
        <w:tab w:val="center" w:pos="4513"/>
        <w:tab w:val="right" w:pos="9026"/>
      </w:tabs>
    </w:pPr>
  </w:style>
  <w:style w:type="character" w:customStyle="1" w:styleId="FooterChar1">
    <w:name w:val="Footer Char1"/>
    <w:basedOn w:val="DefaultParagraphFont"/>
    <w:link w:val="Footer"/>
    <w:rsid w:val="00C5011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50115"/>
    <w:pPr>
      <w:suppressLineNumbers/>
    </w:pPr>
  </w:style>
  <w:style w:type="paragraph" w:customStyle="1" w:styleId="TableHeading">
    <w:name w:val="Table Heading"/>
    <w:basedOn w:val="TableContents"/>
    <w:rsid w:val="00C50115"/>
    <w:pPr>
      <w:jc w:val="center"/>
    </w:pPr>
    <w:rPr>
      <w:b/>
      <w:bCs/>
    </w:rPr>
  </w:style>
  <w:style w:type="paragraph" w:customStyle="1" w:styleId="PythagoreanTheorem">
    <w:name w:val="Pythagorean Theorem"/>
    <w:rsid w:val="00C50115"/>
    <w:pPr>
      <w:suppressAutoHyphens/>
    </w:pPr>
    <w:rPr>
      <w:rFonts w:ascii="Calibri" w:eastAsia="MS Mincho" w:hAnsi="Calibri" w:cs="Arial"/>
      <w:lang w:eastAsia="ar-SA"/>
    </w:rPr>
  </w:style>
  <w:style w:type="paragraph" w:customStyle="1" w:styleId="Default">
    <w:name w:val="Default"/>
    <w:rsid w:val="00C50115"/>
    <w:pPr>
      <w:autoSpaceDE w:val="0"/>
      <w:autoSpaceDN w:val="0"/>
      <w:adjustRightInd w:val="0"/>
      <w:spacing w:after="0" w:line="240" w:lineRule="auto"/>
    </w:pPr>
    <w:rPr>
      <w:rFonts w:ascii="Times New Roman" w:eastAsia="Calibri" w:hAnsi="Times New Roman" w:cs="Times New Roman"/>
      <w:color w:val="000000"/>
      <w:sz w:val="24"/>
      <w:szCs w:val="24"/>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31</Pages>
  <Words>7224</Words>
  <Characters>41179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10</cp:revision>
  <cp:lastPrinted>2017-08-01T09:22:00Z</cp:lastPrinted>
  <dcterms:created xsi:type="dcterms:W3CDTF">2017-08-01T04:42:00Z</dcterms:created>
  <dcterms:modified xsi:type="dcterms:W3CDTF">2017-08-01T11:15:00Z</dcterms:modified>
</cp:coreProperties>
</file>